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525ECD" w14:textId="77777777" w:rsidR="00EB788E" w:rsidRPr="00EB788E" w:rsidRDefault="00EB788E" w:rsidP="00EB788E">
      <w:pPr>
        <w:pStyle w:val="Heading1"/>
        <w:spacing w:before="0"/>
        <w:rPr>
          <w:rFonts w:ascii="Arial" w:hAnsi="Arial" w:cs="Arial"/>
          <w:b/>
          <w:color w:val="0432FF"/>
          <w:sz w:val="24"/>
          <w:szCs w:val="24"/>
        </w:rPr>
      </w:pPr>
      <w:r w:rsidRPr="00EB788E">
        <w:rPr>
          <w:rFonts w:ascii="Arial" w:hAnsi="Arial" w:cs="Arial"/>
          <w:b/>
          <w:color w:val="0432FF"/>
          <w:sz w:val="24"/>
          <w:szCs w:val="24"/>
        </w:rPr>
        <w:t>Metabolic Network Reconstruction, Flux Balance Analysis.</w:t>
      </w:r>
    </w:p>
    <w:p w14:paraId="310BBBD6" w14:textId="77777777" w:rsidR="00EB788E" w:rsidRPr="003D0DEC" w:rsidRDefault="00EB788E" w:rsidP="00EB788E">
      <w:pPr>
        <w:rPr>
          <w:rFonts w:ascii="Arial" w:hAnsi="Arial"/>
        </w:rPr>
      </w:pPr>
    </w:p>
    <w:p w14:paraId="51148C44" w14:textId="1A99F2B1" w:rsidR="00B26AFA" w:rsidRDefault="00EB788E" w:rsidP="00EB788E">
      <w:pPr>
        <w:jc w:val="both"/>
        <w:rPr>
          <w:rFonts w:ascii="Arial" w:hAnsi="Arial"/>
        </w:rPr>
      </w:pPr>
      <w:r>
        <w:rPr>
          <w:rFonts w:ascii="Arial" w:hAnsi="Arial"/>
        </w:rPr>
        <w:t xml:space="preserve">An accurate model of a biochemical </w:t>
      </w:r>
      <w:r w:rsidRPr="00885EB6">
        <w:rPr>
          <w:rFonts w:ascii="Arial" w:hAnsi="Arial"/>
        </w:rPr>
        <w:t>network contain</w:t>
      </w:r>
      <w:r>
        <w:rPr>
          <w:rFonts w:ascii="Arial" w:hAnsi="Arial"/>
        </w:rPr>
        <w:t>s</w:t>
      </w:r>
      <w:r w:rsidRPr="00885EB6">
        <w:rPr>
          <w:rFonts w:ascii="Arial" w:hAnsi="Arial"/>
        </w:rPr>
        <w:t xml:space="preserve"> all the</w:t>
      </w:r>
      <w:r>
        <w:rPr>
          <w:rFonts w:ascii="Arial" w:hAnsi="Arial"/>
        </w:rPr>
        <w:t xml:space="preserve"> </w:t>
      </w:r>
      <w:r w:rsidRPr="00885EB6">
        <w:rPr>
          <w:rFonts w:ascii="Arial" w:hAnsi="Arial"/>
        </w:rPr>
        <w:t>metabolic reactions in an organism</w:t>
      </w:r>
      <w:r>
        <w:rPr>
          <w:rFonts w:ascii="Arial" w:hAnsi="Arial"/>
        </w:rPr>
        <w:t xml:space="preserve"> </w:t>
      </w:r>
      <w:r w:rsidRPr="00885EB6">
        <w:rPr>
          <w:rFonts w:ascii="Arial" w:hAnsi="Arial"/>
        </w:rPr>
        <w:t>and the ge</w:t>
      </w:r>
      <w:r>
        <w:rPr>
          <w:rFonts w:ascii="Arial" w:hAnsi="Arial"/>
        </w:rPr>
        <w:t xml:space="preserve">nes that encode each enzyme. </w:t>
      </w:r>
      <w:r w:rsidRPr="00885EB6">
        <w:rPr>
          <w:rFonts w:ascii="Arial" w:hAnsi="Arial"/>
          <w:i/>
          <w:color w:val="FF0000"/>
          <w:u w:val="single"/>
        </w:rPr>
        <w:t>Flux balance analysis</w:t>
      </w:r>
      <w:r w:rsidRPr="00885EB6">
        <w:rPr>
          <w:rFonts w:ascii="Arial" w:hAnsi="Arial"/>
        </w:rPr>
        <w:t xml:space="preserve"> (</w:t>
      </w:r>
      <w:r w:rsidRPr="00885EB6">
        <w:rPr>
          <w:rFonts w:ascii="Arial" w:hAnsi="Arial"/>
          <w:b/>
          <w:i/>
          <w:color w:val="FF0000"/>
        </w:rPr>
        <w:t>FBA</w:t>
      </w:r>
      <w:r w:rsidR="00B26AFA">
        <w:rPr>
          <w:rFonts w:ascii="Arial" w:hAnsi="Arial"/>
        </w:rPr>
        <w:t>)</w:t>
      </w:r>
      <w:r w:rsidR="003B5950">
        <w:rPr>
          <w:rFonts w:ascii="Arial" w:hAnsi="Arial"/>
        </w:rPr>
        <w:t xml:space="preserve">, a computational </w:t>
      </w:r>
      <w:r w:rsidR="00B26AFA">
        <w:rPr>
          <w:rFonts w:ascii="Arial" w:hAnsi="Arial"/>
        </w:rPr>
        <w:t xml:space="preserve">method pioneered by Bernhard </w:t>
      </w:r>
      <w:proofErr w:type="spellStart"/>
      <w:r w:rsidR="00B26AFA">
        <w:rPr>
          <w:rFonts w:ascii="Arial" w:hAnsi="Arial"/>
        </w:rPr>
        <w:t>Palsson</w:t>
      </w:r>
      <w:proofErr w:type="spellEnd"/>
      <w:r w:rsidR="00B26AFA">
        <w:rPr>
          <w:rFonts w:ascii="Arial" w:hAnsi="Arial"/>
        </w:rPr>
        <w:t xml:space="preserve"> (</w:t>
      </w:r>
      <w:hyperlink r:id="rId7" w:history="1">
        <w:r w:rsidR="00B26AFA" w:rsidRPr="00C31F3E">
          <w:rPr>
            <w:rStyle w:val="Hyperlink"/>
            <w:rFonts w:ascii="Arial" w:hAnsi="Arial"/>
          </w:rPr>
          <w:t>http://systemsbiology.ucsd.edu/Researchers/Palsson</w:t>
        </w:r>
      </w:hyperlink>
    </w:p>
    <w:p w14:paraId="2A31C0A8" w14:textId="1C55F90D" w:rsidR="00EB788E" w:rsidRDefault="00B26AFA" w:rsidP="00EB788E">
      <w:pPr>
        <w:jc w:val="both"/>
        <w:rPr>
          <w:rFonts w:ascii="Arial" w:hAnsi="Arial"/>
        </w:rPr>
      </w:pPr>
      <w:r>
        <w:rPr>
          <w:rFonts w:ascii="Arial" w:hAnsi="Arial"/>
        </w:rPr>
        <w:t xml:space="preserve">), </w:t>
      </w:r>
      <w:r w:rsidR="00EB788E" w:rsidRPr="00885EB6">
        <w:rPr>
          <w:rFonts w:ascii="Arial" w:hAnsi="Arial"/>
        </w:rPr>
        <w:t>calculates the flow of metabolites through</w:t>
      </w:r>
      <w:r w:rsidR="00EB788E">
        <w:rPr>
          <w:rFonts w:ascii="Arial" w:hAnsi="Arial"/>
        </w:rPr>
        <w:t xml:space="preserve"> a</w:t>
      </w:r>
      <w:r w:rsidR="00EB788E" w:rsidRPr="00885EB6">
        <w:rPr>
          <w:rFonts w:ascii="Arial" w:hAnsi="Arial"/>
        </w:rPr>
        <w:t xml:space="preserve"> metabolic network, making</w:t>
      </w:r>
      <w:r w:rsidR="00EB788E">
        <w:rPr>
          <w:rFonts w:ascii="Arial" w:hAnsi="Arial"/>
        </w:rPr>
        <w:t xml:space="preserve"> </w:t>
      </w:r>
      <w:r w:rsidR="00EB788E" w:rsidRPr="00885EB6">
        <w:rPr>
          <w:rFonts w:ascii="Arial" w:hAnsi="Arial"/>
        </w:rPr>
        <w:t>it possible to predict the growth rate of an</w:t>
      </w:r>
      <w:r w:rsidR="00EB788E">
        <w:rPr>
          <w:rFonts w:ascii="Arial" w:hAnsi="Arial"/>
        </w:rPr>
        <w:t xml:space="preserve"> </w:t>
      </w:r>
      <w:r w:rsidR="00EB788E" w:rsidRPr="00885EB6">
        <w:rPr>
          <w:rFonts w:ascii="Arial" w:hAnsi="Arial"/>
        </w:rPr>
        <w:t>organism or the rate of production of a metabolite.</w:t>
      </w:r>
      <w:r w:rsidR="00EB788E">
        <w:rPr>
          <w:rFonts w:ascii="Arial" w:hAnsi="Arial"/>
        </w:rPr>
        <w:t xml:space="preserve"> </w:t>
      </w:r>
    </w:p>
    <w:p w14:paraId="51B8C48C" w14:textId="77777777" w:rsidR="00EB788E" w:rsidRDefault="00EB788E" w:rsidP="00EB788E">
      <w:pPr>
        <w:jc w:val="both"/>
        <w:rPr>
          <w:rFonts w:ascii="Arial" w:hAnsi="Arial"/>
        </w:rPr>
      </w:pPr>
    </w:p>
    <w:p w14:paraId="38590EB2" w14:textId="77777777" w:rsidR="00EB788E" w:rsidRDefault="00EB788E" w:rsidP="00EB788E">
      <w:pPr>
        <w:widowControl w:val="0"/>
        <w:autoSpaceDE w:val="0"/>
        <w:autoSpaceDN w:val="0"/>
        <w:adjustRightInd w:val="0"/>
        <w:jc w:val="both"/>
        <w:rPr>
          <w:rFonts w:ascii="Arial" w:hAnsi="Arial" w:cs="Arial"/>
        </w:rPr>
      </w:pPr>
      <w:r>
        <w:rPr>
          <w:rFonts w:ascii="Arial" w:hAnsi="Arial"/>
        </w:rPr>
        <w:t xml:space="preserve">Differently from the approach adopted in the </w:t>
      </w:r>
      <w:r>
        <w:rPr>
          <w:rFonts w:ascii="Arial" w:hAnsi="Arial"/>
          <w:i/>
          <w:u w:val="single"/>
        </w:rPr>
        <w:t>dynamic</w:t>
      </w:r>
      <w:r w:rsidRPr="00297D0B">
        <w:rPr>
          <w:rFonts w:ascii="Arial" w:hAnsi="Arial"/>
        </w:rPr>
        <w:t xml:space="preserve"> </w:t>
      </w:r>
      <w:r>
        <w:rPr>
          <w:rFonts w:ascii="Arial" w:hAnsi="Arial"/>
        </w:rPr>
        <w:t xml:space="preserve">analysis of metabolic networks, which requires a detailed knowledge of the kinetic parameters for all the reactions in the network, and the solution of large systems of differential equations, </w:t>
      </w:r>
      <w:r w:rsidRPr="009075DA">
        <w:rPr>
          <w:rFonts w:ascii="Arial" w:hAnsi="Arial"/>
          <w:color w:val="FF0000"/>
        </w:rPr>
        <w:t>FBA</w:t>
      </w:r>
      <w:r>
        <w:rPr>
          <w:rFonts w:ascii="Arial" w:hAnsi="Arial"/>
        </w:rPr>
        <w:t xml:space="preserve"> is based on a very simple matrix representation </w:t>
      </w:r>
      <w:r w:rsidRPr="00D13A2A">
        <w:rPr>
          <w:rFonts w:ascii="Arial" w:hAnsi="Arial"/>
        </w:rPr>
        <w:t xml:space="preserve">of the </w:t>
      </w:r>
      <w:r>
        <w:rPr>
          <w:rFonts w:ascii="Arial" w:hAnsi="Arial"/>
        </w:rPr>
        <w:t xml:space="preserve">reactions using </w:t>
      </w:r>
      <w:r w:rsidRPr="00D97F09">
        <w:rPr>
          <w:rFonts w:ascii="Arial" w:hAnsi="Arial"/>
          <w:u w:val="single"/>
        </w:rPr>
        <w:t>stoichiometric coefficients</w:t>
      </w:r>
      <w:r>
        <w:rPr>
          <w:rFonts w:ascii="Arial" w:hAnsi="Arial"/>
        </w:rPr>
        <w:t xml:space="preserve">. </w:t>
      </w:r>
      <w:r>
        <w:rPr>
          <w:rFonts w:ascii="Arial" w:hAnsi="Arial" w:cs="Arial"/>
        </w:rPr>
        <w:t>For example, consider the 2</w:t>
      </w:r>
      <w:r w:rsidRPr="004963AC">
        <w:rPr>
          <w:rFonts w:ascii="Arial" w:hAnsi="Arial" w:cs="Arial"/>
          <w:vertAlign w:val="superscript"/>
        </w:rPr>
        <w:t>nd</w:t>
      </w:r>
      <w:r>
        <w:rPr>
          <w:rFonts w:ascii="Arial" w:hAnsi="Arial" w:cs="Arial"/>
        </w:rPr>
        <w:t xml:space="preserve"> order reaction:</w:t>
      </w:r>
    </w:p>
    <w:p w14:paraId="4B95825A" w14:textId="77777777" w:rsidR="00EB788E" w:rsidRPr="009075DA" w:rsidRDefault="00EB788E" w:rsidP="00EB788E">
      <w:pPr>
        <w:widowControl w:val="0"/>
        <w:autoSpaceDE w:val="0"/>
        <w:autoSpaceDN w:val="0"/>
        <w:adjustRightInd w:val="0"/>
        <w:jc w:val="both"/>
        <w:rPr>
          <w:rFonts w:ascii="Arial" w:hAnsi="Arial"/>
        </w:rPr>
      </w:pPr>
    </w:p>
    <w:p w14:paraId="41B69FAC" w14:textId="77777777" w:rsidR="00EB788E" w:rsidRPr="00AA5A4D" w:rsidRDefault="00B03E80" w:rsidP="00EB788E">
      <w:pPr>
        <w:widowControl w:val="0"/>
        <w:autoSpaceDE w:val="0"/>
        <w:autoSpaceDN w:val="0"/>
        <w:adjustRightInd w:val="0"/>
        <w:jc w:val="both"/>
        <w:rPr>
          <w:rFonts w:ascii="Arial" w:hAnsi="Arial" w:cs="Arial"/>
          <w:b/>
        </w:rPr>
      </w:pPr>
      <m:oMathPara>
        <m:oMath>
          <m:sSub>
            <m:sSubPr>
              <m:ctrlPr>
                <w:rPr>
                  <w:rFonts w:ascii="Cambria Math" w:hAnsi="Cambria Math" w:cs="Arial"/>
                  <w:b/>
                  <w:i/>
                  <w:color w:val="0000FF"/>
                </w:rPr>
              </m:ctrlPr>
            </m:sSubPr>
            <m:e>
              <m:r>
                <m:rPr>
                  <m:sty m:val="bi"/>
                </m:rPr>
                <w:rPr>
                  <w:rFonts w:ascii="Cambria Math" w:hAnsi="Cambria Math" w:cs="Arial"/>
                  <w:color w:val="0000FF"/>
                </w:rPr>
                <m:t>x</m:t>
              </m:r>
            </m:e>
            <m:sub>
              <m:r>
                <m:rPr>
                  <m:sty m:val="bi"/>
                </m:rPr>
                <w:rPr>
                  <w:rFonts w:ascii="Cambria Math" w:hAnsi="Cambria Math" w:cs="Arial"/>
                  <w:color w:val="0000FF"/>
                </w:rPr>
                <m:t>1</m:t>
              </m:r>
            </m:sub>
          </m:sSub>
          <m:r>
            <m:rPr>
              <m:sty m:val="bi"/>
            </m:rPr>
            <w:rPr>
              <w:rFonts w:ascii="Cambria Math" w:hAnsi="Cambria Math" w:cs="Arial"/>
              <w:color w:val="0000FF"/>
            </w:rPr>
            <m:t>+</m:t>
          </m:r>
          <m:sSub>
            <m:sSubPr>
              <m:ctrlPr>
                <w:rPr>
                  <w:rFonts w:ascii="Cambria Math" w:hAnsi="Cambria Math" w:cs="Arial"/>
                  <w:b/>
                  <w:i/>
                  <w:color w:val="0000FF"/>
                </w:rPr>
              </m:ctrlPr>
            </m:sSubPr>
            <m:e>
              <m:r>
                <m:rPr>
                  <m:sty m:val="bi"/>
                </m:rPr>
                <w:rPr>
                  <w:rFonts w:ascii="Cambria Math" w:hAnsi="Cambria Math" w:cs="Arial"/>
                  <w:color w:val="0000FF"/>
                </w:rPr>
                <m:t>x</m:t>
              </m:r>
            </m:e>
            <m:sub>
              <m:r>
                <m:rPr>
                  <m:sty m:val="bi"/>
                </m:rPr>
                <w:rPr>
                  <w:rFonts w:ascii="Cambria Math" w:hAnsi="Cambria Math" w:cs="Arial"/>
                  <w:color w:val="0000FF"/>
                </w:rPr>
                <m:t>2</m:t>
              </m:r>
            </m:sub>
          </m:sSub>
          <m:sSub>
            <m:sSubPr>
              <m:ctrlPr>
                <w:rPr>
                  <w:rFonts w:ascii="Cambria Math" w:hAnsi="Cambria Math" w:cs="Arial"/>
                  <w:b/>
                  <w:i/>
                </w:rPr>
              </m:ctrlPr>
            </m:sSubPr>
            <m:e>
              <m:box>
                <m:boxPr>
                  <m:opEmu m:val="1"/>
                  <m:ctrlPr>
                    <w:rPr>
                      <w:rFonts w:ascii="Cambria Math" w:hAnsi="Cambria Math" w:cs="Arial"/>
                      <w:b/>
                      <w:i/>
                    </w:rPr>
                  </m:ctrlPr>
                </m:boxPr>
                <m:e>
                  <m:m>
                    <m:mPr>
                      <m:mcs>
                        <m:mc>
                          <m:mcPr>
                            <m:count m:val="1"/>
                            <m:mcJc m:val="center"/>
                          </m:mcPr>
                        </m:mc>
                      </m:mcs>
                      <m:ctrlPr>
                        <w:rPr>
                          <w:rFonts w:ascii="Cambria Math" w:hAnsi="Cambria Math" w:cs="Arial"/>
                          <w:i/>
                          <w:color w:val="FF0000"/>
                        </w:rPr>
                      </m:ctrlPr>
                    </m:mPr>
                    <m:mr>
                      <m:e>
                        <m:groupChr>
                          <m:groupChrPr>
                            <m:chr m:val="→"/>
                            <m:vertJc m:val="bot"/>
                            <m:ctrlPr>
                              <w:rPr>
                                <w:rFonts w:ascii="Cambria Math" w:hAnsi="Cambria Math" w:cs="Arial"/>
                                <w:i/>
                                <w:color w:val="FF0000"/>
                              </w:rPr>
                            </m:ctrlPr>
                          </m:groupChrP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FF0000"/>
                              </w:rPr>
                              <m:t>=0.8 (</m:t>
                            </m:r>
                            <m:sSup>
                              <m:sSupPr>
                                <m:ctrlPr>
                                  <w:rPr>
                                    <w:rFonts w:ascii="Cambria Math" w:hAnsi="Cambria Math" w:cs="Arial"/>
                                    <w:i/>
                                    <w:color w:val="FF0000"/>
                                  </w:rPr>
                                </m:ctrlPr>
                              </m:sSupPr>
                              <m:e>
                                <m:r>
                                  <w:rPr>
                                    <w:rFonts w:ascii="Cambria Math" w:hAnsi="Cambria Math" w:cs="Arial"/>
                                    <w:color w:val="FF0000"/>
                                  </w:rPr>
                                  <m:t>s</m:t>
                                </m:r>
                              </m:e>
                              <m:sup>
                                <m:r>
                                  <w:rPr>
                                    <w:rFonts w:ascii="Cambria Math" w:hAnsi="Cambria Math" w:cs="Arial"/>
                                    <w:color w:val="FF0000"/>
                                  </w:rPr>
                                  <m:t>-1</m:t>
                                </m:r>
                              </m:sup>
                            </m:sSup>
                            <m:r>
                              <w:rPr>
                                <w:rFonts w:ascii="Cambria Math" w:hAnsi="Cambria Math" w:cs="Arial"/>
                                <w:color w:val="FF0000"/>
                              </w:rPr>
                              <m:t>)</m:t>
                            </m:r>
                          </m:e>
                        </m:groupChr>
                      </m:e>
                    </m:mr>
                    <m:mr>
                      <m:e>
                        <m:box>
                          <m:boxPr>
                            <m:opEmu m:val="1"/>
                            <m:ctrlPr>
                              <w:rPr>
                                <w:rFonts w:ascii="Cambria Math" w:hAnsi="Cambria Math" w:cs="Arial"/>
                                <w:i/>
                                <w:color w:val="FF0000"/>
                              </w:rPr>
                            </m:ctrlPr>
                          </m:boxPr>
                          <m:e>
                            <m:groupChr>
                              <m:groupChrPr>
                                <m:chr m:val="←"/>
                                <m:pos m:val="top"/>
                                <m:ctrlPr>
                                  <w:rPr>
                                    <w:rFonts w:ascii="Cambria Math" w:hAnsi="Cambria Math" w:cs="Arial"/>
                                    <w:i/>
                                    <w:color w:val="FF0000"/>
                                  </w:rPr>
                                </m:ctrlPr>
                              </m:groupChrP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FF0000"/>
                                  </w:rPr>
                                  <m:t>=0.3 (</m:t>
                                </m:r>
                                <m:sSup>
                                  <m:sSupPr>
                                    <m:ctrlPr>
                                      <w:rPr>
                                        <w:rFonts w:ascii="Cambria Math" w:hAnsi="Cambria Math" w:cs="Arial"/>
                                        <w:i/>
                                        <w:color w:val="FF0000"/>
                                      </w:rPr>
                                    </m:ctrlPr>
                                  </m:sSupPr>
                                  <m:e>
                                    <m:r>
                                      <w:rPr>
                                        <w:rFonts w:ascii="Cambria Math" w:hAnsi="Cambria Math" w:cs="Arial"/>
                                        <w:color w:val="FF0000"/>
                                      </w:rPr>
                                      <m:t>s</m:t>
                                    </m:r>
                                  </m:e>
                                  <m:sup>
                                    <m:r>
                                      <w:rPr>
                                        <w:rFonts w:ascii="Cambria Math" w:hAnsi="Cambria Math" w:cs="Arial"/>
                                        <w:color w:val="FF0000"/>
                                      </w:rPr>
                                      <m:t>-1</m:t>
                                    </m:r>
                                  </m:sup>
                                </m:sSup>
                                <m:r>
                                  <w:rPr>
                                    <w:rFonts w:ascii="Cambria Math" w:hAnsi="Cambria Math" w:cs="Arial"/>
                                    <w:color w:val="FF0000"/>
                                  </w:rPr>
                                  <m:t>)</m:t>
                                </m:r>
                              </m:e>
                            </m:groupChr>
                          </m:e>
                        </m:box>
                      </m:e>
                    </m:mr>
                  </m:m>
                </m:e>
              </m:box>
              <m:r>
                <m:rPr>
                  <m:sty m:val="bi"/>
                </m:rPr>
                <w:rPr>
                  <w:rFonts w:ascii="Cambria Math" w:hAnsi="Cambria Math" w:cs="Arial"/>
                  <w:color w:val="0000FF"/>
                </w:rPr>
                <m:t>x</m:t>
              </m:r>
            </m:e>
            <m:sub>
              <m:r>
                <m:rPr>
                  <m:sty m:val="bi"/>
                </m:rPr>
                <w:rPr>
                  <w:rFonts w:ascii="Cambria Math" w:hAnsi="Cambria Math" w:cs="Arial"/>
                  <w:color w:val="0000FF"/>
                </w:rPr>
                <m:t>3</m:t>
              </m:r>
            </m:sub>
          </m:sSub>
        </m:oMath>
      </m:oMathPara>
    </w:p>
    <w:p w14:paraId="16184F52" w14:textId="77777777" w:rsidR="00EB788E" w:rsidRDefault="00EB788E" w:rsidP="00EB788E">
      <w:pPr>
        <w:jc w:val="both"/>
        <w:rPr>
          <w:rFonts w:ascii="Arial" w:hAnsi="Arial" w:cs="Arial"/>
        </w:rPr>
      </w:pPr>
    </w:p>
    <w:p w14:paraId="3DA7BB5B" w14:textId="77777777" w:rsidR="00EB788E" w:rsidRDefault="00EB788E" w:rsidP="00EB788E">
      <w:pPr>
        <w:jc w:val="both"/>
        <w:rPr>
          <w:rFonts w:ascii="Arial" w:hAnsi="Arial" w:cs="Arial"/>
        </w:rPr>
      </w:pPr>
      <w:r>
        <w:rPr>
          <w:rFonts w:ascii="Arial" w:hAnsi="Arial" w:cs="Arial"/>
        </w:rPr>
        <w:t>The following are the differential equations:</w:t>
      </w:r>
    </w:p>
    <w:p w14:paraId="66CB5F3C" w14:textId="77777777" w:rsidR="00EB788E" w:rsidRPr="00C80B14" w:rsidRDefault="00EB788E" w:rsidP="00EB788E">
      <w:pPr>
        <w:jc w:val="both"/>
        <w:rPr>
          <w:rFonts w:ascii="Arial" w:hAnsi="Arial" w:cs="Arial"/>
        </w:rPr>
      </w:pPr>
    </w:p>
    <w:p w14:paraId="23115E16" w14:textId="77777777" w:rsidR="00EB788E" w:rsidRPr="00C80B14" w:rsidRDefault="00EB788E" w:rsidP="00EB788E">
      <w:pPr>
        <w:ind w:left="2880"/>
        <w:jc w:val="both"/>
        <w:rPr>
          <w:rFonts w:ascii="Arial" w:hAnsi="Arial" w:cs="Arial"/>
        </w:rPr>
      </w:pPr>
      <w:r w:rsidRPr="00C80B14">
        <w:rPr>
          <w:rFonts w:ascii="Arial" w:hAnsi="Arial" w:cs="Arial"/>
        </w:rPr>
        <w:t>d</w:t>
      </w:r>
      <w:r w:rsidRPr="00C71597">
        <w:rPr>
          <w:rFonts w:ascii="Arial" w:hAnsi="Arial" w:cs="Arial"/>
        </w:rPr>
        <w:t>x</w:t>
      </w:r>
      <w:r w:rsidRPr="00C71597">
        <w:rPr>
          <w:rFonts w:ascii="Arial" w:hAnsi="Arial" w:cs="Arial"/>
          <w:vertAlign w:val="subscript"/>
        </w:rPr>
        <w:t>1</w:t>
      </w:r>
      <w:r w:rsidRPr="00C80B14">
        <w:rPr>
          <w:rFonts w:ascii="Arial" w:hAnsi="Arial" w:cs="Arial"/>
        </w:rPr>
        <w:t>/</w:t>
      </w:r>
      <w:proofErr w:type="spellStart"/>
      <w:r w:rsidRPr="00C80B14">
        <w:rPr>
          <w:rFonts w:ascii="Arial" w:hAnsi="Arial" w:cs="Arial"/>
        </w:rPr>
        <w:t>dt</w:t>
      </w:r>
      <w:proofErr w:type="spellEnd"/>
      <w:r w:rsidRPr="00C80B14">
        <w:rPr>
          <w:rFonts w:ascii="Arial" w:hAnsi="Arial" w:cs="Arial"/>
        </w:rPr>
        <w:t xml:space="preserve"> = -</w:t>
      </w:r>
      <w:r w:rsidRPr="00E7491D">
        <w:rPr>
          <w:rFonts w:ascii="Arial" w:hAnsi="Arial" w:cs="Arial"/>
          <w:color w:val="FF0000"/>
        </w:rPr>
        <w:t>k</w:t>
      </w:r>
      <w:r w:rsidRPr="004775B0">
        <w:rPr>
          <w:rFonts w:ascii="Arial" w:hAnsi="Arial" w:cs="Arial"/>
          <w:color w:val="FF0000"/>
          <w:vertAlign w:val="subscript"/>
        </w:rPr>
        <w:t>1</w:t>
      </w:r>
      <w:r w:rsidRPr="00C80B14">
        <w:rPr>
          <w:rFonts w:ascii="Arial" w:hAnsi="Arial" w:cs="Arial"/>
        </w:rPr>
        <w:t>*</w:t>
      </w:r>
      <w:r>
        <w:rPr>
          <w:rFonts w:ascii="Arial" w:hAnsi="Arial" w:cs="Arial"/>
          <w:color w:val="0000FF"/>
        </w:rPr>
        <w:t>x</w:t>
      </w:r>
      <w:r w:rsidRPr="004775B0">
        <w:rPr>
          <w:rFonts w:ascii="Arial" w:hAnsi="Arial" w:cs="Arial"/>
          <w:color w:val="0000FF"/>
          <w:vertAlign w:val="subscript"/>
        </w:rPr>
        <w:t>1</w:t>
      </w:r>
      <w:r w:rsidRPr="00C80B14">
        <w:rPr>
          <w:rFonts w:ascii="Arial" w:hAnsi="Arial" w:cs="Arial"/>
        </w:rPr>
        <w:t>*</w:t>
      </w:r>
      <w:r>
        <w:rPr>
          <w:rFonts w:ascii="Arial" w:hAnsi="Arial" w:cs="Arial"/>
          <w:color w:val="0000FF"/>
        </w:rPr>
        <w:t>x</w:t>
      </w:r>
      <w:r w:rsidRPr="004775B0">
        <w:rPr>
          <w:rFonts w:ascii="Arial" w:hAnsi="Arial" w:cs="Arial"/>
          <w:color w:val="0000FF"/>
          <w:vertAlign w:val="subscript"/>
        </w:rPr>
        <w:t>2</w:t>
      </w:r>
      <w:r>
        <w:rPr>
          <w:rFonts w:ascii="Arial" w:hAnsi="Arial" w:cs="Arial"/>
        </w:rPr>
        <w:t xml:space="preserve">   +</w:t>
      </w:r>
      <w:r w:rsidRPr="00C80B14">
        <w:rPr>
          <w:rFonts w:ascii="Arial" w:hAnsi="Arial" w:cs="Arial"/>
        </w:rPr>
        <w:t xml:space="preserve"> 0*</w:t>
      </w:r>
      <w:r>
        <w:rPr>
          <w:rFonts w:ascii="Arial" w:hAnsi="Arial" w:cs="Arial"/>
          <w:color w:val="0000FF"/>
        </w:rPr>
        <w:t>x</w:t>
      </w:r>
      <w:r w:rsidRPr="004775B0">
        <w:rPr>
          <w:rFonts w:ascii="Arial" w:hAnsi="Arial" w:cs="Arial"/>
          <w:color w:val="0000FF"/>
          <w:vertAlign w:val="subscript"/>
        </w:rPr>
        <w:t>2</w:t>
      </w:r>
      <w:r w:rsidRPr="00C80B14">
        <w:rPr>
          <w:rFonts w:ascii="Arial" w:hAnsi="Arial" w:cs="Arial"/>
        </w:rPr>
        <w:t xml:space="preserve"> </w:t>
      </w:r>
      <w:r>
        <w:rPr>
          <w:rFonts w:ascii="Arial" w:hAnsi="Arial" w:cs="Arial"/>
        </w:rPr>
        <w:t xml:space="preserve">  </w:t>
      </w:r>
      <w:r w:rsidRPr="00C80B14">
        <w:rPr>
          <w:rFonts w:ascii="Arial" w:hAnsi="Arial" w:cs="Arial"/>
        </w:rPr>
        <w:t xml:space="preserve">+ </w:t>
      </w:r>
      <w:r w:rsidRPr="00E7491D">
        <w:rPr>
          <w:rFonts w:ascii="Arial" w:hAnsi="Arial" w:cs="Arial"/>
          <w:color w:val="FF0000"/>
        </w:rPr>
        <w:t>k</w:t>
      </w:r>
      <w:r w:rsidRPr="004775B0">
        <w:rPr>
          <w:rFonts w:ascii="Arial" w:hAnsi="Arial" w:cs="Arial"/>
          <w:color w:val="FF0000"/>
          <w:vertAlign w:val="subscript"/>
        </w:rPr>
        <w:t>-1</w:t>
      </w:r>
      <w:r w:rsidRPr="00C80B14">
        <w:rPr>
          <w:rFonts w:ascii="Arial" w:hAnsi="Arial" w:cs="Arial"/>
        </w:rPr>
        <w:t>*</w:t>
      </w:r>
      <w:r>
        <w:rPr>
          <w:rFonts w:ascii="Arial" w:hAnsi="Arial" w:cs="Arial"/>
          <w:color w:val="0000FF"/>
        </w:rPr>
        <w:t>x</w:t>
      </w:r>
      <w:r w:rsidRPr="004775B0">
        <w:rPr>
          <w:rFonts w:ascii="Arial" w:hAnsi="Arial" w:cs="Arial"/>
          <w:color w:val="0000FF"/>
          <w:vertAlign w:val="subscript"/>
        </w:rPr>
        <w:t>3</w:t>
      </w:r>
      <w:r>
        <w:rPr>
          <w:rFonts w:ascii="Arial" w:hAnsi="Arial" w:cs="Arial"/>
        </w:rPr>
        <w:t xml:space="preserve"> </w:t>
      </w:r>
      <w:r w:rsidR="007176CA">
        <w:rPr>
          <w:rFonts w:ascii="Arial" w:hAnsi="Arial" w:cs="Arial"/>
        </w:rPr>
        <w:t xml:space="preserve">= </w:t>
      </w:r>
      <w:r w:rsidR="007176CA" w:rsidRPr="00C80B14">
        <w:rPr>
          <w:rFonts w:ascii="Arial" w:hAnsi="Arial" w:cs="Arial"/>
        </w:rPr>
        <w:t>-</w:t>
      </w:r>
      <w:r w:rsidR="007176CA" w:rsidRPr="00E7491D">
        <w:rPr>
          <w:rFonts w:ascii="Arial" w:hAnsi="Arial" w:cs="Arial"/>
          <w:color w:val="FF0000"/>
        </w:rPr>
        <w:t>k</w:t>
      </w:r>
      <w:r w:rsidR="007176CA" w:rsidRPr="004775B0">
        <w:rPr>
          <w:rFonts w:ascii="Arial" w:hAnsi="Arial" w:cs="Arial"/>
          <w:color w:val="FF0000"/>
          <w:vertAlign w:val="subscript"/>
        </w:rPr>
        <w:t>1</w:t>
      </w:r>
      <w:r w:rsidR="007176CA" w:rsidRPr="00C80B14">
        <w:rPr>
          <w:rFonts w:ascii="Arial" w:hAnsi="Arial" w:cs="Arial"/>
        </w:rPr>
        <w:t>*</w:t>
      </w:r>
      <w:r w:rsidR="007176CA">
        <w:rPr>
          <w:rFonts w:ascii="Arial" w:hAnsi="Arial" w:cs="Arial"/>
          <w:color w:val="0000FF"/>
        </w:rPr>
        <w:t>x</w:t>
      </w:r>
      <w:r w:rsidR="007176CA" w:rsidRPr="004775B0">
        <w:rPr>
          <w:rFonts w:ascii="Arial" w:hAnsi="Arial" w:cs="Arial"/>
          <w:color w:val="0000FF"/>
          <w:vertAlign w:val="subscript"/>
        </w:rPr>
        <w:t>1</w:t>
      </w:r>
      <w:r w:rsidR="007176CA" w:rsidRPr="00C80B14">
        <w:rPr>
          <w:rFonts w:ascii="Arial" w:hAnsi="Arial" w:cs="Arial"/>
        </w:rPr>
        <w:t>*</w:t>
      </w:r>
      <w:r w:rsidR="007176CA">
        <w:rPr>
          <w:rFonts w:ascii="Arial" w:hAnsi="Arial" w:cs="Arial"/>
          <w:color w:val="0000FF"/>
        </w:rPr>
        <w:t>x</w:t>
      </w:r>
      <w:r w:rsidR="007176CA" w:rsidRPr="004775B0">
        <w:rPr>
          <w:rFonts w:ascii="Arial" w:hAnsi="Arial" w:cs="Arial"/>
          <w:color w:val="0000FF"/>
          <w:vertAlign w:val="subscript"/>
        </w:rPr>
        <w:t>2</w:t>
      </w:r>
      <w:r w:rsidR="007176CA">
        <w:rPr>
          <w:rFonts w:ascii="Arial" w:hAnsi="Arial" w:cs="Arial"/>
        </w:rPr>
        <w:t xml:space="preserve"> </w:t>
      </w:r>
      <w:r w:rsidR="007176CA" w:rsidRPr="00C80B14">
        <w:rPr>
          <w:rFonts w:ascii="Arial" w:hAnsi="Arial" w:cs="Arial"/>
        </w:rPr>
        <w:t xml:space="preserve">+ </w:t>
      </w:r>
      <w:r w:rsidR="007176CA" w:rsidRPr="00E7491D">
        <w:rPr>
          <w:rFonts w:ascii="Arial" w:hAnsi="Arial" w:cs="Arial"/>
          <w:color w:val="FF0000"/>
        </w:rPr>
        <w:t>k</w:t>
      </w:r>
      <w:r w:rsidR="007176CA" w:rsidRPr="004775B0">
        <w:rPr>
          <w:rFonts w:ascii="Arial" w:hAnsi="Arial" w:cs="Arial"/>
          <w:color w:val="FF0000"/>
          <w:vertAlign w:val="subscript"/>
        </w:rPr>
        <w:t>-1</w:t>
      </w:r>
      <w:r w:rsidR="007176CA" w:rsidRPr="00C80B14">
        <w:rPr>
          <w:rFonts w:ascii="Arial" w:hAnsi="Arial" w:cs="Arial"/>
        </w:rPr>
        <w:t>*</w:t>
      </w:r>
      <w:r w:rsidR="007176CA">
        <w:rPr>
          <w:rFonts w:ascii="Arial" w:hAnsi="Arial" w:cs="Arial"/>
          <w:color w:val="0000FF"/>
        </w:rPr>
        <w:t>x</w:t>
      </w:r>
      <w:r w:rsidR="007176CA" w:rsidRPr="004775B0">
        <w:rPr>
          <w:rFonts w:ascii="Arial" w:hAnsi="Arial" w:cs="Arial"/>
          <w:color w:val="0000FF"/>
          <w:vertAlign w:val="subscript"/>
        </w:rPr>
        <w:t>3</w:t>
      </w:r>
    </w:p>
    <w:p w14:paraId="6C532AEF" w14:textId="77777777" w:rsidR="00EB788E" w:rsidRPr="00C80B14" w:rsidRDefault="00EB788E" w:rsidP="00EB788E">
      <w:pPr>
        <w:ind w:left="2880"/>
        <w:jc w:val="both"/>
        <w:rPr>
          <w:rFonts w:ascii="Arial" w:hAnsi="Arial" w:cs="Arial"/>
        </w:rPr>
      </w:pPr>
      <w:r w:rsidRPr="00C80B14">
        <w:rPr>
          <w:rFonts w:ascii="Arial" w:hAnsi="Arial" w:cs="Arial"/>
        </w:rPr>
        <w:t>d</w:t>
      </w:r>
      <w:r w:rsidRPr="00C71597">
        <w:rPr>
          <w:rFonts w:ascii="Arial" w:hAnsi="Arial" w:cs="Arial"/>
        </w:rPr>
        <w:t>x</w:t>
      </w:r>
      <w:r w:rsidRPr="00C71597">
        <w:rPr>
          <w:rFonts w:ascii="Arial" w:hAnsi="Arial" w:cs="Arial"/>
          <w:vertAlign w:val="subscript"/>
        </w:rPr>
        <w:t>2</w:t>
      </w:r>
      <w:r w:rsidRPr="00C80B14">
        <w:rPr>
          <w:rFonts w:ascii="Arial" w:hAnsi="Arial" w:cs="Arial"/>
        </w:rPr>
        <w:t>/</w:t>
      </w:r>
      <w:proofErr w:type="spellStart"/>
      <w:r w:rsidRPr="00C80B14">
        <w:rPr>
          <w:rFonts w:ascii="Arial" w:hAnsi="Arial" w:cs="Arial"/>
        </w:rPr>
        <w:t>dt</w:t>
      </w:r>
      <w:proofErr w:type="spellEnd"/>
      <w:r w:rsidRPr="00C80B14">
        <w:rPr>
          <w:rFonts w:ascii="Arial" w:hAnsi="Arial" w:cs="Arial"/>
        </w:rPr>
        <w:t xml:space="preserve"> </w:t>
      </w:r>
      <w:proofErr w:type="gramStart"/>
      <w:r w:rsidRPr="00C80B14">
        <w:rPr>
          <w:rFonts w:ascii="Arial" w:hAnsi="Arial" w:cs="Arial"/>
        </w:rPr>
        <w:t xml:space="preserve">= </w:t>
      </w:r>
      <w:r>
        <w:rPr>
          <w:rFonts w:ascii="Arial" w:hAnsi="Arial" w:cs="Arial"/>
        </w:rPr>
        <w:t xml:space="preserve"> </w:t>
      </w:r>
      <w:r w:rsidRPr="00C80B14">
        <w:rPr>
          <w:rFonts w:ascii="Arial" w:hAnsi="Arial" w:cs="Arial"/>
        </w:rPr>
        <w:t>0</w:t>
      </w:r>
      <w:proofErr w:type="gramEnd"/>
      <w:r w:rsidRPr="00C80B14">
        <w:rPr>
          <w:rFonts w:ascii="Arial" w:hAnsi="Arial" w:cs="Arial"/>
        </w:rPr>
        <w:t>*</w:t>
      </w:r>
      <w:r>
        <w:rPr>
          <w:rFonts w:ascii="Arial" w:hAnsi="Arial" w:cs="Arial"/>
          <w:color w:val="0000FF"/>
        </w:rPr>
        <w:t>x</w:t>
      </w:r>
      <w:r w:rsidRPr="004775B0">
        <w:rPr>
          <w:rFonts w:ascii="Arial" w:hAnsi="Arial" w:cs="Arial"/>
          <w:color w:val="0000FF"/>
          <w:vertAlign w:val="subscript"/>
        </w:rPr>
        <w:t>1</w:t>
      </w:r>
      <w:r w:rsidRPr="00C80B14">
        <w:rPr>
          <w:rFonts w:ascii="Arial" w:hAnsi="Arial" w:cs="Arial"/>
        </w:rPr>
        <w:t xml:space="preserve"> </w:t>
      </w:r>
      <w:r>
        <w:rPr>
          <w:rFonts w:ascii="Arial" w:hAnsi="Arial" w:cs="Arial"/>
        </w:rPr>
        <w:t xml:space="preserve">      </w:t>
      </w:r>
      <w:r w:rsidRPr="00C80B14">
        <w:rPr>
          <w:rFonts w:ascii="Arial" w:hAnsi="Arial" w:cs="Arial"/>
        </w:rPr>
        <w:t>-</w:t>
      </w:r>
      <w:r w:rsidRPr="00E7491D">
        <w:rPr>
          <w:rFonts w:ascii="Arial" w:hAnsi="Arial" w:cs="Arial"/>
          <w:color w:val="FF0000"/>
        </w:rPr>
        <w:t>k</w:t>
      </w:r>
      <w:r w:rsidRPr="004775B0">
        <w:rPr>
          <w:rFonts w:ascii="Arial" w:hAnsi="Arial" w:cs="Arial"/>
          <w:color w:val="FF0000"/>
          <w:vertAlign w:val="subscript"/>
        </w:rPr>
        <w:t>1</w:t>
      </w:r>
      <w:r w:rsidRPr="00C80B14">
        <w:rPr>
          <w:rFonts w:ascii="Arial" w:hAnsi="Arial" w:cs="Arial"/>
        </w:rPr>
        <w:t>*</w:t>
      </w:r>
      <w:r>
        <w:rPr>
          <w:rFonts w:ascii="Arial" w:hAnsi="Arial" w:cs="Arial"/>
          <w:color w:val="0000FF"/>
        </w:rPr>
        <w:t>x</w:t>
      </w:r>
      <w:r w:rsidRPr="004775B0">
        <w:rPr>
          <w:rFonts w:ascii="Arial" w:hAnsi="Arial" w:cs="Arial"/>
          <w:color w:val="0000FF"/>
          <w:vertAlign w:val="subscript"/>
        </w:rPr>
        <w:t>1</w:t>
      </w:r>
      <w:r w:rsidRPr="00C80B14">
        <w:rPr>
          <w:rFonts w:ascii="Arial" w:hAnsi="Arial" w:cs="Arial"/>
        </w:rPr>
        <w:t>*</w:t>
      </w:r>
      <w:r>
        <w:rPr>
          <w:rFonts w:ascii="Arial" w:hAnsi="Arial" w:cs="Arial"/>
          <w:color w:val="0000FF"/>
        </w:rPr>
        <w:t>x</w:t>
      </w:r>
      <w:r w:rsidRPr="004775B0">
        <w:rPr>
          <w:rFonts w:ascii="Arial" w:hAnsi="Arial" w:cs="Arial"/>
          <w:color w:val="0000FF"/>
          <w:vertAlign w:val="subscript"/>
        </w:rPr>
        <w:t>2</w:t>
      </w:r>
      <w:r w:rsidRPr="00C80B14">
        <w:rPr>
          <w:rFonts w:ascii="Arial" w:hAnsi="Arial" w:cs="Arial"/>
        </w:rPr>
        <w:t xml:space="preserve"> + </w:t>
      </w:r>
      <w:r w:rsidRPr="00E7491D">
        <w:rPr>
          <w:rFonts w:ascii="Arial" w:hAnsi="Arial" w:cs="Arial"/>
          <w:color w:val="FF0000"/>
        </w:rPr>
        <w:t>k</w:t>
      </w:r>
      <w:r w:rsidRPr="004775B0">
        <w:rPr>
          <w:rFonts w:ascii="Arial" w:hAnsi="Arial" w:cs="Arial"/>
          <w:color w:val="FF0000"/>
          <w:vertAlign w:val="subscript"/>
        </w:rPr>
        <w:t>-1</w:t>
      </w:r>
      <w:r w:rsidRPr="00C80B14">
        <w:rPr>
          <w:rFonts w:ascii="Arial" w:hAnsi="Arial" w:cs="Arial"/>
        </w:rPr>
        <w:t>*</w:t>
      </w:r>
      <w:r>
        <w:rPr>
          <w:rFonts w:ascii="Arial" w:hAnsi="Arial" w:cs="Arial"/>
          <w:color w:val="0000FF"/>
        </w:rPr>
        <w:t>x</w:t>
      </w:r>
      <w:r w:rsidRPr="004775B0">
        <w:rPr>
          <w:rFonts w:ascii="Arial" w:hAnsi="Arial" w:cs="Arial"/>
          <w:color w:val="0000FF"/>
          <w:vertAlign w:val="subscript"/>
        </w:rPr>
        <w:t>3</w:t>
      </w:r>
      <w:r>
        <w:rPr>
          <w:rFonts w:ascii="Arial" w:hAnsi="Arial" w:cs="Arial"/>
        </w:rPr>
        <w:t xml:space="preserve"> </w:t>
      </w:r>
      <w:r w:rsidR="007176CA">
        <w:rPr>
          <w:rFonts w:ascii="Arial" w:hAnsi="Arial" w:cs="Arial"/>
        </w:rPr>
        <w:t xml:space="preserve">= </w:t>
      </w:r>
      <w:r w:rsidR="007176CA" w:rsidRPr="00C80B14">
        <w:rPr>
          <w:rFonts w:ascii="Arial" w:hAnsi="Arial" w:cs="Arial"/>
        </w:rPr>
        <w:t>-</w:t>
      </w:r>
      <w:r w:rsidR="007176CA" w:rsidRPr="00E7491D">
        <w:rPr>
          <w:rFonts w:ascii="Arial" w:hAnsi="Arial" w:cs="Arial"/>
          <w:color w:val="FF0000"/>
        </w:rPr>
        <w:t>k</w:t>
      </w:r>
      <w:r w:rsidR="007176CA" w:rsidRPr="004775B0">
        <w:rPr>
          <w:rFonts w:ascii="Arial" w:hAnsi="Arial" w:cs="Arial"/>
          <w:color w:val="FF0000"/>
          <w:vertAlign w:val="subscript"/>
        </w:rPr>
        <w:t>1</w:t>
      </w:r>
      <w:r w:rsidR="007176CA" w:rsidRPr="00C80B14">
        <w:rPr>
          <w:rFonts w:ascii="Arial" w:hAnsi="Arial" w:cs="Arial"/>
        </w:rPr>
        <w:t>*</w:t>
      </w:r>
      <w:r w:rsidR="007176CA">
        <w:rPr>
          <w:rFonts w:ascii="Arial" w:hAnsi="Arial" w:cs="Arial"/>
          <w:color w:val="0000FF"/>
        </w:rPr>
        <w:t>x</w:t>
      </w:r>
      <w:r w:rsidR="007176CA" w:rsidRPr="004775B0">
        <w:rPr>
          <w:rFonts w:ascii="Arial" w:hAnsi="Arial" w:cs="Arial"/>
          <w:color w:val="0000FF"/>
          <w:vertAlign w:val="subscript"/>
        </w:rPr>
        <w:t>1</w:t>
      </w:r>
      <w:r w:rsidR="007176CA" w:rsidRPr="00C80B14">
        <w:rPr>
          <w:rFonts w:ascii="Arial" w:hAnsi="Arial" w:cs="Arial"/>
        </w:rPr>
        <w:t>*</w:t>
      </w:r>
      <w:r w:rsidR="007176CA">
        <w:rPr>
          <w:rFonts w:ascii="Arial" w:hAnsi="Arial" w:cs="Arial"/>
          <w:color w:val="0000FF"/>
        </w:rPr>
        <w:t>x</w:t>
      </w:r>
      <w:r w:rsidR="007176CA" w:rsidRPr="004775B0">
        <w:rPr>
          <w:rFonts w:ascii="Arial" w:hAnsi="Arial" w:cs="Arial"/>
          <w:color w:val="0000FF"/>
          <w:vertAlign w:val="subscript"/>
        </w:rPr>
        <w:t>2</w:t>
      </w:r>
      <w:r w:rsidR="007176CA" w:rsidRPr="00C80B14">
        <w:rPr>
          <w:rFonts w:ascii="Arial" w:hAnsi="Arial" w:cs="Arial"/>
        </w:rPr>
        <w:t xml:space="preserve"> + </w:t>
      </w:r>
      <w:r w:rsidR="007176CA" w:rsidRPr="00E7491D">
        <w:rPr>
          <w:rFonts w:ascii="Arial" w:hAnsi="Arial" w:cs="Arial"/>
          <w:color w:val="FF0000"/>
        </w:rPr>
        <w:t>k</w:t>
      </w:r>
      <w:r w:rsidR="007176CA" w:rsidRPr="004775B0">
        <w:rPr>
          <w:rFonts w:ascii="Arial" w:hAnsi="Arial" w:cs="Arial"/>
          <w:color w:val="FF0000"/>
          <w:vertAlign w:val="subscript"/>
        </w:rPr>
        <w:t>-1</w:t>
      </w:r>
      <w:r w:rsidR="007176CA" w:rsidRPr="00C80B14">
        <w:rPr>
          <w:rFonts w:ascii="Arial" w:hAnsi="Arial" w:cs="Arial"/>
        </w:rPr>
        <w:t>*</w:t>
      </w:r>
      <w:r w:rsidR="007176CA">
        <w:rPr>
          <w:rFonts w:ascii="Arial" w:hAnsi="Arial" w:cs="Arial"/>
          <w:color w:val="0000FF"/>
        </w:rPr>
        <w:t>x</w:t>
      </w:r>
      <w:r w:rsidR="007176CA" w:rsidRPr="004775B0">
        <w:rPr>
          <w:rFonts w:ascii="Arial" w:hAnsi="Arial" w:cs="Arial"/>
          <w:color w:val="0000FF"/>
          <w:vertAlign w:val="subscript"/>
        </w:rPr>
        <w:t>3</w:t>
      </w:r>
    </w:p>
    <w:p w14:paraId="4DA314D3" w14:textId="77777777" w:rsidR="00EB788E" w:rsidRPr="00C80B14" w:rsidRDefault="00EB788E" w:rsidP="00EB788E">
      <w:pPr>
        <w:ind w:left="2880"/>
        <w:jc w:val="both"/>
        <w:rPr>
          <w:rFonts w:ascii="Arial" w:hAnsi="Arial" w:cs="Arial"/>
        </w:rPr>
      </w:pPr>
      <w:r w:rsidRPr="00C80B14">
        <w:rPr>
          <w:rFonts w:ascii="Arial" w:hAnsi="Arial" w:cs="Arial"/>
        </w:rPr>
        <w:t>d</w:t>
      </w:r>
      <w:r w:rsidRPr="00C71597">
        <w:rPr>
          <w:rFonts w:ascii="Arial" w:hAnsi="Arial" w:cs="Arial"/>
        </w:rPr>
        <w:t>x</w:t>
      </w:r>
      <w:r w:rsidRPr="00C71597">
        <w:rPr>
          <w:rFonts w:ascii="Arial" w:hAnsi="Arial" w:cs="Arial"/>
          <w:vertAlign w:val="subscript"/>
        </w:rPr>
        <w:t>3</w:t>
      </w:r>
      <w:r w:rsidRPr="00C80B14">
        <w:rPr>
          <w:rFonts w:ascii="Arial" w:hAnsi="Arial" w:cs="Arial"/>
        </w:rPr>
        <w:t>/</w:t>
      </w:r>
      <w:proofErr w:type="spellStart"/>
      <w:r w:rsidRPr="00C80B14">
        <w:rPr>
          <w:rFonts w:ascii="Arial" w:hAnsi="Arial" w:cs="Arial"/>
        </w:rPr>
        <w:t>dt</w:t>
      </w:r>
      <w:proofErr w:type="spellEnd"/>
      <w:r w:rsidRPr="00C80B14">
        <w:rPr>
          <w:rFonts w:ascii="Arial" w:hAnsi="Arial" w:cs="Arial"/>
        </w:rPr>
        <w:t xml:space="preserve"> = </w:t>
      </w:r>
      <w:r w:rsidRPr="00E7491D">
        <w:rPr>
          <w:rFonts w:ascii="Arial" w:hAnsi="Arial" w:cs="Arial"/>
          <w:color w:val="FF0000"/>
        </w:rPr>
        <w:t>k</w:t>
      </w:r>
      <w:r w:rsidRPr="004775B0">
        <w:rPr>
          <w:rFonts w:ascii="Arial" w:hAnsi="Arial" w:cs="Arial"/>
          <w:color w:val="FF0000"/>
          <w:vertAlign w:val="subscript"/>
        </w:rPr>
        <w:t>1</w:t>
      </w:r>
      <w:r w:rsidRPr="00C80B14">
        <w:rPr>
          <w:rFonts w:ascii="Arial" w:hAnsi="Arial" w:cs="Arial"/>
        </w:rPr>
        <w:t>*</w:t>
      </w:r>
      <w:r>
        <w:rPr>
          <w:rFonts w:ascii="Arial" w:hAnsi="Arial" w:cs="Arial"/>
          <w:color w:val="0000FF"/>
        </w:rPr>
        <w:t>x</w:t>
      </w:r>
      <w:r w:rsidRPr="004775B0">
        <w:rPr>
          <w:rFonts w:ascii="Arial" w:hAnsi="Arial" w:cs="Arial"/>
          <w:color w:val="0000FF"/>
          <w:vertAlign w:val="subscript"/>
        </w:rPr>
        <w:t>1</w:t>
      </w:r>
      <w:r w:rsidRPr="00C80B14">
        <w:rPr>
          <w:rFonts w:ascii="Arial" w:hAnsi="Arial" w:cs="Arial"/>
        </w:rPr>
        <w:t>*</w:t>
      </w:r>
      <w:r>
        <w:rPr>
          <w:rFonts w:ascii="Arial" w:hAnsi="Arial" w:cs="Arial"/>
          <w:color w:val="0000FF"/>
        </w:rPr>
        <w:t>x</w:t>
      </w:r>
      <w:r w:rsidRPr="004775B0">
        <w:rPr>
          <w:rFonts w:ascii="Arial" w:hAnsi="Arial" w:cs="Arial"/>
          <w:color w:val="0000FF"/>
          <w:vertAlign w:val="subscript"/>
        </w:rPr>
        <w:t>2</w:t>
      </w:r>
      <w:r>
        <w:rPr>
          <w:rFonts w:ascii="Arial" w:hAnsi="Arial" w:cs="Arial"/>
        </w:rPr>
        <w:t xml:space="preserve">    + </w:t>
      </w:r>
      <w:r w:rsidRPr="00C80B14">
        <w:rPr>
          <w:rFonts w:ascii="Arial" w:hAnsi="Arial" w:cs="Arial"/>
        </w:rPr>
        <w:t>0*</w:t>
      </w:r>
      <w:r>
        <w:rPr>
          <w:rFonts w:ascii="Arial" w:hAnsi="Arial" w:cs="Arial"/>
          <w:color w:val="0000FF"/>
        </w:rPr>
        <w:t>x</w:t>
      </w:r>
      <w:r w:rsidRPr="004775B0">
        <w:rPr>
          <w:rFonts w:ascii="Arial" w:hAnsi="Arial" w:cs="Arial"/>
          <w:color w:val="0000FF"/>
          <w:vertAlign w:val="subscript"/>
        </w:rPr>
        <w:t>2</w:t>
      </w:r>
      <w:r>
        <w:rPr>
          <w:rFonts w:ascii="Arial" w:hAnsi="Arial" w:cs="Arial"/>
        </w:rPr>
        <w:t xml:space="preserve">    </w:t>
      </w:r>
      <w:r w:rsidRPr="00C80B14">
        <w:rPr>
          <w:rFonts w:ascii="Arial" w:hAnsi="Arial" w:cs="Arial"/>
        </w:rPr>
        <w:t>-</w:t>
      </w:r>
      <w:r>
        <w:rPr>
          <w:rFonts w:ascii="Arial" w:hAnsi="Arial" w:cs="Arial"/>
        </w:rPr>
        <w:t xml:space="preserve"> </w:t>
      </w:r>
      <w:r w:rsidRPr="00E7491D">
        <w:rPr>
          <w:rFonts w:ascii="Arial" w:hAnsi="Arial" w:cs="Arial"/>
          <w:color w:val="FF0000"/>
        </w:rPr>
        <w:t>k</w:t>
      </w:r>
      <w:r w:rsidRPr="004775B0">
        <w:rPr>
          <w:rFonts w:ascii="Arial" w:hAnsi="Arial" w:cs="Arial"/>
          <w:color w:val="FF0000"/>
          <w:vertAlign w:val="subscript"/>
        </w:rPr>
        <w:t>-1</w:t>
      </w:r>
      <w:r w:rsidRPr="00C80B14">
        <w:rPr>
          <w:rFonts w:ascii="Arial" w:hAnsi="Arial" w:cs="Arial"/>
        </w:rPr>
        <w:t>*</w:t>
      </w:r>
      <w:r>
        <w:rPr>
          <w:rFonts w:ascii="Arial" w:hAnsi="Arial" w:cs="Arial"/>
          <w:color w:val="0000FF"/>
        </w:rPr>
        <w:t>x</w:t>
      </w:r>
      <w:r w:rsidRPr="004775B0">
        <w:rPr>
          <w:rFonts w:ascii="Arial" w:hAnsi="Arial" w:cs="Arial"/>
          <w:color w:val="0000FF"/>
          <w:vertAlign w:val="subscript"/>
        </w:rPr>
        <w:t>3</w:t>
      </w:r>
      <w:r>
        <w:rPr>
          <w:rFonts w:ascii="Arial" w:hAnsi="Arial" w:cs="Arial"/>
        </w:rPr>
        <w:t xml:space="preserve"> </w:t>
      </w:r>
      <w:proofErr w:type="gramStart"/>
      <w:r w:rsidR="007176CA">
        <w:rPr>
          <w:rFonts w:ascii="Arial" w:hAnsi="Arial" w:cs="Arial"/>
        </w:rPr>
        <w:t xml:space="preserve">=  </w:t>
      </w:r>
      <w:r w:rsidR="007176CA" w:rsidRPr="00E7491D">
        <w:rPr>
          <w:rFonts w:ascii="Arial" w:hAnsi="Arial" w:cs="Arial"/>
          <w:color w:val="FF0000"/>
        </w:rPr>
        <w:t>k</w:t>
      </w:r>
      <w:proofErr w:type="gramEnd"/>
      <w:r w:rsidR="007176CA" w:rsidRPr="004775B0">
        <w:rPr>
          <w:rFonts w:ascii="Arial" w:hAnsi="Arial" w:cs="Arial"/>
          <w:color w:val="FF0000"/>
          <w:vertAlign w:val="subscript"/>
        </w:rPr>
        <w:t>1</w:t>
      </w:r>
      <w:r w:rsidR="007176CA" w:rsidRPr="00C80B14">
        <w:rPr>
          <w:rFonts w:ascii="Arial" w:hAnsi="Arial" w:cs="Arial"/>
        </w:rPr>
        <w:t>*</w:t>
      </w:r>
      <w:r w:rsidR="007176CA">
        <w:rPr>
          <w:rFonts w:ascii="Arial" w:hAnsi="Arial" w:cs="Arial"/>
          <w:color w:val="0000FF"/>
        </w:rPr>
        <w:t>x</w:t>
      </w:r>
      <w:r w:rsidR="007176CA" w:rsidRPr="004775B0">
        <w:rPr>
          <w:rFonts w:ascii="Arial" w:hAnsi="Arial" w:cs="Arial"/>
          <w:color w:val="0000FF"/>
          <w:vertAlign w:val="subscript"/>
        </w:rPr>
        <w:t>1</w:t>
      </w:r>
      <w:r w:rsidR="007176CA" w:rsidRPr="00C80B14">
        <w:rPr>
          <w:rFonts w:ascii="Arial" w:hAnsi="Arial" w:cs="Arial"/>
        </w:rPr>
        <w:t>*</w:t>
      </w:r>
      <w:r w:rsidR="007176CA">
        <w:rPr>
          <w:rFonts w:ascii="Arial" w:hAnsi="Arial" w:cs="Arial"/>
          <w:color w:val="0000FF"/>
        </w:rPr>
        <w:t>x</w:t>
      </w:r>
      <w:r w:rsidR="007176CA" w:rsidRPr="004775B0">
        <w:rPr>
          <w:rFonts w:ascii="Arial" w:hAnsi="Arial" w:cs="Arial"/>
          <w:color w:val="0000FF"/>
          <w:vertAlign w:val="subscript"/>
        </w:rPr>
        <w:t>2</w:t>
      </w:r>
      <w:r w:rsidR="007176CA">
        <w:rPr>
          <w:rFonts w:ascii="Arial" w:hAnsi="Arial" w:cs="Arial"/>
        </w:rPr>
        <w:t xml:space="preserve">  </w:t>
      </w:r>
      <w:r w:rsidR="007176CA" w:rsidRPr="00C80B14">
        <w:rPr>
          <w:rFonts w:ascii="Arial" w:hAnsi="Arial" w:cs="Arial"/>
        </w:rPr>
        <w:t>-</w:t>
      </w:r>
      <w:r w:rsidR="007176CA">
        <w:rPr>
          <w:rFonts w:ascii="Arial" w:hAnsi="Arial" w:cs="Arial"/>
        </w:rPr>
        <w:t xml:space="preserve"> </w:t>
      </w:r>
      <w:r w:rsidR="007176CA" w:rsidRPr="00E7491D">
        <w:rPr>
          <w:rFonts w:ascii="Arial" w:hAnsi="Arial" w:cs="Arial"/>
          <w:color w:val="FF0000"/>
        </w:rPr>
        <w:t>k</w:t>
      </w:r>
      <w:r w:rsidR="007176CA" w:rsidRPr="004775B0">
        <w:rPr>
          <w:rFonts w:ascii="Arial" w:hAnsi="Arial" w:cs="Arial"/>
          <w:color w:val="FF0000"/>
          <w:vertAlign w:val="subscript"/>
        </w:rPr>
        <w:t>-1</w:t>
      </w:r>
      <w:r w:rsidR="007176CA" w:rsidRPr="00C80B14">
        <w:rPr>
          <w:rFonts w:ascii="Arial" w:hAnsi="Arial" w:cs="Arial"/>
        </w:rPr>
        <w:t>*</w:t>
      </w:r>
      <w:r w:rsidR="007176CA">
        <w:rPr>
          <w:rFonts w:ascii="Arial" w:hAnsi="Arial" w:cs="Arial"/>
          <w:color w:val="0000FF"/>
        </w:rPr>
        <w:t>x</w:t>
      </w:r>
      <w:r w:rsidR="007176CA" w:rsidRPr="004775B0">
        <w:rPr>
          <w:rFonts w:ascii="Arial" w:hAnsi="Arial" w:cs="Arial"/>
          <w:color w:val="0000FF"/>
          <w:vertAlign w:val="subscript"/>
        </w:rPr>
        <w:t>3</w:t>
      </w:r>
    </w:p>
    <w:p w14:paraId="0462C231" w14:textId="77777777" w:rsidR="00EB788E" w:rsidRDefault="00EB788E" w:rsidP="00EB788E">
      <w:pPr>
        <w:widowControl w:val="0"/>
        <w:autoSpaceDE w:val="0"/>
        <w:autoSpaceDN w:val="0"/>
        <w:adjustRightInd w:val="0"/>
        <w:jc w:val="both"/>
        <w:rPr>
          <w:rFonts w:ascii="Arial" w:hAnsi="Arial" w:cs="Arial"/>
        </w:rPr>
      </w:pPr>
    </w:p>
    <w:p w14:paraId="5BC0759D"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which we can represent in matrix form as:</w:t>
      </w:r>
    </w:p>
    <w:p w14:paraId="016D0180" w14:textId="77777777" w:rsidR="00EB788E" w:rsidRDefault="00EB788E" w:rsidP="00EB788E">
      <w:pPr>
        <w:widowControl w:val="0"/>
        <w:autoSpaceDE w:val="0"/>
        <w:autoSpaceDN w:val="0"/>
        <w:adjustRightInd w:val="0"/>
        <w:jc w:val="both"/>
        <w:rPr>
          <w:rFonts w:ascii="Arial" w:hAnsi="Arial" w:cs="Arial"/>
        </w:rPr>
      </w:pPr>
    </w:p>
    <w:p w14:paraId="4DDF2979" w14:textId="77777777" w:rsidR="00EB788E" w:rsidRDefault="00B03E80" w:rsidP="00EB788E">
      <w:pPr>
        <w:widowControl w:val="0"/>
        <w:autoSpaceDE w:val="0"/>
        <w:autoSpaceDN w:val="0"/>
        <w:adjustRightInd w:val="0"/>
        <w:jc w:val="both"/>
        <w:rPr>
          <w:rFonts w:ascii="Arial" w:hAnsi="Arial" w:cs="Arial"/>
        </w:rPr>
      </w:pPr>
      <m:oMathPara>
        <m:oMath>
          <m:f>
            <m:fPr>
              <m:ctrlPr>
                <w:rPr>
                  <w:rFonts w:ascii="Cambria Math" w:hAnsi="Cambria Math" w:cs="Arial"/>
                  <w:i/>
                </w:rPr>
              </m:ctrlPr>
            </m:fPr>
            <m:num>
              <m:r>
                <w:rPr>
                  <w:rFonts w:ascii="Cambria Math" w:hAnsi="Cambria Math" w:cs="Arial"/>
                </w:rPr>
                <m:t>d</m:t>
              </m:r>
              <m:r>
                <m:rPr>
                  <m:sty m:val="bi"/>
                </m:rPr>
                <w:rPr>
                  <w:rFonts w:ascii="Cambria Math" w:hAnsi="Cambria Math" w:cs="Arial"/>
                </w:rPr>
                <m:t>x</m:t>
              </m:r>
            </m:num>
            <m:den>
              <m:r>
                <w:rPr>
                  <w:rFonts w:ascii="Cambria Math" w:hAnsi="Cambria Math" w:cs="Arial"/>
                </w:rPr>
                <m:t>dt</m:t>
              </m:r>
            </m:den>
          </m:f>
          <m:r>
            <w:rPr>
              <w:rFonts w:ascii="Cambria Math" w:hAnsi="Cambria Math" w:cs="Arial"/>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r>
                          <w:rPr>
                            <w:rFonts w:ascii="Cambria Math" w:hAnsi="Cambria Math" w:cs="Arial"/>
                          </w:rPr>
                          <m:t>]</m:t>
                        </m:r>
                      </m:num>
                      <m:den>
                        <m:r>
                          <w:rPr>
                            <w:rFonts w:ascii="Cambria Math" w:hAnsi="Cambria Math" w:cs="Arial"/>
                          </w:rPr>
                          <m:t>dt</m:t>
                        </m:r>
                      </m:den>
                    </m:f>
                  </m:e>
                </m:mr>
                <m:mr>
                  <m:e>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x</m:t>
                            </m:r>
                          </m:e>
                          <m:sub>
                            <m:r>
                              <w:rPr>
                                <w:rFonts w:ascii="Cambria Math" w:hAnsi="Cambria Math" w:cs="Arial"/>
                              </w:rPr>
                              <m:t>2</m:t>
                            </m:r>
                          </m:sub>
                        </m:sSub>
                        <m:r>
                          <w:rPr>
                            <w:rFonts w:ascii="Cambria Math" w:hAnsi="Cambria Math" w:cs="Arial"/>
                          </w:rPr>
                          <m:t>]</m:t>
                        </m:r>
                      </m:num>
                      <m:den>
                        <m:r>
                          <w:rPr>
                            <w:rFonts w:ascii="Cambria Math" w:hAnsi="Cambria Math" w:cs="Arial"/>
                          </w:rPr>
                          <m:t>dt</m:t>
                        </m:r>
                      </m:den>
                    </m:f>
                    <m:ctrlPr>
                      <w:rPr>
                        <w:rFonts w:ascii="Cambria Math" w:eastAsia="Cambria Math" w:hAnsi="Cambria Math" w:cs="Cambria Math"/>
                        <w:i/>
                      </w:rPr>
                    </m:ctrlPr>
                  </m:e>
                </m:mr>
                <m:mr>
                  <m:e>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x</m:t>
                            </m:r>
                          </m:e>
                          <m:sub>
                            <m:r>
                              <w:rPr>
                                <w:rFonts w:ascii="Cambria Math" w:hAnsi="Cambria Math" w:cs="Arial"/>
                              </w:rPr>
                              <m:t>3</m:t>
                            </m:r>
                          </m:sub>
                        </m:sSub>
                        <m:r>
                          <w:rPr>
                            <w:rFonts w:ascii="Cambria Math" w:hAnsi="Cambria Math" w:cs="Arial"/>
                          </w:rPr>
                          <m:t>]</m:t>
                        </m:r>
                      </m:num>
                      <m:den>
                        <m:r>
                          <w:rPr>
                            <w:rFonts w:ascii="Cambria Math" w:hAnsi="Cambria Math" w:cs="Arial"/>
                          </w:rPr>
                          <m:t>dt</m:t>
                        </m:r>
                      </m:den>
                    </m:f>
                  </m:e>
                </m:mr>
              </m:m>
            </m:e>
          </m:d>
          <m:r>
            <w:rPr>
              <w:rFonts w:ascii="Cambria Math" w:hAnsi="Cambria Math" w:cs="Arial"/>
            </w:rPr>
            <m:t>=</m:t>
          </m:r>
          <m:d>
            <m:dPr>
              <m:begChr m:val="["/>
              <m:endChr m:val="]"/>
              <m:ctrlPr>
                <w:rPr>
                  <w:rFonts w:ascii="Cambria Math" w:hAnsi="Cambria Math" w:cs="Arial"/>
                  <w:i/>
                  <w:color w:val="FF0000"/>
                </w:rPr>
              </m:ctrlPr>
            </m:dPr>
            <m:e>
              <m:m>
                <m:mPr>
                  <m:mcs>
                    <m:mc>
                      <m:mcPr>
                        <m:count m:val="3"/>
                        <m:mcJc m:val="center"/>
                      </m:mcPr>
                    </m:mc>
                  </m:mcs>
                  <m:ctrlPr>
                    <w:rPr>
                      <w:rFonts w:ascii="Cambria Math" w:hAnsi="Cambria Math" w:cs="Arial"/>
                      <w:i/>
                      <w:color w:val="FF0000"/>
                    </w:rPr>
                  </m:ctrlPr>
                </m:mP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e>
                  <m:e>
                    <m:r>
                      <w:rPr>
                        <w:rFonts w:ascii="Cambria Math" w:hAnsi="Cambria Math" w:cs="Arial"/>
                        <w:color w:val="FF0000"/>
                      </w:rPr>
                      <m:t>0</m:t>
                    </m:r>
                  </m:e>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ctrlPr>
                      <w:rPr>
                        <w:rFonts w:ascii="Cambria Math" w:eastAsia="Cambria Math" w:hAnsi="Cambria Math" w:cs="Cambria Math"/>
                        <w:i/>
                        <w:color w:val="FF0000"/>
                      </w:rPr>
                    </m:ctrlPr>
                  </m:e>
                </m:mr>
                <m:mr>
                  <m:e>
                    <m:r>
                      <w:rPr>
                        <w:rFonts w:ascii="Cambria Math" w:hAnsi="Cambria Math" w:cs="Arial"/>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1</m:t>
                        </m:r>
                      </m:sub>
                    </m:sSub>
                    <m:r>
                      <w:rPr>
                        <w:rFonts w:ascii="Cambria Math" w:hAnsi="Cambria Math" w:cs="Arial"/>
                        <w:color w:val="0000FF"/>
                      </w:rPr>
                      <m:t>]</m:t>
                    </m:r>
                    <m:ctrlPr>
                      <w:rPr>
                        <w:rFonts w:ascii="Cambria Math" w:eastAsia="Cambria Math" w:hAnsi="Cambria Math" w:cs="Cambria Math"/>
                        <w:i/>
                        <w:color w:val="FF0000"/>
                      </w:rPr>
                    </m:ctrlPr>
                  </m:e>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ctrlPr>
                      <w:rPr>
                        <w:rFonts w:ascii="Cambria Math" w:eastAsia="Cambria Math" w:hAnsi="Cambria Math" w:cs="Cambria Math"/>
                        <w:i/>
                        <w:color w:val="FF0000"/>
                      </w:rPr>
                    </m:ctrlPr>
                  </m:e>
                </m:m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e>
                  <m:e>
                    <m:r>
                      <w:rPr>
                        <w:rFonts w:ascii="Cambria Math" w:hAnsi="Cambria Math" w:cs="Arial"/>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e>
                </m:mr>
              </m:m>
            </m:e>
          </m:d>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1</m:t>
                        </m:r>
                      </m:sub>
                    </m:sSub>
                    <m:r>
                      <w:rPr>
                        <w:rFonts w:ascii="Cambria Math" w:hAnsi="Cambria Math" w:cs="Arial"/>
                        <w:color w:val="0000FF"/>
                      </w:rPr>
                      <m:t>]</m:t>
                    </m:r>
                  </m:e>
                </m:mr>
                <m:mr>
                  <m:e>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ctrlPr>
                      <w:rPr>
                        <w:rFonts w:ascii="Cambria Math" w:eastAsia="Cambria Math" w:hAnsi="Cambria Math" w:cs="Cambria Math"/>
                        <w:i/>
                        <w:color w:val="0000FF"/>
                      </w:rPr>
                    </m:ctrlPr>
                  </m:e>
                </m:mr>
                <m:mr>
                  <m:e>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3</m:t>
                        </m:r>
                      </m:sub>
                    </m:sSub>
                    <m:r>
                      <w:rPr>
                        <w:rFonts w:ascii="Cambria Math" w:hAnsi="Cambria Math" w:cs="Arial"/>
                        <w:color w:val="0000FF"/>
                      </w:rPr>
                      <m:t>]</m:t>
                    </m:r>
                  </m:e>
                </m:mr>
              </m:m>
            </m:e>
          </m:d>
          <m:r>
            <w:rPr>
              <w:rFonts w:ascii="Cambria Math" w:hAnsi="Cambria Math" w:cs="Arial"/>
              <w:color w:val="0000FF"/>
            </w:rPr>
            <m:t>=</m:t>
          </m:r>
          <m:r>
            <m:rPr>
              <m:sty m:val="bi"/>
            </m:rPr>
            <w:rPr>
              <w:rFonts w:ascii="Cambria Math" w:hAnsi="Cambria Math" w:cs="Arial"/>
              <w:color w:val="FF0000"/>
            </w:rPr>
            <m:t>K</m:t>
          </m:r>
          <m:r>
            <m:rPr>
              <m:sty m:val="bi"/>
            </m:rPr>
            <w:rPr>
              <w:rFonts w:ascii="Cambria Math" w:hAnsi="Cambria Math" w:cs="Arial"/>
              <w:color w:val="0000FF"/>
            </w:rPr>
            <m:t>x</m:t>
          </m:r>
        </m:oMath>
      </m:oMathPara>
    </w:p>
    <w:p w14:paraId="0546D39D" w14:textId="77777777" w:rsidR="00EB788E" w:rsidRDefault="00EB788E" w:rsidP="00EB788E">
      <w:pPr>
        <w:widowControl w:val="0"/>
        <w:autoSpaceDE w:val="0"/>
        <w:autoSpaceDN w:val="0"/>
        <w:adjustRightInd w:val="0"/>
        <w:jc w:val="both"/>
        <w:rPr>
          <w:rFonts w:ascii="Arial" w:hAnsi="Arial" w:cs="Arial"/>
        </w:rPr>
      </w:pPr>
    </w:p>
    <w:p w14:paraId="0930E603"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Notice the </w:t>
      </w:r>
      <w:r w:rsidRPr="006B0649">
        <w:rPr>
          <w:rFonts w:ascii="Arial" w:hAnsi="Arial" w:cs="Arial"/>
          <w:i/>
          <w:color w:val="FF0000"/>
          <w:u w:val="single"/>
        </w:rPr>
        <w:t>rate matrix</w:t>
      </w:r>
      <w:r>
        <w:rPr>
          <w:rFonts w:ascii="Arial" w:hAnsi="Arial" w:cs="Arial"/>
          <w:i/>
        </w:rPr>
        <w:t xml:space="preserve"> </w:t>
      </w:r>
      <w:r w:rsidRPr="004963AC">
        <w:rPr>
          <w:rFonts w:ascii="Arial" w:hAnsi="Arial" w:cs="Arial"/>
          <w:b/>
          <w:i/>
          <w:color w:val="FF0000"/>
        </w:rPr>
        <w:t>K</w:t>
      </w:r>
      <w:r>
        <w:rPr>
          <w:rFonts w:ascii="Arial" w:hAnsi="Arial" w:cs="Arial"/>
          <w:i/>
        </w:rPr>
        <w:t xml:space="preserve"> </w:t>
      </w:r>
      <w:r>
        <w:rPr>
          <w:rFonts w:ascii="Arial" w:hAnsi="Arial" w:cs="Arial"/>
        </w:rPr>
        <w:t xml:space="preserve">on the </w:t>
      </w:r>
      <w:r w:rsidR="00D17D9E" w:rsidRPr="00D17D9E">
        <w:rPr>
          <w:rFonts w:ascii="Arial" w:hAnsi="Arial" w:cs="Arial"/>
        </w:rPr>
        <w:t>RHS</w:t>
      </w:r>
      <w:r>
        <w:rPr>
          <w:rFonts w:ascii="Arial" w:hAnsi="Arial" w:cs="Arial"/>
          <w:i/>
        </w:rPr>
        <w:t xml:space="preserve"> </w:t>
      </w:r>
      <w:r>
        <w:rPr>
          <w:rFonts w:ascii="Arial" w:hAnsi="Arial" w:cs="Arial"/>
        </w:rPr>
        <w:t>of the equation. The rate matrix can be simplified as:</w:t>
      </w:r>
    </w:p>
    <w:p w14:paraId="33F4A881" w14:textId="77777777" w:rsidR="00EB788E" w:rsidRDefault="00EB788E" w:rsidP="00EB788E">
      <w:pPr>
        <w:widowControl w:val="0"/>
        <w:autoSpaceDE w:val="0"/>
        <w:autoSpaceDN w:val="0"/>
        <w:adjustRightInd w:val="0"/>
        <w:jc w:val="both"/>
        <w:rPr>
          <w:rFonts w:ascii="Arial" w:hAnsi="Arial" w:cs="Arial"/>
        </w:rPr>
      </w:pPr>
    </w:p>
    <w:p w14:paraId="4BF1252B" w14:textId="77777777" w:rsidR="00EB788E" w:rsidRDefault="00B03E80" w:rsidP="00EB788E">
      <w:pPr>
        <w:widowControl w:val="0"/>
        <w:autoSpaceDE w:val="0"/>
        <w:autoSpaceDN w:val="0"/>
        <w:adjustRightInd w:val="0"/>
        <w:jc w:val="both"/>
        <w:rPr>
          <w:rFonts w:ascii="Arial" w:hAnsi="Arial" w:cs="Arial"/>
        </w:rPr>
      </w:pPr>
      <m:oMathPara>
        <m:oMath>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r>
                          <w:rPr>
                            <w:rFonts w:ascii="Cambria Math" w:hAnsi="Cambria Math" w:cs="Arial"/>
                          </w:rPr>
                          <m:t>]</m:t>
                        </m:r>
                      </m:num>
                      <m:den>
                        <m:r>
                          <w:rPr>
                            <w:rFonts w:ascii="Cambria Math" w:hAnsi="Cambria Math" w:cs="Arial"/>
                          </w:rPr>
                          <m:t>dt</m:t>
                        </m:r>
                      </m:den>
                    </m:f>
                  </m:e>
                </m:mr>
                <m:mr>
                  <m:e>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x</m:t>
                            </m:r>
                          </m:e>
                          <m:sub>
                            <m:r>
                              <w:rPr>
                                <w:rFonts w:ascii="Cambria Math" w:hAnsi="Cambria Math" w:cs="Arial"/>
                              </w:rPr>
                              <m:t>2</m:t>
                            </m:r>
                          </m:sub>
                        </m:sSub>
                        <m:r>
                          <w:rPr>
                            <w:rFonts w:ascii="Cambria Math" w:hAnsi="Cambria Math" w:cs="Arial"/>
                          </w:rPr>
                          <m:t>]</m:t>
                        </m:r>
                      </m:num>
                      <m:den>
                        <m:r>
                          <w:rPr>
                            <w:rFonts w:ascii="Cambria Math" w:hAnsi="Cambria Math" w:cs="Arial"/>
                          </w:rPr>
                          <m:t>dt</m:t>
                        </m:r>
                      </m:den>
                    </m:f>
                    <m:ctrlPr>
                      <w:rPr>
                        <w:rFonts w:ascii="Cambria Math" w:eastAsia="Cambria Math" w:hAnsi="Cambria Math" w:cs="Cambria Math"/>
                        <w:i/>
                      </w:rPr>
                    </m:ctrlPr>
                  </m:e>
                </m:mr>
                <m:mr>
                  <m:e>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x</m:t>
                            </m:r>
                          </m:e>
                          <m:sub>
                            <m:r>
                              <w:rPr>
                                <w:rFonts w:ascii="Cambria Math" w:hAnsi="Cambria Math" w:cs="Arial"/>
                              </w:rPr>
                              <m:t>3</m:t>
                            </m:r>
                          </m:sub>
                        </m:sSub>
                        <m:r>
                          <w:rPr>
                            <w:rFonts w:ascii="Cambria Math" w:hAnsi="Cambria Math" w:cs="Arial"/>
                          </w:rPr>
                          <m:t>]</m:t>
                        </m:r>
                      </m:num>
                      <m:den>
                        <m:r>
                          <w:rPr>
                            <w:rFonts w:ascii="Cambria Math" w:hAnsi="Cambria Math" w:cs="Arial"/>
                          </w:rPr>
                          <m:t>dt</m:t>
                        </m:r>
                      </m:den>
                    </m:f>
                  </m:e>
                </m:mr>
              </m:m>
            </m:e>
          </m:d>
          <m:r>
            <w:rPr>
              <w:rFonts w:ascii="Cambria Math" w:hAnsi="Cambria Math" w:cs="Arial"/>
            </w:rPr>
            <m:t>=</m:t>
          </m:r>
          <m:d>
            <m:dPr>
              <m:begChr m:val="["/>
              <m:endChr m:val="]"/>
              <m:ctrlPr>
                <w:rPr>
                  <w:rFonts w:ascii="Cambria Math" w:hAnsi="Cambria Math" w:cs="Arial"/>
                  <w:i/>
                  <w:color w:val="FF0000"/>
                </w:rPr>
              </m:ctrlPr>
            </m:dPr>
            <m:e>
              <m:m>
                <m:mPr>
                  <m:mcs>
                    <m:mc>
                      <m:mcPr>
                        <m:count m:val="3"/>
                        <m:mcJc m:val="center"/>
                      </m:mcPr>
                    </m:mc>
                  </m:mcs>
                  <m:ctrlPr>
                    <w:rPr>
                      <w:rFonts w:ascii="Cambria Math" w:hAnsi="Cambria Math" w:cs="Arial"/>
                      <w:i/>
                      <w:color w:val="FF0000"/>
                    </w:rPr>
                  </m:ctrlPr>
                </m:mP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e>
                  <m:e>
                    <m:r>
                      <w:rPr>
                        <w:rFonts w:ascii="Cambria Math" w:hAnsi="Cambria Math" w:cs="Arial"/>
                        <w:color w:val="FF0000"/>
                      </w:rPr>
                      <m:t>0</m:t>
                    </m:r>
                  </m:e>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ctrlPr>
                      <w:rPr>
                        <w:rFonts w:ascii="Cambria Math" w:eastAsia="Cambria Math" w:hAnsi="Cambria Math" w:cs="Cambria Math"/>
                        <w:i/>
                        <w:color w:val="FF0000"/>
                      </w:rPr>
                    </m:ctrlPr>
                  </m:e>
                </m:m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ctrlPr>
                      <w:rPr>
                        <w:rFonts w:ascii="Cambria Math" w:eastAsia="Cambria Math" w:hAnsi="Cambria Math" w:cs="Cambria Math"/>
                        <w:i/>
                        <w:color w:val="FF0000"/>
                      </w:rPr>
                    </m:ctrlPr>
                  </m:e>
                </m:m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e>
                  <m:e>
                    <m:r>
                      <w:rPr>
                        <w:rFonts w:ascii="Cambria Math" w:hAnsi="Cambria Math" w:cs="Arial"/>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e>
                </m:mr>
              </m:m>
            </m:e>
          </m:d>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1</m:t>
                        </m:r>
                      </m:sub>
                    </m:sSub>
                    <m:r>
                      <w:rPr>
                        <w:rFonts w:ascii="Cambria Math" w:hAnsi="Cambria Math" w:cs="Arial"/>
                        <w:color w:val="0000FF"/>
                      </w:rPr>
                      <m:t>]</m:t>
                    </m:r>
                  </m:e>
                </m:mr>
                <m:mr>
                  <m:e>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ctrlPr>
                      <w:rPr>
                        <w:rFonts w:ascii="Cambria Math" w:eastAsia="Cambria Math" w:hAnsi="Cambria Math" w:cs="Cambria Math"/>
                        <w:i/>
                        <w:color w:val="0000FF"/>
                      </w:rPr>
                    </m:ctrlPr>
                  </m:e>
                </m:mr>
                <m:mr>
                  <m:e>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3</m:t>
                        </m:r>
                      </m:sub>
                    </m:sSub>
                    <m:r>
                      <w:rPr>
                        <w:rFonts w:ascii="Cambria Math" w:hAnsi="Cambria Math" w:cs="Arial"/>
                        <w:color w:val="0000FF"/>
                      </w:rPr>
                      <m:t>]</m:t>
                    </m:r>
                  </m:e>
                </m:mr>
              </m:m>
            </m:e>
          </m:d>
          <m:r>
            <w:rPr>
              <w:rFonts w:ascii="Cambria Math" w:hAnsi="Cambria Math" w:cs="Arial"/>
            </w:rPr>
            <m:t>=</m:t>
          </m:r>
          <m:d>
            <m:dPr>
              <m:begChr m:val="["/>
              <m:endChr m:val="]"/>
              <m:ctrlPr>
                <w:rPr>
                  <w:rFonts w:ascii="Cambria Math" w:hAnsi="Cambria Math" w:cs="Arial"/>
                  <w:i/>
                  <w:color w:val="FF0000"/>
                </w:rPr>
              </m:ctrlPr>
            </m:dPr>
            <m:e>
              <m:m>
                <m:mPr>
                  <m:mcs>
                    <m:mc>
                      <m:mcPr>
                        <m:count m:val="2"/>
                        <m:mcJc m:val="center"/>
                      </m:mcPr>
                    </m:mc>
                  </m:mcs>
                  <m:ctrlPr>
                    <w:rPr>
                      <w:rFonts w:ascii="Cambria Math" w:hAnsi="Cambria Math" w:cs="Arial"/>
                      <w:i/>
                      <w:color w:val="FF0000"/>
                    </w:rPr>
                  </m:ctrlPr>
                </m:mP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e>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ctrlPr>
                      <w:rPr>
                        <w:rFonts w:ascii="Cambria Math" w:eastAsia="Cambria Math" w:hAnsi="Cambria Math" w:cs="Cambria Math"/>
                        <w:i/>
                        <w:color w:val="FF0000"/>
                      </w:rPr>
                    </m:ctrlPr>
                  </m:e>
                </m:m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ctrlPr>
                      <w:rPr>
                        <w:rFonts w:ascii="Cambria Math" w:eastAsia="Cambria Math" w:hAnsi="Cambria Math" w:cs="Cambria Math"/>
                        <w:i/>
                        <w:color w:val="FF0000"/>
                      </w:rPr>
                    </m:ctrlPr>
                  </m:e>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ctrlPr>
                      <w:rPr>
                        <w:rFonts w:ascii="Cambria Math" w:eastAsia="Cambria Math" w:hAnsi="Cambria Math" w:cs="Cambria Math"/>
                        <w:i/>
                        <w:color w:val="FF0000"/>
                      </w:rPr>
                    </m:ctrlPr>
                  </m:e>
                </m:m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e>
                  <m:e>
                    <m:r>
                      <w:rPr>
                        <w:rFonts w:ascii="Cambria Math" w:eastAsia="Cambria Math" w:hAnsi="Cambria Math" w:cs="Cambria Math"/>
                        <w:color w:val="FF0000"/>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e>
                </m:mr>
              </m:m>
            </m:e>
          </m:d>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1</m:t>
                        </m:r>
                      </m:sub>
                    </m:sSub>
                    <m:r>
                      <w:rPr>
                        <w:rFonts w:ascii="Cambria Math" w:hAnsi="Cambria Math" w:cs="Arial"/>
                        <w:color w:val="0000FF"/>
                      </w:rPr>
                      <m:t>]</m:t>
                    </m:r>
                  </m:e>
                </m:mr>
                <m:mr>
                  <m:e>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3</m:t>
                        </m:r>
                      </m:sub>
                    </m:sSub>
                    <m:r>
                      <w:rPr>
                        <w:rFonts w:ascii="Cambria Math" w:hAnsi="Cambria Math" w:cs="Arial"/>
                        <w:color w:val="0000FF"/>
                      </w:rPr>
                      <m:t>]</m:t>
                    </m:r>
                  </m:e>
                </m:mr>
              </m:m>
            </m:e>
          </m:d>
          <m:r>
            <w:rPr>
              <w:rFonts w:ascii="Cambria Math" w:hAnsi="Cambria Math" w:cs="Arial"/>
              <w:color w:val="0000FF"/>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r>
                      <w:rPr>
                        <w:rFonts w:ascii="Cambria Math" w:hAnsi="Cambria Math" w:cs="Arial"/>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3</m:t>
                        </m:r>
                      </m:sub>
                    </m:sSub>
                    <m:r>
                      <w:rPr>
                        <w:rFonts w:ascii="Cambria Math" w:hAnsi="Cambria Math" w:cs="Arial"/>
                        <w:color w:val="0000FF"/>
                      </w:rPr>
                      <m:t>]</m:t>
                    </m:r>
                  </m:e>
                </m:m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r>
                      <w:rPr>
                        <w:rFonts w:ascii="Cambria Math" w:hAnsi="Cambria Math" w:cs="Arial"/>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3</m:t>
                        </m:r>
                      </m:sub>
                    </m:sSub>
                    <m:r>
                      <w:rPr>
                        <w:rFonts w:ascii="Cambria Math" w:hAnsi="Cambria Math" w:cs="Arial"/>
                        <w:color w:val="0000FF"/>
                      </w:rPr>
                      <m:t>]</m:t>
                    </m:r>
                    <m:ctrlPr>
                      <w:rPr>
                        <w:rFonts w:ascii="Cambria Math" w:eastAsia="Cambria Math" w:hAnsi="Cambria Math" w:cs="Cambria Math"/>
                        <w:i/>
                      </w:rPr>
                    </m:ctrlPr>
                  </m:e>
                </m:mr>
                <m:mr>
                  <m:e>
                    <m:sSub>
                      <m:sSubPr>
                        <m:ctrlPr>
                          <w:rPr>
                            <w:rFonts w:ascii="Cambria Math" w:hAnsi="Cambria Math" w:cs="Arial"/>
                            <w:i/>
                            <w:color w:val="FF0000"/>
                          </w:rPr>
                        </m:ctrlPr>
                      </m:sSubPr>
                      <m:e>
                        <m:r>
                          <w:rPr>
                            <w:rFonts w:ascii="Cambria Math" w:hAnsi="Cambria Math" w:cs="Arial"/>
                            <w:color w:val="FF0000"/>
                          </w:rPr>
                          <m:t xml:space="preserve">   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2</m:t>
                        </m:r>
                      </m:sub>
                    </m:sSub>
                    <m:r>
                      <w:rPr>
                        <w:rFonts w:ascii="Cambria Math" w:hAnsi="Cambria Math" w:cs="Arial"/>
                        <w:color w:val="0000FF"/>
                      </w:rPr>
                      <m:t>]</m:t>
                    </m:r>
                    <m:r>
                      <w:rPr>
                        <w:rFonts w:ascii="Cambria Math" w:hAnsi="Cambria Math" w:cs="Arial"/>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x</m:t>
                        </m:r>
                      </m:e>
                      <m:sub>
                        <m:r>
                          <w:rPr>
                            <w:rFonts w:ascii="Cambria Math" w:hAnsi="Cambria Math" w:cs="Arial"/>
                            <w:color w:val="0000FF"/>
                          </w:rPr>
                          <m:t>3</m:t>
                        </m:r>
                      </m:sub>
                    </m:sSub>
                    <m:r>
                      <w:rPr>
                        <w:rFonts w:ascii="Cambria Math" w:hAnsi="Cambria Math" w:cs="Arial"/>
                        <w:color w:val="0000FF"/>
                      </w:rPr>
                      <m:t>]</m:t>
                    </m:r>
                  </m:e>
                </m:mr>
              </m:m>
            </m:e>
          </m:d>
        </m:oMath>
      </m:oMathPara>
    </w:p>
    <w:p w14:paraId="7D2BC752" w14:textId="77777777" w:rsidR="00EB788E" w:rsidRDefault="00EB788E" w:rsidP="00EB788E">
      <w:pPr>
        <w:widowControl w:val="0"/>
        <w:autoSpaceDE w:val="0"/>
        <w:autoSpaceDN w:val="0"/>
        <w:adjustRightInd w:val="0"/>
        <w:jc w:val="both"/>
        <w:rPr>
          <w:rFonts w:ascii="Arial" w:hAnsi="Arial" w:cs="Arial"/>
        </w:rPr>
      </w:pPr>
    </w:p>
    <w:p w14:paraId="138A99CA"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However, the same reaction can also be represented in terms of </w:t>
      </w:r>
      <w:r w:rsidRPr="00C71597">
        <w:rPr>
          <w:rFonts w:ascii="Arial" w:hAnsi="Arial" w:cs="Arial"/>
          <w:i/>
          <w:color w:val="FF0000"/>
          <w:u w:val="single"/>
        </w:rPr>
        <w:t>velocities</w:t>
      </w:r>
      <w:r>
        <w:rPr>
          <w:rFonts w:ascii="Arial" w:hAnsi="Arial" w:cs="Arial"/>
        </w:rPr>
        <w:t xml:space="preserve"> or </w:t>
      </w:r>
      <w:r w:rsidRPr="00297D0B">
        <w:rPr>
          <w:rFonts w:ascii="Arial" w:hAnsi="Arial" w:cs="Arial"/>
          <w:color w:val="FF0000"/>
          <w:u w:val="single"/>
        </w:rPr>
        <w:t>fluxes</w:t>
      </w:r>
      <w:r>
        <w:rPr>
          <w:rFonts w:ascii="Arial" w:hAnsi="Arial" w:cs="Arial"/>
        </w:rPr>
        <w:t xml:space="preserve"> instead of rate constants:</w:t>
      </w:r>
    </w:p>
    <w:p w14:paraId="473A9DBE" w14:textId="77777777" w:rsidR="00EB788E" w:rsidRDefault="00EB788E" w:rsidP="00EB788E">
      <w:pPr>
        <w:widowControl w:val="0"/>
        <w:autoSpaceDE w:val="0"/>
        <w:autoSpaceDN w:val="0"/>
        <w:adjustRightInd w:val="0"/>
        <w:jc w:val="both"/>
        <w:rPr>
          <w:rFonts w:ascii="Arial" w:hAnsi="Arial" w:cs="Arial"/>
        </w:rPr>
      </w:pPr>
    </w:p>
    <w:p w14:paraId="2EC2672E" w14:textId="77777777" w:rsidR="00EB788E" w:rsidRPr="006846B0" w:rsidRDefault="00B03E80" w:rsidP="00EB788E">
      <w:pPr>
        <w:widowControl w:val="0"/>
        <w:autoSpaceDE w:val="0"/>
        <w:autoSpaceDN w:val="0"/>
        <w:adjustRightInd w:val="0"/>
        <w:jc w:val="both"/>
        <w:rPr>
          <w:rFonts w:ascii="Arial" w:hAnsi="Arial" w:cs="Arial"/>
          <w:b/>
        </w:rPr>
      </w:pPr>
      <m:oMathPara>
        <m:oMath>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1</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2</m:t>
              </m:r>
            </m:sub>
          </m:sSub>
          <m:sSub>
            <m:sSubPr>
              <m:ctrlPr>
                <w:rPr>
                  <w:rFonts w:ascii="Cambria Math" w:hAnsi="Cambria Math" w:cs="Arial"/>
                  <w:b/>
                  <w:i/>
                </w:rPr>
              </m:ctrlPr>
            </m:sSubPr>
            <m:e>
              <m:box>
                <m:boxPr>
                  <m:opEmu m:val="1"/>
                  <m:ctrlPr>
                    <w:rPr>
                      <w:rFonts w:ascii="Cambria Math" w:hAnsi="Cambria Math" w:cs="Arial"/>
                      <w:b/>
                      <w:i/>
                    </w:rPr>
                  </m:ctrlPr>
                </m:boxPr>
                <m:e>
                  <m:m>
                    <m:mPr>
                      <m:mcs>
                        <m:mc>
                          <m:mcPr>
                            <m:count m:val="1"/>
                            <m:mcJc m:val="center"/>
                          </m:mcPr>
                        </m:mc>
                      </m:mcs>
                      <m:ctrlPr>
                        <w:rPr>
                          <w:rFonts w:ascii="Cambria Math" w:hAnsi="Cambria Math" w:cs="Arial"/>
                          <w:i/>
                          <w:color w:val="FF0000"/>
                        </w:rPr>
                      </m:ctrlPr>
                    </m:mPr>
                    <m:mr>
                      <m:e>
                        <m:groupChr>
                          <m:groupChrPr>
                            <m:chr m:val="→"/>
                            <m:vertJc m:val="bot"/>
                            <m:ctrlPr>
                              <w:rPr>
                                <w:rFonts w:ascii="Cambria Math" w:hAnsi="Cambria Math" w:cs="Arial"/>
                                <w:i/>
                                <w:color w:val="FF0000"/>
                              </w:rPr>
                            </m:ctrlPr>
                          </m:groupChrPr>
                          <m:e>
                            <m:sSub>
                              <m:sSubPr>
                                <m:ctrlPr>
                                  <w:rPr>
                                    <w:rFonts w:ascii="Cambria Math" w:hAnsi="Cambria Math" w:cs="Arial"/>
                                    <w:i/>
                                    <w:color w:val="0000FF"/>
                                  </w:rPr>
                                </m:ctrlPr>
                              </m:sSubPr>
                              <m:e>
                                <m:r>
                                  <w:rPr>
                                    <w:rFonts w:ascii="Cambria Math" w:hAnsi="Cambria Math" w:cs="Arial"/>
                                    <w:color w:val="0000FF"/>
                                  </w:rPr>
                                  <m:t>v</m:t>
                                </m:r>
                              </m:e>
                              <m:sub>
                                <m:r>
                                  <w:rPr>
                                    <w:rFonts w:ascii="Cambria Math" w:hAnsi="Cambria Math" w:cs="Arial"/>
                                    <w:color w:val="0000FF"/>
                                  </w:rPr>
                                  <m:t>1</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FF0000"/>
                              </w:rPr>
                              <m:t xml:space="preserve"> </m:t>
                            </m:r>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1</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2</m:t>
                                </m:r>
                              </m:sub>
                            </m:sSub>
                            <m:r>
                              <w:rPr>
                                <w:rFonts w:ascii="Cambria Math" w:hAnsi="Cambria Math" w:cs="Arial"/>
                              </w:rPr>
                              <m:t>]</m:t>
                            </m:r>
                          </m:e>
                        </m:groupChr>
                      </m:e>
                    </m:mr>
                    <m:mr>
                      <m:e>
                        <m:box>
                          <m:boxPr>
                            <m:opEmu m:val="1"/>
                            <m:ctrlPr>
                              <w:rPr>
                                <w:rFonts w:ascii="Cambria Math" w:hAnsi="Cambria Math" w:cs="Arial"/>
                                <w:i/>
                                <w:color w:val="FF0000"/>
                              </w:rPr>
                            </m:ctrlPr>
                          </m:boxPr>
                          <m:e>
                            <m:groupChr>
                              <m:groupChrPr>
                                <m:chr m:val="←"/>
                                <m:pos m:val="top"/>
                                <m:ctrlPr>
                                  <w:rPr>
                                    <w:rFonts w:ascii="Cambria Math" w:hAnsi="Cambria Math" w:cs="Arial"/>
                                    <w:i/>
                                    <w:color w:val="FF0000"/>
                                  </w:rPr>
                                </m:ctrlPr>
                              </m:groupChrPr>
                              <m:e>
                                <m:sSub>
                                  <m:sSubPr>
                                    <m:ctrlPr>
                                      <w:rPr>
                                        <w:rFonts w:ascii="Cambria Math" w:hAnsi="Cambria Math" w:cs="Arial"/>
                                        <w:i/>
                                        <w:color w:val="0000FF"/>
                                      </w:rPr>
                                    </m:ctrlPr>
                                  </m:sSubPr>
                                  <m:e>
                                    <m:r>
                                      <w:rPr>
                                        <w:rFonts w:ascii="Cambria Math" w:hAnsi="Cambria Math" w:cs="Arial"/>
                                        <w:color w:val="0000FF"/>
                                      </w:rPr>
                                      <m:t>v</m:t>
                                    </m:r>
                                  </m:e>
                                  <m:sub>
                                    <m:r>
                                      <w:rPr>
                                        <w:rFonts w:ascii="Cambria Math" w:hAnsi="Cambria Math" w:cs="Arial"/>
                                        <w:color w:val="0000FF"/>
                                      </w:rPr>
                                      <m:t>2</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color w:val="FF0000"/>
                                  </w:rPr>
                                  <m:t xml:space="preserve"> </m:t>
                                </m:r>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3</m:t>
                                    </m:r>
                                  </m:sub>
                                </m:sSub>
                                <m:r>
                                  <w:rPr>
                                    <w:rFonts w:ascii="Cambria Math" w:hAnsi="Cambria Math" w:cs="Arial"/>
                                  </w:rPr>
                                  <m:t>]</m:t>
                                </m:r>
                              </m:e>
                            </m:groupChr>
                          </m:e>
                        </m:box>
                      </m:e>
                    </m:mr>
                  </m:m>
                </m:e>
              </m:box>
              <m:r>
                <m:rPr>
                  <m:sty m:val="bi"/>
                </m:rPr>
                <w:rPr>
                  <w:rFonts w:ascii="Cambria Math" w:hAnsi="Cambria Math" w:cs="Arial"/>
                </w:rPr>
                <m:t>x</m:t>
              </m:r>
            </m:e>
            <m:sub>
              <m:r>
                <m:rPr>
                  <m:sty m:val="bi"/>
                </m:rPr>
                <w:rPr>
                  <w:rFonts w:ascii="Cambria Math" w:hAnsi="Cambria Math" w:cs="Arial"/>
                </w:rPr>
                <m:t>3</m:t>
              </m:r>
            </m:sub>
          </m:sSub>
        </m:oMath>
      </m:oMathPara>
    </w:p>
    <w:p w14:paraId="70AC4BE1"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lastRenderedPageBreak/>
        <w:t>and rewriting in matrix form we obtain:</w:t>
      </w:r>
    </w:p>
    <w:p w14:paraId="1CE7FD89" w14:textId="77777777" w:rsidR="00EB788E" w:rsidRDefault="00EB788E" w:rsidP="00EB788E">
      <w:pPr>
        <w:widowControl w:val="0"/>
        <w:autoSpaceDE w:val="0"/>
        <w:autoSpaceDN w:val="0"/>
        <w:adjustRightInd w:val="0"/>
        <w:jc w:val="both"/>
        <w:rPr>
          <w:rFonts w:ascii="Arial" w:hAnsi="Arial" w:cs="Arial"/>
        </w:rPr>
      </w:pPr>
    </w:p>
    <w:p w14:paraId="0AF641EC" w14:textId="77777777" w:rsidR="00EB788E" w:rsidRDefault="00B03E80" w:rsidP="00EB788E">
      <w:pPr>
        <w:widowControl w:val="0"/>
        <w:autoSpaceDE w:val="0"/>
        <w:autoSpaceDN w:val="0"/>
        <w:adjustRightInd w:val="0"/>
        <w:jc w:val="both"/>
        <w:rPr>
          <w:rFonts w:ascii="Arial" w:hAnsi="Arial" w:cs="Arial"/>
        </w:rPr>
      </w:pPr>
      <m:oMathPara>
        <m:oMath>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f>
                      <m:fPr>
                        <m:ctrlPr>
                          <w:rPr>
                            <w:rFonts w:ascii="Cambria Math" w:hAnsi="Cambria Math" w:cs="Arial"/>
                            <w:i/>
                          </w:rPr>
                        </m:ctrlPr>
                      </m:fPr>
                      <m:num>
                        <m:r>
                          <w:rPr>
                            <w:rFonts w:ascii="Cambria Math" w:hAnsi="Cambria Math" w:cs="Arial"/>
                          </w:rPr>
                          <m:t>d</m:t>
                        </m:r>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e>
                        </m:d>
                      </m:num>
                      <m:den>
                        <m:r>
                          <w:rPr>
                            <w:rFonts w:ascii="Cambria Math" w:hAnsi="Cambria Math" w:cs="Arial"/>
                          </w:rPr>
                          <m:t>dt</m:t>
                        </m:r>
                      </m:den>
                    </m:f>
                  </m:e>
                </m:mr>
                <m:mr>
                  <m:e>
                    <m:f>
                      <m:fPr>
                        <m:ctrlPr>
                          <w:rPr>
                            <w:rFonts w:ascii="Cambria Math" w:hAnsi="Cambria Math" w:cs="Arial"/>
                            <w:i/>
                          </w:rPr>
                        </m:ctrlPr>
                      </m:fPr>
                      <m:num>
                        <m:r>
                          <w:rPr>
                            <w:rFonts w:ascii="Cambria Math" w:hAnsi="Cambria Math" w:cs="Arial"/>
                          </w:rPr>
                          <m:t>d</m:t>
                        </m:r>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x</m:t>
                                </m:r>
                              </m:e>
                              <m:sub>
                                <m:r>
                                  <w:rPr>
                                    <w:rFonts w:ascii="Cambria Math" w:hAnsi="Cambria Math" w:cs="Arial"/>
                                  </w:rPr>
                                  <m:t>2</m:t>
                                </m:r>
                              </m:sub>
                            </m:sSub>
                          </m:e>
                        </m:d>
                      </m:num>
                      <m:den>
                        <m:r>
                          <w:rPr>
                            <w:rFonts w:ascii="Cambria Math" w:hAnsi="Cambria Math" w:cs="Arial"/>
                          </w:rPr>
                          <m:t>dt</m:t>
                        </m:r>
                      </m:den>
                    </m:f>
                    <m:ctrlPr>
                      <w:rPr>
                        <w:rFonts w:ascii="Cambria Math" w:eastAsia="Cambria Math" w:hAnsi="Cambria Math" w:cs="Cambria Math"/>
                        <w:i/>
                      </w:rPr>
                    </m:ctrlPr>
                  </m:e>
                </m:mr>
                <m:mr>
                  <m:e>
                    <m:f>
                      <m:fPr>
                        <m:ctrlPr>
                          <w:rPr>
                            <w:rFonts w:ascii="Cambria Math" w:hAnsi="Cambria Math" w:cs="Arial"/>
                            <w:i/>
                          </w:rPr>
                        </m:ctrlPr>
                      </m:fPr>
                      <m:num>
                        <m:r>
                          <w:rPr>
                            <w:rFonts w:ascii="Cambria Math" w:hAnsi="Cambria Math" w:cs="Arial"/>
                          </w:rPr>
                          <m:t>d</m:t>
                        </m:r>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x</m:t>
                                </m:r>
                              </m:e>
                              <m:sub>
                                <m:r>
                                  <w:rPr>
                                    <w:rFonts w:ascii="Cambria Math" w:hAnsi="Cambria Math" w:cs="Arial"/>
                                  </w:rPr>
                                  <m:t>3</m:t>
                                </m:r>
                              </m:sub>
                            </m:sSub>
                          </m:e>
                        </m:d>
                      </m:num>
                      <m:den>
                        <m:r>
                          <w:rPr>
                            <w:rFonts w:ascii="Cambria Math" w:hAnsi="Cambria Math" w:cs="Arial"/>
                          </w:rPr>
                          <m:t>dt</m:t>
                        </m:r>
                      </m:den>
                    </m:f>
                  </m:e>
                </m:mr>
              </m:m>
            </m:e>
          </m:d>
          <m:r>
            <w:rPr>
              <w:rFonts w:ascii="Cambria Math" w:hAnsi="Cambria Math" w:cs="Arial"/>
            </w:rPr>
            <m:t>=</m:t>
          </m:r>
          <m:d>
            <m:dPr>
              <m:begChr m:val="["/>
              <m:endChr m:val="]"/>
              <m:ctrlPr>
                <w:rPr>
                  <w:rFonts w:ascii="Cambria Math" w:hAnsi="Cambria Math" w:cs="Arial"/>
                  <w:i/>
                  <w:color w:val="FF0000"/>
                </w:rPr>
              </m:ctrlPr>
            </m:dPr>
            <m:e>
              <m:m>
                <m:mPr>
                  <m:mcs>
                    <m:mc>
                      <m:mcPr>
                        <m:count m:val="2"/>
                        <m:mcJc m:val="center"/>
                      </m:mcPr>
                    </m:mc>
                  </m:mcs>
                  <m:ctrlPr>
                    <w:rPr>
                      <w:rFonts w:ascii="Cambria Math" w:hAnsi="Cambria Math" w:cs="Arial"/>
                      <w:i/>
                      <w:color w:val="FF0000"/>
                    </w:rPr>
                  </m:ctrlPr>
                </m:mPr>
                <m:mr>
                  <m:e>
                    <m:r>
                      <w:rPr>
                        <w:rFonts w:ascii="Cambria Math" w:hAnsi="Cambria Math" w:cs="Arial"/>
                        <w:color w:val="FF0000"/>
                      </w:rPr>
                      <m:t>-1</m:t>
                    </m:r>
                  </m:e>
                  <m:e>
                    <m:r>
                      <w:rPr>
                        <w:rFonts w:ascii="Cambria Math" w:hAnsi="Cambria Math" w:cs="Arial"/>
                        <w:color w:val="FF0000"/>
                      </w:rPr>
                      <m:t>1</m:t>
                    </m:r>
                    <m:ctrlPr>
                      <w:rPr>
                        <w:rFonts w:ascii="Cambria Math" w:eastAsia="Cambria Math" w:hAnsi="Cambria Math" w:cs="Cambria Math"/>
                        <w:i/>
                        <w:color w:val="FF0000"/>
                      </w:rPr>
                    </m:ctrlPr>
                  </m:e>
                </m:mr>
                <m:mr>
                  <m:e>
                    <m:r>
                      <w:rPr>
                        <w:rFonts w:ascii="Cambria Math" w:hAnsi="Cambria Math" w:cs="Arial"/>
                        <w:color w:val="FF0000"/>
                      </w:rPr>
                      <m:t>-1</m:t>
                    </m:r>
                    <m:ctrlPr>
                      <w:rPr>
                        <w:rFonts w:ascii="Cambria Math" w:eastAsia="Cambria Math" w:hAnsi="Cambria Math" w:cs="Cambria Math"/>
                        <w:i/>
                        <w:color w:val="FF0000"/>
                      </w:rPr>
                    </m:ctrlPr>
                  </m:e>
                  <m:e>
                    <m:r>
                      <w:rPr>
                        <w:rFonts w:ascii="Cambria Math" w:hAnsi="Cambria Math" w:cs="Arial"/>
                        <w:color w:val="FF0000"/>
                      </w:rPr>
                      <m:t>1</m:t>
                    </m:r>
                    <m:ctrlPr>
                      <w:rPr>
                        <w:rFonts w:ascii="Cambria Math" w:eastAsia="Cambria Math" w:hAnsi="Cambria Math" w:cs="Cambria Math"/>
                        <w:i/>
                        <w:color w:val="FF0000"/>
                      </w:rPr>
                    </m:ctrlPr>
                  </m:e>
                </m:mr>
                <m:mr>
                  <m:e>
                    <m:r>
                      <w:rPr>
                        <w:rFonts w:ascii="Cambria Math" w:hAnsi="Cambria Math" w:cs="Arial"/>
                        <w:color w:val="FF0000"/>
                      </w:rPr>
                      <m:t>1</m:t>
                    </m:r>
                  </m:e>
                  <m:e>
                    <m:r>
                      <w:rPr>
                        <w:rFonts w:ascii="Cambria Math" w:eastAsia="Cambria Math" w:hAnsi="Cambria Math" w:cs="Cambria Math"/>
                        <w:color w:val="FF0000"/>
                      </w:rPr>
                      <m:t>-</m:t>
                    </m:r>
                    <m:r>
                      <w:rPr>
                        <w:rFonts w:ascii="Cambria Math" w:hAnsi="Cambria Math" w:cs="Arial"/>
                        <w:color w:val="FF0000"/>
                      </w:rPr>
                      <m:t>1</m:t>
                    </m:r>
                  </m:e>
                </m:mr>
              </m:m>
            </m:e>
          </m:d>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sSub>
                      <m:sSubPr>
                        <m:ctrlPr>
                          <w:rPr>
                            <w:rFonts w:ascii="Cambria Math" w:hAnsi="Cambria Math" w:cs="Arial"/>
                            <w:i/>
                            <w:color w:val="0000FF"/>
                          </w:rPr>
                        </m:ctrlPr>
                      </m:sSubPr>
                      <m:e>
                        <m:r>
                          <w:rPr>
                            <w:rFonts w:ascii="Cambria Math" w:hAnsi="Cambria Math" w:cs="Arial"/>
                            <w:color w:val="0000FF"/>
                          </w:rPr>
                          <m:t>v</m:t>
                        </m:r>
                      </m:e>
                      <m:sub>
                        <m:r>
                          <w:rPr>
                            <w:rFonts w:ascii="Cambria Math" w:hAnsi="Cambria Math" w:cs="Arial"/>
                            <w:color w:val="0000FF"/>
                          </w:rPr>
                          <m:t>1</m:t>
                        </m:r>
                      </m:sub>
                    </m:sSub>
                  </m:e>
                </m:mr>
                <m:mr>
                  <m:e>
                    <m:sSub>
                      <m:sSubPr>
                        <m:ctrlPr>
                          <w:rPr>
                            <w:rFonts w:ascii="Cambria Math" w:hAnsi="Cambria Math" w:cs="Arial"/>
                            <w:i/>
                            <w:color w:val="0000FF"/>
                          </w:rPr>
                        </m:ctrlPr>
                      </m:sSubPr>
                      <m:e>
                        <m:r>
                          <w:rPr>
                            <w:rFonts w:ascii="Cambria Math" w:hAnsi="Cambria Math" w:cs="Arial"/>
                            <w:color w:val="0000FF"/>
                          </w:rPr>
                          <m:t>v</m:t>
                        </m:r>
                      </m:e>
                      <m:sub>
                        <m:r>
                          <w:rPr>
                            <w:rFonts w:ascii="Cambria Math" w:hAnsi="Cambria Math" w:cs="Arial"/>
                            <w:color w:val="0000FF"/>
                          </w:rPr>
                          <m:t>2</m:t>
                        </m:r>
                      </m:sub>
                    </m:sSub>
                  </m:e>
                </m:mr>
              </m:m>
            </m:e>
          </m:d>
          <m:r>
            <w:rPr>
              <w:rFonts w:ascii="Cambria Math" w:hAnsi="Cambria Math" w:cs="Arial"/>
              <w:color w:val="0000FF"/>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v</m:t>
                        </m:r>
                      </m:e>
                      <m:sub>
                        <m:r>
                          <w:rPr>
                            <w:rFonts w:ascii="Cambria Math" w:hAnsi="Cambria Math" w:cs="Arial"/>
                            <w:color w:val="0000FF"/>
                          </w:rPr>
                          <m:t>1</m:t>
                        </m:r>
                      </m:sub>
                    </m:sSub>
                    <m:r>
                      <w:rPr>
                        <w:rFonts w:ascii="Cambria Math" w:hAnsi="Cambria Math" w:cs="Arial"/>
                      </w:rPr>
                      <m:t>+</m:t>
                    </m:r>
                    <m:sSub>
                      <m:sSubPr>
                        <m:ctrlPr>
                          <w:rPr>
                            <w:rFonts w:ascii="Cambria Math" w:hAnsi="Cambria Math" w:cs="Arial"/>
                            <w:i/>
                            <w:color w:val="0000FF"/>
                          </w:rPr>
                        </m:ctrlPr>
                      </m:sSubPr>
                      <m:e>
                        <m:r>
                          <w:rPr>
                            <w:rFonts w:ascii="Cambria Math" w:hAnsi="Cambria Math" w:cs="Arial"/>
                            <w:color w:val="0000FF"/>
                          </w:rPr>
                          <m:t>v</m:t>
                        </m:r>
                      </m:e>
                      <m:sub>
                        <m:r>
                          <w:rPr>
                            <w:rFonts w:ascii="Cambria Math" w:hAnsi="Cambria Math" w:cs="Arial"/>
                            <w:color w:val="0000FF"/>
                          </w:rPr>
                          <m:t>2</m:t>
                        </m:r>
                      </m:sub>
                    </m:sSub>
                  </m:e>
                </m:mr>
                <m:mr>
                  <m:e>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v</m:t>
                        </m:r>
                      </m:e>
                      <m:sub>
                        <m:r>
                          <w:rPr>
                            <w:rFonts w:ascii="Cambria Math" w:hAnsi="Cambria Math" w:cs="Arial"/>
                            <w:color w:val="0000FF"/>
                          </w:rPr>
                          <m:t>1</m:t>
                        </m:r>
                      </m:sub>
                    </m:sSub>
                    <m:r>
                      <w:rPr>
                        <w:rFonts w:ascii="Cambria Math" w:hAnsi="Cambria Math" w:cs="Arial"/>
                      </w:rPr>
                      <m:t>+</m:t>
                    </m:r>
                    <m:sSub>
                      <m:sSubPr>
                        <m:ctrlPr>
                          <w:rPr>
                            <w:rFonts w:ascii="Cambria Math" w:hAnsi="Cambria Math" w:cs="Arial"/>
                            <w:i/>
                            <w:color w:val="0000FF"/>
                          </w:rPr>
                        </m:ctrlPr>
                      </m:sSubPr>
                      <m:e>
                        <m:r>
                          <w:rPr>
                            <w:rFonts w:ascii="Cambria Math" w:hAnsi="Cambria Math" w:cs="Arial"/>
                            <w:color w:val="0000FF"/>
                          </w:rPr>
                          <m:t>v</m:t>
                        </m:r>
                      </m:e>
                      <m:sub>
                        <m:r>
                          <w:rPr>
                            <w:rFonts w:ascii="Cambria Math" w:hAnsi="Cambria Math" w:cs="Arial"/>
                            <w:color w:val="0000FF"/>
                          </w:rPr>
                          <m:t>2</m:t>
                        </m:r>
                      </m:sub>
                    </m:sSub>
                    <m:ctrlPr>
                      <w:rPr>
                        <w:rFonts w:ascii="Cambria Math" w:eastAsia="Cambria Math" w:hAnsi="Cambria Math" w:cs="Cambria Math"/>
                        <w:i/>
                      </w:rPr>
                    </m:ctrlPr>
                  </m:e>
                </m:mr>
                <m:mr>
                  <m:e>
                    <m:sSub>
                      <m:sSubPr>
                        <m:ctrlPr>
                          <w:rPr>
                            <w:rFonts w:ascii="Cambria Math" w:hAnsi="Cambria Math" w:cs="Arial"/>
                            <w:i/>
                            <w:color w:val="0000FF"/>
                          </w:rPr>
                        </m:ctrlPr>
                      </m:sSubPr>
                      <m:e>
                        <m:r>
                          <w:rPr>
                            <w:rFonts w:ascii="Cambria Math" w:hAnsi="Cambria Math" w:cs="Arial"/>
                            <w:color w:val="0000FF"/>
                          </w:rPr>
                          <m:t xml:space="preserve">    v</m:t>
                        </m:r>
                      </m:e>
                      <m:sub>
                        <m:r>
                          <w:rPr>
                            <w:rFonts w:ascii="Cambria Math" w:hAnsi="Cambria Math" w:cs="Arial"/>
                            <w:color w:val="0000FF"/>
                          </w:rPr>
                          <m:t>1</m:t>
                        </m:r>
                      </m:sub>
                    </m:sSub>
                    <m:r>
                      <w:rPr>
                        <w:rFonts w:ascii="Cambria Math" w:hAnsi="Cambria Math" w:cs="Arial"/>
                      </w:rPr>
                      <m:t>-</m:t>
                    </m:r>
                    <m:sSub>
                      <m:sSubPr>
                        <m:ctrlPr>
                          <w:rPr>
                            <w:rFonts w:ascii="Cambria Math" w:hAnsi="Cambria Math" w:cs="Arial"/>
                            <w:i/>
                            <w:color w:val="0000FF"/>
                          </w:rPr>
                        </m:ctrlPr>
                      </m:sSubPr>
                      <m:e>
                        <m:r>
                          <w:rPr>
                            <w:rFonts w:ascii="Cambria Math" w:hAnsi="Cambria Math" w:cs="Arial"/>
                            <w:color w:val="0000FF"/>
                          </w:rPr>
                          <m:t>v</m:t>
                        </m:r>
                      </m:e>
                      <m:sub>
                        <m:r>
                          <w:rPr>
                            <w:rFonts w:ascii="Cambria Math" w:hAnsi="Cambria Math" w:cs="Arial"/>
                            <w:color w:val="0000FF"/>
                          </w:rPr>
                          <m:t>2</m:t>
                        </m:r>
                      </m:sub>
                    </m:sSub>
                  </m:e>
                </m:mr>
              </m:m>
            </m:e>
          </m:d>
          <m:r>
            <w:rPr>
              <w:rFonts w:ascii="Cambria Math" w:hAnsi="Cambria Math" w:cs="Arial"/>
            </w:rPr>
            <m:t>=</m:t>
          </m:r>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2</m:t>
                        </m:r>
                      </m:sub>
                    </m:sSub>
                    <m:r>
                      <w:rPr>
                        <w:rFonts w:ascii="Cambria Math" w:hAnsi="Cambria Math" w:cs="Arial"/>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3</m:t>
                        </m:r>
                      </m:sub>
                    </m:sSub>
                    <m:r>
                      <w:rPr>
                        <w:rFonts w:ascii="Cambria Math" w:hAnsi="Cambria Math" w:cs="Arial"/>
                      </w:rPr>
                      <m:t>]</m:t>
                    </m:r>
                  </m:e>
                </m:mr>
                <m:mr>
                  <m:e>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2</m:t>
                        </m:r>
                      </m:sub>
                    </m:sSub>
                    <m:r>
                      <w:rPr>
                        <w:rFonts w:ascii="Cambria Math" w:hAnsi="Cambria Math" w:cs="Arial"/>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3</m:t>
                        </m:r>
                      </m:sub>
                    </m:sSub>
                    <m:r>
                      <w:rPr>
                        <w:rFonts w:ascii="Cambria Math" w:hAnsi="Cambria Math" w:cs="Arial"/>
                      </w:rPr>
                      <m:t>]</m:t>
                    </m:r>
                    <m:ctrlPr>
                      <w:rPr>
                        <w:rFonts w:ascii="Cambria Math" w:eastAsia="Cambria Math" w:hAnsi="Cambria Math" w:cs="Cambria Math"/>
                        <w:i/>
                      </w:rPr>
                    </m:ctrlPr>
                  </m:e>
                </m:mr>
                <m:mr>
                  <m:e>
                    <m:sSub>
                      <m:sSubPr>
                        <m:ctrlPr>
                          <w:rPr>
                            <w:rFonts w:ascii="Cambria Math" w:hAnsi="Cambria Math" w:cs="Arial"/>
                            <w:i/>
                            <w:color w:val="FF0000"/>
                          </w:rPr>
                        </m:ctrlPr>
                      </m:sSubPr>
                      <m:e>
                        <m:r>
                          <w:rPr>
                            <w:rFonts w:ascii="Cambria Math" w:hAnsi="Cambria Math" w:cs="Arial"/>
                            <w:color w:val="FF0000"/>
                          </w:rPr>
                          <m:t xml:space="preserve">   k</m:t>
                        </m:r>
                      </m:e>
                      <m:sub>
                        <m:r>
                          <w:rPr>
                            <w:rFonts w:ascii="Cambria Math" w:hAnsi="Cambria Math" w:cs="Arial"/>
                            <w:color w:val="FF0000"/>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2</m:t>
                        </m:r>
                      </m:sub>
                    </m:sSub>
                    <m:r>
                      <w:rPr>
                        <w:rFonts w:ascii="Cambria Math" w:hAnsi="Cambria Math" w:cs="Arial"/>
                      </w:rPr>
                      <m:t>]-</m:t>
                    </m:r>
                    <m:sSub>
                      <m:sSubPr>
                        <m:ctrlPr>
                          <w:rPr>
                            <w:rFonts w:ascii="Cambria Math" w:hAnsi="Cambria Math" w:cs="Arial"/>
                            <w:i/>
                            <w:color w:val="FF0000"/>
                          </w:rPr>
                        </m:ctrlPr>
                      </m:sSubPr>
                      <m:e>
                        <m:r>
                          <w:rPr>
                            <w:rFonts w:ascii="Cambria Math" w:hAnsi="Cambria Math" w:cs="Arial"/>
                            <w:color w:val="FF0000"/>
                          </w:rPr>
                          <m:t>k</m:t>
                        </m:r>
                      </m:e>
                      <m:sub>
                        <m:r>
                          <w:rPr>
                            <w:rFonts w:ascii="Cambria Math" w:hAnsi="Cambria Math" w:cs="Arial"/>
                            <w:color w:val="FF0000"/>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3</m:t>
                        </m:r>
                      </m:sub>
                    </m:sSub>
                    <m:r>
                      <w:rPr>
                        <w:rFonts w:ascii="Cambria Math" w:hAnsi="Cambria Math" w:cs="Arial"/>
                      </w:rPr>
                      <m:t>]</m:t>
                    </m:r>
                  </m:e>
                </m:mr>
              </m:m>
            </m:e>
          </m:d>
        </m:oMath>
      </m:oMathPara>
    </w:p>
    <w:p w14:paraId="244BA359" w14:textId="77777777" w:rsidR="00EB788E" w:rsidRDefault="00EB788E" w:rsidP="00EB788E">
      <w:pPr>
        <w:widowControl w:val="0"/>
        <w:autoSpaceDE w:val="0"/>
        <w:autoSpaceDN w:val="0"/>
        <w:adjustRightInd w:val="0"/>
        <w:jc w:val="both"/>
        <w:rPr>
          <w:rFonts w:ascii="Arial" w:hAnsi="Arial" w:cs="Arial"/>
        </w:rPr>
      </w:pPr>
    </w:p>
    <w:p w14:paraId="04C6520C"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We recognize here a new matrix representing the </w:t>
      </w:r>
      <w:r>
        <w:rPr>
          <w:rFonts w:ascii="Arial" w:hAnsi="Arial" w:cs="Arial"/>
          <w:i/>
        </w:rPr>
        <w:t xml:space="preserve">linear transformation </w:t>
      </w:r>
      <w:r>
        <w:rPr>
          <w:rFonts w:ascii="Arial" w:hAnsi="Arial" w:cs="Arial"/>
        </w:rPr>
        <w:t xml:space="preserve">of the </w:t>
      </w:r>
      <w:r w:rsidRPr="00297D0B">
        <w:rPr>
          <w:rFonts w:ascii="Arial" w:hAnsi="Arial" w:cs="Arial"/>
          <w:u w:val="single"/>
        </w:rPr>
        <w:t>flux vector</w:t>
      </w:r>
      <w:r>
        <w:rPr>
          <w:rFonts w:ascii="Arial" w:hAnsi="Arial" w:cs="Arial"/>
        </w:rPr>
        <w:t xml:space="preserve"> </w:t>
      </w:r>
      <w:r w:rsidRPr="009D0BF2">
        <w:rPr>
          <w:rFonts w:ascii="Arial" w:hAnsi="Arial" w:cs="Arial"/>
          <w:b/>
          <w:i/>
          <w:color w:val="0000FF"/>
        </w:rPr>
        <w:t>v</w:t>
      </w:r>
      <w:r>
        <w:rPr>
          <w:rFonts w:ascii="Arial" w:hAnsi="Arial" w:cs="Arial"/>
        </w:rPr>
        <w:t xml:space="preserve"> </w:t>
      </w:r>
      <w:r w:rsidRPr="00D97F09">
        <w:rPr>
          <w:rFonts w:ascii="Arial" w:hAnsi="Arial" w:cs="Arial"/>
        </w:rPr>
        <w:t>(that contains the reaction</w:t>
      </w:r>
      <w:r>
        <w:rPr>
          <w:rFonts w:ascii="Arial" w:hAnsi="Arial" w:cs="Arial"/>
        </w:rPr>
        <w:t xml:space="preserve"> </w:t>
      </w:r>
      <w:r w:rsidRPr="00D97F09">
        <w:rPr>
          <w:rFonts w:ascii="Arial" w:hAnsi="Arial" w:cs="Arial"/>
        </w:rPr>
        <w:t>rates)</w:t>
      </w:r>
      <w:r>
        <w:rPr>
          <w:rFonts w:ascii="Arial" w:hAnsi="Arial" w:cs="Arial"/>
        </w:rPr>
        <w:t xml:space="preserve"> to a vector of time derivatives of the </w:t>
      </w:r>
      <w:r w:rsidRPr="00297D0B">
        <w:rPr>
          <w:rFonts w:ascii="Arial" w:hAnsi="Arial" w:cs="Arial"/>
          <w:u w:val="single"/>
        </w:rPr>
        <w:t>concentration vector</w:t>
      </w:r>
      <w:r>
        <w:rPr>
          <w:rFonts w:ascii="Arial" w:hAnsi="Arial" w:cs="Arial"/>
        </w:rPr>
        <w:t xml:space="preserve"> </w:t>
      </w:r>
      <w:r>
        <w:rPr>
          <w:rFonts w:ascii="Arial" w:hAnsi="Arial" w:cs="Arial"/>
          <w:b/>
          <w:i/>
        </w:rPr>
        <w:t>x</w:t>
      </w:r>
      <w:r>
        <w:rPr>
          <w:rFonts w:ascii="Arial" w:hAnsi="Arial" w:cs="Arial"/>
        </w:rPr>
        <w:t>:</w:t>
      </w:r>
    </w:p>
    <w:p w14:paraId="47463920" w14:textId="77777777" w:rsidR="00EB788E" w:rsidRDefault="00EB788E" w:rsidP="00EB788E">
      <w:pPr>
        <w:widowControl w:val="0"/>
        <w:autoSpaceDE w:val="0"/>
        <w:autoSpaceDN w:val="0"/>
        <w:adjustRightInd w:val="0"/>
        <w:jc w:val="both"/>
        <w:rPr>
          <w:rFonts w:ascii="Arial" w:hAnsi="Arial" w:cs="Arial"/>
        </w:rPr>
      </w:pPr>
    </w:p>
    <w:p w14:paraId="6C0A6540" w14:textId="77777777" w:rsidR="00EB788E" w:rsidRDefault="00B03E80" w:rsidP="00EB788E">
      <w:pPr>
        <w:widowControl w:val="0"/>
        <w:autoSpaceDE w:val="0"/>
        <w:autoSpaceDN w:val="0"/>
        <w:adjustRightInd w:val="0"/>
        <w:jc w:val="center"/>
        <w:rPr>
          <w:rFonts w:ascii="Arial" w:hAnsi="Arial" w:cs="Arial"/>
        </w:rPr>
      </w:pPr>
      <m:oMath>
        <m:f>
          <m:fPr>
            <m:ctrlPr>
              <w:rPr>
                <w:rFonts w:ascii="Cambria Math" w:hAnsi="Cambria Math" w:cs="Arial"/>
                <w:i/>
                <w:sz w:val="32"/>
                <w:szCs w:val="32"/>
              </w:rPr>
            </m:ctrlPr>
          </m:fPr>
          <m:num>
            <m:r>
              <w:rPr>
                <w:rFonts w:ascii="Cambria Math" w:hAnsi="Cambria Math" w:cs="Arial"/>
                <w:sz w:val="32"/>
                <w:szCs w:val="32"/>
              </w:rPr>
              <m:t>d</m:t>
            </m:r>
            <m:r>
              <m:rPr>
                <m:sty m:val="bi"/>
              </m:rPr>
              <w:rPr>
                <w:rFonts w:ascii="Cambria Math" w:hAnsi="Cambria Math" w:cs="Arial"/>
                <w:sz w:val="32"/>
                <w:szCs w:val="32"/>
              </w:rPr>
              <m:t>x</m:t>
            </m:r>
          </m:num>
          <m:den>
            <m:r>
              <w:rPr>
                <w:rFonts w:ascii="Cambria Math" w:hAnsi="Cambria Math" w:cs="Arial"/>
                <w:sz w:val="32"/>
                <w:szCs w:val="32"/>
              </w:rPr>
              <m:t>dt</m:t>
            </m:r>
          </m:den>
        </m:f>
        <m:r>
          <w:rPr>
            <w:rFonts w:ascii="Cambria Math" w:hAnsi="Cambria Math" w:cs="Arial"/>
            <w:sz w:val="32"/>
            <w:szCs w:val="32"/>
          </w:rPr>
          <m:t>=</m:t>
        </m:r>
        <m:r>
          <m:rPr>
            <m:sty m:val="bi"/>
          </m:rPr>
          <w:rPr>
            <w:rFonts w:ascii="Cambria Math" w:hAnsi="Cambria Math" w:cs="Arial"/>
            <w:color w:val="FF0000"/>
            <w:sz w:val="32"/>
            <w:szCs w:val="32"/>
          </w:rPr>
          <m:t>S</m:t>
        </m:r>
        <m:r>
          <m:rPr>
            <m:sty m:val="bi"/>
          </m:rPr>
          <w:rPr>
            <w:rFonts w:ascii="Cambria Math" w:hAnsi="Cambria Math" w:cs="Arial"/>
            <w:color w:val="0000FF"/>
            <w:sz w:val="32"/>
            <w:szCs w:val="32"/>
          </w:rPr>
          <m:t>v</m:t>
        </m:r>
      </m:oMath>
      <w:r w:rsidR="00EB788E">
        <w:rPr>
          <w:rFonts w:ascii="Arial" w:hAnsi="Arial" w:cs="Arial"/>
        </w:rPr>
        <w:t xml:space="preserve"> replacing the traditional representation </w:t>
      </w:r>
      <m:oMath>
        <m:f>
          <m:fPr>
            <m:ctrlPr>
              <w:rPr>
                <w:rFonts w:ascii="Cambria Math" w:hAnsi="Cambria Math" w:cs="Arial"/>
                <w:i/>
                <w:sz w:val="32"/>
                <w:szCs w:val="32"/>
              </w:rPr>
            </m:ctrlPr>
          </m:fPr>
          <m:num>
            <m:r>
              <w:rPr>
                <w:rFonts w:ascii="Cambria Math" w:hAnsi="Cambria Math" w:cs="Arial"/>
                <w:sz w:val="32"/>
                <w:szCs w:val="32"/>
              </w:rPr>
              <m:t>d</m:t>
            </m:r>
            <m:r>
              <m:rPr>
                <m:sty m:val="bi"/>
              </m:rPr>
              <w:rPr>
                <w:rFonts w:ascii="Cambria Math" w:hAnsi="Cambria Math" w:cs="Arial"/>
                <w:sz w:val="32"/>
                <w:szCs w:val="32"/>
              </w:rPr>
              <m:t>x</m:t>
            </m:r>
          </m:num>
          <m:den>
            <m:r>
              <w:rPr>
                <w:rFonts w:ascii="Cambria Math" w:hAnsi="Cambria Math" w:cs="Arial"/>
                <w:sz w:val="32"/>
                <w:szCs w:val="32"/>
              </w:rPr>
              <m:t>dt</m:t>
            </m:r>
          </m:den>
        </m:f>
        <m:r>
          <w:rPr>
            <w:rFonts w:ascii="Cambria Math" w:hAnsi="Cambria Math" w:cs="Arial"/>
            <w:sz w:val="32"/>
            <w:szCs w:val="32"/>
          </w:rPr>
          <m:t>=</m:t>
        </m:r>
        <m:r>
          <m:rPr>
            <m:sty m:val="bi"/>
          </m:rPr>
          <w:rPr>
            <w:rFonts w:ascii="Cambria Math" w:hAnsi="Cambria Math" w:cs="Arial"/>
            <w:color w:val="FF0000"/>
            <w:sz w:val="32"/>
            <w:szCs w:val="32"/>
          </w:rPr>
          <m:t>K</m:t>
        </m:r>
        <m:r>
          <m:rPr>
            <m:sty m:val="bi"/>
          </m:rPr>
          <w:rPr>
            <w:rFonts w:ascii="Cambria Math" w:hAnsi="Cambria Math" w:cs="Arial"/>
            <w:sz w:val="32"/>
            <w:szCs w:val="32"/>
          </w:rPr>
          <m:t>x</m:t>
        </m:r>
      </m:oMath>
      <w:r w:rsidR="00EB788E">
        <w:rPr>
          <w:rFonts w:ascii="Arial" w:hAnsi="Arial" w:cs="Arial"/>
        </w:rPr>
        <w:t xml:space="preserve"> </w:t>
      </w:r>
    </w:p>
    <w:p w14:paraId="65DB4647" w14:textId="77777777" w:rsidR="00EB788E" w:rsidRPr="00F276EE" w:rsidRDefault="00EB788E" w:rsidP="00EB788E">
      <w:pPr>
        <w:widowControl w:val="0"/>
        <w:autoSpaceDE w:val="0"/>
        <w:autoSpaceDN w:val="0"/>
        <w:adjustRightInd w:val="0"/>
        <w:jc w:val="both"/>
        <w:rPr>
          <w:rFonts w:ascii="Arial" w:hAnsi="Arial" w:cs="Arial"/>
        </w:rPr>
      </w:pPr>
    </w:p>
    <w:p w14:paraId="2823FFB7" w14:textId="77777777" w:rsidR="00EB788E" w:rsidRDefault="00EB788E" w:rsidP="00EB788E">
      <w:pPr>
        <w:widowControl w:val="0"/>
        <w:autoSpaceDE w:val="0"/>
        <w:autoSpaceDN w:val="0"/>
        <w:adjustRightInd w:val="0"/>
        <w:jc w:val="both"/>
        <w:rPr>
          <w:rFonts w:ascii="Arial" w:hAnsi="Arial" w:cs="Arial"/>
        </w:rPr>
      </w:pPr>
      <w:r w:rsidRPr="00C93C7D">
        <w:rPr>
          <w:rFonts w:ascii="Arial" w:hAnsi="Arial"/>
          <w:b/>
          <w:i/>
          <w:color w:val="FF0000"/>
        </w:rPr>
        <w:t>S</w:t>
      </w:r>
      <w:r w:rsidRPr="009D0BF2">
        <w:rPr>
          <w:rFonts w:ascii="Arial" w:hAnsi="Arial" w:cs="Arial"/>
        </w:rPr>
        <w:t xml:space="preserve"> </w:t>
      </w:r>
      <w:r>
        <w:rPr>
          <w:rFonts w:ascii="Arial" w:hAnsi="Arial" w:cs="Arial"/>
        </w:rPr>
        <w:t>is t</w:t>
      </w:r>
      <w:r w:rsidRPr="009D0BF2">
        <w:rPr>
          <w:rFonts w:ascii="Arial" w:hAnsi="Arial" w:cs="Arial"/>
        </w:rPr>
        <w:t>he</w:t>
      </w:r>
      <w:r>
        <w:rPr>
          <w:rFonts w:ascii="Arial" w:hAnsi="Arial" w:cs="Arial"/>
        </w:rPr>
        <w:t xml:space="preserve"> </w:t>
      </w:r>
      <w:r w:rsidRPr="00C93C7D">
        <w:rPr>
          <w:rFonts w:ascii="Arial" w:hAnsi="Arial"/>
          <w:i/>
          <w:color w:val="FF0000"/>
          <w:u w:val="single"/>
        </w:rPr>
        <w:t>stoichiometric matrix</w:t>
      </w:r>
      <w:r>
        <w:rPr>
          <w:rFonts w:ascii="Arial" w:hAnsi="Arial" w:cs="Arial"/>
        </w:rPr>
        <w:t xml:space="preserve"> of the reaction. </w:t>
      </w:r>
      <w:r w:rsidRPr="00D97F09">
        <w:rPr>
          <w:rFonts w:ascii="Arial" w:hAnsi="Arial" w:cs="Arial"/>
        </w:rPr>
        <w:t>This matrix is</w:t>
      </w:r>
      <w:r>
        <w:rPr>
          <w:rFonts w:ascii="Arial" w:hAnsi="Arial" w:cs="Arial"/>
        </w:rPr>
        <w:t xml:space="preserve"> </w:t>
      </w:r>
      <w:r w:rsidRPr="00D97F09">
        <w:rPr>
          <w:rFonts w:ascii="Arial" w:hAnsi="Arial" w:cs="Arial"/>
        </w:rPr>
        <w:t>organized such that every column corresponds to a reaction</w:t>
      </w:r>
      <w:r>
        <w:rPr>
          <w:rFonts w:ascii="Arial" w:hAnsi="Arial" w:cs="Arial"/>
        </w:rPr>
        <w:t xml:space="preserve"> (</w:t>
      </w:r>
      <w:r w:rsidRPr="007A57B1">
        <w:rPr>
          <w:rFonts w:ascii="Arial" w:hAnsi="Arial" w:cs="Arial"/>
          <w:b/>
          <w:color w:val="0000FF"/>
        </w:rPr>
        <w:t>r</w:t>
      </w:r>
      <w:r>
        <w:rPr>
          <w:rFonts w:ascii="Arial" w:hAnsi="Arial" w:cs="Arial"/>
        </w:rPr>
        <w:t>)</w:t>
      </w:r>
      <w:r w:rsidRPr="00D97F09">
        <w:rPr>
          <w:rFonts w:ascii="Arial" w:hAnsi="Arial" w:cs="Arial"/>
        </w:rPr>
        <w:t xml:space="preserve"> and every row</w:t>
      </w:r>
      <w:r>
        <w:rPr>
          <w:rFonts w:ascii="Arial" w:hAnsi="Arial" w:cs="Arial"/>
        </w:rPr>
        <w:t xml:space="preserve"> </w:t>
      </w:r>
      <w:r w:rsidRPr="00D97F09">
        <w:rPr>
          <w:rFonts w:ascii="Arial" w:hAnsi="Arial" w:cs="Arial"/>
        </w:rPr>
        <w:t>corresponds to a compound</w:t>
      </w:r>
      <w:r>
        <w:rPr>
          <w:rFonts w:ascii="Arial" w:hAnsi="Arial" w:cs="Arial"/>
        </w:rPr>
        <w:t xml:space="preserve"> (</w:t>
      </w:r>
      <w:r w:rsidRPr="007A57B1">
        <w:rPr>
          <w:rFonts w:ascii="Arial" w:hAnsi="Arial" w:cs="Arial"/>
          <w:b/>
          <w:color w:val="0000FF"/>
        </w:rPr>
        <w:t>c</w:t>
      </w:r>
      <w:r>
        <w:rPr>
          <w:rFonts w:ascii="Arial" w:hAnsi="Arial" w:cs="Arial"/>
        </w:rPr>
        <w:t>)</w:t>
      </w:r>
      <w:r w:rsidRPr="00D97F09">
        <w:rPr>
          <w:rFonts w:ascii="Arial" w:hAnsi="Arial" w:cs="Arial"/>
        </w:rPr>
        <w:t>. The entries in the matrix are</w:t>
      </w:r>
      <w:r>
        <w:rPr>
          <w:rFonts w:ascii="Arial" w:hAnsi="Arial" w:cs="Arial"/>
        </w:rPr>
        <w:t xml:space="preserve"> </w:t>
      </w:r>
      <w:r w:rsidRPr="00F96598">
        <w:rPr>
          <w:rFonts w:ascii="Arial" w:hAnsi="Arial" w:cs="Arial"/>
          <w:i/>
          <w:color w:val="FF0000"/>
          <w:u w:val="single"/>
        </w:rPr>
        <w:t>stoichiometric coefficients</w:t>
      </w:r>
      <w:r w:rsidRPr="00D97F09">
        <w:rPr>
          <w:rFonts w:ascii="Arial" w:hAnsi="Arial" w:cs="Arial"/>
        </w:rPr>
        <w:t xml:space="preserve">, which are integers. </w:t>
      </w:r>
      <w:r>
        <w:rPr>
          <w:rFonts w:ascii="Arial" w:hAnsi="Arial" w:cs="Arial"/>
        </w:rPr>
        <w:t>E</w:t>
      </w:r>
      <w:r w:rsidRPr="00D97F09">
        <w:rPr>
          <w:rFonts w:ascii="Arial" w:hAnsi="Arial" w:cs="Arial"/>
        </w:rPr>
        <w:t xml:space="preserve">very row describes the reactions in which </w:t>
      </w:r>
      <w:r>
        <w:rPr>
          <w:rFonts w:ascii="Arial" w:hAnsi="Arial" w:cs="Arial"/>
        </w:rPr>
        <w:t>that</w:t>
      </w:r>
      <w:r w:rsidRPr="00D97F09">
        <w:rPr>
          <w:rFonts w:ascii="Arial" w:hAnsi="Arial" w:cs="Arial"/>
        </w:rPr>
        <w:t xml:space="preserve"> compound</w:t>
      </w:r>
      <w:r>
        <w:rPr>
          <w:rFonts w:ascii="Arial" w:hAnsi="Arial" w:cs="Arial"/>
        </w:rPr>
        <w:t xml:space="preserve"> </w:t>
      </w:r>
      <w:r w:rsidRPr="00D97F09">
        <w:rPr>
          <w:rFonts w:ascii="Arial" w:hAnsi="Arial" w:cs="Arial"/>
        </w:rPr>
        <w:t>participates and there</w:t>
      </w:r>
      <w:r>
        <w:rPr>
          <w:rFonts w:ascii="Arial" w:hAnsi="Arial" w:cs="Arial"/>
        </w:rPr>
        <w:t xml:space="preserve">fore how the reactions are </w:t>
      </w:r>
      <w:r w:rsidRPr="006651B8">
        <w:rPr>
          <w:rFonts w:ascii="Arial" w:hAnsi="Arial" w:cs="Arial"/>
          <w:i/>
          <w:u w:val="single"/>
        </w:rPr>
        <w:t>connected</w:t>
      </w:r>
      <w:r>
        <w:rPr>
          <w:rFonts w:ascii="Arial" w:hAnsi="Arial" w:cs="Arial"/>
        </w:rPr>
        <w:t xml:space="preserve"> by it</w:t>
      </w:r>
      <w:r w:rsidRPr="00D97F09">
        <w:rPr>
          <w:rFonts w:ascii="Arial" w:hAnsi="Arial" w:cs="Arial"/>
        </w:rPr>
        <w:t>.</w:t>
      </w:r>
    </w:p>
    <w:p w14:paraId="0815D4DE" w14:textId="77777777" w:rsidR="00EB788E" w:rsidRDefault="00EB788E" w:rsidP="00EB788E">
      <w:pPr>
        <w:widowControl w:val="0"/>
        <w:autoSpaceDE w:val="0"/>
        <w:autoSpaceDN w:val="0"/>
        <w:adjustRightInd w:val="0"/>
        <w:jc w:val="both"/>
        <w:rPr>
          <w:rFonts w:ascii="Arial" w:hAnsi="Arial" w:cs="Arial"/>
        </w:rPr>
      </w:pPr>
    </w:p>
    <w:p w14:paraId="489403C4" w14:textId="77777777" w:rsidR="00EB788E" w:rsidRPr="00AD0E7C" w:rsidRDefault="00EB788E" w:rsidP="00EB788E">
      <w:pPr>
        <w:widowControl w:val="0"/>
        <w:autoSpaceDE w:val="0"/>
        <w:autoSpaceDN w:val="0"/>
        <w:adjustRightInd w:val="0"/>
        <w:jc w:val="center"/>
        <w:rPr>
          <w:rFonts w:ascii="Arial" w:hAnsi="Arial" w:cs="Arial"/>
          <w:b/>
          <w:color w:val="0000FF"/>
        </w:rPr>
      </w:pPr>
      <m:oMathPara>
        <m:oMath>
          <m:r>
            <m:rPr>
              <m:sty m:val="bi"/>
            </m:rPr>
            <w:rPr>
              <w:rFonts w:ascii="Cambria Math" w:hAnsi="Cambria Math" w:cs="Arial"/>
              <w:color w:val="FF0000"/>
            </w:rPr>
            <m:t>S</m:t>
          </m:r>
          <m:r>
            <m:rPr>
              <m:sty m:val="bi"/>
            </m:rPr>
            <w:rPr>
              <w:rFonts w:ascii="Cambria Math" w:hAnsi="Cambria Math" w:cs="Arial"/>
            </w:rPr>
            <m:t>=</m:t>
          </m:r>
          <m:d>
            <m:dPr>
              <m:begChr m:val="["/>
              <m:endChr m:val="]"/>
              <m:ctrlPr>
                <w:rPr>
                  <w:rFonts w:ascii="Cambria Math" w:hAnsi="Cambria Math" w:cs="Arial"/>
                  <w:b/>
                  <w:i/>
                  <w:color w:val="FF0000"/>
                </w:rPr>
              </m:ctrlPr>
            </m:dPr>
            <m:e>
              <m:m>
                <m:mPr>
                  <m:mcs>
                    <m:mc>
                      <m:mcPr>
                        <m:count m:val="2"/>
                        <m:mcJc m:val="center"/>
                      </m:mcPr>
                    </m:mc>
                  </m:mcs>
                  <m:ctrlPr>
                    <w:rPr>
                      <w:rFonts w:ascii="Cambria Math" w:hAnsi="Cambria Math" w:cs="Arial"/>
                      <w:b/>
                      <w:i/>
                      <w:color w:val="FF0000"/>
                    </w:rPr>
                  </m:ctrlPr>
                </m:mPr>
                <m:mr>
                  <m:e>
                    <m:r>
                      <m:rPr>
                        <m:sty m:val="bi"/>
                      </m:rPr>
                      <w:rPr>
                        <w:rFonts w:ascii="Cambria Math" w:hAnsi="Cambria Math" w:cs="Arial"/>
                        <w:color w:val="FF0000"/>
                      </w:rPr>
                      <m:t>-1</m:t>
                    </m:r>
                  </m:e>
                  <m:e>
                    <m:r>
                      <m:rPr>
                        <m:sty m:val="bi"/>
                      </m:rPr>
                      <w:rPr>
                        <w:rFonts w:ascii="Cambria Math" w:hAnsi="Cambria Math" w:cs="Arial"/>
                        <w:color w:val="FF0000"/>
                      </w:rPr>
                      <m:t>1</m:t>
                    </m:r>
                  </m:e>
                </m:mr>
                <m:mr>
                  <m:e>
                    <m:r>
                      <m:rPr>
                        <m:sty m:val="bi"/>
                      </m:rPr>
                      <w:rPr>
                        <w:rFonts w:ascii="Cambria Math" w:hAnsi="Cambria Math" w:cs="Arial"/>
                        <w:color w:val="FF0000"/>
                      </w:rPr>
                      <m:t>-1</m:t>
                    </m:r>
                  </m:e>
                  <m:e>
                    <m:r>
                      <m:rPr>
                        <m:sty m:val="bi"/>
                      </m:rPr>
                      <w:rPr>
                        <w:rFonts w:ascii="Cambria Math" w:hAnsi="Cambria Math" w:cs="Arial"/>
                        <w:color w:val="FF0000"/>
                      </w:rPr>
                      <m:t>1</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e>
                </m:mr>
              </m:m>
            </m:e>
          </m:d>
          <m:m>
            <m:mPr>
              <m:mcs>
                <m:mc>
                  <m:mcPr>
                    <m:count m:val="1"/>
                    <m:mcJc m:val="center"/>
                  </m:mcPr>
                </m:mc>
              </m:mcs>
              <m:ctrlPr>
                <w:rPr>
                  <w:rFonts w:ascii="Cambria Math" w:hAnsi="Cambria Math" w:cs="Arial"/>
                  <w:b/>
                  <w:i/>
                  <w:color w:val="0000FF"/>
                </w:rPr>
              </m:ctrlPr>
            </m:mP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1</m:t>
                    </m:r>
                  </m:sub>
                </m:sSub>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2</m:t>
                    </m:r>
                  </m:sub>
                </m:sSub>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3</m:t>
                    </m:r>
                  </m:sub>
                </m:sSub>
              </m:e>
            </m:mr>
          </m:m>
        </m:oMath>
      </m:oMathPara>
    </w:p>
    <w:p w14:paraId="71615C1A" w14:textId="77777777" w:rsidR="00EB788E" w:rsidRPr="00AD0E7C" w:rsidRDefault="00EB788E" w:rsidP="00EB788E">
      <w:pPr>
        <w:widowControl w:val="0"/>
        <w:autoSpaceDE w:val="0"/>
        <w:autoSpaceDN w:val="0"/>
        <w:adjustRightInd w:val="0"/>
        <w:jc w:val="both"/>
        <w:rPr>
          <w:rFonts w:ascii="Arial" w:hAnsi="Arial" w:cs="Arial"/>
          <w:b/>
          <w:color w:val="0000FF"/>
        </w:rPr>
      </w:pPr>
      <w:r w:rsidRPr="00AD0E7C">
        <w:rPr>
          <w:rFonts w:ascii="Arial" w:hAnsi="Arial" w:cs="Arial"/>
          <w:b/>
          <w:color w:val="0000FF"/>
        </w:rPr>
        <w:tab/>
      </w:r>
      <w:r w:rsidRPr="00AD0E7C">
        <w:rPr>
          <w:rFonts w:ascii="Arial" w:hAnsi="Arial" w:cs="Arial"/>
          <w:b/>
          <w:color w:val="0000FF"/>
        </w:rPr>
        <w:tab/>
      </w:r>
      <w:r w:rsidRPr="00AD0E7C">
        <w:rPr>
          <w:rFonts w:ascii="Arial" w:hAnsi="Arial" w:cs="Arial"/>
          <w:b/>
          <w:color w:val="0000FF"/>
        </w:rPr>
        <w:tab/>
      </w:r>
      <w:r w:rsidRPr="00AD0E7C">
        <w:rPr>
          <w:rFonts w:ascii="Arial" w:hAnsi="Arial" w:cs="Arial"/>
          <w:b/>
          <w:color w:val="0000FF"/>
        </w:rPr>
        <w:tab/>
      </w:r>
      <w:r w:rsidRPr="00AD0E7C">
        <w:rPr>
          <w:rFonts w:ascii="Arial" w:hAnsi="Arial" w:cs="Arial"/>
          <w:b/>
          <w:color w:val="0000FF"/>
        </w:rPr>
        <w:tab/>
      </w:r>
      <w:r w:rsidRPr="00AD0E7C">
        <w:rPr>
          <w:rFonts w:ascii="Arial" w:hAnsi="Arial" w:cs="Arial"/>
          <w:b/>
          <w:color w:val="0000FF"/>
        </w:rPr>
        <w:tab/>
        <w:t xml:space="preserve">     </w:t>
      </w:r>
      <w:r>
        <w:rPr>
          <w:rFonts w:ascii="Arial" w:hAnsi="Arial" w:cs="Arial"/>
          <w:b/>
          <w:color w:val="0000FF"/>
        </w:rPr>
        <w:t xml:space="preserve"> r</w:t>
      </w:r>
      <w:r w:rsidRPr="00AD0E7C">
        <w:rPr>
          <w:rFonts w:ascii="Arial" w:hAnsi="Arial" w:cs="Arial"/>
          <w:b/>
          <w:color w:val="0000FF"/>
          <w:vertAlign w:val="subscript"/>
        </w:rPr>
        <w:t>1</w:t>
      </w:r>
      <w:r w:rsidRPr="00AD0E7C">
        <w:rPr>
          <w:rFonts w:ascii="Arial" w:hAnsi="Arial" w:cs="Arial"/>
          <w:b/>
          <w:color w:val="0000FF"/>
        </w:rPr>
        <w:t xml:space="preserve">     </w:t>
      </w:r>
      <w:r>
        <w:rPr>
          <w:rFonts w:ascii="Arial" w:hAnsi="Arial" w:cs="Arial"/>
          <w:b/>
          <w:color w:val="0000FF"/>
        </w:rPr>
        <w:t>r</w:t>
      </w:r>
      <w:r w:rsidRPr="00AD0E7C">
        <w:rPr>
          <w:rFonts w:ascii="Arial" w:hAnsi="Arial" w:cs="Arial"/>
          <w:b/>
          <w:color w:val="0000FF"/>
          <w:vertAlign w:val="subscript"/>
        </w:rPr>
        <w:t>2</w:t>
      </w:r>
    </w:p>
    <w:p w14:paraId="3F1752D9" w14:textId="77777777" w:rsidR="00EB788E" w:rsidRPr="00A74B42" w:rsidRDefault="00EB788E" w:rsidP="00EB788E">
      <w:pPr>
        <w:widowControl w:val="0"/>
        <w:autoSpaceDE w:val="0"/>
        <w:autoSpaceDN w:val="0"/>
        <w:adjustRightInd w:val="0"/>
        <w:jc w:val="both"/>
        <w:rPr>
          <w:rFonts w:ascii="Arial" w:hAnsi="Arial" w:cs="Arial"/>
          <w:sz w:val="16"/>
          <w:szCs w:val="16"/>
        </w:rPr>
      </w:pPr>
    </w:p>
    <w:p w14:paraId="7CD21CFB"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For example, the 1st </w:t>
      </w:r>
      <w:r w:rsidRPr="00F96598">
        <w:rPr>
          <w:rFonts w:ascii="Arial" w:hAnsi="Arial" w:cs="Arial"/>
          <w:u w:val="single"/>
        </w:rPr>
        <w:t>row</w:t>
      </w:r>
      <w:r>
        <w:rPr>
          <w:rFonts w:ascii="Arial" w:hAnsi="Arial" w:cs="Arial"/>
        </w:rPr>
        <w:t xml:space="preserve"> of </w:t>
      </w:r>
      <w:r w:rsidRPr="009B38A0">
        <w:rPr>
          <w:rFonts w:ascii="Arial" w:hAnsi="Arial" w:cs="Arial"/>
          <w:b/>
          <w:i/>
          <w:color w:val="FF0000"/>
        </w:rPr>
        <w:t>S</w:t>
      </w:r>
      <w:r>
        <w:rPr>
          <w:rFonts w:ascii="Arial" w:hAnsi="Arial" w:cs="Arial"/>
          <w:b/>
          <w:i/>
        </w:rPr>
        <w:t xml:space="preserve"> </w:t>
      </w:r>
      <w:r>
        <w:rPr>
          <w:rFonts w:ascii="Arial" w:hAnsi="Arial" w:cs="Arial"/>
        </w:rPr>
        <w:t xml:space="preserve">tells us that </w:t>
      </w:r>
      <w:r w:rsidRPr="009B38A0">
        <w:rPr>
          <w:rFonts w:ascii="Arial" w:hAnsi="Arial" w:cs="Arial"/>
          <w:b/>
          <w:i/>
          <w:color w:val="0000FF"/>
        </w:rPr>
        <w:t>c</w:t>
      </w:r>
      <w:r w:rsidRPr="009B38A0">
        <w:rPr>
          <w:rFonts w:ascii="Arial" w:hAnsi="Arial" w:cs="Arial"/>
          <w:b/>
          <w:i/>
          <w:color w:val="0000FF"/>
          <w:vertAlign w:val="subscript"/>
        </w:rPr>
        <w:t>1</w:t>
      </w:r>
      <w:r>
        <w:rPr>
          <w:rFonts w:ascii="Arial" w:hAnsi="Arial" w:cs="Arial"/>
          <w:b/>
          <w:i/>
        </w:rPr>
        <w:t xml:space="preserve"> </w:t>
      </w:r>
      <w:r>
        <w:rPr>
          <w:rFonts w:ascii="Arial" w:hAnsi="Arial" w:cs="Arial"/>
        </w:rPr>
        <w:t xml:space="preserve">is consumed by reaction </w:t>
      </w:r>
      <w:r w:rsidRPr="009B38A0">
        <w:rPr>
          <w:rFonts w:ascii="Arial" w:hAnsi="Arial" w:cs="Arial"/>
          <w:b/>
          <w:i/>
          <w:color w:val="0000FF"/>
        </w:rPr>
        <w:t>r</w:t>
      </w:r>
      <w:r w:rsidRPr="009B38A0">
        <w:rPr>
          <w:rFonts w:ascii="Arial" w:hAnsi="Arial" w:cs="Arial"/>
          <w:b/>
          <w:i/>
          <w:color w:val="0000FF"/>
          <w:vertAlign w:val="subscript"/>
        </w:rPr>
        <w:t>1</w:t>
      </w:r>
      <w:r>
        <w:rPr>
          <w:rFonts w:ascii="Arial" w:hAnsi="Arial" w:cs="Arial"/>
        </w:rPr>
        <w:t xml:space="preserve"> and produced by reaction </w:t>
      </w:r>
      <w:r w:rsidRPr="009B38A0">
        <w:rPr>
          <w:rFonts w:ascii="Arial" w:hAnsi="Arial" w:cs="Arial"/>
          <w:b/>
          <w:i/>
          <w:color w:val="0000FF"/>
        </w:rPr>
        <w:t>r</w:t>
      </w:r>
      <w:r w:rsidRPr="009B38A0">
        <w:rPr>
          <w:rFonts w:ascii="Arial" w:hAnsi="Arial" w:cs="Arial"/>
          <w:b/>
          <w:i/>
          <w:color w:val="0000FF"/>
          <w:vertAlign w:val="subscript"/>
        </w:rPr>
        <w:t>2</w:t>
      </w:r>
      <w:r>
        <w:rPr>
          <w:rFonts w:ascii="Arial" w:hAnsi="Arial" w:cs="Arial"/>
        </w:rPr>
        <w:t xml:space="preserve">. By the same token, the 1st </w:t>
      </w:r>
      <w:r w:rsidRPr="00F96598">
        <w:rPr>
          <w:rFonts w:ascii="Arial" w:hAnsi="Arial" w:cs="Arial"/>
          <w:u w:val="single"/>
        </w:rPr>
        <w:t>column</w:t>
      </w:r>
      <w:r>
        <w:rPr>
          <w:rFonts w:ascii="Arial" w:hAnsi="Arial" w:cs="Arial"/>
        </w:rPr>
        <w:t xml:space="preserve"> of </w:t>
      </w:r>
      <w:r w:rsidRPr="009B38A0">
        <w:rPr>
          <w:rFonts w:ascii="Arial" w:hAnsi="Arial" w:cs="Arial"/>
          <w:b/>
          <w:i/>
          <w:color w:val="FF0000"/>
        </w:rPr>
        <w:t>S</w:t>
      </w:r>
      <w:r>
        <w:rPr>
          <w:rFonts w:ascii="Arial" w:hAnsi="Arial" w:cs="Arial"/>
          <w:b/>
          <w:i/>
        </w:rPr>
        <w:t xml:space="preserve"> </w:t>
      </w:r>
      <w:r>
        <w:rPr>
          <w:rFonts w:ascii="Arial" w:hAnsi="Arial" w:cs="Arial"/>
        </w:rPr>
        <w:t xml:space="preserve">tells us that </w:t>
      </w:r>
      <w:r w:rsidRPr="009B38A0">
        <w:rPr>
          <w:rFonts w:ascii="Arial" w:hAnsi="Arial" w:cs="Arial"/>
          <w:b/>
          <w:i/>
          <w:color w:val="0000FF"/>
        </w:rPr>
        <w:t>c</w:t>
      </w:r>
      <w:r w:rsidRPr="009B38A0">
        <w:rPr>
          <w:rFonts w:ascii="Arial" w:hAnsi="Arial" w:cs="Arial"/>
          <w:b/>
          <w:i/>
          <w:color w:val="0000FF"/>
          <w:vertAlign w:val="subscript"/>
        </w:rPr>
        <w:t>1</w:t>
      </w:r>
      <w:r>
        <w:rPr>
          <w:rFonts w:ascii="Arial" w:hAnsi="Arial" w:cs="Arial"/>
          <w:b/>
          <w:i/>
        </w:rPr>
        <w:t xml:space="preserve"> </w:t>
      </w:r>
      <w:r>
        <w:rPr>
          <w:rFonts w:ascii="Arial" w:hAnsi="Arial" w:cs="Arial"/>
        </w:rPr>
        <w:t xml:space="preserve">and </w:t>
      </w:r>
      <w:r>
        <w:rPr>
          <w:rFonts w:ascii="Arial" w:hAnsi="Arial" w:cs="Arial"/>
          <w:b/>
          <w:i/>
          <w:color w:val="0000FF"/>
        </w:rPr>
        <w:t>c</w:t>
      </w:r>
      <w:r w:rsidRPr="009B38A0">
        <w:rPr>
          <w:rFonts w:ascii="Arial" w:hAnsi="Arial" w:cs="Arial"/>
          <w:b/>
          <w:i/>
          <w:color w:val="0000FF"/>
          <w:vertAlign w:val="subscript"/>
        </w:rPr>
        <w:t>2</w:t>
      </w:r>
      <w:r>
        <w:rPr>
          <w:rFonts w:ascii="Arial" w:hAnsi="Arial" w:cs="Arial"/>
          <w:b/>
          <w:i/>
          <w:color w:val="0000FF"/>
          <w:vertAlign w:val="subscript"/>
        </w:rPr>
        <w:t xml:space="preserve"> </w:t>
      </w:r>
      <w:r>
        <w:rPr>
          <w:rFonts w:ascii="Arial" w:hAnsi="Arial" w:cs="Arial"/>
        </w:rPr>
        <w:t xml:space="preserve">are consumed, while </w:t>
      </w:r>
      <w:r>
        <w:rPr>
          <w:rFonts w:ascii="Arial" w:hAnsi="Arial" w:cs="Arial"/>
          <w:b/>
          <w:i/>
          <w:color w:val="0000FF"/>
        </w:rPr>
        <w:t>c</w:t>
      </w:r>
      <w:r>
        <w:rPr>
          <w:rFonts w:ascii="Arial" w:hAnsi="Arial" w:cs="Arial"/>
          <w:b/>
          <w:i/>
          <w:color w:val="0000FF"/>
          <w:vertAlign w:val="subscript"/>
        </w:rPr>
        <w:t>3</w:t>
      </w:r>
      <w:r>
        <w:rPr>
          <w:rFonts w:ascii="Arial" w:hAnsi="Arial" w:cs="Arial"/>
        </w:rPr>
        <w:t xml:space="preserve"> is produced by reaction </w:t>
      </w:r>
      <w:r w:rsidRPr="009B38A0">
        <w:rPr>
          <w:rFonts w:ascii="Arial" w:hAnsi="Arial" w:cs="Arial"/>
          <w:b/>
          <w:i/>
          <w:color w:val="0000FF"/>
        </w:rPr>
        <w:t>r</w:t>
      </w:r>
      <w:r w:rsidRPr="009B38A0">
        <w:rPr>
          <w:rFonts w:ascii="Arial" w:hAnsi="Arial" w:cs="Arial"/>
          <w:b/>
          <w:i/>
          <w:color w:val="0000FF"/>
          <w:vertAlign w:val="subscript"/>
        </w:rPr>
        <w:t>1</w:t>
      </w:r>
      <w:r>
        <w:rPr>
          <w:rFonts w:ascii="Arial" w:hAnsi="Arial" w:cs="Arial"/>
        </w:rPr>
        <w:t xml:space="preserve">. To better understand the meaning of the </w:t>
      </w:r>
      <w:r w:rsidRPr="009B38A0">
        <w:rPr>
          <w:rFonts w:ascii="Arial" w:hAnsi="Arial" w:cs="Arial"/>
          <w:b/>
          <w:i/>
          <w:color w:val="FF0000"/>
        </w:rPr>
        <w:t>S</w:t>
      </w:r>
      <w:r>
        <w:rPr>
          <w:rFonts w:ascii="Arial" w:hAnsi="Arial" w:cs="Arial"/>
          <w:b/>
          <w:i/>
        </w:rPr>
        <w:t xml:space="preserve"> </w:t>
      </w:r>
      <w:proofErr w:type="gramStart"/>
      <w:r>
        <w:rPr>
          <w:rFonts w:ascii="Arial" w:hAnsi="Arial" w:cs="Arial"/>
        </w:rPr>
        <w:t>matrix</w:t>
      </w:r>
      <w:proofErr w:type="gramEnd"/>
      <w:r>
        <w:rPr>
          <w:rFonts w:ascii="Arial" w:hAnsi="Arial" w:cs="Arial"/>
        </w:rPr>
        <w:t xml:space="preserve"> consider the following </w:t>
      </w:r>
      <w:r>
        <w:rPr>
          <w:rFonts w:ascii="Arial" w:hAnsi="Arial" w:cs="Arial"/>
          <w:i/>
          <w:color w:val="FF0000"/>
          <w:u w:val="single"/>
        </w:rPr>
        <w:t>reaction</w:t>
      </w:r>
      <w:r w:rsidRPr="00690397">
        <w:rPr>
          <w:rFonts w:ascii="Arial" w:hAnsi="Arial" w:cs="Arial"/>
          <w:i/>
          <w:color w:val="FF0000"/>
          <w:u w:val="single"/>
        </w:rPr>
        <w:t xml:space="preserve"> map</w:t>
      </w:r>
      <w:r w:rsidRPr="00690397">
        <w:rPr>
          <w:rFonts w:ascii="Arial" w:hAnsi="Arial" w:cs="Arial"/>
          <w:i/>
        </w:rPr>
        <w:t xml:space="preserve"> </w:t>
      </w:r>
      <w:r>
        <w:rPr>
          <w:rFonts w:ascii="Arial" w:hAnsi="Arial" w:cs="Arial"/>
        </w:rPr>
        <w:t xml:space="preserve">representing a small </w:t>
      </w:r>
      <w:r w:rsidRPr="00690397">
        <w:rPr>
          <w:rFonts w:ascii="Arial" w:hAnsi="Arial" w:cs="Arial"/>
          <w:i/>
          <w:color w:val="FF0000"/>
          <w:u w:val="single"/>
        </w:rPr>
        <w:t>open</w:t>
      </w:r>
      <w:r>
        <w:rPr>
          <w:rFonts w:ascii="Arial" w:hAnsi="Arial" w:cs="Arial"/>
        </w:rPr>
        <w:t xml:space="preserve"> network of reactions.</w:t>
      </w:r>
    </w:p>
    <w:p w14:paraId="23AEB455" w14:textId="77777777" w:rsidR="00EB788E" w:rsidRDefault="00EB788E" w:rsidP="00EB788E">
      <w:pPr>
        <w:widowControl w:val="0"/>
        <w:autoSpaceDE w:val="0"/>
        <w:autoSpaceDN w:val="0"/>
        <w:adjustRightInd w:val="0"/>
        <w:jc w:val="both"/>
        <w:rPr>
          <w:rFonts w:ascii="Arial" w:hAnsi="Arial" w:cs="Arial"/>
        </w:rPr>
      </w:pPr>
      <w:r w:rsidRPr="003E7915">
        <w:rPr>
          <w:rFonts w:ascii="Arial" w:hAnsi="Arial" w:cs="Arial"/>
          <w:noProof/>
        </w:rPr>
        <w:drawing>
          <wp:anchor distT="0" distB="0" distL="114300" distR="114300" simplePos="0" relativeHeight="251675648" behindDoc="0" locked="0" layoutInCell="1" allowOverlap="1" wp14:anchorId="0B2BED45" wp14:editId="5E6D09B7">
            <wp:simplePos x="0" y="0"/>
            <wp:positionH relativeFrom="margin">
              <wp:posOffset>17145</wp:posOffset>
            </wp:positionH>
            <wp:positionV relativeFrom="margin">
              <wp:posOffset>5196840</wp:posOffset>
            </wp:positionV>
            <wp:extent cx="3108960" cy="3203575"/>
            <wp:effectExtent l="0" t="0" r="0" b="0"/>
            <wp:wrapSquare wrapText="bothSides"/>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a:ext>
                      </a:extLst>
                    </a:blip>
                    <a:stretch>
                      <a:fillRect/>
                    </a:stretch>
                  </pic:blipFill>
                  <pic:spPr>
                    <a:xfrm>
                      <a:off x="0" y="0"/>
                      <a:ext cx="3108960" cy="3203575"/>
                    </a:xfrm>
                    <a:prstGeom prst="rect">
                      <a:avLst/>
                    </a:prstGeom>
                  </pic:spPr>
                </pic:pic>
              </a:graphicData>
            </a:graphic>
            <wp14:sizeRelH relativeFrom="page">
              <wp14:pctWidth>0</wp14:pctWidth>
            </wp14:sizeRelH>
            <wp14:sizeRelV relativeFrom="page">
              <wp14:pctHeight>0</wp14:pctHeight>
            </wp14:sizeRelV>
          </wp:anchor>
        </w:drawing>
      </w:r>
    </w:p>
    <w:p w14:paraId="0048F122"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In this </w:t>
      </w:r>
      <w:proofErr w:type="gramStart"/>
      <w:r>
        <w:rPr>
          <w:rFonts w:ascii="Arial" w:hAnsi="Arial" w:cs="Arial"/>
        </w:rPr>
        <w:t>case</w:t>
      </w:r>
      <w:proofErr w:type="gramEnd"/>
      <w:r>
        <w:rPr>
          <w:rFonts w:ascii="Arial" w:hAnsi="Arial" w:cs="Arial"/>
        </w:rPr>
        <w:t xml:space="preserve"> we have:</w:t>
      </w:r>
    </w:p>
    <w:p w14:paraId="09574713" w14:textId="77777777" w:rsidR="00EB788E" w:rsidRDefault="00EB788E" w:rsidP="00EB788E">
      <w:pPr>
        <w:widowControl w:val="0"/>
        <w:autoSpaceDE w:val="0"/>
        <w:autoSpaceDN w:val="0"/>
        <w:adjustRightInd w:val="0"/>
        <w:jc w:val="both"/>
        <w:rPr>
          <w:rFonts w:ascii="Arial" w:hAnsi="Arial" w:cs="Arial"/>
        </w:rPr>
      </w:pPr>
    </w:p>
    <w:p w14:paraId="744E4D56" w14:textId="77777777" w:rsidR="00EB788E" w:rsidRDefault="00EB788E" w:rsidP="00EB788E">
      <w:pPr>
        <w:widowControl w:val="0"/>
        <w:autoSpaceDE w:val="0"/>
        <w:autoSpaceDN w:val="0"/>
        <w:adjustRightInd w:val="0"/>
        <w:jc w:val="both"/>
        <w:rPr>
          <w:rFonts w:ascii="Arial" w:hAnsi="Arial" w:cs="Arial"/>
        </w:rPr>
      </w:pPr>
      <m:oMathPara>
        <m:oMath>
          <m:r>
            <m:rPr>
              <m:sty m:val="bi"/>
            </m:rPr>
            <w:rPr>
              <w:rFonts w:ascii="Cambria Math" w:hAnsi="Cambria Math" w:cs="Arial"/>
              <w:color w:val="FF0000"/>
            </w:rPr>
            <m:t>S</m:t>
          </m:r>
          <m:r>
            <m:rPr>
              <m:sty m:val="bi"/>
            </m:rPr>
            <w:rPr>
              <w:rFonts w:ascii="Cambria Math" w:hAnsi="Cambria Math" w:cs="Arial"/>
            </w:rPr>
            <m:t>=</m:t>
          </m:r>
          <m:d>
            <m:dPr>
              <m:begChr m:val="["/>
              <m:endChr m:val="]"/>
              <m:ctrlPr>
                <w:rPr>
                  <w:rFonts w:ascii="Cambria Math" w:hAnsi="Cambria Math" w:cs="Arial"/>
                  <w:b/>
                  <w:i/>
                  <w:color w:val="FF0000"/>
                </w:rPr>
              </m:ctrlPr>
            </m:dPr>
            <m:e>
              <m:m>
                <m:mPr>
                  <m:mcs>
                    <m:mc>
                      <m:mcPr>
                        <m:count m:val="6"/>
                        <m:mcJc m:val="center"/>
                      </m:mcPr>
                    </m:mc>
                  </m:mcs>
                  <m:ctrlPr>
                    <w:rPr>
                      <w:rFonts w:ascii="Cambria Math" w:hAnsi="Cambria Math" w:cs="Arial"/>
                      <w:b/>
                      <w:i/>
                      <w:color w:val="FF0000"/>
                    </w:rPr>
                  </m:ctrlPr>
                </m:mPr>
                <m:mr>
                  <m:e>
                    <m:r>
                      <m:rPr>
                        <m:sty m:val="bi"/>
                      </m:rPr>
                      <w:rPr>
                        <w:rFonts w:ascii="Cambria Math" w:hAnsi="Cambria Math" w:cs="Arial"/>
                        <w:color w:val="FF0000"/>
                      </w:rPr>
                      <m:t>1</m:t>
                    </m:r>
                  </m:e>
                  <m:e>
                    <m:r>
                      <m:rPr>
                        <m:sty m:val="bi"/>
                      </m:rPr>
                      <w:rPr>
                        <w:rFonts w:ascii="Cambria Math" w:hAnsi="Cambria Math" w:cs="Arial"/>
                        <w:color w:val="FF0000"/>
                      </w:rPr>
                      <m:t>-1</m:t>
                    </m:r>
                  </m:e>
                  <m:e>
                    <m:r>
                      <m:rPr>
                        <m:sty m:val="bi"/>
                      </m:rPr>
                      <w:rPr>
                        <w:rFonts w:ascii="Cambria Math" w:hAnsi="Cambria Math" w:cs="Arial"/>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hAnsi="Cambria Math" w:cs="Arial"/>
                        <w:color w:val="FF0000"/>
                      </w:rPr>
                      <m:t>0</m:t>
                    </m:r>
                  </m:e>
                  <m:e>
                    <m:r>
                      <m:rPr>
                        <m:sty m:val="bi"/>
                      </m:rPr>
                      <w:rPr>
                        <w:rFonts w:ascii="Cambria Math" w:hAnsi="Cambria Math" w:cs="Arial"/>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e>
                </m:mr>
              </m:m>
            </m:e>
          </m:d>
          <m:m>
            <m:mPr>
              <m:mcs>
                <m:mc>
                  <m:mcPr>
                    <m:count m:val="1"/>
                    <m:mcJc m:val="center"/>
                  </m:mcPr>
                </m:mc>
              </m:mcs>
              <m:ctrlPr>
                <w:rPr>
                  <w:rFonts w:ascii="Cambria Math" w:hAnsi="Cambria Math" w:cs="Arial"/>
                  <w:b/>
                  <w:i/>
                  <w:color w:val="0000FF"/>
                </w:rPr>
              </m:ctrlPr>
            </m:mP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1</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2</m:t>
                    </m:r>
                  </m:sub>
                </m:sSub>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3</m:t>
                    </m:r>
                  </m:sub>
                </m:sSub>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4</m:t>
                    </m:r>
                  </m:sub>
                </m:sSub>
              </m:e>
            </m:mr>
          </m:m>
        </m:oMath>
      </m:oMathPara>
    </w:p>
    <w:p w14:paraId="7AF9D59D" w14:textId="77777777" w:rsidR="00EB788E" w:rsidRDefault="00EB788E" w:rsidP="00EB788E">
      <w:pPr>
        <w:widowControl w:val="0"/>
        <w:autoSpaceDE w:val="0"/>
        <w:autoSpaceDN w:val="0"/>
        <w:adjustRightInd w:val="0"/>
        <w:ind w:firstLine="720"/>
        <w:jc w:val="both"/>
        <w:rPr>
          <w:rFonts w:ascii="Arial" w:hAnsi="Arial" w:cs="Arial"/>
          <w:b/>
          <w:color w:val="0000FF"/>
        </w:rPr>
      </w:pPr>
      <w:r>
        <w:rPr>
          <w:rFonts w:ascii="Arial" w:hAnsi="Arial" w:cs="Arial"/>
          <w:b/>
        </w:rPr>
        <w:t xml:space="preserve">     </w:t>
      </w:r>
      <w:r w:rsidRPr="00645521">
        <w:rPr>
          <w:rFonts w:ascii="Arial" w:hAnsi="Arial" w:cs="Arial"/>
          <w:b/>
          <w:color w:val="0000FF"/>
        </w:rPr>
        <w:t>r</w:t>
      </w:r>
      <w:r w:rsidRPr="00645521">
        <w:rPr>
          <w:rFonts w:ascii="Arial" w:hAnsi="Arial" w:cs="Arial"/>
          <w:b/>
          <w:color w:val="0000FF"/>
          <w:vertAlign w:val="subscript"/>
        </w:rPr>
        <w:t>1</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2</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3</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4</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5</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6</w:t>
      </w:r>
      <w:r w:rsidRPr="00645521">
        <w:rPr>
          <w:rFonts w:ascii="Arial" w:hAnsi="Arial" w:cs="Arial"/>
          <w:b/>
          <w:color w:val="0000FF"/>
        </w:rPr>
        <w:t xml:space="preserve">   </w:t>
      </w:r>
    </w:p>
    <w:p w14:paraId="5D84E2FE" w14:textId="77777777" w:rsidR="00EB788E" w:rsidRPr="00645521" w:rsidRDefault="00EB788E" w:rsidP="00EB788E">
      <w:pPr>
        <w:widowControl w:val="0"/>
        <w:autoSpaceDE w:val="0"/>
        <w:autoSpaceDN w:val="0"/>
        <w:adjustRightInd w:val="0"/>
        <w:jc w:val="both"/>
        <w:rPr>
          <w:rFonts w:ascii="Arial" w:hAnsi="Arial" w:cs="Arial"/>
          <w:b/>
          <w:color w:val="0000FF"/>
        </w:rPr>
      </w:pPr>
    </w:p>
    <w:p w14:paraId="4E0506F6" w14:textId="77777777" w:rsidR="00EB788E" w:rsidRPr="006651B8" w:rsidRDefault="00EB788E" w:rsidP="00EB788E">
      <w:pPr>
        <w:widowControl w:val="0"/>
        <w:autoSpaceDE w:val="0"/>
        <w:autoSpaceDN w:val="0"/>
        <w:adjustRightInd w:val="0"/>
        <w:jc w:val="both"/>
        <w:rPr>
          <w:rFonts w:ascii="Arial" w:hAnsi="Arial" w:cs="Arial"/>
        </w:rPr>
      </w:pPr>
      <w:r>
        <w:rPr>
          <w:rFonts w:ascii="Arial" w:hAnsi="Arial" w:cs="Arial"/>
        </w:rPr>
        <w:t xml:space="preserve">If in a network there are </w:t>
      </w:r>
      <w:r w:rsidRPr="00533E94">
        <w:rPr>
          <w:rFonts w:ascii="Arial" w:hAnsi="Arial" w:cs="Arial"/>
          <w:i/>
          <w:color w:val="FF0000"/>
        </w:rPr>
        <w:t>m</w:t>
      </w:r>
      <w:r>
        <w:rPr>
          <w:rFonts w:ascii="Arial" w:hAnsi="Arial" w:cs="Arial"/>
          <w:i/>
        </w:rPr>
        <w:t xml:space="preserve"> </w:t>
      </w:r>
      <w:r>
        <w:rPr>
          <w:rFonts w:ascii="Arial" w:hAnsi="Arial" w:cs="Arial"/>
        </w:rPr>
        <w:t xml:space="preserve">metabolites and </w:t>
      </w:r>
      <w:r w:rsidRPr="00533E94">
        <w:rPr>
          <w:rFonts w:ascii="Arial" w:hAnsi="Arial" w:cs="Arial"/>
          <w:i/>
          <w:color w:val="0432FF"/>
        </w:rPr>
        <w:t>n</w:t>
      </w:r>
      <w:r>
        <w:rPr>
          <w:rFonts w:ascii="Arial" w:hAnsi="Arial" w:cs="Arial"/>
          <w:i/>
        </w:rPr>
        <w:t xml:space="preserve"> </w:t>
      </w:r>
      <w:r>
        <w:rPr>
          <w:rFonts w:ascii="Arial" w:hAnsi="Arial" w:cs="Arial"/>
        </w:rPr>
        <w:t xml:space="preserve">reactions </w:t>
      </w:r>
      <w:r w:rsidRPr="00297D0B">
        <w:rPr>
          <w:rFonts w:ascii="Arial" w:hAnsi="Arial" w:cs="Arial"/>
          <w:b/>
          <w:i/>
          <w:color w:val="FF0000"/>
        </w:rPr>
        <w:t>S</w:t>
      </w:r>
      <w:r>
        <w:rPr>
          <w:rFonts w:ascii="Arial" w:hAnsi="Arial" w:cs="Arial"/>
        </w:rPr>
        <w:t xml:space="preserve"> has </w:t>
      </w:r>
      <w:proofErr w:type="gramStart"/>
      <w:r>
        <w:rPr>
          <w:rFonts w:ascii="Arial" w:hAnsi="Arial" w:cs="Arial"/>
        </w:rPr>
        <w:t>dimensions</w:t>
      </w:r>
      <w:proofErr w:type="gramEnd"/>
      <w:r>
        <w:rPr>
          <w:rFonts w:ascii="Arial" w:hAnsi="Arial" w:cs="Arial"/>
        </w:rPr>
        <w:t xml:space="preserve"> </w:t>
      </w:r>
      <w:r w:rsidRPr="00533E94">
        <w:rPr>
          <w:rFonts w:ascii="Arial" w:hAnsi="Arial" w:cs="Arial"/>
          <w:i/>
          <w:color w:val="FF0000"/>
        </w:rPr>
        <w:t>m</w:t>
      </w:r>
      <w:r w:rsidRPr="00533E94">
        <w:rPr>
          <w:rFonts w:ascii="Arial" w:hAnsi="Arial" w:cs="Arial"/>
          <w:i/>
        </w:rPr>
        <w:t xml:space="preserve"> </w:t>
      </w:r>
      <w:r w:rsidRPr="00DB0A94">
        <w:rPr>
          <w:rFonts w:ascii="Arial" w:hAnsi="Arial" w:cs="Arial"/>
        </w:rPr>
        <w:t>x</w:t>
      </w:r>
      <w:r w:rsidRPr="00533E94">
        <w:rPr>
          <w:rFonts w:ascii="Arial" w:hAnsi="Arial" w:cs="Arial"/>
        </w:rPr>
        <w:t xml:space="preserve"> </w:t>
      </w:r>
      <w:r w:rsidRPr="00533E94">
        <w:rPr>
          <w:rFonts w:ascii="Arial" w:hAnsi="Arial" w:cs="Arial"/>
          <w:i/>
          <w:color w:val="0432FF"/>
        </w:rPr>
        <w:t>n</w:t>
      </w:r>
      <w:r>
        <w:rPr>
          <w:rFonts w:ascii="Arial" w:hAnsi="Arial" w:cs="Arial"/>
        </w:rPr>
        <w:t>.</w:t>
      </w:r>
      <w:r>
        <w:rPr>
          <w:rFonts w:ascii="Arial" w:hAnsi="Arial" w:cs="Arial"/>
          <w:i/>
        </w:rPr>
        <w:t xml:space="preserve"> </w:t>
      </w:r>
      <w:r>
        <w:rPr>
          <w:rFonts w:ascii="Arial" w:hAnsi="Arial" w:cs="Arial"/>
        </w:rPr>
        <w:t xml:space="preserve">The columns of </w:t>
      </w:r>
      <w:r w:rsidRPr="00297D0B">
        <w:rPr>
          <w:rFonts w:ascii="Arial" w:hAnsi="Arial" w:cs="Arial"/>
          <w:b/>
          <w:i/>
          <w:color w:val="FF0000"/>
        </w:rPr>
        <w:t>S</w:t>
      </w:r>
      <w:r>
        <w:rPr>
          <w:rFonts w:ascii="Arial" w:hAnsi="Arial" w:cs="Arial"/>
        </w:rPr>
        <w:t xml:space="preserve"> are the </w:t>
      </w:r>
      <w:r>
        <w:rPr>
          <w:rFonts w:ascii="Arial" w:hAnsi="Arial" w:cs="Arial"/>
          <w:i/>
          <w:u w:val="single"/>
        </w:rPr>
        <w:t>reaction vectors</w:t>
      </w:r>
      <w:r>
        <w:rPr>
          <w:rFonts w:ascii="Arial" w:hAnsi="Arial" w:cs="Arial"/>
        </w:rPr>
        <w:t xml:space="preserve"> </w:t>
      </w:r>
      <m:oMath>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1</m:t>
            </m:r>
          </m:sub>
        </m:sSub>
        <m:r>
          <m:rPr>
            <m:sty m:val="bi"/>
          </m:rPr>
          <w:rPr>
            <w:rFonts w:ascii="Cambria Math" w:hAnsi="Cambria Math" w:cs="Arial"/>
            <w:color w:val="FF0000"/>
          </w:rPr>
          <m:t xml:space="preserve">, </m:t>
        </m:r>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2</m:t>
            </m:r>
          </m:sub>
        </m:sSub>
        <m:r>
          <m:rPr>
            <m:sty m:val="bi"/>
          </m:rPr>
          <w:rPr>
            <w:rFonts w:ascii="Cambria Math" w:hAnsi="Cambria Math" w:cs="Arial"/>
            <w:color w:val="FF0000"/>
          </w:rPr>
          <m:t xml:space="preserve">, ⋯, </m:t>
        </m:r>
        <m:sSub>
          <m:sSubPr>
            <m:ctrlPr>
              <w:rPr>
                <w:rFonts w:ascii="Cambria Math" w:hAnsi="Cambria Math" w:cs="Arial"/>
                <w:b/>
                <w:i/>
                <w:color w:val="FF0000"/>
              </w:rPr>
            </m:ctrlPr>
          </m:sSubPr>
          <m:e>
            <m:r>
              <m:rPr>
                <m:sty m:val="bi"/>
              </m:rPr>
              <w:rPr>
                <w:rFonts w:ascii="Cambria Math" w:hAnsi="Cambria Math" w:cs="Arial"/>
                <w:color w:val="FF0000"/>
              </w:rPr>
              <m:t>s</m:t>
            </m:r>
          </m:e>
          <m:sub>
            <m:r>
              <m:rPr>
                <m:sty m:val="bi"/>
              </m:rPr>
              <w:rPr>
                <w:rFonts w:ascii="Cambria Math" w:hAnsi="Cambria Math" w:cs="Arial"/>
                <w:color w:val="FF0000"/>
              </w:rPr>
              <m:t>n</m:t>
            </m:r>
          </m:sub>
        </m:sSub>
      </m:oMath>
      <w:r w:rsidRPr="00690397">
        <w:rPr>
          <w:rFonts w:ascii="Arial" w:hAnsi="Arial" w:cs="Arial"/>
        </w:rPr>
        <w:t>, while the rows</w:t>
      </w:r>
      <w:r>
        <w:rPr>
          <w:rFonts w:ascii="Arial" w:hAnsi="Arial" w:cs="Arial"/>
        </w:rPr>
        <w:t xml:space="preserve"> are the </w:t>
      </w:r>
      <w:r>
        <w:rPr>
          <w:rFonts w:ascii="Arial" w:hAnsi="Arial" w:cs="Arial"/>
          <w:i/>
          <w:u w:val="single"/>
        </w:rPr>
        <w:t>connectivity vectors</w:t>
      </w:r>
      <w:r>
        <w:rPr>
          <w:rFonts w:ascii="Arial" w:hAnsi="Arial" w:cs="Arial"/>
        </w:rPr>
        <w:t xml:space="preserve"> </w:t>
      </w:r>
      <m:oMath>
        <m:sSub>
          <m:sSubPr>
            <m:ctrlPr>
              <w:rPr>
                <w:rFonts w:ascii="Cambria Math" w:hAnsi="Cambria Math" w:cs="Arial"/>
                <w:b/>
                <w:i/>
                <w:color w:val="FF0000"/>
              </w:rPr>
            </m:ctrlPr>
          </m:sSubPr>
          <m:e>
            <m:r>
              <m:rPr>
                <m:sty m:val="bi"/>
              </m:rPr>
              <w:rPr>
                <w:rFonts w:ascii="Cambria Math" w:hAnsi="Cambria Math" w:cs="Arial"/>
                <w:color w:val="FF0000"/>
              </w:rPr>
              <m:t>c</m:t>
            </m:r>
          </m:e>
          <m:sub>
            <m:r>
              <m:rPr>
                <m:sty m:val="bi"/>
              </m:rPr>
              <w:rPr>
                <w:rFonts w:ascii="Cambria Math" w:hAnsi="Cambria Math" w:cs="Arial"/>
                <w:color w:val="FF0000"/>
              </w:rPr>
              <m:t>1</m:t>
            </m:r>
          </m:sub>
        </m:sSub>
        <m:r>
          <m:rPr>
            <m:sty m:val="bi"/>
          </m:rPr>
          <w:rPr>
            <w:rFonts w:ascii="Cambria Math" w:hAnsi="Cambria Math" w:cs="Arial"/>
            <w:color w:val="FF0000"/>
          </w:rPr>
          <m:t xml:space="preserve">, </m:t>
        </m:r>
        <m:sSub>
          <m:sSubPr>
            <m:ctrlPr>
              <w:rPr>
                <w:rFonts w:ascii="Cambria Math" w:hAnsi="Cambria Math" w:cs="Arial"/>
                <w:b/>
                <w:i/>
                <w:color w:val="FF0000"/>
              </w:rPr>
            </m:ctrlPr>
          </m:sSubPr>
          <m:e>
            <m:r>
              <m:rPr>
                <m:sty m:val="bi"/>
              </m:rPr>
              <w:rPr>
                <w:rFonts w:ascii="Cambria Math" w:hAnsi="Cambria Math" w:cs="Arial"/>
                <w:color w:val="FF0000"/>
              </w:rPr>
              <m:t>c</m:t>
            </m:r>
          </m:e>
          <m:sub>
            <m:r>
              <m:rPr>
                <m:sty m:val="bi"/>
              </m:rPr>
              <w:rPr>
                <w:rFonts w:ascii="Cambria Math" w:hAnsi="Cambria Math" w:cs="Arial"/>
                <w:color w:val="FF0000"/>
              </w:rPr>
              <m:t>2</m:t>
            </m:r>
          </m:sub>
        </m:sSub>
        <m:r>
          <m:rPr>
            <m:sty m:val="bi"/>
          </m:rPr>
          <w:rPr>
            <w:rFonts w:ascii="Cambria Math" w:hAnsi="Cambria Math" w:cs="Arial"/>
            <w:color w:val="FF0000"/>
          </w:rPr>
          <m:t xml:space="preserve">, ⋯, </m:t>
        </m:r>
        <m:sSub>
          <m:sSubPr>
            <m:ctrlPr>
              <w:rPr>
                <w:rFonts w:ascii="Cambria Math" w:hAnsi="Cambria Math" w:cs="Arial"/>
                <w:b/>
                <w:i/>
                <w:color w:val="FF0000"/>
              </w:rPr>
            </m:ctrlPr>
          </m:sSubPr>
          <m:e>
            <m:r>
              <m:rPr>
                <m:sty m:val="bi"/>
              </m:rPr>
              <w:rPr>
                <w:rFonts w:ascii="Cambria Math" w:hAnsi="Cambria Math" w:cs="Arial"/>
                <w:color w:val="FF0000"/>
              </w:rPr>
              <m:t>c</m:t>
            </m:r>
          </m:e>
          <m:sub>
            <m:r>
              <m:rPr>
                <m:sty m:val="bi"/>
              </m:rPr>
              <w:rPr>
                <w:rFonts w:ascii="Cambria Math" w:hAnsi="Cambria Math" w:cs="Arial"/>
                <w:color w:val="FF0000"/>
              </w:rPr>
              <m:t>m</m:t>
            </m:r>
          </m:sub>
        </m:sSub>
      </m:oMath>
      <w:r>
        <w:rPr>
          <w:rFonts w:ascii="Arial" w:hAnsi="Arial" w:cs="Arial"/>
        </w:rPr>
        <w:t>.</w:t>
      </w:r>
    </w:p>
    <w:p w14:paraId="31E8D94B" w14:textId="77777777" w:rsidR="00EB788E" w:rsidRDefault="00EB788E" w:rsidP="00EB788E">
      <w:pPr>
        <w:widowControl w:val="0"/>
        <w:autoSpaceDE w:val="0"/>
        <w:autoSpaceDN w:val="0"/>
        <w:adjustRightInd w:val="0"/>
        <w:jc w:val="both"/>
        <w:rPr>
          <w:rFonts w:ascii="Arial" w:hAnsi="Arial" w:cs="Arial"/>
          <w:i/>
        </w:rPr>
      </w:pPr>
    </w:p>
    <w:p w14:paraId="4CE4E87D"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The equation:</w:t>
      </w:r>
    </w:p>
    <w:p w14:paraId="04B7DFE0" w14:textId="77777777" w:rsidR="00EB788E" w:rsidRDefault="00B03E80" w:rsidP="00EB788E">
      <w:pPr>
        <w:widowControl w:val="0"/>
        <w:autoSpaceDE w:val="0"/>
        <w:autoSpaceDN w:val="0"/>
        <w:adjustRightInd w:val="0"/>
        <w:jc w:val="center"/>
        <w:rPr>
          <w:rFonts w:ascii="Arial" w:hAnsi="Arial" w:cs="Arial"/>
          <w:b/>
          <w:color w:val="0000FF"/>
        </w:rPr>
      </w:pPr>
      <m:oMathPara>
        <m:oMath>
          <m:f>
            <m:fPr>
              <m:ctrlPr>
                <w:rPr>
                  <w:rFonts w:ascii="Cambria Math" w:hAnsi="Cambria Math" w:cs="Arial"/>
                  <w:i/>
                </w:rPr>
              </m:ctrlPr>
            </m:fPr>
            <m:num>
              <m:r>
                <w:rPr>
                  <w:rFonts w:ascii="Cambria Math" w:hAnsi="Cambria Math" w:cs="Arial"/>
                </w:rPr>
                <m:t>d</m:t>
              </m:r>
              <m:r>
                <m:rPr>
                  <m:sty m:val="bi"/>
                </m:rPr>
                <w:rPr>
                  <w:rFonts w:ascii="Cambria Math" w:hAnsi="Cambria Math" w:cs="Arial"/>
                </w:rPr>
                <m:t>x</m:t>
              </m:r>
            </m:num>
            <m:den>
              <m:r>
                <w:rPr>
                  <w:rFonts w:ascii="Cambria Math" w:hAnsi="Cambria Math" w:cs="Arial"/>
                </w:rPr>
                <m:t>dt</m:t>
              </m:r>
            </m:den>
          </m:f>
          <m:r>
            <m:rPr>
              <m:sty m:val="bi"/>
            </m:rPr>
            <w:rPr>
              <w:rFonts w:ascii="Cambria Math" w:hAnsi="Cambria Math" w:cs="Arial"/>
              <w:color w:val="000000" w:themeColor="text1"/>
            </w:rPr>
            <m:t>=</m:t>
          </m:r>
          <m:r>
            <m:rPr>
              <m:sty m:val="bi"/>
            </m:rPr>
            <w:rPr>
              <w:rFonts w:ascii="Cambria Math" w:hAnsi="Cambria Math" w:cs="Arial"/>
              <w:color w:val="FF0000"/>
            </w:rPr>
            <m:t>S</m:t>
          </m:r>
          <m:r>
            <m:rPr>
              <m:sty m:val="bi"/>
            </m:rPr>
            <w:rPr>
              <w:rFonts w:ascii="Cambria Math" w:hAnsi="Cambria Math" w:cs="Arial"/>
              <w:color w:val="0000FF"/>
            </w:rPr>
            <m:t>v</m:t>
          </m:r>
        </m:oMath>
      </m:oMathPara>
    </w:p>
    <w:p w14:paraId="1D144D66" w14:textId="77777777" w:rsidR="00EB788E" w:rsidRPr="003162BD" w:rsidRDefault="00EB788E" w:rsidP="00EB788E">
      <w:pPr>
        <w:widowControl w:val="0"/>
        <w:autoSpaceDE w:val="0"/>
        <w:autoSpaceDN w:val="0"/>
        <w:adjustRightInd w:val="0"/>
        <w:jc w:val="both"/>
        <w:rPr>
          <w:rFonts w:ascii="Arial" w:hAnsi="Arial" w:cs="Arial"/>
          <w:sz w:val="12"/>
          <w:szCs w:val="12"/>
        </w:rPr>
      </w:pPr>
    </w:p>
    <w:p w14:paraId="2EE9FE4C" w14:textId="77777777" w:rsidR="00EB788E" w:rsidRDefault="00EB788E" w:rsidP="00EB788E">
      <w:pPr>
        <w:widowControl w:val="0"/>
        <w:autoSpaceDE w:val="0"/>
        <w:autoSpaceDN w:val="0"/>
        <w:adjustRightInd w:val="0"/>
        <w:jc w:val="both"/>
        <w:rPr>
          <w:rFonts w:ascii="Arial" w:hAnsi="Arial" w:cs="Arial"/>
        </w:rPr>
      </w:pPr>
      <w:r w:rsidRPr="00A422E9">
        <w:rPr>
          <w:rFonts w:ascii="Arial" w:hAnsi="Arial" w:cs="Arial"/>
        </w:rPr>
        <w:t xml:space="preserve">represents the fundamental equation of the </w:t>
      </w:r>
      <w:r w:rsidRPr="00A422E9">
        <w:rPr>
          <w:rFonts w:ascii="Arial" w:hAnsi="Arial" w:cs="Arial"/>
          <w:i/>
          <w:iCs/>
          <w:color w:val="FF0000"/>
          <w:u w:val="single"/>
        </w:rPr>
        <w:lastRenderedPageBreak/>
        <w:t>dynamic mass balance</w:t>
      </w:r>
      <w:r w:rsidRPr="00A422E9">
        <w:rPr>
          <w:rFonts w:ascii="Arial" w:hAnsi="Arial" w:cs="Arial"/>
          <w:i/>
          <w:iCs/>
        </w:rPr>
        <w:t xml:space="preserve"> </w:t>
      </w:r>
      <w:r w:rsidRPr="00A422E9">
        <w:rPr>
          <w:rFonts w:ascii="Arial" w:hAnsi="Arial" w:cs="Arial"/>
        </w:rPr>
        <w:t xml:space="preserve">that characterizes all functional states of </w:t>
      </w:r>
      <w:r>
        <w:rPr>
          <w:rFonts w:ascii="Arial" w:hAnsi="Arial" w:cs="Arial"/>
        </w:rPr>
        <w:t>this</w:t>
      </w:r>
      <w:r w:rsidRPr="00A422E9">
        <w:rPr>
          <w:rFonts w:ascii="Arial" w:hAnsi="Arial" w:cs="Arial"/>
        </w:rPr>
        <w:t xml:space="preserve"> network. Each individual equation in the set</w:t>
      </w:r>
      <w:r>
        <w:rPr>
          <w:rFonts w:ascii="Arial" w:hAnsi="Arial" w:cs="Arial"/>
        </w:rPr>
        <w:t>:</w:t>
      </w:r>
    </w:p>
    <w:p w14:paraId="61CD84F2" w14:textId="77777777" w:rsidR="00EB788E" w:rsidRDefault="00EB788E" w:rsidP="00EB788E">
      <w:pPr>
        <w:widowControl w:val="0"/>
        <w:autoSpaceDE w:val="0"/>
        <w:autoSpaceDN w:val="0"/>
        <w:adjustRightInd w:val="0"/>
        <w:jc w:val="both"/>
        <w:rPr>
          <w:rFonts w:ascii="Arial" w:hAnsi="Arial" w:cs="Arial"/>
        </w:rPr>
      </w:pPr>
    </w:p>
    <w:p w14:paraId="247221DD" w14:textId="77777777" w:rsidR="00EB788E" w:rsidRDefault="00B03E80" w:rsidP="00EB788E">
      <w:pPr>
        <w:widowControl w:val="0"/>
        <w:autoSpaceDE w:val="0"/>
        <w:autoSpaceDN w:val="0"/>
        <w:adjustRightInd w:val="0"/>
        <w:jc w:val="both"/>
        <w:rPr>
          <w:rFonts w:ascii="Arial" w:hAnsi="Arial" w:cs="Arial"/>
        </w:rPr>
      </w:pPr>
      <m:oMathPara>
        <m:oMath>
          <m:f>
            <m:fPr>
              <m:ctrlPr>
                <w:rPr>
                  <w:rFonts w:ascii="Cambria Math" w:hAnsi="Cambria Math" w:cs="Arial"/>
                  <w:i/>
                </w:rPr>
              </m:ctrlPr>
            </m:fPr>
            <m:num>
              <m:r>
                <w:rPr>
                  <w:rFonts w:ascii="Cambria Math" w:hAnsi="Cambria Math" w:cs="Arial"/>
                </w:rPr>
                <m:t>d</m:t>
              </m:r>
              <m:sSub>
                <m:sSubPr>
                  <m:ctrlPr>
                    <w:rPr>
                      <w:rFonts w:ascii="Cambria Math" w:hAnsi="Cambria Math" w:cs="Arial"/>
                      <w:i/>
                    </w:rPr>
                  </m:ctrlPr>
                </m:sSubPr>
                <m:e>
                  <m:r>
                    <w:rPr>
                      <w:rFonts w:ascii="Cambria Math" w:hAnsi="Cambria Math" w:cs="Arial"/>
                    </w:rPr>
                    <m:t>x</m:t>
                  </m:r>
                </m:e>
                <m:sub>
                  <m:r>
                    <w:rPr>
                      <w:rFonts w:ascii="Cambria Math" w:hAnsi="Cambria Math" w:cs="Arial"/>
                    </w:rPr>
                    <m:t>i</m:t>
                  </m:r>
                </m:sub>
              </m:sSub>
            </m:num>
            <m:den>
              <m:r>
                <w:rPr>
                  <w:rFonts w:ascii="Cambria Math" w:hAnsi="Cambria Math" w:cs="Arial"/>
                </w:rPr>
                <m:t>dt</m:t>
              </m:r>
            </m:den>
          </m:f>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color w:val="FF0000"/>
                    </w:rPr>
                  </m:ctrlPr>
                </m:sSubPr>
                <m:e>
                  <m:r>
                    <w:rPr>
                      <w:rFonts w:ascii="Cambria Math" w:hAnsi="Cambria Math" w:cs="Arial"/>
                      <w:color w:val="FF0000"/>
                    </w:rPr>
                    <m:t>s</m:t>
                  </m:r>
                </m:e>
                <m:sub>
                  <m:r>
                    <w:rPr>
                      <w:rFonts w:ascii="Cambria Math" w:hAnsi="Cambria Math" w:cs="Arial"/>
                      <w:color w:val="FF0000"/>
                    </w:rPr>
                    <m:t>ik</m:t>
                  </m:r>
                </m:sub>
              </m:sSub>
              <m:sSub>
                <m:sSubPr>
                  <m:ctrlPr>
                    <w:rPr>
                      <w:rFonts w:ascii="Cambria Math" w:hAnsi="Cambria Math" w:cs="Arial"/>
                      <w:i/>
                      <w:color w:val="0000FF"/>
                    </w:rPr>
                  </m:ctrlPr>
                </m:sSubPr>
                <m:e>
                  <m:r>
                    <w:rPr>
                      <w:rFonts w:ascii="Cambria Math" w:hAnsi="Cambria Math" w:cs="Arial"/>
                      <w:color w:val="0000FF"/>
                    </w:rPr>
                    <m:t>v</m:t>
                  </m:r>
                </m:e>
                <m:sub>
                  <m:r>
                    <w:rPr>
                      <w:rFonts w:ascii="Cambria Math" w:hAnsi="Cambria Math" w:cs="Arial"/>
                      <w:color w:val="0000FF"/>
                    </w:rPr>
                    <m:t>k</m:t>
                  </m:r>
                </m:sub>
              </m:sSub>
            </m:e>
          </m:nary>
        </m:oMath>
      </m:oMathPara>
    </w:p>
    <w:p w14:paraId="4989EEFB" w14:textId="77777777" w:rsidR="00EB788E" w:rsidRDefault="00EB788E" w:rsidP="00EB788E">
      <w:pPr>
        <w:widowControl w:val="0"/>
        <w:autoSpaceDE w:val="0"/>
        <w:autoSpaceDN w:val="0"/>
        <w:adjustRightInd w:val="0"/>
        <w:jc w:val="both"/>
        <w:rPr>
          <w:rFonts w:ascii="Arial" w:hAnsi="Arial" w:cs="Arial"/>
        </w:rPr>
      </w:pPr>
    </w:p>
    <w:p w14:paraId="4BA1E8E7" w14:textId="77777777" w:rsidR="00EB788E" w:rsidRDefault="00EB788E" w:rsidP="00EB788E">
      <w:pPr>
        <w:widowControl w:val="0"/>
        <w:autoSpaceDE w:val="0"/>
        <w:autoSpaceDN w:val="0"/>
        <w:adjustRightInd w:val="0"/>
        <w:jc w:val="both"/>
        <w:rPr>
          <w:rFonts w:ascii="Arial" w:hAnsi="Arial" w:cs="Arial"/>
        </w:rPr>
      </w:pPr>
      <w:r w:rsidRPr="00A422E9">
        <w:rPr>
          <w:rFonts w:ascii="Arial" w:hAnsi="Arial" w:cs="Arial"/>
        </w:rPr>
        <w:t xml:space="preserve">represents a summation of all fluxes </w:t>
      </w:r>
      <w:proofErr w:type="spellStart"/>
      <w:r w:rsidRPr="00D151D5">
        <w:rPr>
          <w:rFonts w:ascii="Arial" w:hAnsi="Arial" w:cs="Arial"/>
          <w:i/>
          <w:iCs/>
          <w:color w:val="0000FF"/>
        </w:rPr>
        <w:t>v</w:t>
      </w:r>
      <w:r w:rsidRPr="00D151D5">
        <w:rPr>
          <w:rFonts w:ascii="Arial" w:hAnsi="Arial" w:cs="Arial"/>
          <w:i/>
          <w:iCs/>
          <w:color w:val="0000FF"/>
          <w:vertAlign w:val="subscript"/>
        </w:rPr>
        <w:t>k</w:t>
      </w:r>
      <w:proofErr w:type="spellEnd"/>
      <w:r w:rsidRPr="00A422E9">
        <w:rPr>
          <w:rFonts w:ascii="Arial" w:hAnsi="Arial" w:cs="Arial"/>
          <w:i/>
          <w:iCs/>
        </w:rPr>
        <w:t xml:space="preserve"> </w:t>
      </w:r>
      <w:r w:rsidRPr="00A422E9">
        <w:rPr>
          <w:rFonts w:ascii="Arial" w:hAnsi="Arial" w:cs="Arial"/>
        </w:rPr>
        <w:t xml:space="preserve">that form compound </w:t>
      </w:r>
      <w:r w:rsidRPr="00D151D5">
        <w:rPr>
          <w:rFonts w:ascii="Arial" w:hAnsi="Arial" w:cs="Arial"/>
          <w:i/>
          <w:iCs/>
        </w:rPr>
        <w:t>x</w:t>
      </w:r>
      <w:r w:rsidRPr="00D151D5">
        <w:rPr>
          <w:rFonts w:ascii="Arial" w:hAnsi="Arial" w:cs="Arial"/>
          <w:i/>
          <w:iCs/>
          <w:vertAlign w:val="subscript"/>
        </w:rPr>
        <w:t>i</w:t>
      </w:r>
      <w:r w:rsidRPr="00A422E9">
        <w:rPr>
          <w:rFonts w:ascii="Arial" w:hAnsi="Arial" w:cs="Arial"/>
          <w:i/>
          <w:iCs/>
        </w:rPr>
        <w:t xml:space="preserve"> </w:t>
      </w:r>
      <w:r w:rsidRPr="00A422E9">
        <w:rPr>
          <w:rFonts w:ascii="Arial" w:hAnsi="Arial" w:cs="Arial"/>
        </w:rPr>
        <w:t>and those</w:t>
      </w:r>
      <w:r>
        <w:rPr>
          <w:rFonts w:ascii="Arial" w:hAnsi="Arial" w:cs="Arial"/>
        </w:rPr>
        <w:t xml:space="preserve"> </w:t>
      </w:r>
      <w:r w:rsidRPr="00A422E9">
        <w:rPr>
          <w:rFonts w:ascii="Arial" w:hAnsi="Arial" w:cs="Arial"/>
        </w:rPr>
        <w:t>that degrade it.</w:t>
      </w:r>
      <w:r>
        <w:rPr>
          <w:rFonts w:ascii="Arial" w:hAnsi="Arial" w:cs="Arial"/>
        </w:rPr>
        <w:t xml:space="preserve"> It is important to understand that while t</w:t>
      </w:r>
      <w:r w:rsidRPr="003162BD">
        <w:rPr>
          <w:rFonts w:ascii="Arial" w:hAnsi="Arial" w:cs="Arial"/>
        </w:rPr>
        <w:t xml:space="preserve">he reaction vectors </w:t>
      </w:r>
      <w:proofErr w:type="spellStart"/>
      <w:r w:rsidRPr="00EC0D66">
        <w:rPr>
          <w:rFonts w:ascii="Arial" w:hAnsi="Arial" w:cs="Arial"/>
          <w:b/>
          <w:i/>
          <w:iCs/>
          <w:color w:val="FF0000"/>
        </w:rPr>
        <w:t>s</w:t>
      </w:r>
      <w:r>
        <w:rPr>
          <w:rFonts w:ascii="Arial" w:hAnsi="Arial" w:cs="Arial"/>
          <w:b/>
          <w:i/>
          <w:iCs/>
          <w:color w:val="FF0000"/>
          <w:vertAlign w:val="subscript"/>
        </w:rPr>
        <w:t>k</w:t>
      </w:r>
      <w:proofErr w:type="spellEnd"/>
      <w:r w:rsidRPr="00EC0D66">
        <w:rPr>
          <w:rFonts w:ascii="Arial" w:hAnsi="Arial" w:cs="Arial"/>
          <w:color w:val="FF0000"/>
        </w:rPr>
        <w:t xml:space="preserve"> </w:t>
      </w:r>
      <w:r w:rsidRPr="003162BD">
        <w:rPr>
          <w:rFonts w:ascii="Arial" w:hAnsi="Arial" w:cs="Arial"/>
        </w:rPr>
        <w:t>are structural</w:t>
      </w:r>
      <w:r>
        <w:rPr>
          <w:rFonts w:ascii="Arial" w:hAnsi="Arial" w:cs="Arial"/>
        </w:rPr>
        <w:t xml:space="preserve"> </w:t>
      </w:r>
      <w:r w:rsidRPr="003162BD">
        <w:rPr>
          <w:rFonts w:ascii="Arial" w:hAnsi="Arial" w:cs="Arial"/>
        </w:rPr>
        <w:t xml:space="preserve">features of the network and are </w:t>
      </w:r>
      <w:r w:rsidRPr="00EC0D66">
        <w:rPr>
          <w:rFonts w:ascii="Arial" w:hAnsi="Arial" w:cs="Arial"/>
          <w:u w:val="single"/>
        </w:rPr>
        <w:t>fixed</w:t>
      </w:r>
      <w:r>
        <w:rPr>
          <w:rFonts w:ascii="Arial" w:hAnsi="Arial" w:cs="Arial"/>
        </w:rPr>
        <w:t xml:space="preserve">, </w:t>
      </w:r>
      <w:r w:rsidRPr="003162BD">
        <w:rPr>
          <w:rFonts w:ascii="Arial" w:hAnsi="Arial" w:cs="Arial"/>
        </w:rPr>
        <w:t xml:space="preserve">the fluxes </w:t>
      </w:r>
      <w:proofErr w:type="spellStart"/>
      <w:r w:rsidRPr="00D151D5">
        <w:rPr>
          <w:rFonts w:ascii="Arial" w:hAnsi="Arial" w:cs="Arial"/>
          <w:i/>
          <w:iCs/>
          <w:color w:val="0000FF"/>
        </w:rPr>
        <w:t>v</w:t>
      </w:r>
      <w:r w:rsidRPr="00D151D5">
        <w:rPr>
          <w:rFonts w:ascii="Arial" w:hAnsi="Arial" w:cs="Arial"/>
          <w:i/>
          <w:iCs/>
          <w:color w:val="0000FF"/>
          <w:vertAlign w:val="subscript"/>
        </w:rPr>
        <w:t>k</w:t>
      </w:r>
      <w:proofErr w:type="spellEnd"/>
      <w:r w:rsidRPr="003162BD">
        <w:rPr>
          <w:rFonts w:ascii="Arial" w:hAnsi="Arial" w:cs="Arial"/>
          <w:i/>
          <w:iCs/>
        </w:rPr>
        <w:t xml:space="preserve"> </w:t>
      </w:r>
      <w:r w:rsidRPr="003162BD">
        <w:rPr>
          <w:rFonts w:ascii="Arial" w:hAnsi="Arial" w:cs="Arial"/>
        </w:rPr>
        <w:t>are scalar</w:t>
      </w:r>
      <w:r>
        <w:rPr>
          <w:rFonts w:ascii="Arial" w:hAnsi="Arial" w:cs="Arial"/>
        </w:rPr>
        <w:t xml:space="preserve"> </w:t>
      </w:r>
      <w:r w:rsidRPr="003162BD">
        <w:rPr>
          <w:rFonts w:ascii="Arial" w:hAnsi="Arial" w:cs="Arial"/>
        </w:rPr>
        <w:t xml:space="preserve">quantities and represent the flux through reaction </w:t>
      </w:r>
      <w:r w:rsidRPr="00554F58">
        <w:rPr>
          <w:rFonts w:ascii="Arial" w:hAnsi="Arial" w:cs="Arial"/>
          <w:i/>
          <w:iCs/>
          <w:color w:val="0000FF"/>
        </w:rPr>
        <w:t>k</w:t>
      </w:r>
      <w:r w:rsidRPr="003162BD">
        <w:rPr>
          <w:rFonts w:ascii="Arial" w:hAnsi="Arial" w:cs="Arial"/>
        </w:rPr>
        <w:t>. The</w:t>
      </w:r>
      <w:r>
        <w:rPr>
          <w:rFonts w:ascii="Arial" w:hAnsi="Arial" w:cs="Arial"/>
        </w:rPr>
        <w:t>refore</w:t>
      </w:r>
      <w:r w:rsidRPr="003162BD">
        <w:rPr>
          <w:rFonts w:ascii="Arial" w:hAnsi="Arial" w:cs="Arial"/>
        </w:rPr>
        <w:t xml:space="preserve"> fluxes are </w:t>
      </w:r>
      <w:r w:rsidRPr="003802BB">
        <w:rPr>
          <w:rFonts w:ascii="Arial" w:hAnsi="Arial" w:cs="Arial"/>
          <w:color w:val="0432FF"/>
          <w:u w:val="single"/>
        </w:rPr>
        <w:t>variables</w:t>
      </w:r>
      <w:r>
        <w:rPr>
          <w:rFonts w:ascii="Arial" w:hAnsi="Arial" w:cs="Arial"/>
        </w:rPr>
        <w:t>,</w:t>
      </w:r>
      <w:r w:rsidRPr="003162BD">
        <w:rPr>
          <w:rFonts w:ascii="Melior" w:hAnsi="Melior" w:cs="Melior"/>
          <w:sz w:val="20"/>
          <w:szCs w:val="20"/>
        </w:rPr>
        <w:t xml:space="preserve"> </w:t>
      </w:r>
      <w:r>
        <w:rPr>
          <w:rFonts w:ascii="Arial" w:hAnsi="Arial" w:cs="Arial"/>
        </w:rPr>
        <w:t>and</w:t>
      </w:r>
      <w:r w:rsidRPr="003162BD">
        <w:rPr>
          <w:rFonts w:ascii="Arial" w:hAnsi="Arial" w:cs="Arial"/>
        </w:rPr>
        <w:t xml:space="preserve"> each flux has a maximal value</w:t>
      </w:r>
      <w:r>
        <w:rPr>
          <w:rFonts w:ascii="Arial" w:hAnsi="Arial" w:cs="Arial"/>
        </w:rPr>
        <w:t xml:space="preserve"> (usually determined experimentally)</w:t>
      </w:r>
      <w:r w:rsidRPr="003162BD">
        <w:rPr>
          <w:rFonts w:ascii="Arial" w:hAnsi="Arial" w:cs="Arial"/>
        </w:rPr>
        <w:t xml:space="preserve">, </w:t>
      </w:r>
      <w:proofErr w:type="spellStart"/>
      <w:r w:rsidRPr="00D151D5">
        <w:rPr>
          <w:rFonts w:ascii="Arial" w:hAnsi="Arial" w:cs="Arial"/>
          <w:i/>
          <w:iCs/>
          <w:color w:val="0000FF"/>
        </w:rPr>
        <w:t>v</w:t>
      </w:r>
      <w:r w:rsidRPr="00D151D5">
        <w:rPr>
          <w:rFonts w:ascii="Arial" w:hAnsi="Arial" w:cs="Arial"/>
          <w:i/>
          <w:iCs/>
          <w:color w:val="0000FF"/>
          <w:vertAlign w:val="subscript"/>
        </w:rPr>
        <w:t>k</w:t>
      </w:r>
      <w:proofErr w:type="spellEnd"/>
      <w:r w:rsidRPr="003162BD">
        <w:rPr>
          <w:rFonts w:ascii="Arial" w:hAnsi="Arial" w:cs="Arial"/>
          <w:i/>
          <w:iCs/>
        </w:rPr>
        <w:t xml:space="preserve"> </w:t>
      </w:r>
      <w:r w:rsidRPr="003162BD">
        <w:rPr>
          <w:rFonts w:ascii="Arial" w:hAnsi="Arial" w:cs="Arial"/>
        </w:rPr>
        <w:t xml:space="preserve">≤ </w:t>
      </w:r>
      <w:proofErr w:type="spellStart"/>
      <w:proofErr w:type="gramStart"/>
      <w:r w:rsidRPr="00D151D5">
        <w:rPr>
          <w:rFonts w:ascii="Arial" w:hAnsi="Arial" w:cs="Arial"/>
          <w:i/>
          <w:iCs/>
          <w:color w:val="0000FF"/>
        </w:rPr>
        <w:t>v</w:t>
      </w:r>
      <w:r w:rsidRPr="00D151D5">
        <w:rPr>
          <w:rFonts w:ascii="Arial" w:hAnsi="Arial" w:cs="Arial"/>
          <w:i/>
          <w:iCs/>
          <w:color w:val="0000FF"/>
          <w:vertAlign w:val="subscript"/>
        </w:rPr>
        <w:t>k</w:t>
      </w:r>
      <w:r w:rsidRPr="003162BD">
        <w:rPr>
          <w:rFonts w:ascii="Arial" w:hAnsi="Arial" w:cs="Arial"/>
          <w:i/>
          <w:iCs/>
          <w:color w:val="0000FF"/>
          <w:vertAlign w:val="subscript"/>
        </w:rPr>
        <w:t>,max</w:t>
      </w:r>
      <w:proofErr w:type="spellEnd"/>
      <w:proofErr w:type="gramEnd"/>
      <w:r w:rsidRPr="003162BD">
        <w:rPr>
          <w:rFonts w:ascii="Arial" w:hAnsi="Arial" w:cs="Arial"/>
        </w:rPr>
        <w:t xml:space="preserve"> </w:t>
      </w:r>
      <w:r>
        <w:rPr>
          <w:rFonts w:ascii="Arial" w:hAnsi="Arial" w:cs="Arial"/>
        </w:rPr>
        <w:t xml:space="preserve">that </w:t>
      </w:r>
      <w:r w:rsidRPr="003162BD">
        <w:rPr>
          <w:rFonts w:ascii="Arial" w:hAnsi="Arial" w:cs="Arial"/>
        </w:rPr>
        <w:t>limits the size of the time derivatives.</w:t>
      </w:r>
    </w:p>
    <w:p w14:paraId="1D70B7F8" w14:textId="77777777" w:rsidR="00EB788E" w:rsidRDefault="00EB788E" w:rsidP="00EB788E">
      <w:pPr>
        <w:widowControl w:val="0"/>
        <w:autoSpaceDE w:val="0"/>
        <w:autoSpaceDN w:val="0"/>
        <w:adjustRightInd w:val="0"/>
        <w:jc w:val="both"/>
        <w:rPr>
          <w:rFonts w:ascii="Arial" w:hAnsi="Arial" w:cs="Arial"/>
        </w:rPr>
      </w:pPr>
    </w:p>
    <w:p w14:paraId="084E549A"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Since the derivative vector </w:t>
      </w:r>
      <m:oMath>
        <m:f>
          <m:fPr>
            <m:type m:val="lin"/>
            <m:ctrlPr>
              <w:rPr>
                <w:rFonts w:ascii="Cambria Math" w:hAnsi="Cambria Math" w:cs="Arial"/>
                <w:i/>
                <w:highlight w:val="yellow"/>
              </w:rPr>
            </m:ctrlPr>
          </m:fPr>
          <m:num>
            <m:r>
              <w:rPr>
                <w:rFonts w:ascii="Cambria Math" w:hAnsi="Cambria Math" w:cs="Arial"/>
                <w:highlight w:val="yellow"/>
              </w:rPr>
              <m:t>d</m:t>
            </m:r>
            <m:r>
              <m:rPr>
                <m:sty m:val="bi"/>
              </m:rPr>
              <w:rPr>
                <w:rFonts w:ascii="Cambria Math" w:hAnsi="Cambria Math" w:cs="Arial"/>
                <w:highlight w:val="yellow"/>
              </w:rPr>
              <m:t>x</m:t>
            </m:r>
          </m:num>
          <m:den>
            <m:r>
              <w:rPr>
                <w:rFonts w:ascii="Cambria Math" w:hAnsi="Cambria Math" w:cs="Arial"/>
                <w:highlight w:val="yellow"/>
              </w:rPr>
              <m:t>dt=</m:t>
            </m:r>
            <m:acc>
              <m:accPr>
                <m:chr m:val="̇"/>
                <m:ctrlPr>
                  <w:rPr>
                    <w:rFonts w:ascii="Cambria Math" w:hAnsi="Cambria Math" w:cs="Arial"/>
                    <w:i/>
                    <w:highlight w:val="yellow"/>
                  </w:rPr>
                </m:ctrlPr>
              </m:accPr>
              <m:e>
                <m:r>
                  <m:rPr>
                    <m:sty m:val="bi"/>
                  </m:rPr>
                  <w:rPr>
                    <w:rFonts w:ascii="Cambria Math" w:hAnsi="Cambria Math" w:cs="Arial"/>
                    <w:highlight w:val="yellow"/>
                  </w:rPr>
                  <m:t>x</m:t>
                </m:r>
              </m:e>
            </m:acc>
          </m:den>
        </m:f>
      </m:oMath>
      <w:r>
        <w:rPr>
          <w:rFonts w:ascii="Arial" w:hAnsi="Arial" w:cs="Arial"/>
        </w:rPr>
        <w:t xml:space="preserve"> is in the </w:t>
      </w:r>
      <w:r>
        <w:rPr>
          <w:rFonts w:ascii="Arial" w:hAnsi="Arial" w:cs="Arial"/>
          <w:i/>
          <w:u w:val="single"/>
        </w:rPr>
        <w:t>column space</w:t>
      </w:r>
      <w:r w:rsidRPr="006B1B51">
        <w:rPr>
          <w:rFonts w:ascii="Arial" w:hAnsi="Arial" w:cs="Arial"/>
          <w:i/>
        </w:rPr>
        <w:t xml:space="preserve"> of</w:t>
      </w:r>
      <w:r w:rsidRPr="006B1B51">
        <w:rPr>
          <w:rFonts w:ascii="Arial" w:hAnsi="Arial" w:cs="Arial"/>
          <w:b/>
        </w:rPr>
        <w:t xml:space="preserve"> </w:t>
      </w:r>
      <w:r w:rsidRPr="00297D0B">
        <w:rPr>
          <w:rFonts w:ascii="Arial" w:hAnsi="Arial" w:cs="Arial"/>
          <w:b/>
          <w:i/>
          <w:color w:val="FF0000"/>
        </w:rPr>
        <w:t>S</w:t>
      </w:r>
      <w:r w:rsidRPr="006B1B51">
        <w:rPr>
          <w:rFonts w:ascii="Arial" w:hAnsi="Arial" w:cs="Arial"/>
        </w:rPr>
        <w:t>,</w:t>
      </w:r>
      <w:r>
        <w:rPr>
          <w:rFonts w:ascii="Arial" w:hAnsi="Arial" w:cs="Arial"/>
        </w:rPr>
        <w:t xml:space="preserve"> the fact that each element of </w:t>
      </w:r>
      <w:r w:rsidRPr="003162BD">
        <w:rPr>
          <w:rFonts w:ascii="Arial" w:hAnsi="Arial" w:cs="Arial"/>
          <w:b/>
          <w:i/>
          <w:iCs/>
          <w:color w:val="0000FF"/>
        </w:rPr>
        <w:t>v</w:t>
      </w:r>
      <w:r w:rsidRPr="003162BD">
        <w:rPr>
          <w:rFonts w:ascii="Arial" w:hAnsi="Arial" w:cs="Arial"/>
          <w:i/>
          <w:iCs/>
        </w:rPr>
        <w:t xml:space="preserve"> </w:t>
      </w:r>
      <w:r>
        <w:rPr>
          <w:rFonts w:ascii="Arial" w:hAnsi="Arial" w:cs="Arial"/>
        </w:rPr>
        <w:t xml:space="preserve">has a maximal value produces as a result that </w:t>
      </w:r>
      <w:r w:rsidRPr="00D657DF">
        <w:rPr>
          <w:rFonts w:ascii="Arial" w:hAnsi="Arial" w:cs="Arial"/>
          <w:u w:val="single"/>
        </w:rPr>
        <w:t>only a portion of the column space</w:t>
      </w:r>
      <w:r w:rsidRPr="006B1B51">
        <w:rPr>
          <w:rFonts w:ascii="Arial" w:hAnsi="Arial" w:cs="Arial"/>
        </w:rPr>
        <w:t xml:space="preserve"> </w:t>
      </w:r>
      <w:r>
        <w:rPr>
          <w:rFonts w:ascii="Arial" w:hAnsi="Arial" w:cs="Arial"/>
        </w:rPr>
        <w:t xml:space="preserve">(which is </w:t>
      </w:r>
      <w:r w:rsidRPr="00D657DF">
        <w:rPr>
          <w:rFonts w:ascii="Arial" w:hAnsi="Arial" w:cs="Arial"/>
          <w:i/>
          <w:u w:val="single"/>
        </w:rPr>
        <w:t>spanned</w:t>
      </w:r>
      <w:r>
        <w:rPr>
          <w:rFonts w:ascii="Arial" w:hAnsi="Arial" w:cs="Arial"/>
        </w:rPr>
        <w:t xml:space="preserve"> by the reaction vectors </w:t>
      </w:r>
      <w:proofErr w:type="spellStart"/>
      <w:r w:rsidRPr="00EC0D66">
        <w:rPr>
          <w:rFonts w:ascii="Arial" w:hAnsi="Arial" w:cs="Arial"/>
          <w:b/>
          <w:i/>
          <w:iCs/>
          <w:color w:val="FF0000"/>
        </w:rPr>
        <w:t>s</w:t>
      </w:r>
      <w:r w:rsidRPr="00EC0D66">
        <w:rPr>
          <w:rFonts w:ascii="Arial" w:hAnsi="Arial" w:cs="Arial"/>
          <w:b/>
          <w:i/>
          <w:iCs/>
          <w:color w:val="FF0000"/>
          <w:vertAlign w:val="subscript"/>
        </w:rPr>
        <w:t>i</w:t>
      </w:r>
      <w:proofErr w:type="spellEnd"/>
      <w:r>
        <w:rPr>
          <w:rFonts w:ascii="Arial" w:hAnsi="Arial" w:cs="Arial"/>
        </w:rPr>
        <w:t xml:space="preserve">) </w:t>
      </w:r>
      <w:r w:rsidRPr="00D657DF">
        <w:rPr>
          <w:rFonts w:ascii="Arial" w:hAnsi="Arial" w:cs="Arial"/>
        </w:rPr>
        <w:t>is</w:t>
      </w:r>
      <w:r w:rsidRPr="006B1B51">
        <w:rPr>
          <w:rFonts w:ascii="Arial" w:hAnsi="Arial" w:cs="Arial"/>
        </w:rPr>
        <w:t xml:space="preserve"> explored</w:t>
      </w:r>
      <w:r>
        <w:rPr>
          <w:rFonts w:ascii="Arial" w:hAnsi="Arial" w:cs="Arial"/>
        </w:rPr>
        <w:t xml:space="preserve">. </w:t>
      </w:r>
    </w:p>
    <w:p w14:paraId="40105191" w14:textId="77777777" w:rsidR="00EB788E" w:rsidRDefault="00EB788E" w:rsidP="00EB788E">
      <w:pPr>
        <w:widowControl w:val="0"/>
        <w:autoSpaceDE w:val="0"/>
        <w:autoSpaceDN w:val="0"/>
        <w:adjustRightInd w:val="0"/>
        <w:jc w:val="both"/>
        <w:rPr>
          <w:rFonts w:ascii="Arial" w:hAnsi="Arial" w:cs="Arial"/>
        </w:rPr>
      </w:pPr>
    </w:p>
    <w:p w14:paraId="4D15F54D" w14:textId="77777777" w:rsidR="00EB788E" w:rsidRPr="008F1D11" w:rsidRDefault="00EB788E" w:rsidP="00EB788E">
      <w:pPr>
        <w:widowControl w:val="0"/>
        <w:autoSpaceDE w:val="0"/>
        <w:autoSpaceDN w:val="0"/>
        <w:adjustRightInd w:val="0"/>
        <w:jc w:val="both"/>
        <w:outlineLvl w:val="0"/>
        <w:rPr>
          <w:rFonts w:ascii="Arial" w:hAnsi="Arial" w:cs="Arial"/>
          <w:b/>
          <w:color w:val="0000FF"/>
        </w:rPr>
      </w:pPr>
      <w:r w:rsidRPr="008F1D11">
        <w:rPr>
          <w:rFonts w:ascii="Arial" w:hAnsi="Arial" w:cs="Arial"/>
          <w:b/>
          <w:color w:val="0000FF"/>
        </w:rPr>
        <w:t xml:space="preserve">The </w:t>
      </w:r>
      <w:r w:rsidRPr="008F1D11">
        <w:rPr>
          <w:rFonts w:ascii="Arial" w:hAnsi="Arial" w:cs="Arial"/>
          <w:b/>
          <w:i/>
          <w:color w:val="0000FF"/>
        </w:rPr>
        <w:t xml:space="preserve">null space </w:t>
      </w:r>
      <w:r w:rsidRPr="008F1D11">
        <w:rPr>
          <w:rFonts w:ascii="Arial" w:hAnsi="Arial" w:cs="Arial"/>
          <w:b/>
          <w:color w:val="0000FF"/>
        </w:rPr>
        <w:t xml:space="preserve">of </w:t>
      </w:r>
      <w:r w:rsidRPr="008F1D11">
        <w:rPr>
          <w:rFonts w:ascii="Arial" w:hAnsi="Arial" w:cs="Arial"/>
          <w:b/>
          <w:i/>
          <w:color w:val="FF0000"/>
        </w:rPr>
        <w:t>S</w:t>
      </w:r>
      <w:r w:rsidRPr="008F1D11">
        <w:rPr>
          <w:rFonts w:ascii="Arial" w:hAnsi="Arial" w:cs="Arial"/>
          <w:b/>
          <w:color w:val="0000FF"/>
        </w:rPr>
        <w:t>.</w:t>
      </w:r>
    </w:p>
    <w:p w14:paraId="5E706BB4"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Typically</w:t>
      </w:r>
      <w:r w:rsidR="00DA033C">
        <w:rPr>
          <w:rFonts w:ascii="Arial" w:hAnsi="Arial" w:cs="Arial"/>
        </w:rPr>
        <w:t>,</w:t>
      </w:r>
      <w:r>
        <w:rPr>
          <w:rFonts w:ascii="Arial" w:hAnsi="Arial" w:cs="Arial"/>
        </w:rPr>
        <w:t xml:space="preserve"> there are more reactions than metabolites in a network, with the dimensions of </w:t>
      </w:r>
      <w:r w:rsidRPr="00297D0B">
        <w:rPr>
          <w:rFonts w:ascii="Arial" w:hAnsi="Arial" w:cs="Arial"/>
          <w:b/>
          <w:i/>
          <w:color w:val="FF0000"/>
        </w:rPr>
        <w:t>S</w:t>
      </w:r>
      <w:r>
        <w:rPr>
          <w:rFonts w:ascii="Arial" w:hAnsi="Arial" w:cs="Arial"/>
        </w:rPr>
        <w:t xml:space="preserve"> such that </w:t>
      </w:r>
      <m:oMath>
        <m:r>
          <m:rPr>
            <m:sty m:val="bi"/>
          </m:rPr>
          <w:rPr>
            <w:rFonts w:ascii="Cambria Math" w:hAnsi="Cambria Math" w:cs="Arial"/>
            <w:color w:val="0432FF"/>
          </w:rPr>
          <m:t>n</m:t>
        </m:r>
        <m:r>
          <m:rPr>
            <m:sty m:val="bi"/>
          </m:rPr>
          <w:rPr>
            <w:rFonts w:ascii="Cambria Math" w:hAnsi="Cambria Math" w:cs="Arial"/>
          </w:rPr>
          <m:t>&gt;</m:t>
        </m:r>
        <m:r>
          <m:rPr>
            <m:sty m:val="bi"/>
          </m:rPr>
          <w:rPr>
            <w:rFonts w:ascii="Cambria Math" w:hAnsi="Cambria Math" w:cs="Arial"/>
            <w:color w:val="FF0000"/>
          </w:rPr>
          <m:t>m</m:t>
        </m:r>
      </m:oMath>
      <w:r>
        <w:rPr>
          <w:rFonts w:ascii="Arial" w:hAnsi="Arial" w:cs="Arial"/>
        </w:rPr>
        <w:t xml:space="preserve">, and its </w:t>
      </w:r>
      <m:oMath>
        <m:r>
          <m:rPr>
            <m:sty m:val="bi"/>
          </m:rPr>
          <w:rPr>
            <w:rFonts w:ascii="Cambria Math" w:hAnsi="Cambria Math" w:cs="Arial"/>
          </w:rPr>
          <m:t>rank r≤</m:t>
        </m:r>
        <m:r>
          <m:rPr>
            <m:sty m:val="bi"/>
          </m:rPr>
          <w:rPr>
            <w:rFonts w:ascii="Cambria Math" w:hAnsi="Cambria Math" w:cs="Arial"/>
            <w:color w:val="FF0000"/>
          </w:rPr>
          <m:t>m</m:t>
        </m:r>
      </m:oMath>
      <w:r>
        <w:rPr>
          <w:rFonts w:ascii="Arial" w:hAnsi="Arial" w:cs="Arial"/>
        </w:rPr>
        <w:t xml:space="preserve">. This means that in most cases the </w:t>
      </w:r>
      <w:r>
        <w:rPr>
          <w:rFonts w:ascii="Arial" w:hAnsi="Arial" w:cs="Arial"/>
          <w:i/>
          <w:u w:val="single"/>
        </w:rPr>
        <w:t>null space</w:t>
      </w:r>
      <w:r>
        <w:rPr>
          <w:rFonts w:ascii="Arial" w:hAnsi="Arial" w:cs="Arial"/>
        </w:rPr>
        <w:t xml:space="preserve"> of </w:t>
      </w:r>
      <w:r w:rsidRPr="00297D0B">
        <w:rPr>
          <w:rFonts w:ascii="Arial" w:hAnsi="Arial" w:cs="Arial"/>
          <w:b/>
          <w:i/>
          <w:color w:val="FF0000"/>
        </w:rPr>
        <w:t>S</w:t>
      </w:r>
      <w:r>
        <w:rPr>
          <w:rFonts w:ascii="Arial" w:hAnsi="Arial" w:cs="Arial"/>
        </w:rPr>
        <w:t xml:space="preserve"> is not empty, and </w:t>
      </w:r>
      <m:oMath>
        <m:r>
          <m:rPr>
            <m:sty m:val="bi"/>
          </m:rPr>
          <w:rPr>
            <w:rFonts w:ascii="Cambria Math" w:hAnsi="Cambria Math" w:cs="Arial"/>
          </w:rPr>
          <m:t>dim(</m:t>
        </m:r>
        <m:r>
          <m:rPr>
            <m:sty m:val="bi"/>
          </m:rPr>
          <w:rPr>
            <w:rFonts w:ascii="Cambria Math" w:hAnsi="Cambria Math" w:cs="Arial"/>
            <w:color w:val="0000FF"/>
          </w:rPr>
          <m:t>N</m:t>
        </m:r>
        <m:r>
          <m:rPr>
            <m:sty m:val="bi"/>
          </m:rPr>
          <w:rPr>
            <w:rFonts w:ascii="Cambria Math" w:hAnsi="Cambria Math" w:cs="Arial"/>
          </w:rPr>
          <m:t>(</m:t>
        </m:r>
        <m:r>
          <m:rPr>
            <m:sty m:val="bi"/>
          </m:rPr>
          <w:rPr>
            <w:rFonts w:ascii="Cambria Math" w:hAnsi="Cambria Math" w:cs="Arial"/>
            <w:color w:val="FF0000"/>
          </w:rPr>
          <m:t>S</m:t>
        </m:r>
        <w:proofErr w:type="gramStart"/>
        <m:r>
          <m:rPr>
            <m:sty m:val="bi"/>
          </m:rPr>
          <w:rPr>
            <w:rFonts w:ascii="Cambria Math" w:hAnsi="Cambria Math" w:cs="Arial"/>
          </w:rPr>
          <m:t>))=</m:t>
        </m:r>
        <w:proofErr w:type="gramEnd"/>
        <m:r>
          <m:rPr>
            <m:sty m:val="bi"/>
          </m:rPr>
          <w:rPr>
            <w:rFonts w:ascii="Cambria Math" w:hAnsi="Cambria Math" w:cs="Arial"/>
            <w:color w:val="0432FF"/>
          </w:rPr>
          <m:t>n</m:t>
        </m:r>
        <m:r>
          <m:rPr>
            <m:sty m:val="bi"/>
          </m:rPr>
          <w:rPr>
            <w:rFonts w:ascii="Cambria Math" w:hAnsi="Cambria Math" w:cs="Arial"/>
          </w:rPr>
          <m:t>-r</m:t>
        </m:r>
      </m:oMath>
      <w:r>
        <w:rPr>
          <w:rFonts w:ascii="Arial" w:hAnsi="Arial" w:cs="Arial"/>
        </w:rPr>
        <w:t xml:space="preserve">. Let's see this for the matrix </w:t>
      </w:r>
      <w:r w:rsidRPr="00297D0B">
        <w:rPr>
          <w:rFonts w:ascii="Arial" w:hAnsi="Arial" w:cs="Arial"/>
          <w:b/>
          <w:i/>
          <w:color w:val="FF0000"/>
        </w:rPr>
        <w:t>S</w:t>
      </w:r>
      <w:r>
        <w:rPr>
          <w:rFonts w:ascii="Arial" w:hAnsi="Arial" w:cs="Arial"/>
        </w:rPr>
        <w:t xml:space="preserve"> considered above:</w:t>
      </w:r>
    </w:p>
    <w:p w14:paraId="19E0C557" w14:textId="77777777" w:rsidR="00EB788E" w:rsidRDefault="00EB788E" w:rsidP="00EB788E">
      <w:pPr>
        <w:widowControl w:val="0"/>
        <w:autoSpaceDE w:val="0"/>
        <w:autoSpaceDN w:val="0"/>
        <w:adjustRightInd w:val="0"/>
        <w:jc w:val="both"/>
        <w:rPr>
          <w:rFonts w:ascii="Arial" w:hAnsi="Arial" w:cs="Arial"/>
        </w:rPr>
      </w:pPr>
    </w:p>
    <w:p w14:paraId="5EFF5220" w14:textId="77777777" w:rsidR="00EB788E" w:rsidRPr="003523FA" w:rsidRDefault="00EB788E" w:rsidP="00EB788E">
      <w:pPr>
        <w:widowControl w:val="0"/>
        <w:autoSpaceDE w:val="0"/>
        <w:autoSpaceDN w:val="0"/>
        <w:adjustRightInd w:val="0"/>
        <w:outlineLvl w:val="0"/>
        <w:rPr>
          <w:rFonts w:ascii="Arial" w:hAnsi="Arial" w:cs="Arial"/>
          <w:color w:val="008000"/>
        </w:rPr>
      </w:pPr>
      <w:r w:rsidRPr="003523FA">
        <w:rPr>
          <w:rFonts w:ascii="Arial" w:hAnsi="Arial" w:cs="Arial"/>
          <w:color w:val="008000"/>
        </w:rPr>
        <w:t>S = [1 -</w:t>
      </w:r>
      <w:proofErr w:type="gramStart"/>
      <w:r w:rsidRPr="003523FA">
        <w:rPr>
          <w:rFonts w:ascii="Arial" w:hAnsi="Arial" w:cs="Arial"/>
          <w:color w:val="008000"/>
        </w:rPr>
        <w:t>1  0</w:t>
      </w:r>
      <w:proofErr w:type="gramEnd"/>
      <w:r w:rsidRPr="003523FA">
        <w:rPr>
          <w:rFonts w:ascii="Arial" w:hAnsi="Arial" w:cs="Arial"/>
          <w:color w:val="008000"/>
        </w:rPr>
        <w:t xml:space="preserve">  0  0  0;</w:t>
      </w:r>
    </w:p>
    <w:p w14:paraId="03FE8652" w14:textId="77777777" w:rsidR="00EB788E" w:rsidRPr="003523FA" w:rsidRDefault="00EB788E" w:rsidP="00EB788E">
      <w:pPr>
        <w:widowControl w:val="0"/>
        <w:autoSpaceDE w:val="0"/>
        <w:autoSpaceDN w:val="0"/>
        <w:adjustRightInd w:val="0"/>
        <w:rPr>
          <w:rFonts w:ascii="Arial" w:hAnsi="Arial" w:cs="Arial"/>
          <w:color w:val="008000"/>
        </w:rPr>
      </w:pPr>
      <w:r w:rsidRPr="003523FA">
        <w:rPr>
          <w:rFonts w:ascii="Arial" w:hAnsi="Arial" w:cs="Arial"/>
          <w:color w:val="008000"/>
        </w:rPr>
        <w:t xml:space="preserve">     </w:t>
      </w:r>
      <w:proofErr w:type="gramStart"/>
      <w:r w:rsidRPr="003523FA">
        <w:rPr>
          <w:rFonts w:ascii="Arial" w:hAnsi="Arial" w:cs="Arial"/>
          <w:color w:val="008000"/>
        </w:rPr>
        <w:t>0  1</w:t>
      </w:r>
      <w:proofErr w:type="gramEnd"/>
      <w:r w:rsidRPr="003523FA">
        <w:rPr>
          <w:rFonts w:ascii="Arial" w:hAnsi="Arial" w:cs="Arial"/>
          <w:color w:val="008000"/>
        </w:rPr>
        <w:t xml:space="preserve"> -1 -1  0  0;</w:t>
      </w:r>
    </w:p>
    <w:p w14:paraId="5673B275" w14:textId="77777777" w:rsidR="00EB788E" w:rsidRPr="003523FA" w:rsidRDefault="00EB788E" w:rsidP="00EB788E">
      <w:pPr>
        <w:widowControl w:val="0"/>
        <w:autoSpaceDE w:val="0"/>
        <w:autoSpaceDN w:val="0"/>
        <w:adjustRightInd w:val="0"/>
        <w:rPr>
          <w:rFonts w:ascii="Arial" w:hAnsi="Arial" w:cs="Arial"/>
          <w:color w:val="008000"/>
        </w:rPr>
      </w:pPr>
      <w:r w:rsidRPr="003523FA">
        <w:rPr>
          <w:rFonts w:ascii="Arial" w:hAnsi="Arial" w:cs="Arial"/>
          <w:color w:val="008000"/>
        </w:rPr>
        <w:t xml:space="preserve">     </w:t>
      </w:r>
      <w:proofErr w:type="gramStart"/>
      <w:r w:rsidRPr="003523FA">
        <w:rPr>
          <w:rFonts w:ascii="Arial" w:hAnsi="Arial" w:cs="Arial"/>
          <w:color w:val="008000"/>
        </w:rPr>
        <w:t>0  0</w:t>
      </w:r>
      <w:proofErr w:type="gramEnd"/>
      <w:r w:rsidRPr="003523FA">
        <w:rPr>
          <w:rFonts w:ascii="Arial" w:hAnsi="Arial" w:cs="Arial"/>
          <w:color w:val="008000"/>
        </w:rPr>
        <w:t xml:space="preserve">  1  0 -1  0;</w:t>
      </w:r>
    </w:p>
    <w:p w14:paraId="2F9214F6" w14:textId="77777777" w:rsidR="00EB788E" w:rsidRPr="003523FA" w:rsidRDefault="00EB788E" w:rsidP="00EB788E">
      <w:pPr>
        <w:widowControl w:val="0"/>
        <w:autoSpaceDE w:val="0"/>
        <w:autoSpaceDN w:val="0"/>
        <w:adjustRightInd w:val="0"/>
        <w:rPr>
          <w:rFonts w:ascii="Arial" w:hAnsi="Arial" w:cs="Arial"/>
          <w:color w:val="008000"/>
        </w:rPr>
      </w:pPr>
      <w:r w:rsidRPr="003523FA">
        <w:rPr>
          <w:rFonts w:ascii="Arial" w:hAnsi="Arial" w:cs="Arial"/>
          <w:color w:val="008000"/>
        </w:rPr>
        <w:t xml:space="preserve">     </w:t>
      </w:r>
      <w:proofErr w:type="gramStart"/>
      <w:r w:rsidRPr="003523FA">
        <w:rPr>
          <w:rFonts w:ascii="Arial" w:hAnsi="Arial" w:cs="Arial"/>
          <w:color w:val="008000"/>
        </w:rPr>
        <w:t>0  0</w:t>
      </w:r>
      <w:proofErr w:type="gramEnd"/>
      <w:r w:rsidRPr="003523FA">
        <w:rPr>
          <w:rFonts w:ascii="Arial" w:hAnsi="Arial" w:cs="Arial"/>
          <w:color w:val="008000"/>
        </w:rPr>
        <w:t xml:space="preserve">  0  1  0 -1]</w:t>
      </w:r>
    </w:p>
    <w:p w14:paraId="123AEEC5" w14:textId="77777777" w:rsidR="00EB788E" w:rsidRDefault="00EB788E" w:rsidP="00EB788E">
      <w:pPr>
        <w:widowControl w:val="0"/>
        <w:autoSpaceDE w:val="0"/>
        <w:autoSpaceDN w:val="0"/>
        <w:adjustRightInd w:val="0"/>
        <w:rPr>
          <w:rFonts w:ascii="Arial" w:hAnsi="Arial" w:cs="Arial"/>
          <w:color w:val="008000"/>
        </w:rPr>
      </w:pPr>
      <w:r w:rsidRPr="00D151D5">
        <w:rPr>
          <w:rFonts w:ascii="Arial" w:hAnsi="Arial" w:cs="Arial"/>
          <w:color w:val="008000"/>
        </w:rPr>
        <w:t>NS = null(</w:t>
      </w:r>
      <w:proofErr w:type="spellStart"/>
      <w:r w:rsidRPr="00D151D5">
        <w:rPr>
          <w:rFonts w:ascii="Arial" w:hAnsi="Arial" w:cs="Arial"/>
          <w:color w:val="008000"/>
        </w:rPr>
        <w:t>S</w:t>
      </w:r>
      <w:r>
        <w:rPr>
          <w:rFonts w:ascii="Arial" w:hAnsi="Arial" w:cs="Arial"/>
          <w:color w:val="008000"/>
        </w:rPr>
        <w:t>,’r</w:t>
      </w:r>
      <w:proofErr w:type="spellEnd"/>
      <w:r>
        <w:rPr>
          <w:rFonts w:ascii="Arial" w:hAnsi="Arial" w:cs="Arial"/>
          <w:color w:val="008000"/>
        </w:rPr>
        <w:t>’</w:t>
      </w:r>
      <w:r w:rsidRPr="00D151D5">
        <w:rPr>
          <w:rFonts w:ascii="Arial" w:hAnsi="Arial" w:cs="Arial"/>
          <w:color w:val="008000"/>
        </w:rPr>
        <w:t>)</w:t>
      </w:r>
    </w:p>
    <w:p w14:paraId="79E6C764" w14:textId="77777777" w:rsidR="00EB788E" w:rsidRDefault="00EB788E" w:rsidP="00EB788E">
      <w:pPr>
        <w:widowControl w:val="0"/>
        <w:autoSpaceDE w:val="0"/>
        <w:autoSpaceDN w:val="0"/>
        <w:adjustRightInd w:val="0"/>
        <w:rPr>
          <w:rFonts w:ascii="Arial" w:hAnsi="Arial" w:cs="Arial"/>
          <w:color w:val="008000"/>
        </w:rPr>
      </w:pPr>
    </w:p>
    <w:p w14:paraId="257C40A4" w14:textId="77777777" w:rsidR="00EB788E" w:rsidRPr="00CC3AB9" w:rsidRDefault="00EB788E" w:rsidP="00EB788E">
      <w:pPr>
        <w:widowControl w:val="0"/>
        <w:autoSpaceDE w:val="0"/>
        <w:autoSpaceDN w:val="0"/>
        <w:adjustRightInd w:val="0"/>
        <w:rPr>
          <w:rFonts w:ascii="Arial" w:hAnsi="Arial" w:cs="Arial"/>
        </w:rPr>
      </w:pPr>
      <w:r w:rsidRPr="00CC3AB9">
        <w:rPr>
          <w:rFonts w:ascii="Arial" w:hAnsi="Arial" w:cs="Arial"/>
        </w:rPr>
        <w:t xml:space="preserve">Thus, a basis for </w:t>
      </w:r>
      <w:r w:rsidRPr="00DB0A94">
        <w:rPr>
          <w:rFonts w:ascii="Arial" w:hAnsi="Arial" w:cs="Arial"/>
          <w:b/>
          <w:i/>
          <w:color w:val="0000FF"/>
        </w:rPr>
        <w:t>N</w:t>
      </w:r>
      <w:r>
        <w:rPr>
          <w:rFonts w:ascii="Arial" w:hAnsi="Arial" w:cs="Arial"/>
        </w:rPr>
        <w:t>(</w:t>
      </w:r>
      <w:r w:rsidRPr="00DB0A94">
        <w:rPr>
          <w:rFonts w:ascii="Arial" w:hAnsi="Arial" w:cs="Arial"/>
          <w:b/>
          <w:i/>
          <w:color w:val="FF0000"/>
        </w:rPr>
        <w:t>S</w:t>
      </w:r>
      <w:r>
        <w:rPr>
          <w:rFonts w:ascii="Arial" w:hAnsi="Arial" w:cs="Arial"/>
        </w:rPr>
        <w:t xml:space="preserve">) </w:t>
      </w:r>
      <w:r w:rsidRPr="00CC3AB9">
        <w:rPr>
          <w:rFonts w:ascii="Arial" w:hAnsi="Arial" w:cs="Arial"/>
        </w:rPr>
        <w:t>is:</w:t>
      </w:r>
    </w:p>
    <w:p w14:paraId="2AC88A0D" w14:textId="77777777" w:rsidR="00EB788E" w:rsidRDefault="00EB788E" w:rsidP="00EB788E">
      <w:pPr>
        <w:widowControl w:val="0"/>
        <w:autoSpaceDE w:val="0"/>
        <w:autoSpaceDN w:val="0"/>
        <w:adjustRightInd w:val="0"/>
        <w:jc w:val="both"/>
        <w:rPr>
          <w:rFonts w:ascii="Arial" w:hAnsi="Arial" w:cs="Arial"/>
        </w:rPr>
      </w:pPr>
      <m:oMathPara>
        <m:oMath>
          <m:r>
            <m:rPr>
              <m:sty m:val="bi"/>
            </m:rPr>
            <w:rPr>
              <w:rFonts w:ascii="Cambria Math" w:hAnsi="Cambria Math" w:cs="Arial"/>
              <w:color w:val="0000FF"/>
            </w:rPr>
            <m:t>N</m:t>
          </m:r>
          <m:r>
            <m:rPr>
              <m:sty m:val="bi"/>
            </m:rPr>
            <w:rPr>
              <w:rFonts w:ascii="Cambria Math" w:hAnsi="Cambria Math" w:cs="Arial"/>
              <w:color w:val="FF0000"/>
            </w:rPr>
            <m:t>(S)</m:t>
          </m:r>
          <m:r>
            <m:rPr>
              <m:sty m:val="bi"/>
            </m:rPr>
            <w:rPr>
              <w:rFonts w:ascii="Cambria Math" w:hAnsi="Cambria Math" w:cs="Arial"/>
            </w:rPr>
            <m:t>=</m:t>
          </m:r>
          <m:d>
            <m:dPr>
              <m:begChr m:val="["/>
              <m:endChr m:val="]"/>
              <m:ctrlPr>
                <w:rPr>
                  <w:rFonts w:ascii="Cambria Math" w:hAnsi="Cambria Math" w:cs="Arial"/>
                  <w:b/>
                  <w:i/>
                  <w:color w:val="0000FF"/>
                </w:rPr>
              </m:ctrlPr>
            </m:dPr>
            <m:e>
              <m:m>
                <m:mPr>
                  <m:mcs>
                    <m:mc>
                      <m:mcPr>
                        <m:count m:val="2"/>
                        <m:mcJc m:val="center"/>
                      </m:mcPr>
                    </m:mc>
                  </m:mcs>
                  <m:ctrlPr>
                    <w:rPr>
                      <w:rFonts w:ascii="Cambria Math" w:hAnsi="Cambria Math" w:cs="Arial"/>
                      <w:b/>
                      <w:i/>
                      <w:color w:val="0000FF"/>
                    </w:rPr>
                  </m:ctrlPr>
                </m:mPr>
                <m:mr>
                  <m:e>
                    <m:r>
                      <m:rPr>
                        <m:sty m:val="bi"/>
                      </m:rPr>
                      <w:rPr>
                        <w:rFonts w:ascii="Cambria Math" w:hAnsi="Cambria Math" w:cs="Arial"/>
                        <w:color w:val="0000FF"/>
                      </w:rPr>
                      <m:t>1</m:t>
                    </m:r>
                  </m:e>
                  <m:e>
                    <m:r>
                      <m:rPr>
                        <m:sty m:val="bi"/>
                      </m:rPr>
                      <w:rPr>
                        <w:rFonts w:ascii="Cambria Math" w:hAnsi="Cambria Math" w:cs="Arial"/>
                        <w:color w:val="0000FF"/>
                      </w:rPr>
                      <m:t>1</m:t>
                    </m:r>
                    <m:ctrlPr>
                      <w:rPr>
                        <w:rFonts w:ascii="Cambria Math" w:eastAsia="Cambria Math" w:hAnsi="Cambria Math" w:cs="Cambria Math"/>
                        <w:b/>
                        <w:i/>
                        <w:color w:val="0000FF"/>
                      </w:rPr>
                    </m:ctrlPr>
                  </m:e>
                </m:mr>
                <m:mr>
                  <m:e>
                    <m:r>
                      <m:rPr>
                        <m:sty m:val="bi"/>
                      </m:rPr>
                      <w:rPr>
                        <w:rFonts w:ascii="Cambria Math" w:hAnsi="Cambria Math" w:cs="Arial"/>
                        <w:color w:val="0000FF"/>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1</m:t>
                    </m:r>
                  </m:e>
                </m:mr>
              </m:m>
            </m:e>
          </m:d>
          <m:m>
            <m:mPr>
              <m:mcs>
                <m:mc>
                  <m:mcPr>
                    <m:count m:val="2"/>
                    <m:mcJc m:val="center"/>
                  </m:mcPr>
                </m:mc>
              </m:mcs>
              <m:ctrlPr>
                <w:rPr>
                  <w:rFonts w:ascii="Cambria Math" w:hAnsi="Cambria Math" w:cs="Arial"/>
                  <w:b/>
                  <w:i/>
                  <w:color w:val="0000FF"/>
                </w:rPr>
              </m:ctrlPr>
            </m:mP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1</m:t>
                    </m:r>
                  </m:sub>
                </m:sSub>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5</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6</m:t>
                    </m:r>
                  </m:sub>
                </m:sSub>
              </m:e>
            </m:mr>
          </m:m>
        </m:oMath>
      </m:oMathPara>
    </w:p>
    <w:p w14:paraId="6A64F095" w14:textId="77777777" w:rsidR="00EB788E" w:rsidRDefault="00EB788E" w:rsidP="00EB788E">
      <w:pPr>
        <w:widowControl w:val="0"/>
        <w:autoSpaceDE w:val="0"/>
        <w:autoSpaceDN w:val="0"/>
        <w:adjustRightInd w:val="0"/>
        <w:rPr>
          <w:rFonts w:ascii="Courier" w:hAnsi="Courier" w:cs="Courier"/>
          <w:color w:val="000000"/>
          <w:sz w:val="28"/>
          <w:szCs w:val="28"/>
        </w:rPr>
      </w:pPr>
    </w:p>
    <w:p w14:paraId="3D6E787E" w14:textId="77777777" w:rsidR="00EB788E" w:rsidRPr="003523FA" w:rsidRDefault="00EB788E" w:rsidP="00EB788E">
      <w:pPr>
        <w:widowControl w:val="0"/>
        <w:autoSpaceDE w:val="0"/>
        <w:autoSpaceDN w:val="0"/>
        <w:adjustRightInd w:val="0"/>
        <w:jc w:val="both"/>
        <w:rPr>
          <w:rFonts w:ascii="Arial" w:hAnsi="Arial" w:cs="Arial"/>
        </w:rPr>
      </w:pPr>
      <w:r w:rsidRPr="003523FA">
        <w:rPr>
          <w:rFonts w:ascii="Arial" w:hAnsi="Arial" w:cs="Arial"/>
        </w:rPr>
        <w:t>We recall</w:t>
      </w:r>
      <w:r>
        <w:rPr>
          <w:rFonts w:ascii="Arial" w:hAnsi="Arial" w:cs="Arial"/>
        </w:rPr>
        <w:t xml:space="preserve"> here that </w:t>
      </w:r>
      <w:r w:rsidRPr="00DB0A94">
        <w:rPr>
          <w:rFonts w:ascii="Arial" w:hAnsi="Arial" w:cs="Arial"/>
          <w:b/>
          <w:i/>
          <w:color w:val="0000FF"/>
        </w:rPr>
        <w:t>N</w:t>
      </w:r>
      <w:r>
        <w:rPr>
          <w:rFonts w:ascii="Arial" w:hAnsi="Arial" w:cs="Arial"/>
        </w:rPr>
        <w:t>(</w:t>
      </w:r>
      <w:r w:rsidRPr="00DB0A94">
        <w:rPr>
          <w:rFonts w:ascii="Arial" w:hAnsi="Arial" w:cs="Arial"/>
          <w:b/>
          <w:i/>
          <w:color w:val="FF0000"/>
        </w:rPr>
        <w:t>S</w:t>
      </w:r>
      <w:r>
        <w:rPr>
          <w:rFonts w:ascii="Arial" w:hAnsi="Arial" w:cs="Arial"/>
        </w:rPr>
        <w:t xml:space="preserve">) is the space of all the </w:t>
      </w:r>
      <w:r w:rsidRPr="00B30C90">
        <w:rPr>
          <w:rFonts w:ascii="Arial" w:hAnsi="Arial" w:cs="Arial"/>
          <w:i/>
          <w:u w:val="single"/>
        </w:rPr>
        <w:t>flux vectors</w:t>
      </w:r>
      <w:r>
        <w:rPr>
          <w:rFonts w:ascii="Arial" w:hAnsi="Arial" w:cs="Arial"/>
        </w:rPr>
        <w:t xml:space="preserve"> </w:t>
      </w:r>
      <w:r w:rsidRPr="003162BD">
        <w:rPr>
          <w:rFonts w:ascii="Arial" w:hAnsi="Arial" w:cs="Arial"/>
          <w:b/>
          <w:i/>
          <w:iCs/>
          <w:color w:val="0000FF"/>
        </w:rPr>
        <w:t>v</w:t>
      </w:r>
      <w:r>
        <w:rPr>
          <w:rFonts w:ascii="Arial" w:hAnsi="Arial" w:cs="Arial"/>
        </w:rPr>
        <w:t xml:space="preserve"> </w:t>
      </w:r>
      <m:oMath>
        <m:sSup>
          <m:sSupPr>
            <m:ctrlPr>
              <w:rPr>
                <w:rFonts w:ascii="Cambria Math" w:hAnsi="Cambria Math" w:cs="Arial"/>
              </w:rPr>
            </m:ctrlPr>
          </m:sSupPr>
          <m:e>
            <m:r>
              <m:rPr>
                <m:sty m:val="p"/>
              </m:rPr>
              <w:rPr>
                <w:rFonts w:ascii="Cambria Math" w:hAnsi="Cambria Math" w:cs="Arial"/>
              </w:rPr>
              <m:t>∈</m:t>
            </m:r>
            <m:r>
              <m:rPr>
                <m:sty m:val="b"/>
              </m:rPr>
              <w:rPr>
                <w:rFonts w:ascii="Cambria Math" w:hAnsi="Cambria Math" w:cs="Arial"/>
              </w:rPr>
              <m:t>R</m:t>
            </m:r>
          </m:e>
          <m:sup>
            <m:r>
              <m:rPr>
                <m:sty m:val="p"/>
              </m:rPr>
              <w:rPr>
                <w:rFonts w:ascii="Cambria Math" w:hAnsi="Cambria Math" w:cs="Arial"/>
              </w:rPr>
              <m:t>n</m:t>
            </m:r>
          </m:sup>
        </m:sSup>
      </m:oMath>
      <w:r>
        <w:rPr>
          <w:rFonts w:ascii="Arial" w:hAnsi="Arial" w:cs="Arial"/>
        </w:rPr>
        <w:t xml:space="preserve"> whose elements have values such that: </w:t>
      </w:r>
    </w:p>
    <w:p w14:paraId="521156FC" w14:textId="77777777" w:rsidR="00EB788E" w:rsidRDefault="00EB788E" w:rsidP="00EB788E">
      <w:pPr>
        <w:widowControl w:val="0"/>
        <w:autoSpaceDE w:val="0"/>
        <w:autoSpaceDN w:val="0"/>
        <w:adjustRightInd w:val="0"/>
        <w:rPr>
          <w:rFonts w:ascii="Courier" w:hAnsi="Courier"/>
        </w:rPr>
      </w:pPr>
      <m:oMathPara>
        <m:oMath>
          <m:r>
            <m:rPr>
              <m:sty m:val="bi"/>
            </m:rPr>
            <w:rPr>
              <w:rFonts w:ascii="Cambria Math" w:hAnsi="Cambria Math" w:cs="Arial"/>
              <w:color w:val="FF0000"/>
            </w:rPr>
            <m:t>S</m:t>
          </m:r>
          <m:r>
            <m:rPr>
              <m:sty m:val="bi"/>
            </m:rPr>
            <w:rPr>
              <w:rFonts w:ascii="Cambria Math" w:hAnsi="Cambria Math" w:cs="Arial"/>
              <w:color w:val="0000FF"/>
            </w:rPr>
            <m:t>v</m:t>
          </m:r>
          <m:r>
            <w:rPr>
              <w:rFonts w:ascii="Cambria Math" w:hAnsi="Cambria Math" w:cs="Arial"/>
            </w:rPr>
            <m:t>=</m:t>
          </m:r>
          <m:r>
            <m:rPr>
              <m:sty m:val="bi"/>
            </m:rPr>
            <w:rPr>
              <w:rFonts w:ascii="Cambria Math" w:hAnsi="Cambria Math" w:cs="Arial"/>
            </w:rPr>
            <m:t>0</m:t>
          </m:r>
        </m:oMath>
      </m:oMathPara>
    </w:p>
    <w:p w14:paraId="7E42D9E2"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Thus, for example:</w:t>
      </w:r>
    </w:p>
    <w:p w14:paraId="65ADB939" w14:textId="77777777" w:rsidR="00EB788E" w:rsidRPr="003162BD" w:rsidRDefault="00B03E80" w:rsidP="00EB788E">
      <w:pPr>
        <w:widowControl w:val="0"/>
        <w:autoSpaceDE w:val="0"/>
        <w:autoSpaceDN w:val="0"/>
        <w:adjustRightInd w:val="0"/>
        <w:jc w:val="both"/>
        <w:rPr>
          <w:rFonts w:ascii="Arial" w:hAnsi="Arial" w:cs="Arial"/>
        </w:rPr>
      </w:pPr>
      <m:oMathPara>
        <m:oMath>
          <m:f>
            <m:fPr>
              <m:ctrlPr>
                <w:rPr>
                  <w:rFonts w:ascii="Cambria Math" w:hAnsi="Cambria Math" w:cs="Arial"/>
                  <w:i/>
                </w:rPr>
              </m:ctrlPr>
            </m:fPr>
            <m:num>
              <m:r>
                <w:rPr>
                  <w:rFonts w:ascii="Cambria Math" w:hAnsi="Cambria Math" w:cs="Arial"/>
                </w:rPr>
                <m:t>d</m:t>
              </m:r>
              <m:r>
                <m:rPr>
                  <m:sty m:val="bi"/>
                </m:rPr>
                <w:rPr>
                  <w:rFonts w:ascii="Cambria Math" w:hAnsi="Cambria Math" w:cs="Arial"/>
                </w:rPr>
                <m:t>x</m:t>
              </m:r>
            </m:num>
            <m:den>
              <m:r>
                <w:rPr>
                  <w:rFonts w:ascii="Cambria Math" w:hAnsi="Cambria Math" w:cs="Arial"/>
                </w:rPr>
                <m:t>dt</m:t>
              </m:r>
            </m:den>
          </m:f>
          <m:r>
            <m:rPr>
              <m:sty m:val="bi"/>
            </m:rPr>
            <w:rPr>
              <w:rFonts w:ascii="Cambria Math" w:hAnsi="Cambria Math" w:cs="Arial"/>
            </w:rPr>
            <m:t>=</m:t>
          </m:r>
          <m:r>
            <m:rPr>
              <m:sty m:val="bi"/>
            </m:rPr>
            <w:rPr>
              <w:rFonts w:ascii="Cambria Math" w:hAnsi="Cambria Math" w:cs="Arial"/>
              <w:color w:val="FF0000"/>
            </w:rPr>
            <m:t>S</m:t>
          </m:r>
          <m:r>
            <m:rPr>
              <m:sty m:val="bi"/>
            </m:rPr>
            <w:rPr>
              <w:rFonts w:ascii="Cambria Math" w:hAnsi="Cambria Math" w:cs="Arial"/>
              <w:color w:val="0000FF"/>
            </w:rPr>
            <m:t>N</m:t>
          </m:r>
          <m:r>
            <m:rPr>
              <m:sty m:val="bi"/>
            </m:rPr>
            <w:rPr>
              <w:rFonts w:ascii="Cambria Math" w:hAnsi="Cambria Math" w:cs="Arial"/>
            </w:rPr>
            <m:t>=</m:t>
          </m:r>
          <m:d>
            <m:dPr>
              <m:begChr m:val="["/>
              <m:endChr m:val="]"/>
              <m:ctrlPr>
                <w:rPr>
                  <w:rFonts w:ascii="Cambria Math" w:hAnsi="Cambria Math" w:cs="Arial"/>
                  <w:b/>
                  <w:i/>
                  <w:color w:val="FF0000"/>
                </w:rPr>
              </m:ctrlPr>
            </m:dPr>
            <m:e>
              <m:m>
                <m:mPr>
                  <m:mcs>
                    <m:mc>
                      <m:mcPr>
                        <m:count m:val="6"/>
                        <m:mcJc m:val="center"/>
                      </m:mcPr>
                    </m:mc>
                  </m:mcs>
                  <m:ctrlPr>
                    <w:rPr>
                      <w:rFonts w:ascii="Cambria Math" w:hAnsi="Cambria Math" w:cs="Arial"/>
                      <w:b/>
                      <w:i/>
                      <w:color w:val="FF0000"/>
                    </w:rPr>
                  </m:ctrlPr>
                </m:mPr>
                <m:mr>
                  <m:e>
                    <m:r>
                      <m:rPr>
                        <m:sty m:val="bi"/>
                      </m:rPr>
                      <w:rPr>
                        <w:rFonts w:ascii="Cambria Math" w:hAnsi="Cambria Math" w:cs="Arial"/>
                        <w:color w:val="FF0000"/>
                      </w:rPr>
                      <m:t>1</m:t>
                    </m:r>
                  </m:e>
                  <m:e>
                    <m:r>
                      <m:rPr>
                        <m:sty m:val="bi"/>
                      </m:rPr>
                      <w:rPr>
                        <w:rFonts w:ascii="Cambria Math" w:hAnsi="Cambria Math" w:cs="Arial"/>
                        <w:color w:val="FF0000"/>
                      </w:rPr>
                      <m:t>-1</m:t>
                    </m:r>
                  </m:e>
                  <m:e>
                    <m:r>
                      <m:rPr>
                        <m:sty m:val="bi"/>
                      </m:rPr>
                      <w:rPr>
                        <w:rFonts w:ascii="Cambria Math" w:hAnsi="Cambria Math" w:cs="Arial"/>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hAnsi="Cambria Math" w:cs="Arial"/>
                        <w:color w:val="FF0000"/>
                      </w:rPr>
                      <m:t>0</m:t>
                    </m:r>
                  </m:e>
                  <m:e>
                    <m:r>
                      <m:rPr>
                        <m:sty m:val="bi"/>
                      </m:rPr>
                      <w:rPr>
                        <w:rFonts w:ascii="Cambria Math" w:hAnsi="Cambria Math" w:cs="Arial"/>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e>
                </m:mr>
              </m:m>
            </m:e>
          </m:d>
          <m:d>
            <m:dPr>
              <m:begChr m:val="["/>
              <m:endChr m:val="]"/>
              <m:ctrlPr>
                <w:rPr>
                  <w:rFonts w:ascii="Cambria Math" w:hAnsi="Cambria Math" w:cs="Arial"/>
                  <w:b/>
                  <w:i/>
                  <w:color w:val="0000FF"/>
                </w:rPr>
              </m:ctrlPr>
            </m:dPr>
            <m:e>
              <m:m>
                <m:mPr>
                  <m:mcs>
                    <m:mc>
                      <m:mcPr>
                        <m:count m:val="2"/>
                        <m:mcJc m:val="center"/>
                      </m:mcPr>
                    </m:mc>
                  </m:mcs>
                  <m:ctrlPr>
                    <w:rPr>
                      <w:rFonts w:ascii="Cambria Math" w:hAnsi="Cambria Math" w:cs="Arial"/>
                      <w:b/>
                      <w:i/>
                      <w:color w:val="0000FF"/>
                    </w:rPr>
                  </m:ctrlPr>
                </m:mPr>
                <m:mr>
                  <m:e>
                    <m:r>
                      <m:rPr>
                        <m:sty m:val="bi"/>
                      </m:rPr>
                      <w:rPr>
                        <w:rFonts w:ascii="Cambria Math" w:hAnsi="Cambria Math" w:cs="Arial"/>
                        <w:color w:val="0000FF"/>
                      </w:rPr>
                      <m:t>1</m:t>
                    </m:r>
                  </m:e>
                  <m:e>
                    <m:r>
                      <m:rPr>
                        <m:sty m:val="bi"/>
                      </m:rPr>
                      <w:rPr>
                        <w:rFonts w:ascii="Cambria Math" w:hAnsi="Cambria Math" w:cs="Arial"/>
                        <w:color w:val="0000FF"/>
                      </w:rPr>
                      <m:t>1</m:t>
                    </m:r>
                    <m:ctrlPr>
                      <w:rPr>
                        <w:rFonts w:ascii="Cambria Math" w:eastAsia="Cambria Math" w:hAnsi="Cambria Math" w:cs="Cambria Math"/>
                        <w:b/>
                        <w:i/>
                        <w:color w:val="0000FF"/>
                      </w:rPr>
                    </m:ctrlPr>
                  </m:e>
                </m:mr>
                <m:mr>
                  <m:e>
                    <m:r>
                      <m:rPr>
                        <m:sty m:val="bi"/>
                      </m:rPr>
                      <w:rPr>
                        <w:rFonts w:ascii="Cambria Math" w:hAnsi="Cambria Math" w:cs="Arial"/>
                        <w:color w:val="0000FF"/>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1</m:t>
                    </m:r>
                  </m:e>
                </m:mr>
              </m:m>
            </m:e>
          </m:d>
          <m:r>
            <m:rPr>
              <m:sty m:val="bi"/>
            </m:rPr>
            <w:rPr>
              <w:rFonts w:ascii="Cambria Math" w:hAnsi="Cambria Math" w:cs="Arial"/>
            </w:rPr>
            <m:t>=</m:t>
          </m:r>
          <m:d>
            <m:dPr>
              <m:begChr m:val="["/>
              <m:endChr m:val="]"/>
              <m:ctrlPr>
                <w:rPr>
                  <w:rFonts w:ascii="Cambria Math" w:hAnsi="Cambria Math" w:cs="Arial"/>
                  <w:b/>
                  <w:i/>
                </w:rPr>
              </m:ctrlPr>
            </m:dPr>
            <m:e>
              <m:m>
                <m:mPr>
                  <m:mcs>
                    <m:mc>
                      <m:mcPr>
                        <m:count m:val="2"/>
                        <m:mcJc m:val="center"/>
                      </m:mcPr>
                    </m:mc>
                  </m:mcs>
                  <m:ctrlPr>
                    <w:rPr>
                      <w:rFonts w:ascii="Cambria Math" w:hAnsi="Cambria Math" w:cs="Arial"/>
                      <w:b/>
                      <w:i/>
                    </w:rPr>
                  </m:ctrlPr>
                </m:mPr>
                <m:mr>
                  <m:e>
                    <m:r>
                      <m:rPr>
                        <m:sty m:val="bi"/>
                      </m:rPr>
                      <w:rPr>
                        <w:rFonts w:ascii="Cambria Math" w:hAnsi="Cambria Math" w:cs="Arial"/>
                      </w:rPr>
                      <m:t>0</m:t>
                    </m:r>
                  </m:e>
                  <m:e>
                    <m:r>
                      <m:rPr>
                        <m:sty m:val="bi"/>
                      </m:rPr>
                      <w:rPr>
                        <w:rFonts w:ascii="Cambria Math" w:hAnsi="Cambria Math" w:cs="Arial"/>
                      </w:rPr>
                      <m:t>0</m:t>
                    </m:r>
                  </m:e>
                </m:mr>
                <m:mr>
                  <m:e>
                    <m:r>
                      <m:rPr>
                        <m:sty m:val="bi"/>
                      </m:rPr>
                      <w:rPr>
                        <w:rFonts w:ascii="Cambria Math" w:hAnsi="Cambria Math" w:cs="Arial"/>
                      </w:rPr>
                      <m:t>0</m:t>
                    </m:r>
                  </m:e>
                  <m:e>
                    <m:r>
                      <m:rPr>
                        <m:sty m:val="bi"/>
                      </m:rPr>
                      <w:rPr>
                        <w:rFonts w:ascii="Cambria Math" w:hAnsi="Cambria Math" w:cs="Arial"/>
                      </w:rPr>
                      <m:t>0</m:t>
                    </m:r>
                    <m:ctrlPr>
                      <w:rPr>
                        <w:rFonts w:ascii="Cambria Math" w:eastAsia="Cambria Math" w:hAnsi="Cambria Math" w:cs="Cambria Math"/>
                        <w:b/>
                        <w:i/>
                      </w:rPr>
                    </m:ctrlPr>
                  </m:e>
                </m:mr>
                <m:mr>
                  <m:e>
                    <m:r>
                      <m:rPr>
                        <m:sty m:val="bi"/>
                      </m:rPr>
                      <w:rPr>
                        <w:rFonts w:ascii="Cambria Math" w:eastAsia="Cambria Math" w:hAnsi="Cambria Math" w:cs="Cambria Math"/>
                      </w:rPr>
                      <m:t>0</m:t>
                    </m:r>
                    <m:ctrlPr>
                      <w:rPr>
                        <w:rFonts w:ascii="Cambria Math" w:eastAsia="Cambria Math" w:hAnsi="Cambria Math" w:cs="Cambria Math"/>
                        <w:b/>
                        <w:i/>
                      </w:rPr>
                    </m:ctrlPr>
                  </m:e>
                  <m:e>
                    <m:r>
                      <m:rPr>
                        <m:sty m:val="bi"/>
                      </m:rPr>
                      <w:rPr>
                        <w:rFonts w:ascii="Cambria Math" w:eastAsia="Cambria Math" w:hAnsi="Cambria Math" w:cs="Cambria Math"/>
                      </w:rPr>
                      <m:t>0</m:t>
                    </m:r>
                    <m:ctrlPr>
                      <w:rPr>
                        <w:rFonts w:ascii="Cambria Math" w:eastAsia="Cambria Math" w:hAnsi="Cambria Math" w:cs="Cambria Math"/>
                        <w:b/>
                        <w:i/>
                      </w:rPr>
                    </m:ctrlPr>
                  </m:e>
                </m:mr>
                <m:mr>
                  <m:e>
                    <m:r>
                      <m:rPr>
                        <m:sty m:val="bi"/>
                      </m:rPr>
                      <w:rPr>
                        <w:rFonts w:ascii="Cambria Math" w:eastAsia="Cambria Math" w:hAnsi="Cambria Math" w:cs="Cambria Math"/>
                      </w:rPr>
                      <m:t>0</m:t>
                    </m:r>
                    <m:ctrlPr>
                      <w:rPr>
                        <w:rFonts w:ascii="Cambria Math" w:eastAsia="Cambria Math" w:hAnsi="Cambria Math" w:cs="Cambria Math"/>
                        <w:b/>
                        <w:i/>
                      </w:rPr>
                    </m:ctrlPr>
                  </m:e>
                  <m:e>
                    <m:r>
                      <m:rPr>
                        <m:sty m:val="bi"/>
                      </m:rPr>
                      <w:rPr>
                        <w:rFonts w:ascii="Cambria Math" w:eastAsia="Cambria Math" w:hAnsi="Cambria Math" w:cs="Cambria Math"/>
                      </w:rPr>
                      <m:t>0</m:t>
                    </m:r>
                  </m:e>
                </m:mr>
              </m:m>
            </m:e>
          </m:d>
        </m:oMath>
      </m:oMathPara>
    </w:p>
    <w:p w14:paraId="54A79EF1" w14:textId="77777777" w:rsidR="00EB788E" w:rsidRDefault="00EB788E" w:rsidP="00EB788E">
      <w:pPr>
        <w:widowControl w:val="0"/>
        <w:autoSpaceDE w:val="0"/>
        <w:autoSpaceDN w:val="0"/>
        <w:adjustRightInd w:val="0"/>
        <w:jc w:val="both"/>
        <w:rPr>
          <w:rFonts w:ascii="Arial" w:hAnsi="Arial" w:cs="Arial"/>
        </w:rPr>
      </w:pPr>
    </w:p>
    <w:p w14:paraId="3D895838"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Since </w:t>
      </w:r>
      <m:oMath>
        <m:f>
          <m:fPr>
            <m:type m:val="lin"/>
            <m:ctrlPr>
              <w:rPr>
                <w:rFonts w:ascii="Cambria Math" w:hAnsi="Cambria Math" w:cs="Arial"/>
                <w:i/>
                <w:highlight w:val="yellow"/>
              </w:rPr>
            </m:ctrlPr>
          </m:fPr>
          <m:num>
            <m:r>
              <w:rPr>
                <w:rFonts w:ascii="Cambria Math" w:hAnsi="Cambria Math" w:cs="Arial"/>
                <w:highlight w:val="yellow"/>
              </w:rPr>
              <m:t>d</m:t>
            </m:r>
            <m:r>
              <m:rPr>
                <m:sty m:val="bi"/>
              </m:rPr>
              <w:rPr>
                <w:rFonts w:ascii="Cambria Math" w:hAnsi="Cambria Math" w:cs="Arial"/>
                <w:highlight w:val="yellow"/>
              </w:rPr>
              <m:t>x</m:t>
            </m:r>
          </m:num>
          <m:den>
            <m:r>
              <w:rPr>
                <w:rFonts w:ascii="Cambria Math" w:hAnsi="Cambria Math" w:cs="Arial"/>
                <w:highlight w:val="yellow"/>
              </w:rPr>
              <m:t>dt=</m:t>
            </m:r>
            <m:r>
              <m:rPr>
                <m:sty m:val="bi"/>
              </m:rPr>
              <w:rPr>
                <w:rFonts w:ascii="Cambria Math" w:hAnsi="Cambria Math" w:cs="Arial"/>
                <w:highlight w:val="yellow"/>
              </w:rPr>
              <m:t>0</m:t>
            </m:r>
          </m:den>
        </m:f>
      </m:oMath>
      <w:r>
        <w:rPr>
          <w:rFonts w:ascii="Arial" w:hAnsi="Arial" w:cs="Arial"/>
        </w:rPr>
        <w:t xml:space="preserve"> with any combination of flux vectors </w:t>
      </w:r>
      <w:r w:rsidRPr="003162BD">
        <w:rPr>
          <w:rFonts w:ascii="Arial" w:hAnsi="Arial" w:cs="Arial"/>
          <w:b/>
          <w:i/>
          <w:iCs/>
          <w:color w:val="0000FF"/>
        </w:rPr>
        <w:t>v</w:t>
      </w:r>
      <w:r>
        <w:rPr>
          <w:rFonts w:ascii="Arial" w:hAnsi="Arial" w:cs="Arial"/>
        </w:rPr>
        <w:t xml:space="preserve"> from the </w:t>
      </w:r>
      <w:r>
        <w:rPr>
          <w:rFonts w:ascii="Arial" w:hAnsi="Arial" w:cs="Arial"/>
          <w:i/>
        </w:rPr>
        <w:t>null space</w:t>
      </w:r>
      <w:r>
        <w:rPr>
          <w:rFonts w:ascii="Arial" w:hAnsi="Arial" w:cs="Arial"/>
        </w:rPr>
        <w:t xml:space="preserve">, these vectors represent flux combinations associated with a </w:t>
      </w:r>
      <w:r>
        <w:rPr>
          <w:rFonts w:ascii="Arial" w:hAnsi="Arial" w:cs="Arial"/>
          <w:i/>
          <w:u w:val="single"/>
        </w:rPr>
        <w:t>steady state</w:t>
      </w:r>
      <w:r>
        <w:rPr>
          <w:rFonts w:ascii="Arial" w:hAnsi="Arial" w:cs="Arial"/>
        </w:rPr>
        <w:t xml:space="preserve"> in the network. While there is an </w:t>
      </w:r>
      <w:r>
        <w:rPr>
          <w:rFonts w:ascii="Arial" w:hAnsi="Arial" w:cs="Arial"/>
        </w:rPr>
        <w:lastRenderedPageBreak/>
        <w:t xml:space="preserve">infinite number of combinations </w:t>
      </w:r>
      <w:r w:rsidRPr="00376EE1">
        <w:rPr>
          <w:rFonts w:ascii="Arial" w:hAnsi="Arial" w:cs="Arial"/>
          <w:i/>
          <w:color w:val="FF0000"/>
        </w:rPr>
        <w:t>w</w:t>
      </w:r>
      <w:r w:rsidRPr="00376EE1">
        <w:rPr>
          <w:rFonts w:ascii="Arial" w:hAnsi="Arial" w:cs="Arial"/>
          <w:i/>
          <w:color w:val="FF0000"/>
          <w:vertAlign w:val="subscript"/>
        </w:rPr>
        <w:t>1</w:t>
      </w:r>
      <w:r w:rsidRPr="003162BD">
        <w:rPr>
          <w:rFonts w:ascii="Arial" w:hAnsi="Arial" w:cs="Arial"/>
          <w:b/>
          <w:i/>
          <w:iCs/>
          <w:color w:val="0000FF"/>
        </w:rPr>
        <w:t>v</w:t>
      </w:r>
      <w:r w:rsidRPr="009C69CB">
        <w:rPr>
          <w:rFonts w:ascii="Arial" w:hAnsi="Arial" w:cs="Arial"/>
          <w:b/>
          <w:i/>
          <w:iCs/>
          <w:color w:val="0000FF"/>
          <w:vertAlign w:val="subscript"/>
        </w:rPr>
        <w:t>N1</w:t>
      </w:r>
      <w:r>
        <w:rPr>
          <w:rFonts w:ascii="Arial" w:hAnsi="Arial" w:cs="Arial"/>
          <w:b/>
          <w:i/>
          <w:iCs/>
          <w:color w:val="0000FF"/>
        </w:rPr>
        <w:t xml:space="preserve"> </w:t>
      </w:r>
      <w:r>
        <w:rPr>
          <w:rFonts w:ascii="Arial" w:hAnsi="Arial" w:cs="Arial"/>
          <w:i/>
          <w:iCs/>
        </w:rPr>
        <w:t>+</w:t>
      </w:r>
      <w:r w:rsidRPr="009C69CB">
        <w:rPr>
          <w:rFonts w:ascii="Arial" w:hAnsi="Arial" w:cs="Arial"/>
          <w:b/>
          <w:i/>
          <w:iCs/>
          <w:color w:val="0000FF"/>
        </w:rPr>
        <w:t xml:space="preserve"> </w:t>
      </w:r>
      <w:r w:rsidRPr="00376EE1">
        <w:rPr>
          <w:rFonts w:ascii="Arial" w:hAnsi="Arial" w:cs="Arial"/>
          <w:i/>
          <w:color w:val="FF0000"/>
        </w:rPr>
        <w:t>w</w:t>
      </w:r>
      <w:r>
        <w:rPr>
          <w:rFonts w:ascii="Arial" w:hAnsi="Arial" w:cs="Arial"/>
          <w:i/>
          <w:color w:val="FF0000"/>
          <w:vertAlign w:val="subscript"/>
        </w:rPr>
        <w:t>2</w:t>
      </w:r>
      <w:r w:rsidRPr="003162BD">
        <w:rPr>
          <w:rFonts w:ascii="Arial" w:hAnsi="Arial" w:cs="Arial"/>
          <w:b/>
          <w:i/>
          <w:iCs/>
          <w:color w:val="0000FF"/>
        </w:rPr>
        <w:t>v</w:t>
      </w:r>
      <w:r w:rsidRPr="009C69CB">
        <w:rPr>
          <w:rFonts w:ascii="Arial" w:hAnsi="Arial" w:cs="Arial"/>
          <w:b/>
          <w:i/>
          <w:iCs/>
          <w:color w:val="0000FF"/>
          <w:vertAlign w:val="subscript"/>
        </w:rPr>
        <w:t>N</w:t>
      </w:r>
      <w:r>
        <w:rPr>
          <w:rFonts w:ascii="Arial" w:hAnsi="Arial" w:cs="Arial"/>
          <w:b/>
          <w:i/>
          <w:iCs/>
          <w:color w:val="0000FF"/>
          <w:vertAlign w:val="subscript"/>
        </w:rPr>
        <w:t>2</w:t>
      </w:r>
      <w:r>
        <w:rPr>
          <w:rFonts w:ascii="Arial" w:hAnsi="Arial" w:cs="Arial"/>
          <w:b/>
          <w:i/>
          <w:iCs/>
          <w:color w:val="0000FF"/>
        </w:rPr>
        <w:t xml:space="preserve"> </w:t>
      </w:r>
      <w:r>
        <w:rPr>
          <w:rFonts w:ascii="Arial" w:hAnsi="Arial" w:cs="Arial"/>
        </w:rPr>
        <w:t xml:space="preserve">of the </w:t>
      </w:r>
      <w:r>
        <w:rPr>
          <w:rFonts w:ascii="Arial" w:hAnsi="Arial" w:cs="Arial"/>
          <w:i/>
          <w:u w:val="single"/>
        </w:rPr>
        <w:t>basis vectors</w:t>
      </w:r>
      <w:r>
        <w:rPr>
          <w:rFonts w:ascii="Arial" w:hAnsi="Arial" w:cs="Arial"/>
        </w:rPr>
        <w:t xml:space="preserve"> of </w:t>
      </w:r>
      <w:r w:rsidRPr="0067360B">
        <w:rPr>
          <w:rFonts w:ascii="Arial" w:hAnsi="Arial" w:cs="Arial"/>
          <w:b/>
          <w:i/>
          <w:color w:val="0000FF"/>
        </w:rPr>
        <w:t>N</w:t>
      </w:r>
      <w:r>
        <w:rPr>
          <w:rFonts w:ascii="Arial" w:hAnsi="Arial" w:cs="Arial"/>
        </w:rPr>
        <w:t>(</w:t>
      </w:r>
      <w:r w:rsidRPr="0067360B">
        <w:rPr>
          <w:rFonts w:ascii="Arial" w:hAnsi="Arial" w:cs="Arial"/>
          <w:b/>
          <w:i/>
          <w:color w:val="FF0000"/>
        </w:rPr>
        <w:t>S</w:t>
      </w:r>
      <w:r>
        <w:rPr>
          <w:rFonts w:ascii="Arial" w:hAnsi="Arial" w:cs="Arial"/>
        </w:rPr>
        <w:t xml:space="preserve">) that will produce a steady state, it is worth looking at those combinations with only </w:t>
      </w:r>
      <w:r w:rsidRPr="003162BD">
        <w:rPr>
          <w:rFonts w:ascii="Arial" w:hAnsi="Arial" w:cs="Arial"/>
          <w:b/>
          <w:i/>
          <w:iCs/>
          <w:color w:val="0000FF"/>
        </w:rPr>
        <w:t>v</w:t>
      </w:r>
      <w:r w:rsidRPr="009C69CB">
        <w:rPr>
          <w:rFonts w:ascii="Arial" w:hAnsi="Arial" w:cs="Arial"/>
          <w:b/>
          <w:i/>
          <w:iCs/>
          <w:color w:val="0000FF"/>
          <w:vertAlign w:val="subscript"/>
        </w:rPr>
        <w:t>N1</w:t>
      </w:r>
      <w:r>
        <w:rPr>
          <w:rFonts w:ascii="Arial" w:hAnsi="Arial" w:cs="Arial"/>
          <w:b/>
          <w:i/>
          <w:iCs/>
          <w:color w:val="0000FF"/>
        </w:rPr>
        <w:t xml:space="preserve"> </w:t>
      </w:r>
      <w:r>
        <w:rPr>
          <w:rFonts w:ascii="Arial" w:hAnsi="Arial" w:cs="Arial"/>
          <w:i/>
          <w:iCs/>
        </w:rPr>
        <w:t>or</w:t>
      </w:r>
      <w:r w:rsidRPr="009C69CB">
        <w:rPr>
          <w:rFonts w:ascii="Arial" w:hAnsi="Arial" w:cs="Arial"/>
          <w:b/>
          <w:i/>
          <w:iCs/>
          <w:color w:val="0000FF"/>
        </w:rPr>
        <w:t xml:space="preserve"> </w:t>
      </w:r>
      <w:r w:rsidRPr="003162BD">
        <w:rPr>
          <w:rFonts w:ascii="Arial" w:hAnsi="Arial" w:cs="Arial"/>
          <w:b/>
          <w:i/>
          <w:iCs/>
          <w:color w:val="0000FF"/>
        </w:rPr>
        <w:t>v</w:t>
      </w:r>
      <w:r w:rsidRPr="009C69CB">
        <w:rPr>
          <w:rFonts w:ascii="Arial" w:hAnsi="Arial" w:cs="Arial"/>
          <w:b/>
          <w:i/>
          <w:iCs/>
          <w:color w:val="0000FF"/>
          <w:vertAlign w:val="subscript"/>
        </w:rPr>
        <w:t>N</w:t>
      </w:r>
      <w:r>
        <w:rPr>
          <w:rFonts w:ascii="Arial" w:hAnsi="Arial" w:cs="Arial"/>
          <w:b/>
          <w:i/>
          <w:iCs/>
          <w:color w:val="0000FF"/>
          <w:vertAlign w:val="subscript"/>
        </w:rPr>
        <w:t>2</w:t>
      </w:r>
      <w:r>
        <w:rPr>
          <w:rFonts w:ascii="Arial" w:hAnsi="Arial" w:cs="Arial"/>
        </w:rPr>
        <w:t xml:space="preserve">: </w:t>
      </w:r>
    </w:p>
    <w:p w14:paraId="590A3FEC" w14:textId="77777777" w:rsidR="00EB788E" w:rsidRDefault="00EB788E" w:rsidP="00EB788E">
      <w:pPr>
        <w:widowControl w:val="0"/>
        <w:autoSpaceDE w:val="0"/>
        <w:autoSpaceDN w:val="0"/>
        <w:adjustRightInd w:val="0"/>
        <w:jc w:val="both"/>
        <w:rPr>
          <w:rFonts w:ascii="Arial" w:hAnsi="Arial" w:cs="Arial"/>
        </w:rPr>
      </w:pPr>
    </w:p>
    <w:p w14:paraId="794329EE" w14:textId="77777777" w:rsidR="00EB788E" w:rsidRPr="002B280F" w:rsidRDefault="00EB788E" w:rsidP="00EB788E">
      <w:pPr>
        <w:widowControl w:val="0"/>
        <w:autoSpaceDE w:val="0"/>
        <w:autoSpaceDN w:val="0"/>
        <w:adjustRightInd w:val="0"/>
        <w:jc w:val="center"/>
        <w:rPr>
          <w:rFonts w:ascii="Arial" w:hAnsi="Arial" w:cs="Arial"/>
        </w:rPr>
      </w:pPr>
      <w:r w:rsidRPr="003162BD">
        <w:rPr>
          <w:rFonts w:ascii="Arial" w:hAnsi="Arial" w:cs="Arial"/>
          <w:b/>
          <w:i/>
          <w:iCs/>
          <w:color w:val="0000FF"/>
        </w:rPr>
        <w:t>v</w:t>
      </w:r>
      <w:r w:rsidRPr="009C69CB">
        <w:rPr>
          <w:rFonts w:ascii="Arial" w:hAnsi="Arial" w:cs="Arial"/>
          <w:b/>
          <w:i/>
          <w:iCs/>
          <w:color w:val="0000FF"/>
          <w:vertAlign w:val="subscript"/>
        </w:rPr>
        <w:t>N1</w:t>
      </w:r>
      <w:r>
        <w:rPr>
          <w:rFonts w:ascii="Arial" w:hAnsi="Arial" w:cs="Arial"/>
          <w:b/>
          <w:i/>
          <w:iCs/>
          <w:color w:val="0000FF"/>
        </w:rPr>
        <w:t xml:space="preserve"> </w:t>
      </w:r>
      <w:r w:rsidRPr="000E4CEF">
        <w:rPr>
          <w:rFonts w:ascii="Arial" w:hAnsi="Arial" w:cs="Arial"/>
          <w:iCs/>
        </w:rPr>
        <w:t>has unit values for</w:t>
      </w:r>
      <w:r>
        <w:rPr>
          <w:rFonts w:ascii="Arial" w:hAnsi="Arial" w:cs="Arial"/>
          <w:i/>
          <w:iCs/>
        </w:rPr>
        <w:t xml:space="preserve"> </w:t>
      </w:r>
      <w:r w:rsidRPr="000E4CEF">
        <w:rPr>
          <w:rFonts w:ascii="Arial" w:hAnsi="Arial" w:cs="Arial"/>
          <w:i/>
          <w:iCs/>
          <w:color w:val="0000FF"/>
        </w:rPr>
        <w:t>v</w:t>
      </w:r>
      <w:r w:rsidRPr="000E4CEF">
        <w:rPr>
          <w:rFonts w:ascii="Arial" w:hAnsi="Arial" w:cs="Arial"/>
          <w:i/>
          <w:iCs/>
          <w:color w:val="0000FF"/>
          <w:vertAlign w:val="subscript"/>
        </w:rPr>
        <w:t>1</w:t>
      </w:r>
      <w:r>
        <w:rPr>
          <w:rFonts w:ascii="Arial" w:hAnsi="Arial" w:cs="Arial"/>
          <w:i/>
          <w:iCs/>
        </w:rPr>
        <w:t xml:space="preserve">, </w:t>
      </w:r>
      <w:r w:rsidRPr="000E4CEF">
        <w:rPr>
          <w:rFonts w:ascii="Arial" w:hAnsi="Arial" w:cs="Arial"/>
          <w:i/>
          <w:iCs/>
          <w:color w:val="0000FF"/>
        </w:rPr>
        <w:t>v</w:t>
      </w:r>
      <w:r>
        <w:rPr>
          <w:rFonts w:ascii="Arial" w:hAnsi="Arial" w:cs="Arial"/>
          <w:i/>
          <w:iCs/>
          <w:color w:val="0000FF"/>
          <w:vertAlign w:val="subscript"/>
        </w:rPr>
        <w:t>2</w:t>
      </w:r>
      <w:r>
        <w:rPr>
          <w:rFonts w:ascii="Arial" w:hAnsi="Arial" w:cs="Arial"/>
          <w:i/>
          <w:iCs/>
        </w:rPr>
        <w:t>,</w:t>
      </w:r>
      <w:r w:rsidRPr="000E4CEF">
        <w:rPr>
          <w:rFonts w:ascii="Arial" w:hAnsi="Arial" w:cs="Arial"/>
          <w:i/>
          <w:iCs/>
          <w:color w:val="0000FF"/>
        </w:rPr>
        <w:t xml:space="preserve"> v</w:t>
      </w:r>
      <w:r>
        <w:rPr>
          <w:rFonts w:ascii="Arial" w:hAnsi="Arial" w:cs="Arial"/>
          <w:i/>
          <w:iCs/>
          <w:color w:val="0000FF"/>
          <w:vertAlign w:val="subscript"/>
        </w:rPr>
        <w:t>3</w:t>
      </w:r>
      <w:r>
        <w:rPr>
          <w:rFonts w:ascii="Arial" w:hAnsi="Arial" w:cs="Arial"/>
          <w:i/>
          <w:iCs/>
        </w:rPr>
        <w:t>,</w:t>
      </w:r>
      <w:r w:rsidRPr="000E4CEF">
        <w:rPr>
          <w:rFonts w:ascii="Arial" w:hAnsi="Arial" w:cs="Arial"/>
          <w:i/>
          <w:iCs/>
          <w:color w:val="0000FF"/>
        </w:rPr>
        <w:t xml:space="preserve"> v</w:t>
      </w:r>
      <w:r>
        <w:rPr>
          <w:rFonts w:ascii="Arial" w:hAnsi="Arial" w:cs="Arial"/>
          <w:i/>
          <w:iCs/>
          <w:color w:val="0000FF"/>
          <w:vertAlign w:val="subscript"/>
        </w:rPr>
        <w:t>5</w:t>
      </w:r>
      <w:r>
        <w:rPr>
          <w:rFonts w:ascii="Arial" w:hAnsi="Arial" w:cs="Arial"/>
          <w:i/>
          <w:iCs/>
        </w:rPr>
        <w:t>.</w:t>
      </w:r>
    </w:p>
    <w:p w14:paraId="20AC9091" w14:textId="77777777" w:rsidR="00EB788E" w:rsidRPr="002B280F" w:rsidRDefault="00EB788E" w:rsidP="00EB788E">
      <w:pPr>
        <w:widowControl w:val="0"/>
        <w:autoSpaceDE w:val="0"/>
        <w:autoSpaceDN w:val="0"/>
        <w:adjustRightInd w:val="0"/>
        <w:jc w:val="center"/>
        <w:rPr>
          <w:rFonts w:ascii="Arial" w:hAnsi="Arial" w:cs="Arial"/>
        </w:rPr>
      </w:pPr>
      <w:r w:rsidRPr="003162BD">
        <w:rPr>
          <w:rFonts w:ascii="Arial" w:hAnsi="Arial" w:cs="Arial"/>
          <w:b/>
          <w:i/>
          <w:iCs/>
          <w:color w:val="0000FF"/>
        </w:rPr>
        <w:t>v</w:t>
      </w:r>
      <w:r w:rsidRPr="009C69CB">
        <w:rPr>
          <w:rFonts w:ascii="Arial" w:hAnsi="Arial" w:cs="Arial"/>
          <w:b/>
          <w:i/>
          <w:iCs/>
          <w:color w:val="0000FF"/>
          <w:vertAlign w:val="subscript"/>
        </w:rPr>
        <w:t>N</w:t>
      </w:r>
      <w:r>
        <w:rPr>
          <w:rFonts w:ascii="Arial" w:hAnsi="Arial" w:cs="Arial"/>
          <w:b/>
          <w:i/>
          <w:iCs/>
          <w:color w:val="0000FF"/>
          <w:vertAlign w:val="subscript"/>
        </w:rPr>
        <w:t>2</w:t>
      </w:r>
      <w:r>
        <w:rPr>
          <w:rFonts w:ascii="Arial" w:hAnsi="Arial" w:cs="Arial"/>
          <w:b/>
          <w:i/>
          <w:iCs/>
          <w:color w:val="0000FF"/>
        </w:rPr>
        <w:t xml:space="preserve"> </w:t>
      </w:r>
      <w:r w:rsidRPr="000E4CEF">
        <w:rPr>
          <w:rFonts w:ascii="Arial" w:hAnsi="Arial" w:cs="Arial"/>
          <w:iCs/>
        </w:rPr>
        <w:t>has unit values for</w:t>
      </w:r>
      <w:r>
        <w:rPr>
          <w:rFonts w:ascii="Arial" w:hAnsi="Arial" w:cs="Arial"/>
          <w:i/>
          <w:iCs/>
        </w:rPr>
        <w:t xml:space="preserve"> </w:t>
      </w:r>
      <w:r w:rsidRPr="000E4CEF">
        <w:rPr>
          <w:rFonts w:ascii="Arial" w:hAnsi="Arial" w:cs="Arial"/>
          <w:i/>
          <w:iCs/>
          <w:color w:val="0000FF"/>
        </w:rPr>
        <w:t>v</w:t>
      </w:r>
      <w:r w:rsidRPr="000E4CEF">
        <w:rPr>
          <w:rFonts w:ascii="Arial" w:hAnsi="Arial" w:cs="Arial"/>
          <w:i/>
          <w:iCs/>
          <w:color w:val="0000FF"/>
          <w:vertAlign w:val="subscript"/>
        </w:rPr>
        <w:t>1</w:t>
      </w:r>
      <w:r>
        <w:rPr>
          <w:rFonts w:ascii="Arial" w:hAnsi="Arial" w:cs="Arial"/>
          <w:i/>
          <w:iCs/>
        </w:rPr>
        <w:t xml:space="preserve">, </w:t>
      </w:r>
      <w:r w:rsidRPr="000E4CEF">
        <w:rPr>
          <w:rFonts w:ascii="Arial" w:hAnsi="Arial" w:cs="Arial"/>
          <w:i/>
          <w:iCs/>
          <w:color w:val="0000FF"/>
        </w:rPr>
        <w:t>v</w:t>
      </w:r>
      <w:r>
        <w:rPr>
          <w:rFonts w:ascii="Arial" w:hAnsi="Arial" w:cs="Arial"/>
          <w:i/>
          <w:iCs/>
          <w:color w:val="0000FF"/>
          <w:vertAlign w:val="subscript"/>
        </w:rPr>
        <w:t>2</w:t>
      </w:r>
      <w:r>
        <w:rPr>
          <w:rFonts w:ascii="Arial" w:hAnsi="Arial" w:cs="Arial"/>
          <w:i/>
          <w:iCs/>
        </w:rPr>
        <w:t>,</w:t>
      </w:r>
      <w:r w:rsidRPr="000E4CEF">
        <w:rPr>
          <w:rFonts w:ascii="Arial" w:hAnsi="Arial" w:cs="Arial"/>
          <w:i/>
          <w:iCs/>
          <w:color w:val="0000FF"/>
        </w:rPr>
        <w:t xml:space="preserve"> v</w:t>
      </w:r>
      <w:r>
        <w:rPr>
          <w:rFonts w:ascii="Arial" w:hAnsi="Arial" w:cs="Arial"/>
          <w:i/>
          <w:iCs/>
          <w:color w:val="0000FF"/>
          <w:vertAlign w:val="subscript"/>
        </w:rPr>
        <w:t>4</w:t>
      </w:r>
      <w:r>
        <w:rPr>
          <w:rFonts w:ascii="Arial" w:hAnsi="Arial" w:cs="Arial"/>
          <w:i/>
          <w:iCs/>
        </w:rPr>
        <w:t>,</w:t>
      </w:r>
      <w:r w:rsidRPr="000E4CEF">
        <w:rPr>
          <w:rFonts w:ascii="Arial" w:hAnsi="Arial" w:cs="Arial"/>
          <w:i/>
          <w:iCs/>
          <w:color w:val="0000FF"/>
        </w:rPr>
        <w:t xml:space="preserve"> v</w:t>
      </w:r>
      <w:r>
        <w:rPr>
          <w:rFonts w:ascii="Arial" w:hAnsi="Arial" w:cs="Arial"/>
          <w:i/>
          <w:iCs/>
          <w:color w:val="0000FF"/>
          <w:vertAlign w:val="subscript"/>
        </w:rPr>
        <w:t>6</w:t>
      </w:r>
      <w:r>
        <w:rPr>
          <w:rFonts w:ascii="Arial" w:hAnsi="Arial" w:cs="Arial"/>
          <w:i/>
          <w:iCs/>
        </w:rPr>
        <w:t>.</w:t>
      </w:r>
    </w:p>
    <w:p w14:paraId="1732BCF5" w14:textId="77777777" w:rsidR="00EB788E" w:rsidRDefault="00EB788E" w:rsidP="00EB788E">
      <w:pPr>
        <w:widowControl w:val="0"/>
        <w:autoSpaceDE w:val="0"/>
        <w:autoSpaceDN w:val="0"/>
        <w:adjustRightInd w:val="0"/>
        <w:jc w:val="both"/>
        <w:rPr>
          <w:rFonts w:ascii="Arial" w:hAnsi="Arial" w:cs="Arial"/>
        </w:rPr>
      </w:pPr>
    </w:p>
    <w:p w14:paraId="1087B1EA"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Thus, the </w:t>
      </w:r>
      <w:r w:rsidRPr="00B30C90">
        <w:rPr>
          <w:rFonts w:ascii="Arial" w:hAnsi="Arial" w:cs="Arial"/>
          <w:i/>
          <w:u w:val="single"/>
        </w:rPr>
        <w:t>flux vectors</w:t>
      </w:r>
      <w:r>
        <w:rPr>
          <w:rFonts w:ascii="Arial" w:hAnsi="Arial" w:cs="Arial"/>
        </w:rPr>
        <w:t xml:space="preserve"> </w:t>
      </w:r>
      <w:r w:rsidRPr="000E4CEF">
        <w:rPr>
          <w:rFonts w:ascii="Arial" w:hAnsi="Arial" w:cs="Arial"/>
          <w:iCs/>
        </w:rPr>
        <w:t>that are the basis</w:t>
      </w:r>
      <w:r w:rsidRPr="000E4CEF">
        <w:rPr>
          <w:rFonts w:ascii="Arial" w:hAnsi="Arial" w:cs="Arial"/>
        </w:rPr>
        <w:t xml:space="preserve"> </w:t>
      </w:r>
      <w:r>
        <w:rPr>
          <w:rFonts w:ascii="Arial" w:hAnsi="Arial" w:cs="Arial"/>
        </w:rPr>
        <w:t xml:space="preserve">for the </w:t>
      </w:r>
      <w:r>
        <w:rPr>
          <w:rFonts w:ascii="Arial" w:hAnsi="Arial" w:cs="Arial"/>
          <w:i/>
        </w:rPr>
        <w:t xml:space="preserve">null space </w:t>
      </w:r>
      <w:r>
        <w:rPr>
          <w:rFonts w:ascii="Arial" w:hAnsi="Arial" w:cs="Arial"/>
        </w:rPr>
        <w:t xml:space="preserve">identify two </w:t>
      </w:r>
      <w:r w:rsidRPr="000E4CEF">
        <w:rPr>
          <w:rFonts w:ascii="Arial" w:hAnsi="Arial" w:cs="Arial"/>
          <w:i/>
          <w:color w:val="FF0000"/>
          <w:u w:val="single"/>
        </w:rPr>
        <w:t>extreme pathways</w:t>
      </w:r>
      <w:r w:rsidRPr="00ED13D3">
        <w:rPr>
          <w:rFonts w:ascii="Arial" w:hAnsi="Arial" w:cs="Arial"/>
          <w:i/>
          <w:color w:val="FF0000"/>
        </w:rPr>
        <w:t xml:space="preserve"> </w:t>
      </w:r>
      <w:r w:rsidRPr="00ED13D3">
        <w:rPr>
          <w:rFonts w:ascii="Arial" w:hAnsi="Arial" w:cs="Arial"/>
          <w:color w:val="FF0000"/>
        </w:rPr>
        <w:t>(EP)</w:t>
      </w:r>
      <w:r w:rsidRPr="000E4CEF">
        <w:rPr>
          <w:rFonts w:ascii="Arial" w:hAnsi="Arial" w:cs="Arial"/>
          <w:i/>
        </w:rPr>
        <w:t xml:space="preserve"> </w:t>
      </w:r>
      <w:r>
        <w:rPr>
          <w:rFonts w:ascii="Arial" w:hAnsi="Arial" w:cs="Arial"/>
        </w:rPr>
        <w:t>capable of sustaining a steady state in this simple metabolic network.</w:t>
      </w:r>
    </w:p>
    <w:p w14:paraId="40C1063F" w14:textId="77777777" w:rsidR="00EB788E" w:rsidRDefault="00EB788E" w:rsidP="00EB788E">
      <w:pPr>
        <w:widowControl w:val="0"/>
        <w:autoSpaceDE w:val="0"/>
        <w:autoSpaceDN w:val="0"/>
        <w:adjustRightInd w:val="0"/>
        <w:jc w:val="both"/>
        <w:rPr>
          <w:rFonts w:ascii="Arial" w:hAnsi="Arial" w:cs="Arial"/>
        </w:rPr>
      </w:pPr>
    </w:p>
    <w:p w14:paraId="4819671E" w14:textId="77777777" w:rsidR="00EB788E" w:rsidRDefault="00EB788E" w:rsidP="00EB788E">
      <w:pPr>
        <w:widowControl w:val="0"/>
        <w:autoSpaceDE w:val="0"/>
        <w:autoSpaceDN w:val="0"/>
        <w:adjustRightInd w:val="0"/>
        <w:jc w:val="both"/>
        <w:rPr>
          <w:rFonts w:ascii="Arial" w:hAnsi="Arial" w:cs="Arial"/>
        </w:rPr>
      </w:pPr>
      <w:r>
        <w:rPr>
          <w:rFonts w:ascii="Arial" w:hAnsi="Arial" w:cs="Arial"/>
          <w:noProof/>
        </w:rPr>
        <mc:AlternateContent>
          <mc:Choice Requires="wpg">
            <w:drawing>
              <wp:anchor distT="0" distB="0" distL="114300" distR="114300" simplePos="0" relativeHeight="251676672" behindDoc="0" locked="0" layoutInCell="1" allowOverlap="1" wp14:anchorId="6378486B" wp14:editId="181AA59F">
                <wp:simplePos x="0" y="0"/>
                <wp:positionH relativeFrom="column">
                  <wp:posOffset>9525</wp:posOffset>
                </wp:positionH>
                <wp:positionV relativeFrom="paragraph">
                  <wp:posOffset>85090</wp:posOffset>
                </wp:positionV>
                <wp:extent cx="3291840" cy="6339840"/>
                <wp:effectExtent l="0" t="0" r="0" b="10160"/>
                <wp:wrapSquare wrapText="bothSides"/>
                <wp:docPr id="388" name="Group 388"/>
                <wp:cNvGraphicFramePr/>
                <a:graphic xmlns:a="http://schemas.openxmlformats.org/drawingml/2006/main">
                  <a:graphicData uri="http://schemas.microsoft.com/office/word/2010/wordprocessingGroup">
                    <wpg:wgp>
                      <wpg:cNvGrpSpPr/>
                      <wpg:grpSpPr>
                        <a:xfrm>
                          <a:off x="0" y="0"/>
                          <a:ext cx="3291840" cy="6339840"/>
                          <a:chOff x="0" y="-34506"/>
                          <a:chExt cx="3291840" cy="6341182"/>
                        </a:xfrm>
                      </wpg:grpSpPr>
                      <pic:pic xmlns:pic="http://schemas.openxmlformats.org/drawingml/2006/picture">
                        <pic:nvPicPr>
                          <pic:cNvPr id="277" name="Picture 277"/>
                          <pic:cNvPicPr>
                            <a:picLocks noChangeAspect="1"/>
                          </pic:cNvPicPr>
                        </pic:nvPicPr>
                        <pic:blipFill>
                          <a:blip r:embed="rId9">
                            <a:extLst>
                              <a:ext uri="{28A0092B-C50C-407E-A947-70E740481C1C}">
                                <a14:useLocalDpi xmlns:a14="http://schemas.microsoft.com/office/drawing/2010/main"/>
                              </a:ext>
                            </a:extLst>
                          </a:blip>
                          <a:stretch>
                            <a:fillRect/>
                          </a:stretch>
                        </pic:blipFill>
                        <pic:spPr>
                          <a:xfrm>
                            <a:off x="0" y="1500996"/>
                            <a:ext cx="3291840" cy="4805680"/>
                          </a:xfrm>
                          <a:prstGeom prst="rect">
                            <a:avLst/>
                          </a:prstGeom>
                        </pic:spPr>
                      </pic:pic>
                      <pic:pic xmlns:pic="http://schemas.openxmlformats.org/drawingml/2006/picture">
                        <pic:nvPicPr>
                          <pic:cNvPr id="387" name="Picture 387"/>
                          <pic:cNvPicPr>
                            <a:picLocks noChangeAspect="1"/>
                          </pic:cNvPicPr>
                        </pic:nvPicPr>
                        <pic:blipFill>
                          <a:blip r:embed="rId10">
                            <a:extLst>
                              <a:ext uri="{28A0092B-C50C-407E-A947-70E740481C1C}">
                                <a14:useLocalDpi xmlns:a14="http://schemas.microsoft.com/office/drawing/2010/main"/>
                              </a:ext>
                            </a:extLst>
                          </a:blip>
                          <a:stretch>
                            <a:fillRect/>
                          </a:stretch>
                        </pic:blipFill>
                        <pic:spPr>
                          <a:xfrm>
                            <a:off x="0" y="-34506"/>
                            <a:ext cx="3163570" cy="1511935"/>
                          </a:xfrm>
                          <a:prstGeom prst="rect">
                            <a:avLst/>
                          </a:prstGeom>
                        </pic:spPr>
                      </pic:pic>
                    </wpg:wgp>
                  </a:graphicData>
                </a:graphic>
                <wp14:sizeRelV relativeFrom="margin">
                  <wp14:pctHeight>0</wp14:pctHeight>
                </wp14:sizeRelV>
              </wp:anchor>
            </w:drawing>
          </mc:Choice>
          <mc:Fallback>
            <w:pict>
              <v:group w14:anchorId="280AE578" id="Group 388" o:spid="_x0000_s1026" style="position:absolute;margin-left:.75pt;margin-top:6.7pt;width:259.2pt;height:499.2pt;z-index:251676672;mso-height-relative:margin" coordorigin=",-34506" coordsize="3291840,6341182" o:gfxdata="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P8AAAD/AAAA/wAAAP8AAAD/AAAA/wAAAAAAAAAAAAAA/wAAAP8AAAD/AAAA/wAAAP8AAAD/AAAA&#10;AAAAAAAAAAD/AAAA/wAAAP8AAAD/AAAA/wAAAP8AAAAAAAAAAAAAAP8AAAD/AAAA/wAAAP8AAAD/&#10;AAAA/wAAAAAAAAAAAAAA/wAAAP8AAAD/AAAA/wAAAP8AAAD/AAAAAAAAAAAAAAD/AAAA/wAAAP8A&#10;AAD/AAAA/wAAAP8AAAAAAAAAAAAAAP8AAAD/AAAA/wAAAP8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DklJAyXBwQEWdHQABycn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5MTAQy//8EMv//BDL//wMq2/8CG47/AQxBQQAABA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IEBhwwSGM1Woa3Q3Kp50h7tvlDcqnnNVqGtxww&#10;SGMBAgQ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OTEwEMv//BDL//wQy//8EMv//BDL//wQy//8DL/DwAiCo&#10;qAERW1sAAxIS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DxomNUBtot1Kfrv/Sn67/0p+u/9Kfrv/Sn67/0p+&#10;u/9Kfrv/QG2i3Q8aJj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DkxMBDL//wQy//8EMv//BDL//wQy//8EMv//BDL/&#10;/wQy//8EMv//AzH8/AMlwcEBFnV1AAcoK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ER0sPEd6tfdKfrv/TpTH/1vP5v9j8ff/Zfz9/2Px&#10;9/9bz+b/TpTH/0p+u/9HerX3ER0sP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5MTAQy//8EMv//BDL//wQy//8EMv//BDL/&#10;/wQy//8EMv//BDL//wQy//8EMv//BDL//wQy//8DKtvbAhuOjgEMQkIAAAU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YfHwEUamoB&#10;EVtbAAAAAAAAAAAAAAAAAAAAAAAAAAAACCkpARRqagEOS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ESXFwE&#10;Mv//BDL//wACDQ0AAAAAAAAAAAAAAAAAAAICAyrX1wQy//8CG42N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Czo6BDL//wQy//8ACCkpAAAAAAAAAAAAAAAAARFbWwQy//8DL/LyAAQVF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QXFwQy//8EMv//AQ1FRQAAAAAAAAAAAAADAwMq2dkEMv//ARh/f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7ZJXMSn67/17b&#10;7P9m////Zv///2b///9m////Zv///2b///9m////Zv///2b///9e2uv/Sn67/ztklcw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5M&#10;TAQy//8EMv//BDL//wQy//8EMv//BDL//wQy//8EMv//BDL//wQy//8EMv//BDL//wQy//8DK9zc&#10;AhyQkAENQ0MAAAUF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DL/T0BDL//wETYmIAAAAAAAAAAAESXFwEMv//Ay3p6QACDAw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ynS0gQy//8BGH5+AAAAAAAAAwMDKtraBDL//wEVbW0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isLAEMv//Ah6amgAAAAABEl5eBDL//wMr3t4AAQY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G42NBDL//wIjtrYAAAMDAyrb2wQy//8BEVtbAAAAAAAA&#10;AAAAAAAAAAQXFwIcj48BFW9vAAAAAAAAAAAACzw8AhuNjQAAAAAAAAAAAAEHBwEWc3MCHpmZ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RRrawQy//8DKdPTARJfXwQy//8DKNDQAAACAgAA&#10;AAAAAAAAAAAAAAEUa2sEMv//AzH+/gAFHh4AAAAAAh2XlwMozMwAAAAAAAozMwMr398EMv//AyjO&#10;z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EOSEgEMv//Ay/w8AMr3NwEMv//AQ5KSgAA&#10;AAAAAAAAAAAAAAAAAAACHp6eAynT0wQy//8BFnJyAAAAAAMnysoCHpmZAAAAAAEQVVUBDklJAy7r&#10;6wIem5s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TExAiS5uQMn&#10;ys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Mu7OwDMf39AAEHBwAA&#10;AAAAAAAAAyfKygQy//8ACS8v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ByUlBDL//wQy//8EMv//AyXBwQAA&#10;AAAAAAAAAAAAAAAAAAAAAAAAAyjR0QIckJADKM7OAyfHxwAABQUDMPj4ARNlZQAAAAAAAAAAAAUe&#10;HgQy//8BFGho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GIiICIKamAzH+/gQy&#10;//8BDEF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DJsTEBDL//wAI&#10;KSkAAAAAAQ1GRgQy//8CI7e3AAAAAAAAAAAAAAAAAAAAAAAAAgIABRsbAAUcHAAFHBwABRwcAAMS&#10;Eg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EGBgMv9PQEMv//AzD5+QAK&#10;NzcAAAAAAAAAAAAAAAAAAAAAAAEJCQMx+/sBEl5eARh8fAMx/v4BD01NBDL//wAJMjIAAAAAAAAA&#10;AAEPUVEEMv//AAo1N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WFgIckpIDMfr6BDL//wQy&#10;//8CI7a2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6cnAQy&#10;//8BD05OAAABAQMozMwDMf39AAkvLwAAAAAAAAAAAAAAAAAAAAABGH9/BDL//wQy//8EMv//BDL/&#10;/wIhra0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QEAAIMDAAA&#10;BAQAAAAAAAAAAAAAAAAAAAAAAAAAAAAKODgEMv//AAgqKgAHJycEMv//AyfJyQMw+fkAAQYGAAAA&#10;AAAAAAACGYSEAzH6+gABBwc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wMARh+fgMv8vIEMv//BDL//wQy&#10;//8DMf39AAkvL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W&#10;dHQEMv//ARZ0dAETY2MEMv//Ah6amgAAAAAAAAAAAAAAAAAAAAAAAAAAAiS4uAEXeXkAAxAQAAMQ&#10;EAADEBAAAQYG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BFGtrAy/09AAAAwMAAAAAAynT0wQy//8DJ8vLAAAA&#10;AAADEBAACTAwAyXBwQMr3NwACTAwAAAEB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QUBFGtrAy3p6QQy//8EMv//BDL//wQy&#10;//8EMv//Ah+jo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DkxMBDL//wIirq4DLu3tAy3p6QAEFRUAAAAAAAAAAAAAAAAAAAAAAAAAAAMu6+sADD4+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6bmwMlwMAAAAAAAAAAAAEWcXEEMv//AhqJ&#10;iQAAAAACGoiIBDL//wQy//8EMv//AzH6+gADEh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QERV1cDK9zcBDL//wQy//8EMv//BDL//wQy&#10;//8EMv//AzD5+QAGIC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lJQQy//8EMv//BDL//wEOSUkAAAAAAAAAAAAAAAAAAAAAAAAAAAAGHx8EMv//AAky&#10;MgAEGRkAAAE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IAAAICAAAAAAAAAAAAAAAAAAAC&#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1ERAMozMwEMv//BDL//wQy//8EMv//BDL//wQy&#10;//8EMv//BDL//wIcj4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wMDL/PzBDL//wIbjIwAAAAAAAAAAAAAAAAAAAAAAAAAAAAAAAABDkhIAzD4&#10;+AMu7u4DMf39Ay3p6QEQVlY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EVtbBDL//wAEFhY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6dnQMr3t4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HZSUBDL//wESX18AAAAAAAAAAAAAAQEDKtvb&#10;AzH+/gAHJycAAAAAAAAAAAAAAAAAAAAAAAAAAAAAAAAAAAAAAAAAAAAAAAAAAAAAAAAAAAAAAAAA&#10;AAAAAAAAAAAAAAAAAAAAAAAAAAAAAAAABiMjAyzi4gQy//8EMv//BDL//wQy//8EMv//BDL//wQy&#10;//8EMv//BDL//wQy//8EMv//Ayra2gAABAQAAAAAAAAAAAAAAAAAAAAAAAAAAAAAAAAAAAAAAAAA&#10;AAAAAAAAAAAAAAAARgAAAP8AAADlAAAAdAAAAP8AAACl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hqJiQMw+PgDMf39BDL//wMp09MBD1BQ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RVsbAQy//8CGYSEAAAAAAAAAAABDkpK&#10;BDL//wIir68AAAAAAAAAAAAAAAAAAAAAAAAAAAAAAAAAAAAAAAAAAAAAAAAAAAAAAAAAAAAAAAAA&#10;AAAAAAAAAAAAAAAAAAAAAAAAAAAAAAAAAAAAAAAAAAAGIyMDLOLiBDL//wQy//8EMv//BDL//wQy&#10;//8EMv//BDL//wQy//8EMv//BDL//wEQVFQAAAAAAAAAAAAAAAAAAAAAAAAAAAAAAAAAAAAAAAAA&#10;AAAAAAAAAAAAAAAAAAAAAAAAAAClAAAA/wAAAP8AAADuAAAAF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cHAAYgIAACDg4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wMDLefnAh6engAAAAAAAAAAAAAAAAAAAAAAAAAAAAUeHgMr3t4EMv//BDL//wQy&#10;//8EMv//AzH9/QETYWEAAAAAAAAAAAAAAAAAAAAAAAAAAAAAAAAAAAAAAAAAAAAAAAAAAAAAAAAA&#10;AAAAAAAAAAAAAAAAAAAAAAAAAAAAAAAAAAAAAAAAAAAAAAAAAAAAAAAAAAAAAAAAAAAAAAAAAAAA&#10;AAAAAAAAAAAAAAAAAAAAAAAAAAAAAAAAAAAAAAAAAAAAAAAAAAAAAAAAAJUAAAD5AAAAC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oKAy/y8gIbjIwAAAAAAAAAAAAAAAAAAAAAAAUeHgMr3t4EMv//BDL//wQy&#10;//8EMv//AzH9/QETYWEAAAAAAAAAAAAAAAAAAAAAAAAAAAAAAAAAAAAAAAAAAAAAAAAAAAAAAAAA&#10;AAAAAAAAAAAAAAAAAAAAAAAAAAAAAAAAAAAAAAAAAAAAAAAAAAAAAAAAAAAAAAAAAAAAAAAAAAAA&#10;AAAAAAAAAAAAAAAAAAAAAAAAAAAAAAAAAAAAAAAAAAAAAAAAAAAAAAAAAAAAAABrAAAA/wAAAB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IC&#10;HJCQAAgrKwAAAgIABiEhAiKwsAMw9fUAByYmAAAAAAAAAAAAAAAAAAUeHgMr3t4EMv//BDL//wQy&#10;//8EMv//AzH9/QETYWEAAAAAAAAAAAAAAAAAAAAAAAAAAAAAAAAAAAAAAAAAAAAAAAAAAAAAAAAA&#10;AAAAAAAAAAAAAAAAAAAAAAAAAAAAAAAAAAAAAAAAAAAAAAAAAAAAAAAAAAAAAAAAAAAAAAAAAAAA&#10;AAAAAAAAAAAAAAAAAAAAAAAAAAAAAAAAAAAAAAAAAB4AAACFAAAAIgAAAAEAAAAqAAAA1wAAAM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sLAAYgIAACDAwAAAAAAAAAAAAAAAAAAAAAAAUeHgMr3t4EMv//BDL//wQy&#10;//8EMv//AzH9/QETYWEAAAAAAAAAAAAAAAAAAAAAAAAAAAAAAAAAAAAAAAAAAAAAAAAAAAAAAAAA&#10;AAAAAAAAAAAAAAAAAAAAAAAAAAAAAAAAAAAAAAAAAAAAAAAAAAAAAAAAAAAAAAAAAAAAAAAAAAAA&#10;AAAAAAAAAAAAAAAAAAAAAAAAAAAAAAAAAAAAAAAAAAAAAAAAAAAAAAAAAAAAAAAJAAAAHwAAAAc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GAAAAMAAAAB4AAAAAAAAAAAAAAAAAAAAA&#10;AAAAAwAAAC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HQAAADAAAAAHAAAAAAAAAAAAAAAAAAAAAAAAABoAAAAvAAAABAAAAAA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JgAAAPoAAAD4AAAAJQAAAAAAAAAA&#10;AAAAAAAAAIkAAAD/AAAAg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AAAAD/AAAAnQAAAAAAAAAAAAAAAAAAABgAAADwAAAA8AAAABM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GAAAA/wAAALkAAAAA&#10;AAAAAAAAAC0AAAD7AAAA3gAAAAk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XAAAA7wAAAP4AAAA7AAAAAAAAAAAAAACoAAAA/wAAAGgAAAAA&#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QAAAN0AAAD/&#10;AAAAVgAAAAEAAADFAAAA/wAAAEc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YAAAD/AAAA0gAAAAQAAABHAAAA/wAAAMUAAAAB&#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G&#10;AAAA/wAAAOUAAAB0AAAA/wAAAK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AAAxAAAAP8AAAB8AAAA3QAAAPoAAAAr&#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UAAAD/AAAA/wAAAO4AAAAW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CsAAAD6AAAA/wAAAP8AAACE&#10;AAAAAAAAAAAAAAAAAAAAAAAAAAAAAAAAAAAAAAAAAAAAAAAA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LAAAA/wAAAP8AAAC2AAAAAAAAAAAAAAAAAAAAAAAAAAAAAAAAAAAAAAAAACAA&#10;AAAP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ywAAAP8AAAD/&#10;AAAANgAAAAAAAAAAAAAAAAAAAAAAAAAAAAAAHQAAADkAAAAXAAAAAAAAAAA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GAAAA1gAAAPsAAADmAAAA/wAAAEoAAAAAAAAAAAAAAAAAAAAAAAAAEAAAAJsA&#10;AAD+AAAAd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XAAAAP8AAADh&#10;AAAA/wAAAMgAAAACAAAAAAAAAAAAAAAUAAAAwAAAAP8AAAD5AAAA/gAAAJEAAAAAAAAAAA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wAAAP8AAACNAAAATwAAAP8AAADfAAAACgAAAAAAAAAAAAAAJwAAAOQA&#10;AACaAAAA6QAAAHc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FAAAAOsAAADy&#10;AAAAHQAAAMwAAAD/AAAAagAAAAAAAAAAAAAAKwAAAH4AAAASAAAAAwAAAIgAAAD/AAAAPQAAAAA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KQAAAPkAAADmAAAADQAAAAAAAAC0AAAA/wAAAIoAAAAAAAAAAAAAACEA&#10;AAA0AAAAAAAAAOAAAAB3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MAAAD/&#10;AAAAcwAAAAAAAAA2AAAA/gAAAPAAAAAZAAAAAAAAAAAAAAAAAAAAAAAAAAAAAAAeAAAA/wAAAGUA&#10;AAAA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AAAMQAAAD/AAAAWQAAAAAAAAAAAAAAIgAAAPcAAAD7AAAALwAAAAAA&#10;AAAAAAAAAAAAAAAAAADgAAAAd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YAAAD/&#10;AAAA1AAAAAQAAAAAAAAAAAAAAJkAAAD/AAAAqwAAAAAAAAAAAAAAAAAAAAAAAAAAAAAAOwAAAP8A&#10;AABDAAAAA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FkAAAD/AAAAuwAAAAAAAAAAAAAAAAAAAAAAAAB7AAAA/wAAALkA&#10;AAAAAAAAAAAAAAAAAAAAAAAA4AAAAHc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Z&#10;AAAA/AAAAD8AAAAAAAAAAAAAAAAAAAASAAAA6AAAAP8AAAA5AAAAAAAAAAAAAAAAAAAAAAAAAKgA&#10;AADbAAAAB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AAADwAAAAEAAAAAAAAAAAAAAAAAAAAAAAAAAAAAAA0A&#10;AAAGAAAAAAAAAAAAAAAAAAAAAAAAAOAAAAB3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QAAAAkAAAAAAAAAAAAAAAAAAAAAAAAAAAAAAAUAAAAOAAAAAAAAAAAAAAAAAAAAAAAAAFcA&#10;AAD7AAAAPg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gAAAAd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DoA&#10;AAD2AAAAZA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4AAAAHc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DAA&#10;AADvAAAAewAAAAAAAAAAAAAAAAAAAAA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AAAAUAAAAFAAAAOMAAACBAAAAFAAAAAc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CIA&#10;AADqAAAApgAAACQAAAAkAAAAJAAAABoAAAAAAAAAAAAAAAAAAAAAAAUeHgMr3t4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4AAAA/wAAAP8AAAD/AAAA/wAAAP8AAACH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kAAAA/wAAAP8AAAD/AAAA/wAAAP8AAADXAAAAAAAAAAAAAAAAAAACAgMp09MEMv//BDL//w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DEBAAzD19QQy&#10;//8EMv//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M&#10;QEADMPX1AzH9/QETY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xAQAESY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BDklJAyXBwQEWdHQABycnAAAA&#10;AAAAAAAAAAAAAAAAAAAAAAAAAAAAAAAAAAAAAAAAAAAAAAAAAAAAAAAAAAAAAAAAAAAAAAAAAAAA&#10;AAAAAAAAAAAAAAAAAAAAAAAAAAAAAAAAAAAAAAAAAAAAAAAAAAAAAAAAAAAAAAAAAAAAAAAAAAAA&#10;AAAAAAAAAAECBAYcMEhjNVqGt0NyqedIe7b5Q3Kp5zVahrccMEhjAQIEB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OSUkDJcHBARZ0dAAHJycAAAAAAAAAAAAAAAAAAAAAAAAA&#10;AAAAAAAAAAAAAAAAAAAAAAAAAAAAAAAAAAAAAAAAAAAAAAAAAAAAAAAAAAAAAAAAAAAAAAAAAAAA&#10;AAAAAAAAAAAAAAAAAAAAAAAAAAAAAAAAAAAAAAAAAAAAAAAAAAAAAAAAAAAAAAAAAAAAAAAAAQIZ&#10;K0BYM1eCskJxqOZIe7b5QnGo5jNXgrIZK0BYAAAB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Q5MTAQy//8EMv//BDL/&#10;/wMq29sCG46OAQxBQQAABAQAAAAAAAAAAAAAAAAAAAAAAAAAAAAAAAAAAAAAAAAAAAAAAAAAAAAA&#10;AAAAAAAAAAAAAAAAAAAAAAAAAAAAAAAAAAAAAAAAAAAAAAAAAAAAAAAAAAAAAAAAAAAAAAAAAAAA&#10;AAAAAAAAAA8aJjVAbaLdSn67/0p+u/9Kfrv/Sn67/0p+u/9Kfrv/Sn67/0Btot0PGiY1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DkxMBDL//wQy//8EMv//Ayrb2wIbjo4BDEFBAAAE&#10;BAAAAAAAAAAAAAAAAAAAAAAAAAAAAAAAAAAAAAAAAAAAAAAAAAAAAAAAAAAAAAAAAAAAAAAAAAAA&#10;AAAAAAAAAAAAAAAAAAAAAAAAAAAAAAAAAAAAAAAAAAAAAAAAAAAAAAAAAAAAAAAAAAAAAAkQGCE7&#10;ZZbNSn67/0p+u/9Kfrv/Sn67/0p+u/9Kfrv/Sn67/ztlls0JEBgh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EOTEwEMv//BDL/&#10;/wQy//8EMv//BDL//wQy//8DL/DwAiCoqAERW1sAAxISAAAAAAAAAAAAAAAAAAAAAAAAAAAAAAAA&#10;AAAAAAAAAAAAAAAAAAAAAAAAAAAAAAAAAAAAAAAAAAAAAAAAAAAAAAAAAAAAAAAAAAAAAAAAAAAA&#10;AAAAAAAAABEdLDxHerX3Sn67/06Ux/9bz+b/Y/H3/2X8/f9j8ff/W8/m/06Ux/9Kfrv/R3q19xEd&#10;LDw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5MTAQy//8EMv//BDL//wQy//8EMv//BDL/&#10;/wMv8PACIKioARFbWwADEhIAAAAAAAAAAAAAAAAAAAAAAAAAAAAAAAAAAAAAAAAAAAAAAAAAAAAA&#10;AAAAAAAAAAAAAAAAAAAAAAAAAAAAAAAAAAAAAAAAAAAAAAAAAAAAAAAAAAAAAAAAAAAAAAkQGCFD&#10;c6vqSn67/02Ow/9ayuP/YvD3/2X7/f9i7/f/Wsrj/02Ow/9Kfrv/Q3Or6gkQGC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DkxMBDL/&#10;/wQy//8EMv//BDL//wQy//8EMv//BDL//wQy//8EMv//AzH8/AMlwcEBFnV1AAcoKAAAAAAAAAAA&#10;AAAAAAAAAAAAAAAAAAAAAAAAAAAAAAAAAAAAAAAAAAAAAAAAAAAAAAAAAAAAAAAAAAAAAAAAAAAA&#10;AAAAAAAAAAMGCQ1DcqnnSn67/1Sw1f9l/P3/Zv///2b///9m////Zv///2b///9l/P3/VLDV/0p+&#10;u/9DcqnnAwYJD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OTEwEMv//BDL//wQy//8EMv//BDL/&#10;/wQy//8EMv//BDL//wQy//8DMfz8AyXBwQEWdXUABygoAAAAAAAAAAAAAAAAAAAAAAAAAAAAAAAA&#10;AAAAAAAAAAAAAAAAAAAAAAAAAAAAAAAAAAAAAAAAAAAAAAAAAAAAAAAAAAAAAAAAAAAAAAAAAQI7&#10;ZZbNSn67/1Ghzf9k+Pv/Zv///2b///9m////Zv///2b///9k+Pv/UaHN/0p+u/87ZZbNAAAB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5M&#10;TAQy//8EMv//BDL//wQy//8EMv//BDL//wQy//8EMv//BDL//wQy//8EMv//BDL//wQy//8DKtvb&#10;AhuOjgEMQkIAAAUFAAAAAAAAAAAAAAAAAAAAAAAAAAAAAAAAAAAAAAAAAAAAAAAAAAAAAAAAAAAA&#10;AAAAAAAAAAAAAAAjPFl6Sn67/1Ccy/9l/f7/Zv///2b///9m////Zv///2b///9m////Zv///2X9&#10;/v9QnMv/Sn67/yM8WXo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DkxMBDL//wQy//8EMv//BDL/&#10;/wQy//8EMv//BDL//wQy//8EMv//BDL//wQy//8EMv//BDL//wMq29sCG46OAQxCQgAABQUAAAAA&#10;AAAAAAAAAAAAAAAAAAAAAAAAAAAAAAAAAAAAAAAAAAAAAAAAAAAAAAAAAAAAAAAAAAAAAAAAAAAZ&#10;K0BYSn67/02Ow/9k+Pv/Zv///2b///9m////Zv///2b///9m////Zv///2T4+/9NjsP/Sn67/xkr&#10;QF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Q5MTAQy//8EMv//BDL//wQy//8EMv//BDL//wQy//8EMv//&#10;BDL//wQy//8EMv//BDL//wQy//8DK9zcAhyQkAENQ0MAAAUFAAAAAAAAAAAAAAAAAAAAAAAAAAAA&#10;AAAAAAAAAAAAAAAAAAAAAAAAAAAAAAAAAAAAAAAAAAAAAAAEBgoOQ3Kp50p+u/9UsNX/Zfz9/2b/&#10;//9m////Zv///2b///9m////Zfz9/1Sw1f9Kfrv/Q3Kp5wMGCQ0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DkxMBDL//wQy//8EMv//BDL//wQy//8EMv//BDL//wQy//8EMv//BDL//wQy//8EMv//&#10;BDL//wMr3NwCHJCQAQ1DQwAABQUAAAAAAAAAAAAAAAAAAAAAAAAAAAAAAAAAAAAAAAAAAAAAAAAA&#10;AAAAAAAAAAAAAAAAAAAAAAAAAAAAAAAZK0BYSn67/02Ow/9k+Pv/Zv///2b///9m////Zv///2b/&#10;//9m////Zv///2T4+/9NjsP/Sn67/xkrQF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OTEwEMv//BDL//wQy//8EMv//BDL//wQy//8EMv//&#10;BDL//wQy//8DMfz8AybDwwEXdnYACCkpAAAAAAAAAAAAAAAAAAAAAAAAAAAAAAAAAAAAAAAAAAAA&#10;AAAAAAAAAAAAAAAAAAAAAAAAAAAAAAAAAAAAAAAAAAAAAAAAAAAAAAAAABEdLDxHerX3Sn67/06U&#10;x/9bz+b/Y/H3/2X8/f9j8ff/W8/m/06Ux/9Kfrv/R3q19xEdLDw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5MTAQy//8EMv//BDL//wQy//8EMv//BDL//wQy//8EMv//BDL//wMx/PwDJsPD&#10;ARd2dgAIKSkAAAAAAAAAAAAAAAAAAAAAAAAAAAAAAAAAAAAAAAAAAAAAAAAAAAAAAAAAAAAAAAAA&#10;AAAAAAAAAAAAAAAAAAAAAAAAAAAAAAAAAAAAAAABAjtlls1Kfrv/UaHN/2T4+/9m////Zv///2b/&#10;//9m////Zv///2T4+/9Roc3/Sn67/ztlls0AAAE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BE2RkBDL//wIdlJQAAAAAAAAA&#10;AAAAAAAAAAAAAh6ZmQQy//8BFW9vAAAAAAAAAAAAAAAAAAAAAAEOSUkDJsLCARZ1dQAIKSk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s8PAQy//8CJLm5AAAA&#10;AAAAAAAAAAAAAAEGBgMu7e0DMfr6AAMUF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JLy8BDL//wALOTkAAAAAAAAAAAAA&#10;AAABFnR0BDL//wIbjo4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DFBQEMv//Ayvf&#10;3wAAAAAAAAAAAAAAAAESXV0EMv//AiClp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2UlAQy//8BEl9fAAAAAAAA&#10;AAAAAAEBAyrb2wMx/v4ABycn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y7s&#10;7AMx/f0AAQcHAAAAAAAAAAADJ8rKBDL//wAJLy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VbGwEMv//AhmEhAAA&#10;AAAAAAAAAQ5KSgQy//8CIq+v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MmxMQEMv//AAgpKQAAAAABDUZGBDL//wIjt7cAAAAAAAAAAAAAAAAAAAAAAAAAAAAAAAAAAAAA&#10;AAYiIgACDQ0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DUREBDL//wIh&#10;qakAAAAAAAAAAAMmxsYEMv//AAo3NwAAAAAAAAAAAAAAAAAAAAAAAAAAAAckJAAKNzcAAxAQ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UJDRIdL0V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HpycBDL//wEPTk4AAAEBAyjMzAMx/f0ACS8vAAAAAAAAAAAAAAAAAAAAAAAAAAAAByUl&#10;AiKxsQQy//8BDkxM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UcHAQy&#10;//8DKM7OAAAAAAEPTU0EMv//AiGsrAAAAAAAAAAAAAAAAAAAAAAACjMzAyrX1wMx/PwDMfz8AzD3&#10;9wEQVlY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ICxA/aJjOT4G9/yM6VXM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RZ0dAQy//8BFnR0ARNjYwQy//8CHpqaAAAAAAAAAAAAAAAAAAAAAAAAAAABFXBw&#10;Ay3p6QIhqqoEMv//AAQZG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EDL/PzAy/z8wABCAgDKtvbAzD4+AAGIiIAAAAAAAAAAAAAAAAAAAAAARNlZQERWFgAAQcHAAIO&#10;DgMp1dUDKtfX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wQGN1uFtE+Bvf9Pgb3/IzpVc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EOTEwEMv//AiKurgMu7e0DLenpAAQVFQAAAAAAAAAAAAAAAAAAAAAAAAAA&#10;ARFaWgADEBABFW5uAy3m5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yjMzAQy//8CHpycBDL//wEYfn4AAAAAAAAAAAAAAAAAAAAAAAAAAAAAAAAAAAAAAAAA&#10;AAAAAAACIaurAyrZ2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DBAY3W4W0T4G9/0+Bvf8jOlVz&#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ByUlBDL//wQy//8EMv//AQ5JSQAAAAAAAAAAAAAAAAAAAAAAAAAA&#10;AAAAAAAAAAAAAAAAAh+iogIjs7M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gpaUEMv//BDL//wMmxcUAAAMDAAAAAAAAAAAAAAAAAAAAAAAAAAAAAAAAAAAA&#10;AAAAAAAAAg0NAy7u7gIbjY0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MEBjdbhbRPgb3/&#10;T4G9/yM6VX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DAwMv8/MEMv//AhuMjAAAAAAAAAAAAAAAAAAAAAAAAAAA&#10;AAAAAAAAAAAAAAAAAAAAAAMp1dUCGYC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F3d3BDL//wMu7OwABiAgAAAAAAAAAAAAAAAAAAAAAAAAAAAAAAAAAAAA&#10;AAAAAAAAAAAAAh6cnAMs5OQAAxMT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wQG&#10;N1uFtE+Bvf9Pgb3/IzpVc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QYGAAINDQAAAAAAAAAAAAAAAAAAAAAAAAAA&#10;AAAAAAAAAAAAAAAAAAAAAAACCwsDMf39AQ9OT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Dg4AAAUFAAAAAAAAAAAAAAAAAAAAAAAAAAAAAAAAAAAA&#10;AAAAAAAAAAAAARh9fQMv8fEACTEx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DBAY3W4W0T4G9/0+Bvf8cLkR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Czs7BDL//wAFGxs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BAhuMjAMu6+sACjU1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MEBjdbhbQ+ZpXKBAcLD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RVvbwMt6Og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cHAiGpqQMq29sAByUl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wQGBAcKD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xISAAMUFAIgp6cCJb29AAMUFAABCgo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wMAybCwgMq29sACjc3AAckJAAHJCQABR4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C0tBDL//wQy//8EMv//BDL//wQy//8CHJCQ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RFbWwQy//8EMv//BDL//wQy//8EMv//Ayvg4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FSIz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L01xmU+Bvf8jOlVz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IDBTdbhbRPgb3/T4G9/yM6VX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AwQGN1uFtE+Bvf9Pgb3/IzpVc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DBAY3W4W0T4G9/0+Bvf8jOlVz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MEBjdbhbRPgb3/T4G9/yM6VXM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wQGN1uFtE+Bvf9Pgb3/ITdQb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DBAY3W4W0SXev7Q8Y&#10;JD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MEBgwT&#10;HCc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wTHCc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BssQVhNfrr7IzpVc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2WYKwT4G9/0+Bvf8jOlV0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MEBjdbhbRPgb3/T4G9&#10;/yM6VX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wQGN1uF&#10;tE+Bvf9Pgb3/IzpVc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DBAY3W4W0T4G9/0+Bvf8jOlV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CkpAAYiIgAAAAAAAAAAAAAAAAAAAAAAAAAAAAMREQAJMTEAAgwMAAAAAAAAAAAAAAAAAAAA&#10;AAAAAAAAAAAAAQMEBjdbhbRPgb3/T4G9/yM6VX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UFBDL//wMu7u4AAAAAAAAAAAAAAAAAAAAAAAAAAAIlvr4EMv//AQ5MTAAAAAAAAAAAAAAA&#10;AAAAAAAAAAAAAAAAAAAAAAABAwQGN1uFtE6AvP4fNExn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Ms5OQEMv//AAMUFAAAAAAAAAAAAAAAAAAFGxsDMf39Ay3q6gAABQUAAAAAAAAA&#10;AAAAAAAAAAAAAAAAAAAAAAAAAAAAAAAAAAEDBAYWJTZK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JLy8BDL//wALOTkAAAAAAAAAAAAAAAABFnR0BDL//wIbjo4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2UlAQy//8BEl9fAAAAAAAAAAAAAAEBAyrb2wMx/v4ABycn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VbGwEMv//AhmEhAAAAAAAAAAAAQ5KSgQy//8CIq+vAAAA&#10;AAAAAAAAAAAAAAAAAAAAAAAAAAAAAAAAAAAAAAAAAAAAAAAAAAAAAAAAAAAAAAAAAAAAAAAAAAAA&#10;AAAAAAAAAAAECAsQ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DUREBDL//wIhqakAAAAAAAAAAAMmxsYEMv//AAo3&#10;NwAAAAAAAAAAAAAAAAAAAAAAAAAAAAAAAAAAAAAABBYWAAYhIQAAAAAAAAAAAAAAAAAAAAAAAAAA&#10;AAAAAAAAAAAMExwnR3Sq5iM6VXM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UcHAQy//8DKM7OAAAAAAEPTU0EMv//AiGs&#10;rAAAAAAAAAAAAAAAAAAAAAAAAAAAAAAAAAAAAAAADD8/AzH7+wMx/v4AAg8PAAAAAAAAAAAAAAAA&#10;AAAAAAAAAAAAAAAAME90nU+Bvf9Pgb3/IzpVc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DL/PzAy/z8wABCAgDKtvbAzD4&#10;+AAGIiIAAAAAAAAAAAAAAAAAAAAAAAAAAAAAAAAABRwcAy3n5wMlv78DKtvbAAAAAAAAAAAAAAAA&#10;AAAAAAAAAAAAAAAAAAAAAAEDBAY3W4W0T4G9/0+Bvf8jOlVzAAAAAAAAAAAAAAAAAAAAAAAAAAAA&#10;AAAAAAAAAAAAAAAAAAAAAAAAAAAAAAAAAAAAAAAAAAAAAAAAAAAAAAAAAAAAAAAAAAAAAAAAAAAA&#10;AAAAAAAAAAAABgAAADAAAAAeAAAAAAAAAAAAAAAAAAAAAAAAAAMAAAAvAAAAG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yjMzAQy//8CHpycBDL/&#10;/wEYfn4AAAAAAAAAAAAAAAAAAAAAAAAAAAAAAAAAAQcHAyfJyQEYfX0CIKioAiCoqAAAAAAAAAAA&#10;AAAAAAAAAAAAAAAAAAAAAAAAAAAAAAAAAQMEBjdbhbRPgb3/T4G9/yM6VXMAAAAAAAAAAAAAAAAA&#10;AAAAAAAAAAAAAAAAAAAAAAAAAAAAAAAAAAAAAAAAAAAAAAAAAAAAAAAAAAAAAAAAAAAAAAAAAAAA&#10;AAAAAAAAAAAAAAAAACYAAAD6AAAA+AAAACUAAAAAAAAAAAAAAAAAAACJAAAA/wAAAIM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gpaUEMv//BDL/&#10;/wMmxcUAAAMDAAAAAAAAAAAAAAAAAAAAAAAAAAAAAAAAAh6cnAIisbEAAAEBAyrb2wEWdHQAAAAA&#10;AAAAAAAAAAAAAAAAAAAAAAAAAAAAAAAAAAAAAAAAAAABAwQGN1uFtE+Bvf9Pgb3/IzpVcwAAAAAA&#10;AAAAAAAAAAAAAAAAAAAAAAAAAAAAAAAAAAAAAAAAAAAAAAAAAAAAAAAAAAAAAAAAAAAAAAAAAAAA&#10;AAAAAAAAAAAAAAAAAAAAAAAAAAAAhgAAAP8AAAC5AAAAAAAAAAAAAAAtAAAA+wAAAN4AAAAJ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F3d3BDL/&#10;/wMu7OwABiAgAAAAAAAAAAAAAAAAAAAAAAAAAAAAAAAAARRnZwMq2dkAAg4OAAIPDwMx/v4BDEFB&#10;AAAAAAAAAAAAAAAAAAAAAAAAAAAAAAAAAAAAAAAAAAAAAAAAAAAAAAEDBAY3W4W0T4G9/0+Bvf8j&#10;OlVzAAAAAAAAAAAAAAAAAAAAAAAAAAAAAAAAAAAAAAAAAAAAAAAAAAAAAAAAAAAAAAAAAAAAAAAA&#10;AAAAAAAAAAAAAAAAAAAAAAAAAAAAAAAAAAkAAADdAAAA/wAAAFYAAAABAAAAxQAAAP8AAABH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Dg4AAAUFAAAAAAAAAAAAAAAAAAAAAAAAAAAAAAAAAAo4OAMu7OwACCoqAAAAAAEMQEADMf7+&#10;AAIPDwAAAAAAAAAAAAAAAAAAAAAAAAAAAAAAAAAAAAAAAAAAAAAAAAAAAAAAAAAAAQMEBjdbhbRP&#10;gb3/M1R7pwAAAAAAAAAAAAAAAAAAAAAAAAAAAAAAAAAAAAAAAAAAAAAAAAAAAAAAAAAAAAAAAAAA&#10;AAAAAAAAAAAAAAAAAAAAAAAAAAAAAAAAAAAAAAAAAAAARgAAAP8AAADlAAAAdAAAAP8AAACl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BAMs4uICI7a2ARVubgEVbm4CIamp&#10;Ay/w8AEVbW0AAxAQAAAAAAAAAAAAAAAAAAAAAAAAAAAAAAAAAAAAAAAAAAAAAAAAAAAAAAAAAAAB&#10;AwQGIzpVcwABAgMAAAAAAAAAAAAAAAAAAAAAAAAAAAAAAAAAAAAAAAAAAAAAAAAAAAAAAAAAAAAA&#10;AAAAAAAAAAAAAAAAAAAAAAAAAAAAAAAAAAAAAAAAAAAAAAAAAAAAAAClAAAA/wAAAP8AAADuAAAA&#10;F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DExMCIa2tAiKurgIirq4CIq6u&#10;Ay3p6QMr3d0CIaqqAAIODgAAAAAAAAAAAAAAAAAAAAAAAAAAAAAAAAAAAAAAAAAAAAAAAAAAAAAA&#10;AAAAAAAAAAAAAAAAAAAAAAAAAAAAAAAAAAAAAAAAAAAAAAAAAAAAAAAAAAAAAAAAAAAAAAAAAAAA&#10;AAAAAAAAAAAAAAAAAAAAAAAAAAAAAAAAAAAAAAAAAAAAAAAAAAAAAAAAAAAASwAAAP8AAAD/AAAA&#10;tgAAAAAAAAAAAAAAAAAAAAAAAAAAAAAAAAAAAAAAAAATAAAAIgAA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Mr3NwBFnJyAAAAAAAAAAAAAAAAAAAAAAAAAAAAAAAAAAAAAAAAAAAAAAAAAAAAAAAAAAAA&#10;AAAAAAAAAAAAAAAAAAAAAAAAAAAAAAAAAAAAAAAAAAAAAAAAAAAAAAAAAAAAAAAAAAAAAAAAAAAA&#10;AAAAAAAAAAAAAAAAAAAAAAAAAAAAAAAAAAAAAAAAAAAAAAAAAAAAAAAAAAAABgAAANYAAAD7AAAA&#10;5gAAAP8AAABKAAAAAAAAAAAAAAAAAAAAAAAAAAAAAAAXAAAA8AAAAP8AAAA1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HAAAAAAAAAAAAAAAAAAAAAAAAAAAAAAAAAAAAAAAAAAAA&#10;AAAAAAAAAAAAAAAAAAAAAAAAAAAAAAAAAAAAAAAAAAAAAAAAAAAAAAAAAAAAAAAAAAAAAAAAAAAA&#10;AAAAAAAAAAAAAAAAAAAAAAAAAAAAAAAAAAAAAAAAAAAAAAAAAAAAAAAAAAAAAAEOTEwEMv//AiKu&#10;rgMu7e0DLenpAAQVFQAAAAAAAAAAAAAAAAAAAAAAAxISAy7u7gETZGQ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yUlBDL/&#10;/wQy//8EMv//AQ5JSQAAAAAAAAAAAAAAAAAAAAAAAAAAARZ0dAMs4eEAAQYGAAckJAAGHx8AAAEB&#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D&#10;AwMv8/MEMv//AhuMjAAAAAAAAAAAAAAAAAAAAAAAAAAAAAAAAAMmxsYDLOXlAy7r6wMs4uIDMfr6&#10;AyfHxwACDAw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iOFNwBgoPF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QYGAAINDQAAAAAAAAAAAAAAAAAAAAAAAAAAAAAAAAAAAwMDMPj4AhySkgACDg4AAAAA&#10;AAYjIwMx/PwBE2Ji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XJTdLDxklM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R0dBDL//wALOTkAAAAA&#10;AAAAAAAAAAADL/LyARRp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CM8WXpKfrv/&#10;UJzL/2X9/v9m////Zv///2b///9m////Zv///2b///9m////Zf3+/1Ccy/9Kfrv/IzxZe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7ZJXM&#10;Sn67/17b7P9m////Zv///2b///9m////Zv///2b///9m////Zv///2b///9e2uv/Sn67/ztklcw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7ZJXMSn67/17b7P9m////Zv///2b///9m////Zv///2b///9m////Zv///2b///9e&#10;2uv/Sn67/ztklcw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IzxZekp+u/9QnMv/Zf3+/2b///9m////Zv///2b///9m////Zv///2b///9l&#10;/f7/UJzL/0p+u/8jPFl6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GCg5DcqnnSn67/1Sw1f9l/P3/Zv///2b///9m////Zv///2b///9l&#10;/P3/VLDV/0p+u/9DcqnnAwYJD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ER0sPEd6tfdKfrv/TpTH/1vP5v9j8ff/Zfz9/2Px9/9b&#10;z+b/TpTH/0p+u/9HerX3ER0sP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PGiY1QG2i3Up+u/9Kfrv/Sn67/0p+u/9K&#10;frv/Sn67/0p+u/9AbaLdDxomN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CBAYcMEhjNVqGt0NyquhI&#10;e7f6Q3Kq6DVahrccMEhjAQIEB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P8AAAD/AAAA/wAAAP8AAAAAAAAAAAAAAP8AAAD/AAAA/wAAAP8AAAD/AAAA/wAAAAAA&#10;AAAAAAAA/wAAAP8AAAD/AAAA/wAAAP8AAAD/AAAAAAAAAAAAAAD/AAAA/wAAAP8AAAD/AAAA/wAA&#10;AP8AAAAAAAAAAAAAAP8AAAD/AAAA/wAAAP8AAAD/AAAA/wAAAAAAAAAAAAAA/wAAAP8AAAD/AAAA&#10;/wAAAP8AAAD/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IZK0BYM1eCskJxqOZIe7b5QnGo5jNXgrIZK0BYAAAB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kQGCE7ZZbNSn67/0p+u/9Kfrv/Sn67/0p+u/9Kfrv/Sn67/ztlls0JEBg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kQGCFDc6vqSn67/02Ow/9ayuP/YvD3/2X7/f9i7/f/Wsrj/02Ow/9Kfrv/Q3Or6gkQGC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I7ZZbNSn67/1Ghzf9k+Pv/Zv///2b///9m////Zv///2b///9k+Pv/UaHN/0p+u/87ZZbN&#10;AAAB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ZK0BYSn67/02Ow/9k+Pv/Zv///2b///9m////Zv///2b///9m////Zv///2T4+/9NjsP/&#10;Sn67/xkrQF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Bh8fARRqagERW1sAAAAAAAAAAAAAAAAAAAAAAAAA&#10;AAAIKSkBFGpqAQ5LS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RJcXAQy//8EMv//AAINDQAAAAAAAAAAAAAA&#10;AAAAAgIDKtfXBDL//wIbjY0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Ie7b5Sn67/2X7/f9m////Zv///2b///9m////Zv///2b///9m////&#10;Zv///2b///9l+/3/Sn67/0h7tvk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LOjoEMv//BDL//wAIKSkAAAAAAAAA&#10;AAAAAAABEVtbBDL//wMv8vIABBUV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QnGo5kp+u/9i8Pf/Zv///2b///9m////Zv///2b///9m////&#10;Zv///2b///9m////YvD3/0p+u/9Ccajm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BBcXBDL//wQy//8BDUVFAAAA&#10;AAAAAAAAAAMDAyrZ2QQy//8BGH9/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DNXgrJKfrv/Wsrj/2b///9m////Zv///2b///9m////&#10;Zv///2b///9m////Zv///1rK4/9Kfrv/M1eCs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Mv9PQEMv//ARNi&#10;YgAAAAAAAAAAARJcXAQy//8DLenpAAIMD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ZK0BYSn67/02Ow/9k+Pv/Zv///2b///9m////&#10;Zv///2b///9m////Zv///2T4+/9NjsP/Sn67/xkrQFgAAAAAAAAAAAAAAAAAAAAAAAAAAAAAAAAA&#10;AAAAAAAAAAAAAAAAAAAAAAAAAAAAAAAAAAAAAAAAAAAAAAAAAAAAAAAAAAAAAAAAAAAAAAAAAAAA&#10;AAAAAAAAAAAAAAAAAAAAAAAAAAAAAAAAAAAAAAAAAAAAAAAAAAAAAAAAAAAAAAAAAAAAAAAAAAMQ&#10;EAAJMTEAAQoKAAAAAAAAAAAAAAAAAAAAAAAAAAAACCkpAAclJQ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DKdLSBDL/&#10;/wEYfn4AAAAAAAADAwMq2toEMv//ARVtb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jtlls1Kfrv/UaHN/2T4+/9m////&#10;Zv///2b///9m////Zv///2T4+/9Roc3/Sn67/ztlls0AAAECAAAAAAAAAAAAAAAAAAAAAAAAAAAA&#10;AAAAAAAAAAAAAAAAAAAAAAAAAAAAAAAAAAAAAAAAAAAAAAAAAAAAAAAAAAAAAAAAAAAAAAAAAAAA&#10;AAAAAAAAAAAAAAAAAAAAAAAAAAAAAAAAAAAAAAAAAAAAAAAAAAAAAAAAAAAAAAAAAAAAAAAAAAAA&#10;AAIZhIQEMv//ARVubgAAAAAAAAAAAAAAAAAAAAAADD4+BDL//wMozMw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Kw&#10;sAQy//8CHpqaAAAAAAESXl4EMv//Ayve3gABBgY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JEBghQ3Or6kp+u/9NjsP/&#10;Wsrj/2Lw9/9l+/3/Yu/3/1rK4/9NjsP/Sn67/0Nzq+oJEBghAAAAAAAAAAAAAAAAAAAAAAAAAAAA&#10;AAAAAAAAAAAAAAAAAAAAAAAAAAAAAAAAAAAAAAAAAAAAAAAAAAAAAAAAAAAAAAAAAAAAAAAAAAAA&#10;AAAAAAAAAAAAAAAAAAAAAAAAAAAAAAAAAAAAAAAAAAAAAAAAAAAAAAAAAAAAAAAAAAAAAAAAAAAA&#10;AAAAAAABE2RkBDL//wIdlJQAAAAAAAAAAAAAAAAAAAAAAh6ZmQQy//8BFW9v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bjY0EMv//AiO2tgAAAwMDKtvbBDL//wERW1sAAAAAAAAAAAAAAAAABBcXAhyPjwEVb28AAAAA&#10;AAAAAAALPDwCG42NAAAAAAADEBABF3l5AiKurgIempoABycn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BFGtrBDL//wMp09MBEl9fBDL//wMo0NAAAAICAAAAAAAAAAAAAAAAARRrawQy//8DMf7+&#10;AAUeHgAAAAACHZeXAyjMzAAAAAACHJGRAynU1AMmxcUEMv//AyjNz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Jj9cfQYKDxUAAAAAAAAAAAAAAAAAAAAA&#10;AAABAhkrQFgzV4KyQnGo5kh7tvlCcajmM1eCshkrQFgAAAECAAAAAAAAAAAAAAAAAAAAAAAAAAAA&#10;AAAAAAAAAAAAAAAAAAAAAAAAAAAAAAAAAAAAAAAAAAAAAAAAAAAAAAAAAAAAAAAAAAAAAAAAAAAA&#10;AAAAAAAAAAAAAAAAAAAAAAAAAAAAAAAAAAAAAAAAAAAAAAAAAAAAAAAAAAAAAAAAAAAAAAAAAAAA&#10;AAAAAAAAAAAAAAAAAAADFBQEMv//Ayvf3wAAAAAAAAAAAAAAAAESXV0EMv//AiClpQ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Q5ISAQy//8DL/DwAyvc3AQy//8BDkpKAAAAAAAAAAAAAAAAAAAAAAIenp4DKdPT&#10;BDL//wEWcnIAAAAAAyfKygIemZkAAAAAAAQZGQAAAAAAAQgIBDL//wMp1tY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y7s7AMx/f0AAQcHAAAAAAAAAAADJ8rKBDL//wAJLy8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HJSUEMv//BDL//wQy//8DJcHBAAAAAAAAAAAAAAAAAAAAAAAAAAADKNHR&#10;AhyQkAMozs4DJ8fHAAAFBQMw+PgBE2VlAAAAAAAAAAAAAAAAARRpaQQy//8BFnFx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MmxMQEMv//AAgpKQAAAAABDUZGBDL//wIjt7cAAAAA&#10;AAAAAAAAAAAAAAAAAAACAgAFGxsABRwcAAUcHAAFHBwAAxIS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QYGAy/09AQy//8DMPn5AAo3NwAAAAAAAAAAAAAAAAAAAAAAAQkJ&#10;AzH7+wESXl4BGHx8AzH+/gEPTU0EMv//AAkyMgAAAAAAAAAAAQ5KSgMw+fkCIampAAAB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HpycBDL//wEPTk4AAAEBAyjMzAMx/f0ACS8v&#10;AAAAAAAAAAAAAAAAAAAAAAEYf38EMv//BDL//wQy//8EMv//AiGtrQ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BAQAAgwMAAAEBAAAAAAAAAAAAAAAAAAAAAAAAAAA&#10;AAo4OAQy//8ACCoqAAcnJwQy//8DJ8nJAzD5+QABBgYAAAAAARNhYQMx+/sCHpmZAAAE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iU9WnoEBwsP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RZ0dAQy//8BFnR0ARNjYwQy//8CHpqa&#10;AAAAAAAAAAAAAAAAAAAAAAAAAAACJLi4ARd5eQADEBAAAxAQAAMQEAABBgY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EUa2sDL/T0AAADAwAAAAADKdPTBDL//wMny8sAAAAAARVwcAQy//8CIrGxAAw/PwAMPz8A&#10;AQoK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jFQdZ9Pgb3/PmWUyQIEBgk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OTEwEMv//AiKurgMu7e0DLenp&#10;AAQVFQAAAAAAAAAAAAAAAAAAAAAAAAAAAy7r6wAMPj4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HpubAyXAwAAAAAAAAAAAARZxcQQy//8CGomJAAAAAAMs4+MEMv//BDL//wQy//8D&#10;Mf39AAYgI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yUlBDL//wQy//8EMv//&#10;AQ5JSQAAAAAAAAAAAAAAAAAAAAAAAAAAAAYfHwQy//8ACTIyAAQZGQAAA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gAAAgIAAAAAAAAAAAAAAAAAAAI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CkpAAYiIgAAAAAA&#10;AAAAAAAAAAAAAAAAAAAAAAMREQAJMTEAAgwMAAAAAAAAAAAAAAAAAAAAAAAAAAAAAAAAAAAAAAAA&#10;AAAAAAAAAAAAAAAAAAAAAAAAAAAAAAAAAAAAAAAAAAAAAAAAAAAAAAAAAAAAAAAAAAAAAAAAAAAA&#10;AA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DAwMv8/MEMv//&#10;AhuMjAAAAAAAAAAAAAAAAAAAAAAAAAAAAAAAAAEOSEgDMPj4Ay7u7gMx/f0DLenpARBWV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RW1sE&#10;Mv//AAQWFg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Hp2dAyve3g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BwcA&#10;BiAgAAIODg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MDAy3n5wIenp4AAAAAAAAA&#10;AAAAAAAAAAAAAAAAAAAAAAAAAAAAAAEBAjFQdZ9Pgb3/T4G9/ytGZ4wAAAAAAAAAAAAAAAAAAAAA&#10;AAAAAAAAAAAAAAAAAAAAAAAAAAAAAAAAAAAAAAAAAAAAAAAAAAAAAAAAAAAAAAAAAAAAAAAAAAAA&#10;AAAAAAAAAAAAAAAAAAABAAAADwAAAAEAAAAAAAAAAAAAAAAAAAAAAAAAAAAAAA0AAAAGAAAAAAAA&#10;AAcAAABZAAAAZgAAAKQAAAD6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KCgMv8vICG4yMAAAA&#10;AAAAAAAAAAAAAAAAAAAAAAAAAAAAAAAAAC1KbJNPgb3/T4G9/ytGZ4wAAAAAAAAAAAAAAAAAAAAA&#10;AAAAAAAAAAAAAAAAAAAAAAAAAAAAAAAAAAAAAAAAAAAAAAAAAAAAAAAAAAAAAAAAAAAAAAAAAAAA&#10;AAAAAAAAAAAAAAAAAAAAAAAAAAAAAAAAAAAAAAAAAAAAAAAAAAAAAAAAAAAAAAAAAAAAAAAAAAAA&#10;AAAAAAAAAAAAAAAAAAAAAAAAAAAAlQAAAPkAAAAJ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CAhyQkAAIKysAAAICAAYhIQIisLADMPX1AAcm&#10;JgAAAAAAAAAAAAAAAAAAAAAAAAAAAAAAAAAAAAAQGyg2Snmx8CtGZ4wAAAAAAAAAAAAAAAAAAAAA&#10;AAAAAAAAAAAAAAAAAAAAAAAAAAAAAAAAAAAAAAAAAAAAAAAAAAAAAAAAAAAAAAAAAAAAAAAAAAAA&#10;AAAAAAAAAAAAAAAAAAAAAAAAAAAAAAAAAAAAAAAAAAAAAAAAAAAAAAAAAAAAAAAAAAAAAAAAAAAA&#10;AAAAAAAAAAAAAAAAAAAAAAAAAAAAAAAAAGsAAAD/AAAAE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DAwIisbEDMfz8AzH9/QQy//8DJ8fHAAo4&#10;OAAAAAAAAAAAAAAAAAAAAAAAAAAAAAAAAAAAAAAAAAAAAAAAAAkPFh8AAAAAAAAAAAAAAAAAAAAA&#10;AAAAAAAAAAAAAAAAAAAAAAAAAAAAAAAAAAAAAAAAAAAAAAAAAAAAAAAAAAAAAAAAAAAAAAAAAAAA&#10;AAAAAAAAAAAAAAAAAAAAAAAAAAAAAAAAAAAAAAAAAAAAAAAAAAAAAAAAAAAAAAAAAAAAAAAAAAAA&#10;AAAAAAAAAAAAHgAAAIUAAAAiAAAAAQAAACoAAADXAAAAw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LCwAGICAAAgwMAAAA&#10;AAAAAAAAAAAAAAAAAAAAAAAAAAAAAAAAAAAAAAAAAAAAAAAAAAAAAAAAAAAAAAAAAAAAAAAAAAAA&#10;AAAAAAAAAAAAAAAAAAAAAAAAAAAAAAAAAAAAAAAAAAAAAAAAAAAAAAAAAAAAAAAAAAAAAAAAAAAA&#10;AAAAAAAAAAAAAAAAAAAAAAAAAAAAAAAAAAAAAAAAAAAAAAAAAAAAAAAAAAAAAAAAAAAAAAAAAAAA&#10;AAAAAAAAAAAAAAAAAA4AAAC3AAAA+wAAAP0AAAD9AAAAtAAAAB0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kAAAAfAAAAB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hAaJz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jFQdZ9Nfrn6GSg8U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jFQdZ9Pgb3/T4G9/ypEZI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DBPdZ5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iN1Fu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BIeLD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BAgcMEhk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YAAAAwAAAAHgAAAAAAAAAAAAAAAAAAAAAAAAADAAAALwAAABo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dAAAAMAAAAAcA&#10;AAAAAAAAAAAAAAAAAAAAAAAAGgAAAC8AAAAEAAAAAAAAAAAAAAAAAAAAAAAAAAAAAAAAAAAAAAAA&#10;AAAAAAAAAAAAAAAAAAAAAAAAAAAAAAAAAAAAAAAAAAAAAAAAAAAAAAAAAAAAAAAAAAAAAAAAAAAA&#10;AAAAAAAAAAAAAAAAAAAAAAAAAAAAAAEBAjFQdZ9GcqjjChEZI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mAAAA+gAAAPgAAAAlAAAAAAAAAAAAAAAAAAAAiQAAAP8AAAC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oAAAAP8A&#10;AACdAAAAAAAAAAAAAAAAAAAAGAAAAPAAAADwAAAAEwAAAAAAAAAAAAAAAAAAAAAAAAAAAAAAAAAA&#10;AAAAAAAAAAAAAAAAAAAAAAAAAAAAAAAAAAAAAAAAAAAAAAAAAAAAAAAAAAAAAAAAAAAAAAAAAAAA&#10;AAAAAAAAAAAAAAAAAAAAAAAAAAAAAAEBAjFQdZ9Pgb3/T4G9/yY+W3s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YAAAD/AAAAuQAAAAAAAAAAAAAALQAAAPsAAADeAAAAC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cA&#10;AADvAAAA/gAAADsAAAAAAAAAAAAAAKgAAAD/AAAAaAAAAAAAAAAAAAAAAAAAAAAAAAAAAAAAAAAA&#10;AAAAAAAAAAAAAAAAAAAAAAAAAAAAAAAAAAAAAAAAAAAAAAAAAAAAAAAAAAAAAAAAAAAAAAAAAAAA&#10;AA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JAAAA3QAAAP8AAABWAAAAAQAAAMUAAAD/AAAAR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ZgAAAP8AAADSAAAABAAAAEcAAAD/AAAAxQAAAAEAAAAAAAAAAAAAAAAAAAAAAAAAAAAA&#10;AAAAAAAAAAAAAAAAAAAAAAAAAAAAAAAAAAAAAAAAAAAAAAAAAAAAAAAAAAAAAAAAAAAAAAAAAAAA&#10;AA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YAAAD/AAAA5QAAAHQAAAD/AAAAp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AAADEAAAA/wAAAHwAAADdAAAA+gAAACsAAAAAAAAAAAAAAAAAAAAAAAAAAAAA&#10;AAAAAAAAAAAAAAAAAAAAAAAAAAAAAAAAAAAAAAAAAAAAAAAAAAAAAAAAAAAAAAAAAAAAAAAAAAAA&#10;AA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pQAAAP8AAAD/AAAA7gAA&#10;ABY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KwAAAPoAAAD/AAAA/wAAAIQAAAAAAAAAAAAAAAAAAAAAAAAAAAAA&#10;AAAAAAAAAAAAAAAAAAAAAAAAAAAAAAAAAAAAAAAAAAAAAAAAAAAAAAAAAAAAAAAAAAAAAAAAAAAA&#10;AA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EsAAAD/AAAA/wAA&#10;ALYAAAAAAAAAAAAAAAAAAAAAAAAAAAAAAAAAAAAAAAAAIAAAAA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LAAAA/wAAAP8AAAA2AAAAAAAAAAAAAAAAAAAAAAAA&#10;AAAAAAAdAAAAOQAAABcAAAAAAAAAAAAAAAAAAAAAAAAAAAAAAAAAAAAAAAAAAAAAAAAAAAAAAAAA&#10;AAAAAAAAAAAAAAAAAAAAAAAAAAAAAAAAAAECAgQ1WICu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YAAADWAAAA+wAA&#10;AOYAAAD/AAAASgAAAAAAAAAAAAAAAAAAAAAAAAAQAAAAmwAAAP4AAAB3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cAAAA/wAAAOEAAAD/AAAAyAAAAAIAAAAAAAAAAAAA&#10;ABQAAADAAAAA/wAAAPkAAAD+AAAAkQAAAAAAAAAAAAAAAAAAAAAAAAAAAAAAAAAAAAAAAAAAAAAA&#10;AAAAAAAAAAAAAAAAAAAAAAAAAAAAAAAAAAAAAAAAAAAAAQIDBR0vRV4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AAAA/wAA&#10;AI0AAABPAAAA/wAAAN8AAAAKAAAAAAAAAAAAAAAnAAAA5AAAAJoAAADpAAAAd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UAAAA6wAAAPIAAAAdAAAAzAAAAP8AAABqAAAAAAAA&#10;AAAAAAArAAAAfgAAABIAAAADAAAAiAAAAP8AAAA9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pAAAA+QAA&#10;AOYAAAANAAAAAAAAALQAAAD/AAAAigAAAAAAAAAAAAAAIQAAADQAAAAAAAAA4AAAAHc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owAAAP8AAABzAAAAAAAAADYAAAD+AAAA8AAA&#10;ABkAAAAAAAAAAAAAAAAAAAAAAAAAAAAAAB4AAAD/AAAAZ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AAAxAAA&#10;AP8AAABZAAAAAAAAAAAAAAAiAAAA9wAAAPsAAAAvAAAAAAAAAAAAAAAAAAAAAAAAAOAAAAB3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gAAAP8AAADUAAAABAAAAAAAAAAAAAAAmQAA&#10;AP8AAACrAAAAAAAAAAAAAAAAAAAAAAAAAAAAAAA7AAAA/wAAAEMAAAAAAAAAAAAAAAAAAAAAAAAA&#10;AAAAAAAAAAAAAAAAAAAAAAAAAAAAAAEBAgIDBQc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QAA&#10;AP8AAAC7AAAAAAAAAAAAAAAAAAAAAAAAAHsAAAD/AAAAuQAAAAAAAAAAAAAAAAAAAAAAAADgAAAA&#10;d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NkAAAD8AAAAPwAAAAAAAAAAAAAAAAAA&#10;ABIAAADoAAAA/wAAADkAAAAAAAAAAAAAAAAAAAAAAAAAqAAAANsAAAAEAAAAAAAAAAAAAAAAAAAA&#10;AAAAAAAAAAAAAAAAAAAAAAAAAAAAAAEBAjFQdZ85XYi4AgQFC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AAPAAAAAQAAAAAAAAAAAAAAAAAAAAAAAAAAAAAADQAAAAYAAAAAAAAAAAAAAAAAAAAAAAAA&#10;4AAAAHc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JAAAACQAAAAAAAAAAAAAAAAAA&#10;AAAAAAAAAAAABQAAAA4AAAAAAAAAAAAAAAAAAAAAAAAAVwAAAPsAAAA+AAAAAAAAAAAAAAAAAAAA&#10;AAAAAAAAAAAAAAAAAAAAAAAAAAAAAAEBAjFQdZ9Pgb3/T4G9/x4ySWM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OAAAAB3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OgAAAPYAAABkAAAAAAAAAAAAAAAAAAAA&#10;AA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gAAAAd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MAAAAO8AAAB7AAAAAAAAAAAAAAAAAAAA&#10;AA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AAABQAAAAUAAAA4wAAAIEAAAAUAAAAB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IgAAAOoAAACmAAAAJAAAACQAAAAkAAAA&#10;GgAAAAA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DgAAAD/AAAA/wAAAP8AAAD/AAAA/wAAAIc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QAAAD/AAAA/wAAAP8AAAD/AAAA&#10;/wAAANcAAAAAAAAAAAAAAAAAAAAAAAEBAjFQdZ9Pgb3/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YKDxVEb6PcT4G9/ytGZ4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A4UHCQ8WHc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CGStAWDNXgrJCcajmSHu2&#10;+UJxqOYzV4KyGStAWAAAAQ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EOSUkDJcHBARZ0dAAHJycAAAAAAAAAAAAAAAAAAAAAAAAAAAAAAAAA&#10;AAAAAAAAAAAAAAAAAAAAAAAAAAAAAAAAAAAAAAAAAAAAAAAAAAAAAAAAAAAAAAAAAAAAAAAAAAAA&#10;AAAAAAAAAAAAAAAAAAAAAAAAAAAAAAAAAAAAAAAAAAAAAAAAAAAJEBghO2WWzUp+u/9Kfrv/Sn67&#10;/0p+u/9Kfrv/Sn67/0p+u/87ZZbNCRAYI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5JSQMlwcEBFnR0AAcnJwAAAAAAAAAAAAAAAAAAAAAAAAAAAAAAAAAAAAAAAAAAAAAAAAAAAAAA&#10;AAAAAAAAAAAAAAAAAAAAAAAAAAAAAAAAAAAAAAAAAAAAAAAAAAAAAAAAAAAAAAAAAAAAAAAAAAAA&#10;AAAAAAAAAAAAAAAAAAAAAAAAAAAAAAAAAAAAAAAAAAABAhkrQFgzV4KyQnGo5kh7tvlCcajmM1eC&#10;shkrQFgAAAE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BDkxMBDL//wQy//8EMv//Ayrb2wIbjo4BDEFBAAAEBAAAAAAA&#10;AAAAAAAAAAAAAAAAAAAAAAAAAAAAAAAAAAAAAAAAAAAAAAAAAAAAAAAAAAAAAAAAAAAAAAAAAAAA&#10;AAAAAAAAAAAAAAAAAAAAAAAAAAAAAAAAAAAAAAAAAAAAAAAAAAAJEBghQ3Or6kp+u/9NjsP/Wsrj&#10;/2Lw9/9l+/3/Yu/3/1rK4/9NjsP/Sn67/0Nzq+oJEBg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OTEwEMv//BDL//wQy//8DKtvbAhuOjgEMQUEAAAQEAAAAAAAAAAAAAAAAAAAAAAAAAAAA&#10;AAAAAAAAAAAAAAAAAAAAAAAAAAAAAAAAAAAAAAAAAAAAAAAAAAAAAAAAAAAAAAAAAAAAAAAAAAAA&#10;AAAAAAAAAAAAAAAAAAAAAAAAAAAAAAAAAAAAAAAACRAYITtlls1Kfrv/Sn67/0p+u/9Kfrv/Sn67&#10;/0p+u/9Kfrv/O2WWzQkQGC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Q5MTAQy//8EMv//BDL//wQy//8EMv//BDL//wMv8PAC&#10;IKioARFbWwADEhIAAAAAAAAAAAAAAAAAAAAAAAAAAAAAAAAAAAAAAAAAAAAAAAAAAAAAAAAAAAAA&#10;AAAAAAAAAAAAAAAAAAAAAAAAAAAAAAAAAAAAAAAAAAAAAAAAAAAAAAECO2WWzUp+u/9Roc3/ZPj7&#10;/2b///9m////Zv///2b///9m////ZPj7/1Ghzf9Kfrv/O2WWzQAAAQ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DkxMBDL//wQy//8EMv//BDL//wQy//8EMv//Ay/w8AIgqKgBEVtbAAMSEgAAAAAA&#10;AAAAAAAAAAAAAAAAAAAAAAAAAAAAAAAAAAAAAAAAAAAAAAAAAAAAAAAAAAAAAAAAAAAAAAAAAAAA&#10;AAAAAAAAAAAAAAAAAAAAAAAAAAAAAAAAAAAAAAAACRAYIUNzq+pKfrv/TY7D/1rK4/9i8Pf/Zfv9&#10;/2Lv9/9ayuP/TY7D/0p+u/9Dc6vqCRAYI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OTEwEMv//BDL//wQy//8EMv//BDL//wQy//8E&#10;Mv//BDL//wQy//8DMfz8AyXBwQEWdXUABygoAAAAAAAAAAAAAAAAAAAAAAAAAAAAAAAAAAAAAAAA&#10;AAAAAAAAAAAAAAAAAAAAAAAAAAAAAAAAAAAAAAAAAAAAAAAAAAAAAAAAGStAWEp+u/9NjsP/ZPj7&#10;/2b///9m////Zv///2b///9m////Zv///2b///9k+Pv/TY7D/0p+u/8ZK0BY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5MTAQy//8EMv//BDL//wQy//8EMv//BDL//wQy//8EMv//BDL//wMx/PwD&#10;JcHBARZ1dQAHKCgAAAAAAAAAAAAAAAAAAAAAAAAAAAAAAAAAAAAAAAAAAAAAAAAAAAAAAAAAAAAA&#10;AAAAAAAAAAAAAAAAAAAAAAAAAAAAAAAAAAAAAAAAAAABAjtlls1Kfrv/UaHN/2T4+/9m////Zv//&#10;/2b///9m////Zv///2T4+/9Roc3/Sn67/ztlls0AAAE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DkxMBDL//wQy//8EMv//BDL//wQy//8E&#10;Mv//BDL//wQy//8EMv//BDL//wQy//8EMv//BDL//wMq29sCG46OAQxCQgAABQUAAAAAAAAAAAAA&#10;AAAAAAAAAAAAAAAAAAAAAAAAAAAAAAAAAAAAAAAAAAAAAAAAAAAAAAAAAAAAADNXgrJKfrv/Wsrj&#10;/2b///9m////Zv///2b///9m////Zv///2b///9m////Zv///1rK4/9Kfrv/M1eCs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OTEwEMv//BDL//wQy//8EMv//BDL//wQy//8EMv//BDL//wQy//8E&#10;Mv//BDL//wQy//8EMv//Ayrb2wIbjo4BDEJCAAAFBQAAAAAAAAAAAAAAAAAAAAAAAAAAAAAAAAAA&#10;AAAAAAAAAAAAAAAAAAAAAAAAAAAAAAAAAAAAAAAAAAAAABkrQFhKfrv/TY7D/2T4+/9m////Zv//&#10;/2b///9m////Zv///2b///9m////ZPj7/02Ow/9Kfrv/GStAW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&#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B&#10;DkxMBDL//wQy//8EMv//BDL//wQy//8EMv//BDL//wQy//8EMv//BDL//wQy//8EMv//BDL//wMr&#10;3NwCHJCQAQ1DQwAABQUAAAAAAAAAAAAAAAAAAAAAAAAAAAAAAAAAAAAAAAAAAAAAAAAAAAAAAAAA&#10;AAAAAAAAAAAAAAAAAAAAAQI7ZZbNSn67/1Ghzf9k+Pv/Zv///2b///9m////Zv///2b///9k+Pv/&#10;UaHN/0p+u/87ZZbNAAAB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OTEwEMv//BDL//wQy//8E&#10;Mv//BDL//wQy//8EMv//BDL//wQy//8EMv//BDL//wQy//8EMv//Ayvc3AIckJABDUNDAAAFBQAA&#10;AAAAAAAAAAAAAAAAAAAAAAAAAAAAAAAAAAAAAAAAAAAAAAAAAAAAAAAAAAAAAAAAAAAAAAAAAAAA&#10;ABkrQFhKfrv/TY7D/2T4+/9m////Zv///2b///9m////Zv///2b///9m////ZPj7/02Ow/9Kfrv/&#10;GStAW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5MTAQy//8EMv//BDL//wQy//8EMv//BDL//wQy//8EMv//BDL//wMx/PwDJsPDARd2dgAI&#10;KSkAAAAAAAAAAAAAAAAAAAAAAAAAAAAAAAAAAAAAAAAAAAAAAAAAAAAAAAAAAAAAAAAAAAAAAAAA&#10;AAAAAAAAAAAAAAAAAAAAAAAAAAAACRAYIUNzq+pKfrv/TY7D/1rK4/9i8Pf/Zfv9/2Lv9/9ayuP/&#10;TY7D/0p+u/9Dc6vqCRAYI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DkxMBDL//wQy//8E&#10;Mv//BDL//wQy//8EMv//BDL//wQy//8EMv//AzH8/AMmw8MBF3Z2AAgpKQAAAAAAAAAAAAAAAAAA&#10;AAAAAAAAAAAAAAAAAAAAAAAAAAAAAAAAAAAAAAAAAAAAAAAAAAAAAAAAAAAAAAAAAAAAAAAAAAAA&#10;AAAAAAAAAAECO2WWzUp+u/9Roc3/ZPj7/2b///9m////Zv///2b///9m////ZPj7/1Ghzf9Kfrv/&#10;O2WWzQAAAQ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ETZGQEMv//Ah2UlAAAAAAAAAAAAAAAAAAAAAACHpmZBDL//wEVb28A&#10;AAAAAAAAAAAAAAAAAAAAAQ5JSQMmwsIBFnV1AAgpK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Czw8BDL//wIkubkAAAAAAAAAAAAAAAAAAQYGAy7t7QMx+voA&#10;AxQ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kvLwEMv//AAs5OQAAAAAAAAAAAAAAAAEWdHQEMv//AhuOj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MUFAQy//8DK9/fAAAAAAAAAAAAAAAAARJdXQQy//8C&#10;IKWl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HZSUBDL//wESX18AAAAAAAAAAAAAAQEDKtvbAzH+/gAHJyc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DLuzsAzH9/QABBwcAAAAAAAAAAAMnysoE&#10;Mv//AAkvL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RVsbAQy//8CGYSEAAAAAAAAAAABDkpKBDL//wIir6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kvLwEOS0s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ybExAQy//8ACCkpAAAAAAENRkYE&#10;Mv//AiO3twAAAAAAAAAAAAAAAAAAAAAAAAAAAAAAAAAAAAAABiIiAAIND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NREQEMv//AiGpqQAAAAAAAAAAAybGxgQy//8ACjc3&#10;AAAAAAAAAAAAAAAAAAAAAAAAAAAAByQkAAo3NwADEB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kvLwMu7OwDMPn5AQ9NT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enJwEMv//AQ9OTgAAAQED&#10;KMzMAzH9/QAJLy8AAAAAAAAAAAAAAAAAAAAAAAAAAAAHJSUCIrGxBDL//wEOTEw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RwcBDL//wMozs4AAAAAAQ9NTQQy//8CIays&#10;AAAAAAAAAAAAAAAAAAAAAAAKMzMDKtfXAzH8/AMx/PwDMPf3ARBWV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kvLwMu7OwEMv//BDL//wMw+fkBD01N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FnR0BDL//wEWdHQB&#10;E2NjBDL//wIempoAAAAAAAAAAAAAAAAAAAAAAAAAAAEVcHADLenpAiGqqgQy//8ABBkZ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QMv8/MDL/PzAAEICAMq29sDMPj4&#10;AAYiIgAAAAAAAAAAAAAAAAAAAAABE2VlARFYWAABBwcAAg4OAynV1QMq19c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AgMp1tYEMv//BDL//wQy//8EMv//AzD5+QEPTU0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Q5MTAQy//8C&#10;Iq6uAy7t7QMt6ekABBUVAAAAAAAAAAAAAAAAAAAAAAAAAAABEVpaAAMQEAEVbm4DLebm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DKMzMBDL//wIenJwEMv//&#10;ARh+fgAAAAAAAAAAAAAAAAAAAAAAAAAAAAAAAAAAAAAAAAAAAAAAAAIhq6sDKtnZ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CCsrAy3p6QQy//8EMv//BDL//wQy//8DMPn5AQ9NT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AAAAAAAAAAAHJSUE&#10;Mv//BDL//wQy//8BDklJAAAAAAAAAAAAAAAAAAAAAAAAAAAAAAAAAAAAAAAAAAACH6KiAiOzs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ClpQQy//8EMv//&#10;AybFxQAAAwMAAAAAAAAAAAAAAAAAAAAAAAAAAAAAAAAAAAAAAAAAAAACDQ0DLu7uAhuNj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IKysDLenpBDL//wQy//8EMv//BDL//wMw+fkBD01N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MDAy/z8wQy//8CG4yMAAAAAAAAAAAAAAAAAAAAAAAAAAAAAAAAAAAAAAAAAAAAAAAAAynV1QIZ&#10;gI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Xd3cEMv//&#10;Ay7s7AAGICAAAAAAAAAAAAAAAAAAAAAAAAAAAAAAAAAAAAAAAAAAAAAAAAACHpycAyzk5AADEx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grKwMt6ekEMv//BDL//wQy//8EMv//AzD5+QEP&#10;TU0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BBgYAAg0NAAAAAAAAAAAAAAAAAAAAAAAAAAAAAAAAAAAAAAAAAAAAAAAAAAILCwMx&#10;/f0BD05O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ODgAABQUAAAAAAAAAAAAAAAAAAAAAAAAAAAAAAAAAAAAAAAAAAAAAAAABGH19Ay/x8QAJMT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CsrAy3p6QQy//8EMv//BDL//wQy&#10;//8DMPn5AQ9NT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L&#10;OzsEMv//AAUbG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ECG4yMAy7r6wAKNTU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IKysDLenpBDL//wQy&#10;//8EMv//BDL//wMw+fkBD01N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BFW9vAy3o6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BwcCIampAyrb2wAHJSU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grKwMt&#10;6ekEMv//BDL//wQy//8EMv//AzD5+QEPTU0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D&#10;EhIAAxQUAiCnpwIlvb0AAxQUAAEKC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DAwDJsLCAyrb2wAKNzcA&#10;ByQkAAckJAAFHh4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CsrAy3p6QQy//8EMv//BDL//wQy//8DMPn5AQ9NT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I&#10;LS0EMv//BDL//wQy//8EMv//BDL//wIckJ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EVtbBDL//wQy//8E&#10;Mv//BDL//wQy//8DK+Dg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IKysDLenpBDL//wQy//8EMv//BDL//wMw+fkBD01N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grKwMt6ekEMv//BDL//wQy//8EMv//AzD5+QEPTU0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CsrAy3p6QQy//8EMv//BDL//wQy//8DMPn5AQ9N&#10;T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IKysDLenpBDL//wQy//8EMv//BDL/&#10;/wMw+fkBD01N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grKwMt6ekEMv//BDL/&#10;/wQy//8EMv//AzD5+QEPTU0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CsrAy3p&#10;6QQy//8EMv//BDL//wQy//8DMPn5AQ9NT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IKysDLenpBDL//wQy//8EMv//BDL//wMw+fkBD01N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grKwMt6ekEMv//BDL//wQy//8EMv//AzD5+QEPTU0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CCsrAy3p6QQy//8EMv//BDL//wQy//8DMPn5AQ9NT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IKysDLenpBDL//wQy//8EMv//BDL//wMw+fkBD01N&#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grKwMt6ekEMv//BDL//wQy//8EMv//&#10;AzD5+QEPTU0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CCsrAy3q6gQy//8EMv//&#10;BDL//wQy//8DMPn5AQ9NT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IKysDLerq&#10;BDL//wQy//8EMv//BDL//wMw+fkBD01N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grKwMt6uoEMv//BDL//wQy//8EMv//AzD5+QEPTU0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CCsrAy3q6gQy//8EMv//BDL//wQy//8DMPn5AQ9NT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IKysDLerqBDL//wQy//8EMv//BDL//wMw+fkBD01N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grKwMt6uoEMv//BDL//wQy//8EMv//AzD5+QEPTU0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CsrAy3q6gQy//8EMv//BDL//wQy//8D&#10;MPn5AQ9NT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IKSkABiIiAAAAAAAAAAAAAAAA&#10;AAAAAAAAAAAAAxERAAkxMQACDAwAAAAAAAAAAAAAAAAAAAAAAAAAAAAIKysDLerqBDL//wQy//8E&#10;Mv//BDL//wMw+fkBD01N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QUEMv//Ay7u7gAAAAAAAAAA&#10;AAAAAAAAAAAAAAAAAiW+vgQy//8BDkxMAAAAAAAAAAAAAAAAAAAAAAAAAAAAAAAAAAgrKwMt6uoE&#10;Mv//BDL//wQy//8EMv//AzD5+QEPTU0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yzk5AQy//8AAxQU&#10;AAAAAAAAAAAAAAAAAAUbGwMx/f0DLerqAAAFBQAAAAAAAAAAAAAAAAAAAAAAAAAAAAAAAAAAAAAA&#10;CCwsAy3q6gQy//8EMv//BDL//wQy//8DMPn5AQ9NT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kvLwEMv//&#10;AAs5OQAAAAAAAAAAAAAAAAEWdHQEMv//AhuOjgAAAAAAAAAAAAAAAAAAAAAAAAAAAAAAAAAAAAAA&#10;AAAAAAAAAAAILCwDLerqBDL//wQy//8EMv//BDL//wMw+fkBD01N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HZSU&#10;BDL//wESX18AAAAAAAAAAAAAAQEDKtvbAzH+/gAHJycAAAAAAAAAAAAAAAAAAAAAAAAAAAAAAAAA&#10;AAAAAAAAAAAAAAAAAAAAAAgsLAMt6uoEMv//BDL//wQy//8EMv//AzD5+QEPTU0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RVsbAQy//8CGYSEAAAAAAAAAAABDkpKBDL//wIir68AAAAAAAAAAAAAAAAAAAAAAAAAAAAAAAAA&#10;AAAAAAAAAAAAAAAAAAAAAAAAAAAAAAAACCwsAy3q6gQy//8EMv//BDL//wQy//8DMPn5AQ9NT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NREQEMv//AiGpqQAAAAAAAAAAAybGxgQy//8ACjc3AAAAAAAAAAAAAAAAAAAAAAAAAAAA&#10;AAAAAAAAAAAEFhYABiEhAAAAAAAAAAAAAAAAAAAAAAAILCwDLerqBDL//wQy//8EMv//BDL//wMw&#10;+fkBD01N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RwcBDL//wMozs4AAAAAAQ9NTQQy//8CIaysAAAAAAAAAAAAAAAAAAAAAAAAAAAA&#10;AAAAAAAAAAAMPz8DMfv7AzH+/gACDw8AAAAAAAAAAAAAAAAAAAAAAAgsLAMt6uoEMv//BDL//wQy&#10;//8EMv//AzD5+QEPTU0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Xd3cEMv//Ay7s7AAGICAAAAAAAAAAAAAAAAAA&#10;AAAAAAAAAAAAAAABFGdnAyrZ2QACDg4AAg8PAzH+/gEMQUEAAAAAAAAAAAAAAAAAAAAAAAAAAAAA&#10;AAAAAAAAAAAAAAAAAAAACCwsAy3q6gQy//8EMv//BDL//wQy//8DMPn5Ayvd3QQy//8EMv//BDL/&#10;/wMx+/sAByUlAAAAAAAAAAAAAAAAAAAAAAAAAAAAAAAAAAAAAAAAAAAAAAAAAAAAAAAAAAAAAAAA&#10;AAAACQAAAN0AAAD/AAAAVgAAAAEAAADFAAAA/wAAAEc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ODgAABQUAAAAAAAAAAAAAAAAA&#10;AAAAAAAAAAAAAAAACjg4Ay7s7AAIKioAAAAAAQxAQAMx/v4AAg8PAAAAAAAAAAAAAAAAAAAAAAAA&#10;AAAAAAAAAAAAAAAAAAAAAAAAAAAAAAAILCwDLerqBDL//wQy//8EMv//BDL//wQy//8EMv//BDL/&#10;/wQy//8EMv//AiGqqgAAAAAAAAAAAAAAAAAAAAAAAAAAAAAAAAAAAAAAAAAAAAAAAAAAAAAAAAAA&#10;AAAAAAAAAAAAAABGAAAA/wAAAOUAAAB0AAAA/wAAAK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QEAyzi4gIjtrYBFW5uARVubgIhqakDL/DwARVtbQADEBAAAAAAAAAAAAAA&#10;AAAAAAAAAAAAAAAAAAAAAAAAAAAAAAAAAAAAAAAAAAgsLAMt6uoEMv//BDL//wQy//8EMv//BDL/&#10;/wQy//8EMv//BDL//wMx/v4ACjQ0AAAAAAAAAAAAAAAAAAAAAAAAAAAAAAAAAAAAAAAAAAAAAAAA&#10;AAAAAAAAAAAAAAAAAAAAAAAAAKUAAAD/AAAA/wAAAO4AAAA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yvc3AEWcnIAAAAAAAAAAAAA&#10;AAAAAAAAAAAAAAAAAAAAAAAAAAAAAAAAAAAAAAAAAAAAAAAAAAAABBcXAynV1QQy//8EMv//BDL/&#10;/wQy//8EMv//BDL//wQy//8EMv//BDL//wQy//8BDUdHAAAAAAAAAAAAAAAAAAAAAAAAAAAAAAAA&#10;AAAAAAAAAAAAAAAAAAAAAAAAAAAAAAAGAAAA1gAAAPsAAADmAAAA/wAAAEoAAAAAAAAAAAAAAAAA&#10;AAAAAAAAAAAAABcAAADwAAAA/wAAAD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o2NgMlv78EMv//AzH+/gAKND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HJSUEMv//BDL//wQy//8BDklJAAAAAAAAAAAA&#10;AAAAAAAAAAAAAAABFnR0Ayzh4QABBgYAByQkAAYfHwAAAQE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5JSQMo0dECJb29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MDAy/z8wQy//8CG4yMAAAAAAAAAAAA&#10;AAAAAAAAAAAAAAAAAAAAAybGxgMs5eUDLuvrAyzi4gMx+voDJ8fHAAIMD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CARJdXQAIKSk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BgYAAg0NAAAAAAAAAAAA&#10;AAAAAAAAAAAAAAAAAAAAAAADAwMw+PgCHJKSAAIODgAAAAAABiMjAzH8/AETYmI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1eCskp+u/9ayuP/Zv///2b///9m////Zv///2b/&#10;//9m////Zv///2b///9m////Wsrj/0p+u/8zV4Ky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DkxMBDL//wQy//8EMv//BDL/&#10;/wQy//8EMv//BDL//wQy//8EMv//BDL//wQy//8EMv//BDL//wMq29sCG46OAQxCQgAABQU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Ajtl&#10;ls1Kfrv/UaHN/2T4+/9m////Zv///2b///9m////Zv///2T4+/9Roc3/Sn67/ztlls0AAAE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DkxMBDL//wQy//8EMv//BDL//wQy//8EMv//BDL//wQy//8EMv//BDL//wQy//8EMv//&#10;BDL//wMr3NwCHJCQAQ1DQwAABQU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JEBghQ3Or6kp+u/9NjsP/Wsrj/2Lw9/9l+/3/Yu/3/1rK4/9NjsP/Sn67/0Nzq+oJEBgh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5MTAQy//8EMv//BDL//wQy//8EMv//BDL//wQy//8EMv//BDL//wMx/PwDJsPD&#10;ARd2dgAIKSk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kQGCE7ZZbNSn67/0p+u/9Kfrv/Sn67/0p+u/9Kfrv/Sn67/ztlls0JEBgh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OTEwEMv//BDL//wQy//8EMv//BDL//wQy//8DL/DwAiGpqQESXFwAAxIS&#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hkrQFgzV4KyQnGo5kh7tvlCcajmM1eCshkrQFgAAAE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DkxMBDL//wQy//8EMv//Ayvc/wIcj/8BDEJCAAAFB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5JSQMmwsIBFnV1AAgpKQ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wAAAP8AAAD/AAAA/wAA&#10;AP8AAAAAAAAAAAAAAP8AAAD/AAAA/wAAAP8AAAD/AAAA/wAAAAAAAAAAAAAA/wAAAP8AAAD/AAAA&#10;/wAAAP8AAAD/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FGhoBE2VlAiKysgEXdnY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hkrQFgzV4KyQnGo5kh7tvlC&#10;cajmM1eCshkrQFgAAAECAAAAAAAAAAAAAAAAAAAAAAAAAAAAAAAAAAAAAAAAAAAAAAAAAAAAAAAA&#10;AAAAAAAAAAAAAAAAAAAAAAAAAAAAAAAAAAAAAAAAAAAAAAAAAAAAAAAAAAAAAAAAAAAAAAAAAAAA&#10;AAAAAAAACTIyARh/fwMny8sDMf7+BDL//wQy//8CGYC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RAYITtlls1Kfrv/Sn67/0p+u/9K&#10;frv/Sn67/0p+u/9Kfrv/O2WWzQkQGCEAAAAAAAAAAAAAAAAAAAAAAAAAAAAAAAAAAAAAAAAAAAAA&#10;AAAAAAAAAAAAAAAAAAAAAAAAAAAAAAAAAAAAAAAAAAAAAAAAAAAAAAAAAAAAAAAAAAAAAQkJAQ5M&#10;TAIdmJgDLOTkBDL//wQy//8EMv//BDL//wQy//8EMv//AhmAg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RAYIUNzq+pKfrv/TY7D/1rK4/9i&#10;8Pf/Zfv9/2Lv9/9ayuP/TY7D/0p+u/9Dc6vqCRAYIQAAAAAAAAAAAAAAAAAAAAAAAAAAAAAAAAAA&#10;AAAAAAAAAAAAAAAAAAAAAAAAAAAAAAAAAAAAAAAAAAAAAAAAAAAAAAAAAAUaGgETZWUCIrKyAzD2&#10;9gQy//8EMv//BDL//wQy//8EMv//BDL//wQy//8EMv//BDL//wIZgI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jtlls1Kfrv/UaHN/2T4+/9m&#10;////Zv///2b///9m////Zv///2T4+/9Roc3/Sn67/ztlls0AAAECAAAAAAAAAAAAAAAAAAAAAAAA&#10;AAAAAAAAAAAAAAAAAAAAAAAAAAAAAAAAAAAAAAAAAAABAQAJMjIBGH9/AyjMzAMx/v4EMv//BDL/&#10;/wQy//8EMv//BDL//wQy//8EMv//BDL//wQy//8EMv//BDL//wQy//8CGYC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YfHwEUamoBEVtbAAAAAAAAAAAAAAAAAAAAAAAAAAAACCkpARRqagEOS0s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ESXFwEMv//BDL//wACDQ0AAAAAAAAAAAAAAAAAAAICAyrX1wQy//8CG42N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Czo6BDL//wQy//8ACCkpAAAAAAAAAAAAAAAAARFbWwQy//8DL/LyAAQVF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QXFwQy//8EMv//AQ1FRQAAAAAAAAAAAAADAwMq2dkEMv//ARh/f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DL/T0BDL//wETYmIAAAAAAAAAAAESXFwEMv//Ay3p6QACDAw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M1eCskp+u/9ayuP/Zv///2b///9m////Zv///2b///9m////Zv///2b///9m////Wsrj/0p+&#10;u/8zV4KyAAAAAAAAAAAAAAAAAAAAAAAAAAAAAAAAAAAAAAAAAAAAAAAAAAAAAAAAAAAAAAAAAAAB&#10;AQAKNDQCGYCAAyjNzQMx/v4EMv//BDL//wQy//8EMv//BDL//wQy//8EMv//BDL//wQy//8EMv//&#10;BDL//wQy//8CGYC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ynS0gQy//8BGH5+AAAAAAAAAwMDKtraBDL//wEVbW0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isLAEMv//Ah6amgAAAAABEl5eBDL//wMr3t4A&#10;AQYG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CG42NBDL//wIjtrYAAAMDAyrb2wQy//8B&#10;EVtbAAAAAAAAAAAAAAAAAAAAAAEWdXUCG46OAAMSEgAAAAAAAgwMAh2VlQAHJycAAAAAARFYWAIg&#10;pKQCIaqqARBVV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RRrawQy//8DKdPTARJfXwQy//8D&#10;KNDQAAACAgAAAAAAAAAAAAAAAAAEFhYEMv//BDL//wEWcnIAAAAAAQxCQgQy//8ABiEhAAo4OAMo&#10;zs4CG42NAyzk5AMx/f0ABBkZ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EOSEgEMv//Ay/w8AMr3NwE&#10;Mv//AQ5KSgAAAAAAAAAAAAAAAAAAAAABDklJBDL//wMp09MDJ8fHAAAAAAEWdXUDLu3tAAAAAAAA&#10;BAQAAAAAAAAAAAIfoaEDMfr6AAMSE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ByUlBDL//wQy//8E&#10;Mv//AyXBwQAAAAAAAAAAAAAAAAAAAAAAAAAAARh8fAMs5eUBF3l5AzH+/gAFHR0CIampAiS7uwAA&#10;AAAAAgsLARVvbwIdmJgDL/LyARRr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EGBgMv9PQE&#10;Mv//AzD5+QAKNzcAAAAAAAAAAAAAAAAAAAAAAAAAAAIir68CI7OzAAcnJwQy//8BFXBwAyrb2wIa&#10;h4cAAAAAAAgqKgIjs7MDK9zcAy3q6gEQVlY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ybExAQy//8ACCkpAAAAAAENRkYEMv//AiO3twAAAAAAAAAAAAAAAAAAAAAAAAICAAUbGwAF&#10;HBwABRwcAAUcHAADEhI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QEAAIMDAAABAQAAAAAAAAAAAAAAAAAAAAAAAAAAAAAAAADLOLiAhmAgAAAAAADKdLSAyfKygMx&#10;/v4BEFRUAAAAAAAAAAAAAAAAAAEKCgMx/v4DJsX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enJwEMv//AQ9OTgAAAQEDKMzMAzH9/QAJLy8AAAAAAAAAAAAAAAAAAAAAARh/fwQy&#10;//8EMv//BDL//wQy//8CIa2t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BYWBDL//wEPTU0AAAAAARh9fQQy&#10;//8EMv//AAYhIQAMPj4BDUdHAAYiIgEYfHwEMv//AhuOj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FnR0BDL//wEWdHQBE2NjBDL//wIempoAAAAAAAAAAAAAAAAAAAAAAAAAAAIk&#10;uLgBF3l5AAMQEAADEBAAAxAQAAEGBg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1FRQMx/PwABBkZAAAAAAAH&#10;JCQDMPf3Ayve3gAAAAABE2VlAzH6+gQy//8DMfr6Ah+iogACCws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5MTAQy//8CIq6uAy7t7QMt6ekABBUVAAAAAAAAAAAAAAAAAAAAAAAA&#10;AAADLuvrAAw+Pg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QEAAAAAAAA&#10;AAAAAAAAAAABAQAAAAAAAAAAAAAAAAABCQkABR0dAAEHB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JSUEMv//BDL//wQy//8BDklJAAAAAAAAAAAAAAAAAAAAAAAA&#10;AAAABh8fBDL//wAJMjIABBkZAAAB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IKSkABiIiAAAAAAAAAAAAAAAAAAAAAAAAAAAAAxERAAkx&#10;MQACDAw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MDAy/z8wQy//8CG4yMAAAAAAAAAAAAAAAAAAAAAAAA&#10;AAAAAAAAAQ5ISAMw+PgDLu7uAzH9/QMt6ekBEFZW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yzk5AQy//8AAxQUAAAAAAAAAAAAAAAAAAUb&#10;GwMx/f0DLerqAAAFBQAAAAAAAAAAAAAAAAAAAAAAAAAAAAAAAAAAAAAAAAAAAAAAAAAAAAAAAAAA&#10;AAAAAAAAAAAAAAAAAAAAAAAAAAAAAAAAAAAAAAAAAAAAAAAAAAAAAAAAAAAAAAAAAAAAAAEWdHQE&#10;Mv//BDL//wQy//8EMv//BDL//wMp0tIABBUVAAAAAAAAAAAAAAAAAAAAAAAAAAAAAAAAAAAAAAAA&#10;AAAAAAAmAAAA+gAAAPgAAAAlAAAAAAAAAAAAAAAAAAAAiQAAAP8AAAC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RFbWwQy//8ABBYW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kvLwEMv//AAs5OQAAAAAAAAAAAAAA&#10;AAEWdHQEMv//AhuOjgAAAAAAAAAAAAAAAAAAAAAAAAAAAAAAAAAAAAAAAAAAAAAAAAAAAAAAAAAA&#10;AAAAAAAAAAAAAAAAAAAAAAAAAAAAAAAAAAAAAAAAAAAAAAAAAAAAAAAAAAAAAAAAAAAAAAEWdHQE&#10;Mv//BDL//wQy//8EMv//BDL//wMp0tIABBUVAAAAAAAAAAAAAAAAAAAAAAAAAAAAAAAAAAAAAAAA&#10;AAAAAAAAAAAAAAAAAIYAAAD/AAAAuQAAAAAAAAAAAAAALQAAAPsAAADeAAAAC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enZ0DK97e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RVsbAQy//8CGYSEAAAA&#10;AAAAAAABDkpKBDL//wIir68AAAAAAAAAAAAAAAAAAAAAAAAAAAAAAAAAAAAAAAAAAAAAAAAAAAAA&#10;AAAAAAAAAAAAAAAAAAAAAAAAAAAAAAAAAAAAAAAAAAAAAAAAAAAAAAAAAAAAAAAAAAAAAAEWdHQE&#10;Mv//BDL//wQy//8EMv//BDL//wMp0tIABBUVAAAAAAAAAAAAAAAAAAAAAAAAAAAAAAAAAAAAAAAA&#10;AAAAAAAAAAAAAAAAAAAAAAAAAAAAAAAAAEYAAAD/AAAA5QAAAHQAAAD/AAAAp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iYkDMPj4AzH9/QQy//8DKdPTAQ9QU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NREQEMv//AiGp&#10;qQAAAAAAAAAAAybGxgQy//8ACjc3AAAAAAAAAAAAAAAAAAAAAAAAAAAAAxMTAAs5OQAHJSUAAAAA&#10;AAAAAAAAAAAAAAAAAAAAAAAAAAAAAAAAAAAAAAAAAAAAAAAAAAAAAAAAAAAAAAAAAAAAAAEWdHQE&#10;Mv//BDL//wQy//8EMv//BDL//wMp0tIABBUVAAAAAAAAAAAAAAAAAAAAAAAAAAAAAAAAAAAAAAAA&#10;AAAAAAAAAAAAAAAAAAAAAAAAAAAAAAAAAAAAAAAAAAAApQAAAP8AAAD/AAAA7gAAABY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HBwAGICAAAg4O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wMDLefnAh6engAAAAAAAAAAAAAAAAAAAAAAAAAAAAAAAAEWdHQE&#10;Mv//BDL//wQy//8EMv//BDL//wMp0tIABBUVAAAAAAAAAAAAAAAAAAAAAAAAAAAAAAAAAAAAAAAA&#10;AAAAAAAAAAAAAAAAAAAAAAAAAAAAAAAAAAAAAAAAAAAAAAAAAAAAAAAAAAAAAAAAAAEAAAAPAAAA&#10;AQAAAAAAAAAAAAAAAAAAAAAAAAAAAAAADQAAAAYAAAAAAAAABwAAAFkAAABmAAAApAAAAPoAAAB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CQAAAB8AAAAH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HQ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XU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XU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WdXU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ah4cACCoqAAAAAAAAAAAAAAAAAAAAAAEWdXU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IKioDMfz8Ay3p6QAIKioAAAAAAAAAAAEWdXU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IrGxBDL//wQy//8DLenpAAgqKgEWdXU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gAAADAAAAAeAAAA&#10;AAAAAAAAAAAAAAAAAAAAAAMAAAAvAAAAG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0AAAAwAAAABwAAAAAAAAAAAAAAAAAAAAAAAAAaAAAA&#10;LwAAAAQAAAAAAAAAAAAAAAAAAAAAAAAAAAAAAAAAAAAAAAAAAAAAAAAAAAAAAAAAAAAAAAAAAAAA&#10;AAAAAAAAAAAAAAAAAAAAAAAAAAAAAAAAAAAAAAAAAAAACzs7BDL//wQy//8EMv//BDL//wMv8vI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CYAAAD6AAAA&#10;+AAAACUAAAAAAAAAAAAAAAAAAACJAAAA/wAAAI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gAAAA/wAAAJ0AAAAAAAAAAAAAAAAAAAAYAAAA&#10;8AAAAPAAAAATAAAAAAAAAAAAAAAAAAAAAAAAAAAAAAAAAAAAAAAAAAAAAAAAAAAAAAAAAAAAAAAA&#10;AAAAAAAAAAAAAAAAAAAAAAAAAAAAAAAAAAAAAAAAAAAAAAAAAybExAQy//8EMv//BDL//wQy//8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hgAAAP8AAAC5AAAAAAAAAAAAAAAtAAAA+wAAAN4AAAAJ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FwAAAO8AAAD+AAAAOwAAAAAAAAAAAAAA&#10;qAAAAP8AAABoAAAAAAAAAAAAAAAAAAAAAAAAAAAAAAAAAAAAAAAAAAAAAAAAAAAAAAAAAAAAAAAA&#10;AAAAAAAAAAAAAAAAAAAAAAAAAAAAAAAAAAAAAAAAAAAAAAAAAQ9OTgQy//8EMv//BDL//wQy//8E&#10;Mv//BDL//wQy//8EMv//BDL//wMp0tIABBU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kAAADdAAAA/wAAAFYAAAABAAAAxQAAAP8AAAB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mAAAA/wAAANIAAAAEAAAA&#10;RwAAAP8AAADFAAAAAQAAAAAAAAAAAAAAAAAAAAAAAAAAAAAAAAAAAAAAAAAAAAAAAAAAAAAAAAAA&#10;AAAAAAAAAAAAAAAAAAAAAAAAAAAAAAAAAAAAAAAAAAAAAAAAAAADAwMp1dUEMv//BDL//wQy//8E&#10;Mv//BDL//wQy//8EMv//BDL//wQy//8ADD8/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gAAAP8AAADlAAAAdAAAAP8AAACl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QAAAMQAAAD/AAAA&#10;fAAAAN0AAAD6AAAAKwAAAAAAAAAAAAAAAAAAAAAAAAAAAAAAAAAAAAAAAAAAAAAAAAAAAAAAAAAA&#10;AAAAAAAAAAAAAAAAAAAAAAAAAAAAAAAAAAAAAAAAAAAAAAAAAAAAAAETYmIEMv//BDL//wQy//8E&#10;Mv//BDL//wQy//8EMv//BDL//wQy//8EMv//Ay3p6QAIKio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lAAAA/wAAAP8AAADuAAAAF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rAAAA&#10;+gAAAP8AAAD/AAAAhAAAAAAAAAAAAAAAAAAAAAAAAAAAAAAAAAAAAAAAAAAAAAAAAAAAAAAAAAAA&#10;AAAAAAAAAAAAAAAAAAAAAAAAAAAAAAAAAAAAAAAAAAAAAAAAAAAAAAABCAgDLOPjBDL//wQy//8E&#10;Mv//BDL//wQy//8EMv//BDL//wQy//8EMv//BDL//wQy//8DLenpAAgqK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SwAAAP8AAAD/AAAAtgAAAAAAAAAAAAAAAAAAAAAAAAAA&#10;AAAAAAAAAAAAAAAgAAAAD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sAAAD/AAAA/wAAADYAAAAAAAAAAAAAAAAAAAAAAAAAAAAAAB0AAAA5AAAAFwAAAAAAAAAA&#10;AAAAAAAAAAAAAAAAAAAAAAAAAAAAAAAAAAAAAAAAAAAAAAAAAAAAAAAAAAABF3Z2BDL//wQy//8E&#10;Mv//BDL//wQy//8EMv//BDL//wQy//8EMv//BDL//wQy//8EMv//BDL//wMp0tIAAQY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gAAANYAAAD7AAAA5gAAAP8AAABKAAAAAAAAAAAAAAAA&#10;AAAAAAAAABAAAACbAAAA/gAAAHc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FwAAAD/AAAA4QAAAP8AAADIAAAAAgAAAAAAAAAAAAAAFAAAAMAAAAD/AAAA+QAAAP4AAACR&#10;AAAAAAAAAAAAAAAAAAAAAAAAAAAAAAAAAAAAAAAAAAAAAAAAAAAAAAAAAAAAAxERAy7u7gQy//8E&#10;Mv//BDL//wQy//8EMv//BDL//wQy//8EMv//BDL//wQy//8EMv//Ay/z8wIZgIAAAgwM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8AAAD/AAAAjQAAAE8AAAD/AAAA3wAAAAoAAAAA&#10;AAAAAAAAACcAAADkAAAAmgAAAOkAAAB3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BQAAADrAAAA8gAAAB0AAADMAAAA/wAAAGoAAAAAAAAAAAAAACsAAAB+AAAAEgAAAAMAAACI&#10;AAAA/wAAAD0AAAAAAAAAAAAAAAAAAAAAAAAAAAAAAAAAAAAAAAAAAAAAAAAAAAAAAhqJiQQy//8E&#10;Mv//BDL//wQy//8EMv//BDL//wQy//8EMv//BDL//wQy//8DMfr6AhyTkwAEFhY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CkAAAD5AAAA5gAAAA0AAAAAAAAAtAAAAP8AAACK&#10;AAAAAAAAAAAAAAAhAAAANAAAAAAAAADgAAAAd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jAAAA/wAAAHMAAAAAAAAANgAAAP4AAADwAAAAGQAAAAAAAAAAAAAAAAAAAAAAAAAA&#10;AAAAHgAAAP8AAABlAAAAAAAAAAAAAAAAAAAAAAAAAAAAAAAAAAAAAAAAAAAAAAAAAAUcHAMw9/cE&#10;Mv//BDL//wQy//8EMv//BDL//wQy//8EMv//BDL//wMx/v4CIKenAAYiI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DEAAAA/wAAAFkAAAAAAAAAAAAAACIAAAD3&#10;AAAA+wAAAC8AAAAAAAAAAAAAAAAAAAAAAAAA4AAAAHc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GAAAA/wAAANQAAAAEAAAAAAAAAAAAAACZAAAA/wAAAKsAAAAAAAAAAAAAAAAAAAAA&#10;AAAAAAAAADsAAAD/AAAAQwAAAAAAAAAAAAAAAAAAAAAAAAAAAAAAAAAAAAAAAAAAAAAAAAIenZ0E&#10;Mv//BDL//wQy//8EMv//BDL//wQy//8EMv//BDL//wIku7sACTIy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ZAAAA/wAAALsAAAAAAAAAAAAAAAAAAAAA&#10;AAAAewAAAP8AAAC5AAAAAAAAAAAAAAAAAAAAAAAAAOAAAAB3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2QAAAPwAAAA/AAAAAAAAAAAAAAAAAAAAEgAAAOgAAAD/AAAAOQAAAAAAAAAA&#10;AAAAAAAAAAAAAACoAAAA2wAAAAQAAAAAAAAAAAAAAAAAAAAAAAAAAAAAAAAAAAAAAAAAAAAIKioD&#10;Mfz8BDL//wQy//8EMv//BDL//wQy//8EMv//AyjNzQENRE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AAAA8AAAABAAAAAAAAAAAAAAAA&#10;AAAAAAAAAAAAAAANAAAABgAAAAAAAAAAAAAAAAAAAAAAAADgAAAAd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kAAAAJAAAAAAAAAAAAAAAAAAAAAAAAAAAAAAAFAAAADgAAAAAAAAAA&#10;AAAAAAAAAAAAAABXAAAA+wAAAD4AAAAAAAAAAAAAAAAAAAAAAAAAAAAAAAAAAAAAAAAAAAAAAAAC&#10;IrCwBDL//wQy//8EMv//BDL//wQy//8DK9zcARFYWAAAAQ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4AAAAHc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6AAAA9gAAAGQAAAAAAAAAAAAAAAAAAAAAAAAAAAAAAAAAAAAAAAAAAAAAAAAA&#10;Czs7BDL//wQy//8EMv//BDL//wMt6ekBFWxsAAAFB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OAAAAB3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wAAAA7wAAAHsAAAAAAAAAAAAAAAAAAAAAAAAAAAAAAAAAAAAAAAAAAAAAAAAA&#10;AAAAAybExAQy//8EMv//Ay/z8wEYf38AAgwM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AAAAFAAAABQAAADjAAAAgQAAABQA&#10;AAAH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iAAAA6gAAAKYAAAAkAAAAJAAAACQAAAAaAAAAAAAAAAAAAAAAAAAAAAAAAAAA&#10;AAAAAQ9OTgQy//8DMfr6AhyTkwAEFhY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OAAAAP8AAAD/AAAA/wAAAP8A&#10;AAD/AAAAh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ZAAAAP8AAAD/AAAA/wAAAP8AAAD/AAAA1wAAAAAAAAAAAAAAAAAAAAAA&#10;AAAAAAADAwMp09MCIKamAAYiI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HKCgACTIy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IZK0BYM1eCskJxqOZIe7b5QnGo5jNXgrIZK0BYAAAB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kQGCE7ZZbNSn67/0p+u/9Kfrv/Sn67/0p+u/9Kfrv/Sn67/ztlls0J&#10;EBgh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CGStAWDNXgrJCcajmSHu2+UJxqOYzV4KyGStAWAAAAQ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kQGCFDc6vqSn67/02Ow/9ayuP/YvD3/2X7/f9i7/f/Wsrj/02Ow/9K&#10;frv/Q3Or6gkQGC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JEBghO2WWzUp+u/9Kfrv/Sn67/0p+u/9Kfrv/Sn67/0p+u/87ZZbNCRAYI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QI7ZZbNSn67/1Ghzf9k+Pv/Zv///2b///9m////Zv///2b///9k&#10;+Pv/UaHN/0p+u/87ZZbNAAAB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JEBghQ3Or6kp+u/9NjsP/Wsrj/2Lw9/9l+/3/Yu/3/1rK4/9NjsP/Sn67/0Nzq+oJ&#10;EBgh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ZK0BYSn67/02Ow/9k+Pv/Zv///2b///9m////Zv///2b///9m&#10;////Zv///2T4+/9NjsP/Sn67/xkrQFg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CO2WWzUp+u/9Roc3/ZPj7/2b///9m////Zv///2b///9m////ZPj7/1Ghzf9K&#10;frv/O2WWzQAAAQ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M1eCskp+u/9ayuP/Zv///2b///9m////Zv///2b///9m&#10;////Zv///2b///9m////Wsrj/0p+u/8zV4Ky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StAWEp+u/9NjsP/ZPj7/2b///9m////Zv///2b///9m////Zv///2b///9k&#10;+Pv/TY7D/0p+u/8ZK0BY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EJxqOZKfrv/YvD3/2b///9m////Zv///2b///9m&#10;////Zv///2b///9m////Zv///2Lv9/9Kfrv/QnGo5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DNXgrJKfrv/Wsrj/2b///9m////Zv///2b///9m////Zv///2b///9m&#10;////Zv///1rK4/9Kfrv/M1eCs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DNXgrJKfrv/Wsrj/2b///9m&#10;////Zv///2b///9m////Zv///2b///9m////Zv///1rK4/9Kfrv/M1eCs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EJxqOZKfrv/YvD3/2b///9m////Zv///2b///9m&#10;////Zv///2b///9m////Zv///2Lw9/9Kfrv/QnGo5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ZK0BYSn67/02Ow/9k&#10;+Pv/Zv///2b///9m////Zv///2b///9m////Zv///2T4+/9NjsP/Sn67/xkrQF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zV4KySn67/1rK4/9m////Zv///2b///9m&#10;////Zv///2b///9m////Zv///2b///9ayuP/Sn67/zNXgr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jtlls1K&#10;frv/UaHN/2T4+/9m////Zv///2b///9m////Zv///2T4+/9Roc3/Sn67/ztlls0AAAE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StAWEp+u/9NjsP/ZPj7/2b///9m&#10;////Zv///2b///9m////Zv///2b///9k+Pv/TY7D/0p+u/8ZK0BY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J&#10;EBghQ3Or6kp+u/9NjsP/Wsrj/2Lw9/9l+/3/Yu/3/1rK4/9NjsP/Sn67/0Nzq+oJEBgh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QI7ZZbNSn67/1Ghzf9k&#10;+Pv/Zv///2b///9m////Zv///2b///9k+Pv/UaHN/0p+u/87ZZbNAAAB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RNkZAQy&#10;//8CHZSUAAAAAAAAAAAAAAAAAAAAAAIemZkEMv//ARVvb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DLOTkBDL//wADFBQA&#10;AAAAAAAAAAAAAAAABRsbAzH9/QMt6uoAAAU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IZK0BYM1eCskJxqOZIe7b5QnGo5jNXgrIZK0BYAAAB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L&#10;PDwEMv//AiS5uQAAAAAAAAAAAAAAAAABBgYDLu3tAzH6+gADFB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S8vAQy//8A&#10;Czk5AAAAAAAAAAAAAAAAARZ0dAQy//8CG46O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xQUBDL//wMr398AAAAAAAAAAAAAAAABEl1dBDL//wIgpa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dlJQE&#10;Mv//ARJfXwAAAAAAAAAAAAABAQMq29sDMf7+AAcnJ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Mu7OwDMf39AAEHBwAAAAAAAAAAAyfKygQy//8ACS8v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FWxsBDL//wIZhIQAAAAAAAAAAAEOSkoEMv//AiKvr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EVtbAhmAg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DJsTEBDL//wAIKSkAAAAAAQ1GRgQy//8CI7e3AAAAAAAAAAAAAAAAAAAA&#10;AAAAAAAAAAAAAAAAAAAGIiIAAg0N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1ERAQy//8CIampAAAAAAAAAAADJsbGBDL//wAKNzcAAAAAAAAAAAAAAAAAAAAAAAAAAAAH&#10;JCQACjc3AAMQE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EVtbAzH8/AQy//8CGYK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h6cnAQy//8BD05OAAABAQMozMwDMf39AAkvLwAAAAAAAAAAAAAA&#10;AAAAAAAAAAAAAAclJQIisbEEMv//AQ5MT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FHBwEMv//AyjOzgAAAAABD01NBDL//wIhrKwAAAAAAAAAAAAAAAAAAAAAAAozMwMq&#10;19cDMfz8AzH8/AMw9/cBEFZW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EVtbAzH8/AQy//8EMv//BDL/&#10;/wIZgo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EWdHQEMv//ARZ0dAETY2MEMv//Ah6amgAAAAAAAAAAAAAA&#10;AAAAAAAAAAAAARVwcAMt6ekCIaqqBDL//wAEGRk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BAy/z8wMv8/MAAQgIAyrb2wMw+PgABiIiAAAAAAAAAAAAAAAAAAAAAAET&#10;ZWUBEVhYAAEHBwACDg4DKdXVAyrX1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CAybGxgQy//8EMv//BDL/&#10;/wQy//8EMv//AhmC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BDkxMBDL//wIirq4DLu3tAy3p6QAEFRUAAAAAAAAA&#10;AAAAAAAAAAAAAAAAAAERWloAAxAQARVubgMt5uY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MozMwEMv//Ah6cnAQy//8BGH5+AAAAAAAAAAAAAAAAAAAAAAAA&#10;AAAAAAAAAAAAAAAAAAAAAAAAAiGrqwMq2dk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Dw8DJ8nJBDL/&#10;/wQy//8EMv//BDL//wQy//8CGYK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clJQQy//8EMv//BDL//wEOSUkAAAAAAAAA&#10;AAAAAAAAAAAAAAAAAAAAAAAAAAAAAAAAAAIfoqICI7Oz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IKWlBDL//wQy//8DJsXFAAADAwAAAAAAAAAAAAAAAAAA&#10;AAAAAAAAAAAAAAAAAAAAAAAAAAINDQMu7u4CG42N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P&#10;DwMnyckEMv//BDL//wQy//8EMv//BDL//wIZgo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wMDL/PzBDL//wIbjIwAAAAAAAAA&#10;AAAAAAAAAAAAAAAAAAAAAAAAAAAAAAAAAAAAAAADKdXVAhmAg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Rd3dwQy//8DLuzsAAYgIAAAAAAAAAAAAAAAAAAA&#10;AAAAAAAAAAAAAAAAAAAAAAAAAAAAAAIenJwDLOTkAAMT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8PAyfJyQQy//8EMv//BDL//wQy//8EMv//AhmCg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EGBgACDQ0AAAAAAAAA&#10;AAAAAAAAAAAAAAAAAAAAAAAAAAAAAAAAAAAAAAAAAgsLAzH9/QEPTk4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4OAAAFBQAAAAAAAAAAAAAAAAAA&#10;AAAAAAAAAAAAAAAAAAAAAAAAAAAAAAEYfX0DL/HxAAkxM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Dw8DJ8nJBDL//wQy//8EMv//BDL//wQy//8CGYK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s7OwQy//8ABRs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IbjIwDLuvrAAo1N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PDwMnyckEMv//BDL//wQy//8EMv//BDL//wIZgo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Vb28DLej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HBwIhqakDKtvbAAclJ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8PAyfJyQQy//8EMv//BDL//wQy//8EMv//&#10;AhmCg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MSEgADFBQCIKenAiW9vQADFBQAAQoK&#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MDAMmwsIDKtvbAAo3NwAHJCQAByQkAAUeH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Dw8DJ8nJBDL//wQy//8EMv//&#10;BDL//wQy//8CGYK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gtLQQy//8EMv//BDL//wQy//8EMv//&#10;AhyQk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RW1sEMv//BDL//wQy//8EMv//BDL//wMr4O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PDwMnyckEMv//&#10;BDL//wQy//8EMv//BDL//wIZgo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8P&#10;AyfJyQQy//8EMv//BDL//wQy//8EMv//AhmC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CDw8DJ8nJBDL//wQy//8EMv//BDL//wQy//8CGYK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IPDwMnysoEMv//BDL//wQy//8EMv//BDL//wIZgo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8PAyfKygQy//8EMv//BDL//wQy//8EMv//AhmCg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Dw8DJ8rKBDL//wQy//8EMv//BDL//wQy//8C&#10;GYK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PDwMnysoEMv//BDL//wQy//8E&#10;Mv//BDL//wIZgo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8PAyfKygQy//8E&#10;Mv//BDL//wQy//8EMv//AhmC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Dw8D&#10;J8rKBDL//wQy//8EMv//BDL//wQy//8CGYK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PDwMnysoEMv//BDL//wQy//8EMv//BDL//wIZgo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8PAyfKygQy//8EMv//BDL//wQy//8EMv//AhmC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Dw8DJ8rKBDL//wQy//8EMv//BDL//wQy//8CGYK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IPDwMnysoEMv//BDL//wQy//8EMv//BDL//wIZ&#10;go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8PAyfKygQy//8EMv//BDL//wQy&#10;//8EMv//AhmCg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Dw8DJ8rKBDL//wQy&#10;//8EMv//BDL//wQy//8CGYK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PDwMn&#10;ysoEMv//BDL//wQy//8EMv//BDL//wIZgo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8PAyfKygQy//8EMv//BDL//wQy//8EMv//AhmCg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CDw8DJ8rKBDL//wQy//8EMv//BDL//wQy//8CGYK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gpKQAGIiIAAAAAAAAAAAAAAAAAAAAAAAAAAAADEREACTExAAIMDAAA&#10;AAAAAAAAAAAAAAAAAAAAAAAAAAIPDwMnysoEMv//BDL//wQy//8EMv//BDL//wIZgo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FBQQy//8DLu7uAAAAAAAAAAAAAAAAAAAAAAAAAAACJb6+BDL//wEO&#10;TEwAAAAAAAAAAAAAAAAAAAAAAAAAAAAAAAAAAg8PAyfKygQy//8EMv//BDL//wQy//8EMv//AhmC&#10;g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DLOTkBDL//wADFBQAAAAAAAAAAAAAAAAABRsbAzH9/QMt&#10;6uoAAAUFAAAAAAAAAAAAAAAAAAAAAAAAAAAAAAAAAAAAAAACDw8DJ8rKBDL//wQy//8EMv//BDL/&#10;/wQy//8CGYK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S8vAQy//8ACzk5AAAAAAAAAAAAAAAAARZ0dAQy&#10;//8CG46OAAAAAAAAAAAAAAAAAAAAAAAAAAAAAAAAAAAAAAAAAAAAAAAAAAIPDwMnysoEMv//BDL/&#10;/wQy//8EMv//BDL//wIZgo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dlJQEMv//ARJfXwAAAAAAAAAAAAABAQMq&#10;29sDMf7+AAcnJwAAAAAAAAAAAAAAAAAAAAAAAAAAAAAAAAAAAAAAAAAAAAAAAAAAAAAAAg8PAyfK&#10;ygQy//8EMv//BDL//wQy//8EMv//AhmCg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FWxsBDL//wIZhIQAAAAAAAAAAAEO&#10;SkoEMv//AiKvrwAAAAAAAAAAAAAAAAAAAAAAAAAAAAAAAAAAAAAAAAAAAAAAAAAAAAAAAAAAAAAA&#10;AAACDw8DJ8rKBDL//wQy//8EMv//BDL//wQy//8CGYK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1ERAQy//8CIampAAAAAAAA&#10;AAADJsbGBDL//wAKNzcAAAAAAAAAAAAAAAAAAAAAAAAAAAAAAAAAAAAAAAQWFgAGISEAAAAAAAAA&#10;AAAAAAAAAAAAAAIPDwMnysoEMv//BDL//wQy//8EMv//BDL//wIZgo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FHBwEMv//AyjOzgAA&#10;AAABD01NBDL//wIhrKwAAAAAAAAAAAAAAAAAAAAAAAAAAAAAAAAAAAAAAAw/PwMx+/sDMf7+AAIP&#10;DwAAAAAAAAAAAAAAAAAAAAAAAxAQAyfKygQy//8EMv//BDL//wQy//8EMv//AhmCg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AQDLOLiAiO2&#10;tgEVbm4BFW5uAiGpqQMv8PABFW1tAAMQEAAAAAAAAAAAAAAAAAAAAAAAAAAAAAAAAAAAAAAAAAAA&#10;AAAAAAAAAAAAAxAQAyfKygQy//8EMv//BDL//wQy//8EMv//BDL//wQy//8EMv//BDL//wEQVFQA&#10;AAAAAAAAAAAAAAAAAAAAAAAAAAAAAAAAAAAAAAAAAAAAAAAAAAAAAAAAAAAAAAAAAAAAAAAApQAA&#10;AP8AAAD/AAAA7gAAABY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xMTAiGt&#10;rQIirq4CIq6uAiKurgMt6ekDK93dAiGqqgACDg4AAAAAAAAAAAAAAAAAAAAAAAAAAAAAAAAAAAAA&#10;AAAAAAAAAAAAAAAAAAAAAAENR0cEMv//BDL//wQy//8EMv//BDL//wQy//8EMv//BDL//wQy//8D&#10;KtnZAAAEBAAAAAAAAAAAAAAAAAAAAAAAAAAAAAAAAAAAAAAAAAAAAAAAAAAAAAAAAAAAAAAAAAAA&#10;AEsAAAD/AAAA/wAAALYAAAAAAAAAAAAAAAAAAAAAAAAAAAAAAAAAAAAAAAAAEwAAACI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4OAhmEhAMw9fUEMv//ARBTU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DAwMv8/MEMv//AhuMjAAAAAAAAAAAAAAAAAAAAAAAAAAAAAAAAAMmxsYDLOXlAy7r&#10;6wMs4uIDMfr6AyfHxwACDAw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BgYAh2XlwMp1NQAAAQE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YGAAINDQAAAAAAAAAAAAAAAAAAAAAAAAAAAAAAAAAAAwMDMPj4AhyS&#10;kgACDg4AAAAAAAYjIwMx/PwBE2Ji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yYmAAckJ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R0dBDL/&#10;/wALOTkAAAAAAAAAAAAAAAADL/LyARRpaQ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krQFhKfrv/TY7D/2T4+/9m////Zv///2b///9m////Zv///2b///9m////ZPj7/02Ow/9Kfrv/&#10;GStAW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Q5MTAQy//8EMv//BDL//wQy//8EMv//BDL//wQy//8EMv//BDL//wQy//8E&#10;Mv//BDL//wQy//8DKtvbAhuOjgEMQkIAAAUF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krQFhKfrv/TY7D/2T4+/9m////Zv///2b///9m////&#10;Zv///2b///9m////ZPj7/02Ow/9Kfrv/GStAW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5MTAQy//8EMv//BDL//wQy//8E&#10;Mv//BDL//wQy//8EMv//BDL//wQy//8EMv//BDL//wQy//8DK9zcAhyQkAENQ0MAAAUF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CO2WWzUp+u/9Roc3/ZPj7/2b///9m////&#10;Zv///2b///9m////ZPj7/1Ghzf9Kfrv/O2WWzQAAAQ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OTEwEMv//BDL//wQy//8E&#10;Mv//BDL//wQy//8EMv//BDL//wQy//8DMfz8AybDwwEXdnYACCk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kQGCFDc6vqSn67/02Ow/9ayuP/&#10;YvD3/2X7/f9i7/f/Wsrj/02Ow/9Kfrv/Q3Or6gkQGC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DkxMBDL//wQy//8E&#10;Mv//BDL//wQy//8EMv//Ay/w8AIhqakBElxcAAMSE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RAYITtlls1Kfrv/&#10;Sn67/0p+u/9Kfrv/Sn67/0p+u/9Kfrv/O2WWzQkQGC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5MTAQy//8E&#10;Mv//BDL//wMr3P8CHI//AQxCQgAABQ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C&#10;GStAWDNXgrJCcajmSHu2+UJxqOYzV4KyGStAWAAAAQ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OSUkD&#10;JsLCARZ1dQAIKSk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P8AAAD/AAAA/wAAAP8AAAD/AAAA/wAAAAAAAAAAAAAA/wAAAP8AAAD/AAAA/wAAAP8AAAD/AAAA&#10;AAAAAAAAAAD/AAAA/wAAAP8AAAD/AAAA/wAAAP8AAAAAAAAAAAAAAP8AAAD/AAAA/wAAAP8AAAD/&#10;AAAA/wAAAAAAAAAAAAAA/wAAAP8AAAD/AAAA/wAAAP8AAAD/AAAAAAAAAAAAAAD/AAAA/wAAAP8A&#10;AAD/AAAA/wAAAP8AAAAAAAAAAAAAAP8AAAD/AAAA/wAAAP8AAAD/AAAA/w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P8AAAD/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AhkrQFgzV4KyQnGo5kh7tvlCcajmM1eCshkrQFgAAAE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RAYITtl&#10;ls1Kfrv/Sn67/0p+u/9Kfrv/Sn67/0p+u/9Kfrv/O2WWzQkQGC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RAYIUNzq+pK&#10;frv/TY7D/1rK4/9i8Pf/Zfv9/2Lv9/9ayuP/TY7D/0p+u/9Dc6vqCRAYI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jtlls1Kfrv/&#10;UaHN/2T4+/9m////Zv///2b///9m////Zv///2T4+/9Roc3/Sn67/ztlls0AAAE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Dda&#10;hLMwTnKbGCc5TgMFBwo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krQFhKfrv/TY7D&#10;/2T4+/9m////Zv///2b///9m////Zv///2b///9m////ZPj7/02Ow/9Kfrv/GStAW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10;Z5fMT4G9/0+Bvf9MfLf3OFuGtSA0TWgIDhQc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Eh7tvlKfrv/&#10;Zfv9/2b///9m////Zv///2b///9m////Zv///2b///9m////Zv///2X7/f9Kfrv/SHu2+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Z5fMT4G9/0+Bvf9MfLf3OFyGtiA1TWkIDhUd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CcajmSn67&#10;/2Lw9/9m////Zv///2b///9m////Zv///2b///9m////Zv///2b///9i8Pf/Sn67/0JxqOY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N1uFtDBOc5wYJzpPAwUHCg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M1eCskp+&#10;u/9ayuP/Zv///2b///9m////Zv///2b///9m////Zv///2b///9m////Wsrj/0p+u/8zV4Ky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Kz9VQ26h2k+Bvf8fM0p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DLuzsAzH9/QABBwcAAAAAAAAAAAMnysoEMv//&#10;AAkvLw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QgMEE+ZpXKT4G9/0+Bvf9CbJ/XAAEC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ybExAQy//8ACCkpAAAAAAENRkYEMv//AiO3&#10;twAAAAAAAAAAAAAAAAAAAAAAAAICAAUbGwAFHBwABRwcAAUcHAADEhI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DhciLzhch7dPgb3/T4G9/0+Bvf9Pgb3/GSg8U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enJwEMv//AQ9OTgAAAQEDKMzMAzH9/QAJ&#10;Ly8AAAAAAAAAAAAAAAAAAAAAARh/fwQy//8EMv//BDL//wQy//8CIa2t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HzNKZU6AvP5Pgb3/T4G9/0+Bvf9Pgb3/PWSTx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FnR0BDL//wEWdHQBE2NjBDL//wIempoA&#10;AAAAAAAAAAAAAAAAAAAAAAAAAAIkuLgBF3l5AAMQEAADEBAAAxAQAAEGBg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DBAY4XIa2T4G9/0+Bvf9Pgb3/T4G9/xMfLT4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5MTAQy//8CIq6uAy7t7QMt6ekABBUV&#10;AAAAAAAAAAAAAAAAAAAAAAAAAAADLuvrAAw+Pg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GCxAWQWud1E+Bvf9Pgb3/T4G9/zdbhb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HJSUEMv//BDL//wQy//8BDklJAAAA&#10;AAAAAAAAAAAAAAAAAAAAAAAABh8fBDL//wAJMjIABBkZAAAB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IKSkABiIiAAAAAAAAAAAAAAAAAAAA&#10;AAAAAAAAAxERAAkxMQACDAwAAAAAAAAAAAAAAAAAAAAAAAAAAAAAAAAAAAAAAAAAAAAAAAAAAAAA&#10;AAAAAAAAAAAAAAAAAAAAAAAAAAAAAAAAAAAAAAAAAAAAAAAAAAAAAAAAAAAAAAAAAAAAAAAAAAAA&#10;AAAAAAAAAAAAAAAGCxAWQWud1U+Bvf9BapzTOFuGtU5/u/0NFiAs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MDAy/z8wQy//8CG4yMAAAAAAAA&#10;AAAAAAAAAAAAAAAAAAAAAAAAAQ5ISAMw+PgDLu7uAzH9/QMt6ekBEFZW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yzk5AQy//8AAxQUAAAAAAAAAAAA&#10;AAAAAAUbGwMx/f0DLerqAAAFBQAAAAAAAAAAAAAAAAAAAAAAAAAAAAAAAAAAAAAAAAAAAAAAAAAA&#10;AAAAAAAAAAAAAAAAAAAAAAAAAAAAAAAAAAAAAAAAAAAAAAAAAAAAAAAAAAAAAAAAAAAAAAAAAAAA&#10;AAAAAAAGCxAWQWud1E+Bvf9BapzTBgoPFQAAAAAAAAAAAAAAAAAAAAAAAAAAAAAAAAAAAAAAAAAA&#10;AAAAAAAAAAAAAAAmAAAA+gAAAPgAAAAlAAAAAAAAAAAAAAAAAAAAiQAAAP8AAAC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RFbWwQy//8ABBYW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kvLwEMv//AAs5OQAAAAAAAAAA&#10;AAAAAAEWdHQEMv//AhuOjgAAAAAAAAAAAAAAAAAAAAAAAAAAAAAAAAAAAAAAAAAAAAAAAAAAAAAA&#10;AAAAAAAAAAAAAAAAAAAAAAAAAAAAAAAAAAAAAAAAAAAAAAAAAAAAAAAAAAAAAAAAAAAAAAAAAAAA&#10;AAAGCxAWQWud1E+Bvf9BapzTBgoPFQAAAAAAAAAAAAAAAAAAAAAAAAAAAAAAAAAAAAAAAAAAAAAA&#10;AAAAAAAAAAAAAAAAAAAAAIYAAAD/AAAAuQAAAAAAAAAAAAAALQAAAPsAAADeAAAAC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enZ0DK97e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RVsbAQy//8CGYSEAAAAAAAA&#10;AAABDkpKBDL//wIir68AAAAAAAAAAAAAAAAAAAAAAAAAAAAAAAAAAAAAAAAAAAAAAAAAAAAAAAAA&#10;AAAAAAAAAAAAAAAAAAAAAAAAAAAAAAAAAAAAAAAAAAAAAAAAAAAAAAAAAAAAAAAAAAAAAAAGCxAW&#10;QWud1E+Bvf9BapzTBgoPFQAAAAAAAAAAAAAAAAAAAAAAAAAAAAAAAAAAAAAAAAAAAAAAAAAAAAAA&#10;AAAAAAAAAAAAAAAAAAAAAAAAAAAAAEYAAAD/AAAA5QAAAHQAAAD/AAAAp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iYkDMPj4AzH9/QQy//8DKdPTAQ9QU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NREQEMv//AiGpqQAAAAAA&#10;AAAAAybGxgQy//8ACjc3AAAAAAAAAAAAAAAAAAAAAAAAAAAAAxMTAAs5OQAHJSUAAAAAAAAAAAAA&#10;AAAAAAAAAAAAAAAAAAAAAAAAAAAAAAAAAAAAAAAAAAAAAAAAAAAAAAAAAAAAAAAAAAAGCxAWQWud&#10;1E+Bvf9BapzTBgoPFQAAAAAAAAAAAAAAAAAAAAAAAAAAAAAAAAAAAAAAAAAAAAAAAAAAAAAAAAAA&#10;AAAAAAAAAAAAAAAAAAAAAAAAAAAAAAAAAAAApQAAAP8AAAD/AAAA7gAAABY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HBwAGICAAAg4O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wMDLefnAh6e&#10;ngAAAAAAAAAAAAAAAAAAAAAAAAAAAAAAAAAAAAAGCxAWQWud1E+Bvf9BapzTBgoPFQAAAAAAAAAA&#10;AAAAAAAAAAAAAAAAAAAAAAAAAAAAAAAAAAAAAAAAAAAAAAAAAAAAAAAAAAAAAAAAAAAAAAAAAAAA&#10;AAAAAAAAAAAAAAAAAAAAAAAAAAAAAAEAAAAPAAAAAQAAAAAAAAAAAAAAAAAAAAAAAAAAAAAADQAA&#10;AAYAAAAAAAAABwAAAFkAAABmAAAApAAAAPoAAABp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oKAy/y8gIb&#10;jIwAAAAAAAAAAAAAAAAAAAAAAAAAAAAAAAAGCxAWQWud1E+Bvf9BapzTBgoPFQAAAAAAAAAAAAAA&#10;AAAAAAAAAAAAAAAAAAAAAAAAAAAAAAAAAAAAAAAAAAAAAAAAAAAAAAAAAAAAAAAAAAAAAAAAAAAA&#10;AAAAAAAAAAAAAAAAAAAAAAAAAAAAAAAAAAAAAAAAAAAAAAAAAAAAAAAAAAAAAAAAAAAAAAAAAAAA&#10;AAAAAAAAAAAAAAAAAAAAAAAAAAAAAAAAAACVAAAA+QAAAAk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ICHJCQAAgrKwAAAgIABiEhAiKwsAMw9fUA&#10;ByYmAAAAAAAAAAAAAAAAAAAAAAAAAAAGCxAWQWud1E+Bvf9BapzTBgoPFQAAAAAAAAAAAAAAAAAA&#10;AAAAAAAAAAAAAAAAAAAAAAAAAAAAAAAAAAAAAAAAAAAAAAAAAAAAAAAAAAAAAAAAAAAAAAAAAAAA&#10;AAAAAAAAAAAAAAAAAAAAAAAAAAAAAAAAAAAAAAAAAAAAAAAAAAAAAAAAAAAAAAAAAAAAAAAAAAAA&#10;AAAAAAAAAAAAAAAAAAAAAAAAAAAAAAAAAAAAawAAAP8AAAAQ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MDAiKxsQMx/PwDMf39BDL//wMnx8cACjg4&#10;AAAAAAAAAAAAAAAAAAAAAAAAAAAGCxAWQWud1E+Bvf9BapzTBgoPFQAAAAAAAAAAAAAAAAAAAAAA&#10;AAAAAAAAAAAAAAAAAAAAAAAAAAAAAAAAAAAAAAAAAAAAAAAAAAAAAAAAAAAAAAAAAAAAAAAAAAAA&#10;AAAAAAAAAAAAAAAAAAAAAAAAAAAAAAAAAAAAAAAAAAAAAAAAAAAAAAAAAAAAAAAAAAAAAAAAAAAA&#10;AAAAAAAAAAAeAAAAhQAAACIAAAABAAAAKgAAANcAAAD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sLAAYgIAACDAwAAAAAAAAA&#10;AAAAAAAAAAAAAAAAAAAAAAAGCxAWQWud1E+Bvf9BapzTBgoPFQAAAAAAAAAAAAAAAAAAAAAAAAAA&#10;AAAAAAAAAAAAAAAAAAAAAAAAAAAAAAAAAAAAAAAAAAAAAAAAAAAAAAAAAAAAAAAAAAAAAAAAAAAA&#10;AAAAAAAAAAAAAAAAAAAAAAAAAAAAAAAAAAAAAAAAAAAAAAAAAAAAAAAAAAAAAAAAAAAAAAAAAAAA&#10;AAAAAAAAAAAADgAAALcAAAD7AAAA/QAAAP0AAAC0AAAAH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GCxAWQWud1E+Bvf9BapzTBgoPFQAAAAAAAAAAAAAAAAAAAAAAAAAAAAAA&#10;AAAAAAAAAAAAAAAAAAAAAAAAAAAAAAAAAAAAAAAAAAAAAAAAAAAAAAAAAAAAAAAAAAAAAAAAAAAA&#10;AAAAAAAAAAAAAAAAAAAAAAAAAAAAAAAAAAAAAAAAAAAAAAAAAAAAAAAAAAAAAAAAAAAAAAAAAAAA&#10;AAAAAAAAAAAAAAAAAAAAAAAACQAAAB8AAAA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GCxAWQWud1E+Bvf9BapzTBgoPF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GCxAWQWud1E+Bvf9BapzTBgoPF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GCxAWQWud1E+Bvf9BapzTBgoPF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GCxAWQWud1E+Bvf9BapzTBgoPF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G&#10;CxAWQWud1E+Bvf9BapzTBgoPF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GCxAW&#10;QWud1E+Bvf9BapzTBgoP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GCxAWQWud&#10;1E+Bvf9BapzTBgoPF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CxAWQWud1U+B&#10;vf9BapzTBgoPF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GCxAWQWud1U+Bvf9B&#10;apzTBgoPF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GCxAWQWud1U+Bvf9BapzT&#10;BgoPF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GCxAWQWud1U+Bvf9BapzTBgoP&#10;F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GCxAWQWud1U+Bvf9BapzTBgoPF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gAAADAAAAAeAAAAAAAAAAAAAAAAAAAAAAAAAAMAAAAvAAAA&#10;G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0AAAAwAAAABwAAAAAAAAAAAAAAAAAAAAAAAAAaAAAALwAAAAQAAAAAAAAAAAAAAAAAAAAAAAAA&#10;AAAAAAAAAAAAAAAAAAAAAAAAAAAAAAAAAAAAAAAAAAAAAAAAAAAAAAAAAAAAAAAAAAAAAAAAAAAA&#10;AAAAAAAAAAAAAAAAAAAAAAAAAAAAAAAAAAAAAAAAAAAGCxAWQWud1U+Bvf9BapzTBgoPF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CYAAAD6AAAA+AAAACUAAAAAAAAAAAAAAAAAAACJAAAA/wAA&#10;AI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gAAAA/wAAAJ0AAAAAAAAAAAAAAAAAAAAYAAAA8AAAAPAAAAATAAAAAAAAAAAAAAAAAAAAAAAA&#10;AAAAAAAAAAAAAAAAAAAAAAAAAAAAAAAAAAAAAAAAAAAAAAAAAAAAAAAAAAAAAAAAAAAAAAAAAAAA&#10;AAAAAAAAAAAAAAAAAAAAAAAAAAAAAAAAAAAAAAAGCxAWQWud1U+Bvf9BapzTBgoPF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hgAAAP8AAAC5AAAAAAAAAAAAAAAtAAAA+wAAAN4A&#10;AAAJ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FwAAAO8AAAD+AAAAOwAAAAAAAAAAAAAAqAAAAP8AAABoAAAAAAAAAAAAAAAAAAAAAAAAAAAA&#10;AAAAAAAAAAAAAAAAAAAAAAAAAAAAAAAAAAAAAAAAAAAAAAAAAAAAAAAAAAAAAAAAAAAAAAAAAAAA&#10;AAAAAAAAAAAAAAAAAAAAAAAAAAAAAAAAAAAGCxAWQWud1U+Bvf9BapzTBgoPF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kAAADdAAAA/wAAAFYAAAABAAAAxQAAAP8AAABH&#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mAAAA/wAAANIAAAAEAAAARwAAAP8AAADFAAAAAQAAAAAAAAAAAAAAAAAAAAAAAAAA&#10;AAAAAAAAAAAAAAAAAAAAAAAAAAAAAAAAAAAAAAAAAAAAAAAAAAAAAAAAAAAAAAAAAAAAAAAAAAAA&#10;AAAAAAAAAAAAAAAAAAAAAAAAAAAAAAAGCxAWQWud1U+Bvf9BapzTBgoPF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gAAAP8AAADlAAAAdAAAAP8AAACl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QAAAMQAAAD/AAAAfAAAAN0AAAD6AAAAKwAAAAAAAAAAAAAAAAAAAAAAAAAAAAAA&#10;AAAAAAAAAAAAAAAAAAAAAAAAAAAAAAAAAAAAAAAAAAAAAAAAAAAAAAAAAAAAAAAAAAAAAAAAAAAA&#10;AAAAAAAAAAAAAAAAAAAAAAAAAAAGCxAWQWud1U+Bvf9BapvSBgoPF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lAAAA/wAAAP8AAADuAAAAF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rAAAA+gAAAP8AAAD/AAAAhAAAAAAAAAAAAAAAAAAAAAAAAAAAAAAAAAAA&#10;AAAAAAAAAAAAAAAAAAAAAAAAAAAAAAAAAAAAAAAAAAAAAAAAAAAAAAAAAAAAAAAAAAAAAAAAAAAA&#10;AAAAAAAAAAAAAAAAAAAAAAAGCxAWQWud1U+Bvf9BapvSBgoPF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SwAAAP8AAAD/AAAAtgAAAAAA&#10;AAAAAAAAAAAAAAAAAAAAAAAAAAAAAAAAAAAgAAAAD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MsAAAD/AAAA/wAAADYAAAAAAAAAAAAAAAAAAAAAAAAAAAAAAB0A&#10;AAA5AAAAFwAAAAAAAAAAAAAAAAAAAAAAAAAAAAAAAAAAAAAAAAAAAAAAAAAAAAAAAAAAAAAAAAAA&#10;AAAAAAAAAAAAAAAAAAAGCxAWQWud1U+Bvf9BapvSBgoPF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gAAANYAAAD7AAAA5gAAAP8AAABK&#10;AAAAAAAAAAAAAAAAAAAAAAAAABAAAACbAAAA/gAAAHc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wAAAD/AAAA4QAAAP8AAADIAAAAAgAAAAAAAAAAAAAAFAAAAMAAAAD/&#10;AAAA+QAAAP4AAACRAAAAAAAAAAAAAAAAAAAAAAAAAAAAAAAAAAAAAAAAAAAAAAAAAAAAAAAAAAAA&#10;AAAAAAAAAAAAAAAGCxAWQWud1U+Bvf9BapvSBgoPF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8AAAD/AAAAjQAAAE8AAAD/AAAA&#10;3wAAAAoAAAAAAAAAAAAAACcAAADkAAAAmgAAAOkAAAB3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BQAAADrAAAA8gAAAB0AAADMAAAA/wAAAGoAAAAAAAAAAAAAACsAAAB+AAAA&#10;EgAAAAMAAACIAAAA/wAAAD0AAAAAAAAAAAAAAAAAAAAAAAAAAAAAAAAAAAAAAAAAAAAAAAAAAAAA&#10;AAAAAAAAAAAGCxAWQWud1U+Bvf9BapvSBgoPF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CkAAAD5AAAA5gAAAA0AAAAAAAAAtAAA&#10;AP8AAACKAAAAAAAAAAAAAAAhAAAANAAAAAAAAADgAAAAd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jAAAA/wAAAHMAAAAAAAAANgAAAP4AAADwAAAAGQAAAAAAAAAAAAAAAAAA&#10;AAAAAAAAAAAAHgAAAP8AAABlAAAAAAAAAAAAAAAAAAAAAAAAAAAAAAAAAAAAAAAAAAAAAAAAAAAA&#10;AAAAAAAGCxAWQWud1U+Bvf9BapvSBgoPF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AAADEAAAA/wAAAFkAAAAAAAAAAAAAACIA&#10;AAD3AAAA+wAAAC8AAAAAAAAAAAAAAAAAAAAAAAAA4AAAAHc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GAAAA/wAAANQAAAAEAAAAAAAAAAAAAACZAAAA/wAAAKsAAAAAAAAAAAAAAAAA&#10;AAAAAAAAAAAAADsAAAD/AAAAQwAAAAAAAAAAAAAAAAAAAAAAAAAAAAAAAAAAAAAAAAAAAAAAAAAA&#10;AAAGCxAWQWud1U+Bvf9BapvSBgoPF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ZAAAA/wAAALsAAAAAAAAAAAAAAAAAAAAA&#10;AAAAewAAAP8AAAC5AAAAAAAAAAAAAAAAAAAAAAAAAOAAAAB3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2QAAAPwAAAA/AAAAAAAAAAAAAAAAAAAAEgAAAOgAAAD/AAAAOQAAAAAAAAAA&#10;AAAAAAAAAAAAAACoAAAA2wAAAAQAAAAAAAAAAAAAAAAAAAAAAAAAAAAAAAAAAAAAAAAAAAAAAAAG&#10;CxAWQWud1U+Bvf9BapvSBgoPF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A8AAAABAAAAAAAAAAAAAAAAAAAA&#10;AAAAAAAAAAANAAAABgAAAAAAAAAAAAAAAAAAAAAAAADgAAAAd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kAAAAJAAAAAAAAAAAAAAAAAAAAAAAAAAAAAAAFAAAADgAAAAAAAAAAAAAA&#10;AAAAAAAAAABXAAAA+wAAAD4AAAAAAAAAAAAAAAAAAAAAAAAAAAAAAAAAAAAAAAAAAAAAAAAGCxAW&#10;QWud1U+Bvf9BapvSBgoP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4AAAAHc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6AAAA9gAAAGQAAAAAAAAAAAAAAAAAAAAAAAAAAAAAAAAAAAAAAAAAAAAAAAAGCxAWQWud&#10;1U+Bvf9BapvSBgoPF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OAAAAB3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wAAAA7wAAAHsAAAAAAAAAAAAAAAAAAAAAAAAAAAAAAAAAAAAAAAAAAAAAAAAGCxAWQWud1U+B&#10;vf9BapvSBgoPF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AAAAFAAAABQAAADjAAAAgQAAABQAAAAH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i&#10;AAAA6gAAAKYAAAAkAAAAJAAAACQAAAAaAAAAAAAAAAAAAAAAAAAAAAAAAAAGCxAWQWud1U+Bvf9B&#10;apvSBgoPF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OAAAAP8AAAD/AAAA/wAAAP8AAAD/AAAAh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ZAAAAP8AAAD/AAAA/wAAAP8AAAD/AAAA1wAAAAAAAAAAAAAAAAAAAAAEBwsPQWud1U+Bvf9BapvS&#10;BgoPF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S5Lb5ZBapvSBgoP&#10;F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BAcKD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IZK0BYM1eC&#10;skJxqOZIe7b5QnGo5jNXgrIZK0BYAAAB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kQGCE7ZZbNSn67/0p+&#10;u/9Kfrv/Sn67/0p+u/9Kfrv/Sn67/ztlls0JEBgh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CGStAWDNXgrJCcajmSHu2+UJx&#10;qOYzV4KyGStAWAAAAQ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kQGCFDc6vqSn67/02Ow/9a&#10;yuP/YvD3/2X7/f9i7/f/Wsrj/02Ow/9Kfrv/Q3Or6gkQGC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JEBghO2WWzUp+u/9Kfrv/Sn67/0p+u/9K&#10;frv/Sn67/0p+u/87ZZbNCRAYI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I7ZZbNSn67/1Ghzf9k+Pv/&#10;Zv///2b///9m////Zv///2b///9k+Pv/UaHN/0p+u/87ZZbNAAAB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JEBghQ3Or6kp+u/9NjsP/Wsrj/2Lw9/9l+/3/&#10;Yu/3/1rK4/9NjsP/Sn67/0Nzq+oJEBg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ZK0BYSn67/02Ow/9k+Pv/Zv//&#10;/2b///9m////Zv///2b///9m////Zv///2T4+/9NjsP/Sn67/xkrQF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CO2WWzUp+u/9Roc3/ZPj7/2b///9m////Zv//&#10;/2b///9m////ZPj7/1Ghzf9Kfrv/O2WWzQAAAQ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DdahLMwTnKbGCc5TgMFBwoAAAAAAAAAAAAAAAAA&#10;AAAAAAAAAAAAAAAAAAAAAAAAAAAAAAAAAAAAAAAAAAAAAAAAAAAAM1eCskp+u/9ayuP/Zv///2b/&#10;//9m////Zv///2b///9m////Zv///2b///9m////Wsrj/0p+u/8zV4Ky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N1qEszBOcpsYJzlOAwUHCgAAAAAAAAAAAAAAAAAAAAAAAAAAAAAAAAAAAAAA&#10;AAAAAAAAAAAAAAAAAAAAAAAAAAAAAAAAAAAAGStAWEp+u/9NjsP/ZPj7/2b///9m////Zv///2b/&#10;//9m////Zv///2b///9k+Pv/TY7D/0p+u/8ZK0BY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Z5fMT4G9/0+Bvf9MfLf3OFuGtSA0TWgIDhQc&#10;AAAAAAAAAAAAAAAAAAAAAAAAAAAAAAAAAAAAAAAAAAAAAAAAAAAAAEJxqOZKfrv/YvD3/2b///9m&#10;////Zv///2b///9m////Zv///2b///9m////Zv///2Lv9/9Kfrv/QnGo5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D9nl8xPgb3/T4G9/0x8t/c4W4a1IDRNaAgOFBwAAAAAAAAAAAAAAAAAAAAA&#10;AAAAAAAAAAAAAAAAAAAAAAAAAAAAAAAAAAAAADNXgrJKfrv/Wsrj/2b///9m////Zv///2b///9m&#10;////Zv///2b///9m////Zv///1rK4/9Kfrv/M1eCs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Z5fMT4G9/0+Bvf9MfLf3OFyGtiA1TWkI&#10;DhUdAAAAAAAAAAAAAAAAAAAAAAAAAAAAAAAAAAAAAAAAAAAAAAAAAAAAADNXgrJKfrv/Wsrj/2b/&#10;//9m////Zv///2b///9m////Zv///2b///9m////Zv///1rK4/9Kfrv/M1eCs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D9nl8xPgb3/T4G9/0x8t/c4XIa2IDVNaQgOFR0AAAAAAAAAAAAAAAAA&#10;AAAAAAAAAAAAAAAAAAAAAAAAAAAAAAAAAAAAAAAAAEJxqOZKfrv/YvD3/2b///9m////Zv///2b/&#10;//9m////Zv///2b///9m////Zv///2Lw9/9Kfrv/QnGo5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N1uFtDBOc5wYJzpPAwUHCgAAAAAAAAAA&#10;AAAAAAAAAAAAAAAAAAAAAAAAAAAAAAAAAAAAAAAAAAAAAAAAAAAAAAAAAAAZK0BYSn67/02Ow/9k&#10;+Pv/Zv///2b///9m////Zv///2b///9m////Zv///2T4+/9NjsP/Sn67/xkrQF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3W4W0ME5znBgnOk8DBQcKAAAAAAAAAAAAAAAAAAAAAAAAAAAAAAAA&#10;AAAAAAAAAAAAAAAAAAAAAAAAAAAAAAAAAAAAAAAAAAAzV4KySn67/1rK4/9m////Zv///2b///9m&#10;////Zv///2b///9m////Zv///2b///9ayuP/Sn67/zNXgr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Ajtlls1Kfrv/&#10;UaHN/2T4+/9m////Zv///2b///9m////Zv///2T4+/9Roc3/Sn67/ztlls0AAAE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GStAWEp+u/9NjsP/ZPj7/2b///9m////&#10;Zv///2b///9m////Zv///2b///9k+Pv/TY7D/0p+u/8ZK0BY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s8PAQy//8CJLm5AAAAAAAAAAAA&#10;AAAAAAEGBgMu7e0DMfr6AAMUF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JLy8BDL//wALOTkAAAAAAAAAAAAAAAABFnR0&#10;BDL//wIbjo4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IZK0BY&#10;M1eCskJxqOZIe7b5QnGo5jNXgrIZK0BYAAAB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DFBQEMv//Ayvf3wAAAAAAAAAA&#10;AAAAAAESXV0EMv//AiClp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2UlAQy//8BEl9fAAAAAAAAAAAAAAEBAyrb&#10;2wMx/v4ABycn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y7s7AMx/f0AAQcHAAAA&#10;AAAAAAADJ8rKBDL//wAJLy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VbGwEMv//AhmEhAAAAAAAAAAAAQ5KSgQy&#10;//8CIq+v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MmxMQEMv//AAgpKQAA&#10;AAABDUZGBDL//wIjt7cAAAAAAAAAAAAAAAAAAAAAAAAAAAAAAAAAAAAAAAYiIgACDQ0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DUREBDL//wIhqakAAAAAAAAAAAMmxsYE&#10;Mv//AAo3NwAAAAAAAAAAAAAAAAAAAAAAAAAAAAckJAAKNzcAAxAQ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BwoO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HpycBDL//wEPTk4A&#10;AAEBAyjMzAMx/f0ACS8vAAAAAAAAAAAAAAAAAAAAAAAAAAAAByUlAiKxsQQy//8BDkxM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UcHAQy//8DKM7OAAAAAAEPTU0EMv//&#10;AiGsrAAAAAAAAAAAAAAAAAAAAAAACjMzAyrX1wMx/PwDMfz8AzD39wEQVlY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tSmyTQGma0QYKDh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RZ0dAQy//8BFnR0&#10;ARNjYwQy//8CHpqaAAAAAAAAAAAAAAAAAAAAAAAAAAABFXBwAy3p6QIhqqoEMv//AAQZG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EDL/PzAy/z8wABCAgDKtvbAzD4&#10;+AAGIiIAAAAAAAAAAAAAAAAAAAAAARNlZQERWFgAAQcHAAIODgMp1dUDKtfX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BwsPQmye1k+Bvf9AaZrRBgoOF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EOTEwEMv//AiKu&#10;rgMu7e0DLenpAAQVFQAAAAAAAAAAAAAAAAAAAAAAAAAAARFaWgADEBABFW5uAy3m5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yjMzAQy//8CHpycBDL//wEY&#10;fn4AAAAAAAAAAAAAAAAAAAAAAAAAAAAAAAAAAAAAAAAAAAAAAAACIaurAyrZ2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LERdCbJ7WT4G9/0BpmtEGCg4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ByUlBDL//wQy&#10;//8EMv//AQ5JSQAAAAAAAAAAAAAAAAAAAAAAAAAAAAAAAAAAAAAAAAAAAh+iogIjs7M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IgpaUEMv//BDL//wMmxcUA&#10;AAMDAAAAAAAAAAAAAAAAAAAAAAAAAAAAAAAAAAAAAAAAAAAAAg0NAy7u7gIbjY0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wsRF0JsntZPgb3/QGma0QYKDh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DAwMv8/ME&#10;Mv//AhuMjAAAAAAAAAAAAAAAAAAAAAAAAAAAAAAAAAAAAAAAAAAAAAAAAAMp1dUCGYC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F3d3BDL//wMu7OwABiAg&#10;AAAAAAAAAAAAAAAAAAAAAAAAAAAAAAAAAAAAAAAAAAAAAAAAAh6cnAMs5OQAAxMT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HCxEXQmye1k+Bvf9AaZrRBgoOF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QYG&#10;AAINDQAAAAAAAAAAAAAAAAAAAAAAAAAAAAAAAAAAAAAAAAAAAAAAAAACCwsDMf39AQ9OT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Dg4AAAUFAAAA&#10;AAAAAAAAAAAAAAAAAAAAAAAAAAAAAAAAAAAAAAAAAAAAARh9fQMv8fEACTEx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LERdCbJ7WT4G9/0BpmtEGCg4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Czs7BDL//wAFGx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huMjAMu6+sACjU1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wsRF0JsntZPgb3/QGma0QYKDh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RVvbwMt6Og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cHAiGpqQMq29sAByUl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HCxEXQmye1k+Bvf9AaZrRBgoO&#10;F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8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xISAAMUFAIgp6cCJb29AAMUFAAB&#10;Cg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gwMAybCwgMq29sACjc3AAckJAAHJCQABR4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LERdCbJ7WT4G9/0Bp&#10;mtEGCg4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CC0tBDL//wQy//8EMv//BDL//wQy//8C&#10;HJCQ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RFbWwQy//8EMv//BDL//wQy//8EMv//Ayvg4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wsRF0JsntZP&#10;gb3/QGma0QYKDh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HCxEX&#10;Qmye1k+Bvf9AaZrRBgoOF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LERdCbJ7WT4G9/0BpmtEGCg4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wsRF0JsntZPgb3/QGma0QYKDhQ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HCxEXQmye1k+Bvf9AaZrRBgoOF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LERdCbJ7WT4G9/0BpmtEGCg4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wsRF0JsntZPgb3/QGma0QYKDh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HCxEXQmye1k+Bvf9AaZrRBgoOF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LERdCbJ7WT4G9/0BpmtEGCg4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wsRF0JsntZPgb3/QGma0QYKDh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HCxEXQmye1k+Bvf9AaZrR&#10;BgoOF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LERdCbJ7WT4G9&#10;/0BpmtEGCg4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wsRF0Js&#10;ntZPgb3/QGma0QYKDh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H&#10;CxEXQmye1k+Bvf9AaZrRBgoOF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LERdCbJ7WT4G9/0BpmtEFCQ4T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AAA/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wwRGEJsntZPgb3/QGma0QUJDh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P8AAAD/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HDBEYQmye1k+Bvf9AaZrRBQkO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AAA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MERhCbJ7WT4G9/0BpmtEFCQ4T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wwRGEJsntZPgb3/QGma0QUJDhM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gpKQAGIiIAAAAAAAAAAAAAAAAAAAAAAAAAAAADEREACTExAAIM&#10;DAAAAAAAAAAAAAAAAAAAAAAAAAAAAAAAAAAAAAAHDBEYQmye1k+Bvf9AaZrRBQkOE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FBQQy//8DLu7uAAAAAAAAAAAAAAAAAAAAAAAAAAACJb6+BDL//wEO&#10;TEwAAAAAAAAAAAAAAAAAAAAAAAAAAAAAAAAAAAAAAAAAAAcMERhCbJ7WT4G9/0BpmtEFCQ4T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DLOTkBDL//wADFBQAAAAAAAAAAAAAAAAABRsbAzH9/QMt6uoA&#10;AAUFAAAAAAAAAAAAAAAAAAAAAAAAAAAAAAAAAAAAAAAAAAAAAAAABwwRGEJsntZPgb3/QGma0QUJ&#10;Dh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AAAP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S8vAQy//8ACzk5AAAAAAAAAAAAAAAAARZ0dAQy//8CG46O&#10;AAAAAAAAAAAAAAAAAAAAAAAAAAAAAAAAAAAAAAAAAAAAAAAAAAAAAAAAAAAHDBEYQmyf10+Bvf9A&#10;aZrRBQkOE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8AAA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dlJQEMv//ARJfXwAAAAAAAAAAAAABAQMq29sDMf7+AAcn&#10;JwAAAAAAAAAAAAAAAAAAAAAAAAAAAAAAAAAAAAAAAAAAAAAAAAAAAAAAAAAAAAAAAAcMERhCbJ/X&#10;T4G9/0BpmtEFCQ4T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AAAAAAAAAAAAAAAAAAAA/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FWxsBDL//wIZhIQAAAAAAAAAAAEOSkoEMv//AiKvrwAA&#10;AAAAAAAAAAAAAAAAAAAAAAAAAAAAAAAAAAAAAAAAAAAAAAAAAAAAAAAAAAAAAAAAAAAAAAAABwwR&#10;GEJsn9dPgb3/QGma0QUJDhM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1ERAQy//8CIampAAAAAAAAAAADJsbGBDL//wAKNzcA&#10;AAAAAAAAAAAAAAAAAAAAAAAAAAAAAAAAAAAAAAQWFgAGISEAAAAAAAAAAAAAAAAAAAAAAAAAAAAA&#10;AAAHDBEYQmyf10+Bvf9AaZrRBQkOE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BAy/z8wMv8/MAAQgIAyrb2wMw+PgABiIiAAAA&#10;AAAAAAAAAAAAAAAAAAAAAAAAAAAAAAUcHAMt5+cDJb+/Ayrb2wAAAAAAAAAAAAAAAAAAAAAAAAAA&#10;AAAAAAAAAAAAAAAABwwRGEJsn9dPgb3/QGma0AUJDhMAAAAAAAAAAAAAAAAAAAAAAAAAAAAAAAAA&#10;AAAAAAAAAAAAAAAAAAAAAAAAAAAAAAAAAAAAAAAAAAAAAAAAAAAAAAAAAAAAAAAAAAAAAAAAAAAA&#10;ACYAAAD6AAAA+AAAACUAAAAAAAAAAAAAAAAAAACJAAAA/wAAAI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MozMwEMv//Ah6cnAQy//8BGH5+AAAAAAAA&#10;AAAAAAAAAAAAAAAAAAAAAAAAAAEHBwMnyckBGH19AiCoqAIgqKgAAAAAAAAAAAAAAAAAAAAAAAAA&#10;AAAAAAAAAAAAAAAAAAAAAAAHDBEYQmyf10+Bvf9AaZrQBQkOEwAAAAAAAAAAAAAAAAAAAAAAAAAA&#10;AAAAAAAAAAAAAAAAAAAAAAAAAAAAAAAAAAAAAAAAAAAAAAAAAAAAAAAAAAAAAAAAAAAAAAAAAAAA&#10;AAAAAAAAhgAAAP8AAAC5AAAAAAAAAAAAAAAtAAAA+wAAAN4AAAAJ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IKWlBDL//wQy//8DJsXFAAADAwAAAAAA&#10;AAAAAAAAAAAAAAAAAAAAAAAAAAIenJwCIrGxAAABAQMq29sBFnR0AAAAAAAAAAAAAAAAAAAAAAAA&#10;AAAAAAAAAAAAAAAAAAAAAAAAAAAAAAcMERhCbJ/XT4G9/0BpmtAFCQ4TAAAAAAAAAAAAAAAAAAAA&#10;AAAAAAAAAAAAAAAAAAAAAAAAAAAAAAAAAAAAAAAAAAAAAAAAAAAAAAAAAAAAAAAAAAAAAAAAAAAA&#10;AAAAAAAAAAkAAADdAAAA/wAAAFYAAAABAAAAxQAAAP8AAABH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Rd3dwQy//8DLuzsAAYgIAAAAAAAAAAA&#10;AAAAAAAAAAAAAAAAAAAAAAEUZ2cDKtnZAAIODgACDw8DMf7+AQxBQQAAAAAAAAAAAAAAAAAAAAAA&#10;AAAAAAAAAAAAAAAAAAAAAAAAAAAAAAAAAAAABwwRGEJsn9dPgb3/QGma0AUJDhMAAAAAAAAAAAAA&#10;AAAAAAAAAAAAAAAAAAAAAAAAAAAAAAAAAAAAAAAAAAAAAAAAAAAAAAAAAAAAAAAAAAAAAAAAAAAA&#10;AAAAAAAAAAAAAAAARgAAAP8AAADlAAAAdAAAAP8AAACl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AAAP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4OAAAFBQAAAAAAAAAAAAAA&#10;AAAAAAAAAAAAAAAAAAAKODgDLuzsAAgqKgAAAAABDEBAAzH+/gACDw8AAAAAAAAAAAAAAAAAAAAA&#10;AAAAAAAAAAAAAAAAAAAAAAAAAAAAAAAAAAAAAAAAAAAHDBEYQmyf10+Bvf9AaZrQBQkOEwAAAAAA&#10;AAAAAAAAAAAAAAAAAAAAAAAAAAAAAAAAAAAAAAAAAAAAAAAAAAAAAAAAAAAAAAAAAAAAAAAAAAAA&#10;AAAAAAAAAAAAAAAAAAAAAAClAAAA/wAAAP8AAADuAAAAF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D/AAAA&#10;/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AA&#10;AP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AAA/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FSIyRD9nl81Pgb3/T4G9/0JsntYA&#10;AQI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yUlBDL//wQy//8E&#10;Mv//AQ5JSQAAAAAAAAAAAAAAAAAAAAAAAAAAARZ0dAMs4eEAAQYGAAckJAAGHx8AAAEBAAAAAAAA&#10;AAAAAAAAAAAAAAAAAAAAAAAAAAAAAAAAAAAAAAAAAAAAAAAAAAAAAAD/AAAA/w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GyxBWERvo9xPgb3/&#10;HjJJY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DAwMv8/MEMv//&#10;AhuMjAAAAAAAAAAAAAAAAAAAAAAAAAAAAAAAAAMmxsYDLOXlAy7r6wMs4uIDMfr6AyfHxwACDAwA&#10;AAAAAAAAAAAAAAAAAAAAAAAAAAAAAAAAAAAAAAAAAAAAAAAAAAAAAAAA/wAAAP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gMFITZQ&#10;bD9nl80CBAYJ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YGAAIN&#10;DQAAAAAAAAAAAAAAAAAAAAAAAAAAAAAAAAAAAwMDMPj4AhySkgACDg4AAAAAAAYjIwMx/PwBE2Ji&#10;AAAAAAAAAAAAAAAAAAAAAAAAAAAAAAAAAAAAAAAAAAAAAAAAAAAAAAAAAP8AAAD/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DBggMBwwSG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8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AAA/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krQFhKfrv/TY7D/2T4+/9m////Zv///2b///9m////Zv///2b/&#10;//9m////ZPj7/02Ow/9Kfrv/GStAW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8AAAD/AAAA&#10;AAAAAAAAAAAAAAAAAAAAAAAAAAAAAAAAAAAAAAAAAAAAN1qEszBOcpsYJzlOAwUHCgAAAAAAAAAA&#10;AAAAAAAAAAAAAAAAAAAAAAAAAAAAAAAAAAAAAAAAAAAAAAAAAAAAAAAAAAAAAAAAAAAAAAAAAAAA&#10;AAAAAAAAAAAAAAAAAAAAAAAAAAAAAAAAAAAAAAAAAAAAAAAAAAAAAAAAAAAAAAAAAAAAAAAAAAAA&#10;AAAAAAAAAAAAAAAAAAAAAAD/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zV4KySn67/1rK4/9m////Zv///2b///9m////Zv///2b///9m&#10;////Zv///2b///9ayuP/Sn67/zNXgr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AAA/wAA&#10;AAAAAAAAAAAAAAAAAAAAAAAAAAAAAAAAAAAAAAAAAAAAAD9nl8xPgb3/T4G9/0x8t/c4W4a1IDRN&#10;aAgOFBw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CcajmSn67/2Lw9/9m////Zv///2b///9m////Zv///2b/&#10;//9m////Zv///2b///9i8Pf/Sn67/0JxqOY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D9nl8xPgb3/T4G9/0x8t/c4XIa2&#10;IDVNaQgOFR0AAAAAAAAAAAAAAAAAAAAAAAAAAAAAAAAAAAAAAAAAAAAAAAAAAAAAAAAAAAAAAAAA&#10;AAAAAAAAAAAAAAAAAAAAAAAAAAAAAAAAAAAAAAAAAAAAAAAAAAAAAAAAAAAAAAAAAAAAAAAAAAAA&#10;AAAAAAAAAAAAAAAAAAAAAAAAAAAA/wAAAP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M1eCskp+u/9ayuP/Zv///2b///9m////Zv///2b///9m&#10;////Zv///2b///9m////Wsrj/0p+u/8zV4Ky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3W4W0ME5znBgnOk8DBQcKAAAA&#10;AAAAAAAAAAAAAAAAAAAAAAAAAAAAAAAAAAAAAAAAAAAAAAAAAAAAAAAAAAAAAAAAAAAAAAAAAAAA&#10;AAAAAAAAAAAAAAAAAAAAAAAAAAAAAAAAAAAAAAAAAAAAAAAAAAAAAAAAAAAAAAAAAAAAAAAAAAAA&#10;AAAAAAAAAAAAAAAAAAAAAAAAAAAAAP8AAA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krQFhKfrv/TY7D/2T4+/9m////Zv///2b///9m////&#10;Zv///2b///9m////ZPj7/02Ow/9Kfrv/GStAW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8A&#10;AAD/AAAAAAAAAAAAAAAAAAAAAAAAAAAAAAAAAAAAAAAAAAAAAAAAAAAAAAAAAAAAAAAAAAAAAAAA&#10;AAAAAAAAAAAAAAAAAAAAAAAAAAAAAAAAAAAAAAAAAAAAAAAAAAAAAAAAAAAAAAAAAAAAAAAAAAAA&#10;AAAAAAAAAAAAAAAAAAAAAAAAAAAAAAAAAAAAAAAAAAAAAAAAAAAAAAAAAAAAAAAAAAAAAAAAAAAA&#10;AAAAAAAAAAAAAAAAAAAAAAAAAAAAAAD/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CO2WWzUp+u/9Roc3/ZPj7/2b///9m////Zv//&#10;/2b///9m////ZPj7/1Ghzf9Kfrv/O2WWzQAAAQ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10;AAAA/wAAAAAAAAAAAAAAAAAAAAAAAAAAAAAAAAAAAAAAAAAAAAAAAAAAAAAAAAAAAAAAAAAAAAAA&#10;AAAAAAAAAAAAAAAAAAAAAAAAAAAAAAAAAAAAAAAAAAAAAAAAAAAAAAAAAAAAAAAAAAAAAAAAAAAA&#10;AAAAAAAAAAAAAAAAAAAAAAAAAAAAAAAAAAAAAAAAAAAAAAAAAAAAAAAAAAAAAAAAAAAAAAAAAAAA&#10;AAAAAAAAAAAAAAAAAAAAAAAAAAAAAAAA/wAAAP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kQGCFDc6vqSn67/02Ow/9ayuP/YvD3/2X7&#10;/f9i7/f/Wsrj/02Ow/9Kfrv/Q3Or6gkQGC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AAAP8AAAAAAAAAAAAAAAAAAAAAAAAAAAAAAAAAAAAAAAAAAAAAAAAAAAAAAAAAAAAAAAAAAAAA&#10;AAAAAAAAAAAAAAAAAAAAAAAAAAAAAAAAAAAAAAAAAAAAAAAAAAAAAAAAAAAAAAAAAAAAAAAAAAAA&#10;AAAAAAAAAAAAAAAAAAAAAAAAAAAAAAAAAAAAAAAAAAAAAAAAAAAAAAAAAAAAAAAAAAAAAAAAAAAA&#10;AAAAAAAAAAAAAAAAAAAAAAAAAAAAAAAAAP8AAA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RAYITtlls1Kfrv/Sn67/0p+u/9K&#10;frv/Sn67/0p+u/9Kfrv/O2WWzQkQGC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8AAA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CGStAWDNXgrJCcajm&#10;SHu2+UJxqOYzV4KyGStAWAAAAQ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AAAP8AAAAAAAAAAAAAAAAAAAAAAAAAAAAAAAAAAAAAAAAAAAAAAAAAAAAAAAAAAAAAAAAA&#10;AAAAAAAAAAAAAAAAAAAAAAAAAAAAAAAAAAAAAAAAAAAAAAAAAAAAAAAAAAAAAAAAAAAAAAAAAAAA&#10;AAAAAAAAAAAAAAAAAAAAAAAAAAAAAAAAAAAAAAAAAAAAAAAAAAAAAAAAAAAAAAAAAAAAAAAAAAAA&#10;AAAAAAAAAAAAAAAAAAAAAAAAAAAAAAAAAAAAAP8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AAAP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AAAP8AAAAAAAAAAAAAAAAAAAAAAAAAAAAAAAAAAAAAAAAAAAAAAAAAAAAAAAAAAAAA&#10;AAAAAAAAAAAAAAAAAAAAAAAAAAAAAAAAAAAAAAAAAAAAAAAAAAAAAAAAAAAAAAAAAAAAAAAAAAAA&#10;AAAAAAAAAAAAAAAAAAAAAAAAAAAAAAAAAAAAAAAAAAAAAAAAAAAAAAAAAAAAAAAAAAAAAAAAAAAA&#10;AAAAAAAAAAAAAAAAAAAAAAAAAAAAAAAAAAAAAAAAAP8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8AAAD/AAAAAAAAAAAAAAAAAAAAAAAAAAAAAAAAAAAAAAAAAAAAAAAAAAAAAAAAAAAA&#10;AAAAAAAAAAAAAAAAAAAAAAAAAAAAAAAAAAAAAAAAAAAAAAAAAAAAAAAAAAAAAAAAAAAAAAAAAAAA&#10;AAAAAAAAAAAAAAAAAAAAAAAAAAAAAAAAAAAAAAAAAAAAAAAAAAAAAAAAAAAAAAAAAAAAAAAAAAAA&#10;AAAAAAAAAAAAAAAAAAAAAAAAAAAAAAAAAAAAAAAAAAD/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AAA/wAAAAAAAAAAAAAAAAAAAAAAAAAAAAAAAAAAAAAAAAAAAAAAAAAAAAAAAAAA&#10;AAAAAAAAAAAAAAAAAAAAAAAAAAAAAAAAAAAAAAAAAAAAAAAAAAAAAAAAAAAAAAAAAAAAAAAAAAAA&#10;AAAAAAAAAAAAAAAAAAAAAAAAAAAAAAAAAAAAAAAAAAAAAAAAAAAAAAAAAAAAAAAAAAAAAAAAAAAA&#10;AAAAAAAAAAAAAAAAAAAAAAAAAAAAAAAAAAAAAAAAAAAA/wAAAP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AAAP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7" o:spid="_x0000_s1027" type="#_x0000_t75" style="position:absolute;top:1500996;width:3291840;height:48056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ZY&#10;iKjEAAAA3AAAAA8AAABkcnMvZG93bnJldi54bWxEj91KAzEUhO+FvkM4Be9sYhFbtk2LCP6A4trV&#10;BzhNjpvFzcmSxO369kYQvBxm5htmu598L0aKqQus4XKhQBCbYDtuNby/3V2sQaSMbLEPTBq+KcF+&#10;NzvbYmXDiQ80NrkVBcKpQg0u56GSMhlHHtMiDMTF+wjRYy4yttJGPBW47+VSqWvpseOy4HCgW0fm&#10;s/nyGh6c6kbT1Pc1H9Xzy5WNtXl90vp8Pt1sQGSa8n/4r/1oNSxXK/g9U46A3P0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DZYiKjEAAAA3AAAAA8AAAAAAAAAAAAAAAAAnAIA&#10;AGRycy9kb3ducmV2LnhtbFBLBQYAAAAABAAEAPcAAACNAwAAAAA=&#10;">
                  <v:imagedata r:id="rId11" o:title=""/>
                  <v:path arrowok="t"/>
                </v:shape>
                <v:shape id="Picture 387" o:spid="_x0000_s1028" type="#_x0000_t75" style="position:absolute;top:-34506;width:3163570;height:15119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F8&#10;Sv3DAAAA3AAAAA8AAABkcnMvZG93bnJldi54bWxEj0GLwjAUhO/C/ofwFrxpugqudo0iguDFQ109&#10;eHs0z6bYvJQm1uqvN4LgcZiZb5j5srOVaKnxpWMFP8MEBHHudMmFgsP/ZjAF4QOyxsoxKbiTh+Xi&#10;qzfHVLsbZ9TuQyEihH2KCkwIdSqlzw1Z9ENXE0fv7BqLIcqmkLrBW4TbSo6SZCItlhwXDNa0NpRf&#10;9lergHJzOl/au/aPkz9mdrXLtuOZUv3vbvUHIlAXPuF3e6sVjKe/8DoTj4BcPA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kXxK/cMAAADcAAAADwAAAAAAAAAAAAAAAACcAgAA&#10;ZHJzL2Rvd25yZXYueG1sUEsFBgAAAAAEAAQA9wAAAIwDAAAAAA==&#10;">
                  <v:imagedata r:id="rId12" o:title=""/>
                  <v:path arrowok="t"/>
                </v:shape>
                <w10:wrap type="square"/>
              </v:group>
            </w:pict>
          </mc:Fallback>
        </mc:AlternateContent>
      </w:r>
      <w:r>
        <w:rPr>
          <w:rFonts w:ascii="Arial" w:hAnsi="Arial" w:cs="Arial"/>
        </w:rPr>
        <w:t xml:space="preserve">For more complex networks identification of the </w:t>
      </w:r>
      <w:r w:rsidRPr="00ED13D3">
        <w:rPr>
          <w:rFonts w:ascii="Arial" w:hAnsi="Arial" w:cs="Arial"/>
          <w:color w:val="FF0000"/>
        </w:rPr>
        <w:t>EP</w:t>
      </w:r>
      <w:r>
        <w:rPr>
          <w:rFonts w:ascii="Arial" w:hAnsi="Arial" w:cs="Arial"/>
          <w:color w:val="FF0000"/>
        </w:rPr>
        <w:t>s</w:t>
      </w:r>
      <w:r>
        <w:rPr>
          <w:rFonts w:ascii="Arial" w:hAnsi="Arial" w:cs="Arial"/>
        </w:rPr>
        <w:t xml:space="preserve"> may not be so easy because of the following reasons:</w:t>
      </w:r>
    </w:p>
    <w:p w14:paraId="1195C7A3" w14:textId="77777777" w:rsidR="00EB788E" w:rsidRDefault="00EB788E" w:rsidP="00EB788E">
      <w:pPr>
        <w:widowControl w:val="0"/>
        <w:autoSpaceDE w:val="0"/>
        <w:autoSpaceDN w:val="0"/>
        <w:adjustRightInd w:val="0"/>
        <w:jc w:val="both"/>
        <w:rPr>
          <w:rFonts w:ascii="Arial" w:hAnsi="Arial" w:cs="Arial"/>
        </w:rPr>
      </w:pPr>
    </w:p>
    <w:p w14:paraId="3A18749C" w14:textId="77777777" w:rsidR="00EB788E" w:rsidRPr="00990DCB" w:rsidRDefault="00EB788E" w:rsidP="00EB788E">
      <w:pPr>
        <w:pStyle w:val="ListParagraph"/>
        <w:widowControl w:val="0"/>
        <w:numPr>
          <w:ilvl w:val="0"/>
          <w:numId w:val="17"/>
        </w:numPr>
        <w:autoSpaceDE w:val="0"/>
        <w:autoSpaceDN w:val="0"/>
        <w:adjustRightInd w:val="0"/>
        <w:jc w:val="both"/>
        <w:rPr>
          <w:rFonts w:ascii="Arial" w:hAnsi="Arial" w:cs="Arial"/>
        </w:rPr>
      </w:pPr>
      <w:r w:rsidRPr="00990DCB">
        <w:rPr>
          <w:rFonts w:ascii="Arial" w:hAnsi="Arial" w:cs="Arial"/>
        </w:rPr>
        <w:t xml:space="preserve">The </w:t>
      </w:r>
      <w:r w:rsidRPr="00990DCB">
        <w:rPr>
          <w:rFonts w:ascii="Arial" w:hAnsi="Arial" w:cs="Arial"/>
          <w:i/>
        </w:rPr>
        <w:t>null space</w:t>
      </w:r>
      <w:r w:rsidRPr="00990DCB">
        <w:rPr>
          <w:rFonts w:ascii="Arial" w:hAnsi="Arial" w:cs="Arial"/>
        </w:rPr>
        <w:t xml:space="preserve"> is orthogonal to the </w:t>
      </w:r>
      <w:r w:rsidRPr="00990DCB">
        <w:rPr>
          <w:rFonts w:ascii="Arial" w:hAnsi="Arial" w:cs="Arial"/>
          <w:i/>
        </w:rPr>
        <w:t>row space</w:t>
      </w:r>
      <w:r w:rsidRPr="00990DCB">
        <w:rPr>
          <w:rFonts w:ascii="Arial" w:hAnsi="Arial" w:cs="Arial"/>
        </w:rPr>
        <w:t xml:space="preserve"> of </w:t>
      </w:r>
      <w:r w:rsidRPr="00990DCB">
        <w:rPr>
          <w:rFonts w:ascii="Arial" w:hAnsi="Arial" w:cs="Arial"/>
          <w:b/>
          <w:bCs/>
          <w:i/>
          <w:color w:val="FF0000"/>
        </w:rPr>
        <w:t>S</w:t>
      </w:r>
      <w:r w:rsidRPr="00990DCB">
        <w:rPr>
          <w:rFonts w:ascii="Arial" w:hAnsi="Arial" w:cs="Arial"/>
        </w:rPr>
        <w:t xml:space="preserve">. Therefore, all the </w:t>
      </w:r>
      <w:proofErr w:type="spellStart"/>
      <w:r w:rsidRPr="00990DCB">
        <w:rPr>
          <w:rFonts w:ascii="Arial" w:hAnsi="Arial" w:cs="Arial"/>
          <w:b/>
          <w:bCs/>
          <w:i/>
          <w:color w:val="0000FF"/>
        </w:rPr>
        <w:t>v</w:t>
      </w:r>
      <w:r w:rsidRPr="00990DCB">
        <w:rPr>
          <w:rFonts w:ascii="Arial" w:hAnsi="Arial" w:cs="Arial"/>
          <w:b/>
          <w:i/>
          <w:color w:val="0000FF"/>
          <w:vertAlign w:val="subscript"/>
        </w:rPr>
        <w:t>N</w:t>
      </w:r>
      <w:proofErr w:type="spellEnd"/>
      <w:r w:rsidRPr="00990DCB">
        <w:rPr>
          <w:rFonts w:ascii="Arial" w:hAnsi="Arial" w:cs="Arial"/>
        </w:rPr>
        <w:t xml:space="preserve"> must be orthogonal to all the rows of </w:t>
      </w:r>
      <w:r w:rsidRPr="00990DCB">
        <w:rPr>
          <w:rFonts w:ascii="Arial" w:hAnsi="Arial" w:cs="Arial"/>
          <w:b/>
          <w:bCs/>
          <w:i/>
          <w:color w:val="FF0000"/>
        </w:rPr>
        <w:t>S</w:t>
      </w:r>
      <w:r w:rsidRPr="00990DCB">
        <w:rPr>
          <w:rFonts w:ascii="Arial" w:hAnsi="Arial" w:cs="Arial"/>
          <w:b/>
          <w:bCs/>
        </w:rPr>
        <w:t xml:space="preserve"> </w:t>
      </w:r>
      <w:r w:rsidRPr="00990DCB">
        <w:rPr>
          <w:rFonts w:ascii="Arial" w:hAnsi="Arial" w:cs="Arial"/>
        </w:rPr>
        <w:t xml:space="preserve">simultaneously: because of this constraint an </w:t>
      </w:r>
      <w:r w:rsidRPr="00990DCB">
        <w:rPr>
          <w:rFonts w:ascii="Arial" w:hAnsi="Arial" w:cs="Arial"/>
          <w:i/>
          <w:u w:val="single"/>
        </w:rPr>
        <w:t>orthogonal basis</w:t>
      </w:r>
      <w:r w:rsidRPr="00990DCB">
        <w:rPr>
          <w:rFonts w:ascii="Arial" w:hAnsi="Arial" w:cs="Arial"/>
          <w:i/>
        </w:rPr>
        <w:t xml:space="preserve"> </w:t>
      </w:r>
      <w:r w:rsidRPr="00990DCB">
        <w:rPr>
          <w:rFonts w:ascii="Arial" w:hAnsi="Arial" w:cs="Arial"/>
        </w:rPr>
        <w:t xml:space="preserve">(all dot products between basis vectors = 0) for the </w:t>
      </w:r>
      <w:r w:rsidRPr="00990DCB">
        <w:rPr>
          <w:rFonts w:ascii="Arial" w:hAnsi="Arial" w:cs="Arial"/>
          <w:i/>
        </w:rPr>
        <w:t xml:space="preserve">null space </w:t>
      </w:r>
      <w:r w:rsidRPr="00990DCB">
        <w:rPr>
          <w:rFonts w:ascii="Arial" w:hAnsi="Arial" w:cs="Arial"/>
        </w:rPr>
        <w:t>is likely to contain some negative elements.</w:t>
      </w:r>
    </w:p>
    <w:p w14:paraId="573E4795" w14:textId="77777777" w:rsidR="00EB788E" w:rsidRDefault="00EB788E" w:rsidP="00EB788E">
      <w:pPr>
        <w:widowControl w:val="0"/>
        <w:autoSpaceDE w:val="0"/>
        <w:autoSpaceDN w:val="0"/>
        <w:adjustRightInd w:val="0"/>
        <w:jc w:val="both"/>
        <w:rPr>
          <w:rFonts w:ascii="Arial" w:hAnsi="Arial" w:cs="Arial"/>
        </w:rPr>
      </w:pPr>
    </w:p>
    <w:p w14:paraId="0B4D00D7" w14:textId="77777777" w:rsidR="00EB788E" w:rsidRDefault="00EB788E" w:rsidP="00EB788E">
      <w:pPr>
        <w:widowControl w:val="0"/>
        <w:autoSpaceDE w:val="0"/>
        <w:autoSpaceDN w:val="0"/>
        <w:adjustRightInd w:val="0"/>
        <w:rPr>
          <w:rFonts w:ascii="Arial" w:hAnsi="Arial" w:cs="Arial"/>
          <w:color w:val="008000"/>
        </w:rPr>
      </w:pPr>
      <w:r w:rsidRPr="00D151D5">
        <w:rPr>
          <w:rFonts w:ascii="Arial" w:hAnsi="Arial" w:cs="Arial"/>
          <w:color w:val="008000"/>
        </w:rPr>
        <w:t>NS = null(S)</w:t>
      </w:r>
    </w:p>
    <w:p w14:paraId="2425E630" w14:textId="77777777" w:rsidR="00EB788E" w:rsidRPr="009D2DB7" w:rsidRDefault="00EB788E" w:rsidP="00EB788E">
      <w:pPr>
        <w:widowControl w:val="0"/>
        <w:autoSpaceDE w:val="0"/>
        <w:autoSpaceDN w:val="0"/>
        <w:adjustRightInd w:val="0"/>
        <w:jc w:val="both"/>
        <w:rPr>
          <w:rFonts w:ascii="Arial" w:hAnsi="Arial" w:cs="Arial"/>
          <w:color w:val="008F00"/>
        </w:rPr>
      </w:pPr>
      <w:r w:rsidRPr="009D2DB7">
        <w:rPr>
          <w:rFonts w:ascii="Arial" w:hAnsi="Arial" w:cs="Arial"/>
          <w:color w:val="008F00"/>
        </w:rPr>
        <w:t>NS’*NS</w:t>
      </w:r>
    </w:p>
    <w:p w14:paraId="5CFC8E1C" w14:textId="77777777" w:rsidR="00EB788E" w:rsidRDefault="00EB788E" w:rsidP="00EB788E">
      <w:pPr>
        <w:widowControl w:val="0"/>
        <w:autoSpaceDE w:val="0"/>
        <w:autoSpaceDN w:val="0"/>
        <w:adjustRightInd w:val="0"/>
        <w:jc w:val="both"/>
        <w:rPr>
          <w:rFonts w:ascii="Arial" w:hAnsi="Arial" w:cs="Arial"/>
        </w:rPr>
      </w:pPr>
    </w:p>
    <w:p w14:paraId="5FE4BDBC" w14:textId="77777777" w:rsidR="00EB788E" w:rsidRPr="00990DCB" w:rsidRDefault="00EB788E" w:rsidP="00EB788E">
      <w:pPr>
        <w:pStyle w:val="ListParagraph"/>
        <w:widowControl w:val="0"/>
        <w:numPr>
          <w:ilvl w:val="0"/>
          <w:numId w:val="17"/>
        </w:numPr>
        <w:autoSpaceDE w:val="0"/>
        <w:autoSpaceDN w:val="0"/>
        <w:adjustRightInd w:val="0"/>
        <w:jc w:val="both"/>
        <w:rPr>
          <w:rFonts w:ascii="Arial" w:hAnsi="Arial" w:cs="Arial"/>
        </w:rPr>
      </w:pPr>
      <w:r w:rsidRPr="00990DCB">
        <w:rPr>
          <w:rFonts w:ascii="Arial" w:hAnsi="Arial" w:cs="Arial"/>
        </w:rPr>
        <w:t xml:space="preserve">A biochemically meaningful basis for the </w:t>
      </w:r>
      <w:r w:rsidRPr="00990DCB">
        <w:rPr>
          <w:rFonts w:ascii="Arial" w:hAnsi="Arial" w:cs="Arial"/>
          <w:i/>
        </w:rPr>
        <w:t xml:space="preserve">null space </w:t>
      </w:r>
      <w:r w:rsidRPr="00990DCB">
        <w:rPr>
          <w:rFonts w:ascii="Arial" w:hAnsi="Arial" w:cs="Arial"/>
          <w:u w:val="single"/>
        </w:rPr>
        <w:t>cannot</w:t>
      </w:r>
      <w:r w:rsidRPr="00990DCB">
        <w:rPr>
          <w:rFonts w:ascii="Arial" w:hAnsi="Arial" w:cs="Arial"/>
        </w:rPr>
        <w:t xml:space="preserve"> contain vectors with some negative elements, because fluxes through elementary reactions can only be ≥ 0. For example</w:t>
      </w:r>
      <w:r w:rsidR="00CE47B2">
        <w:rPr>
          <w:rFonts w:ascii="Arial" w:hAnsi="Arial" w:cs="Arial"/>
        </w:rPr>
        <w:t>,</w:t>
      </w:r>
      <w:r w:rsidRPr="00990DCB">
        <w:rPr>
          <w:rFonts w:ascii="Arial" w:hAnsi="Arial" w:cs="Arial"/>
        </w:rPr>
        <w:t xml:space="preserve"> the flux vector:</w:t>
      </w:r>
    </w:p>
    <w:p w14:paraId="654FAEE9" w14:textId="77777777" w:rsidR="00EB788E" w:rsidRDefault="00EB788E" w:rsidP="00EB788E">
      <w:pPr>
        <w:widowControl w:val="0"/>
        <w:autoSpaceDE w:val="0"/>
        <w:autoSpaceDN w:val="0"/>
        <w:adjustRightInd w:val="0"/>
        <w:jc w:val="both"/>
        <w:rPr>
          <w:rFonts w:ascii="Arial" w:hAnsi="Arial" w:cs="Arial"/>
        </w:rPr>
      </w:pPr>
    </w:p>
    <w:p w14:paraId="3CF603C6" w14:textId="77777777" w:rsidR="00EB788E" w:rsidRDefault="00EB788E" w:rsidP="00EB788E">
      <w:pPr>
        <w:widowControl w:val="0"/>
        <w:autoSpaceDE w:val="0"/>
        <w:autoSpaceDN w:val="0"/>
        <w:adjustRightInd w:val="0"/>
        <w:jc w:val="center"/>
        <w:rPr>
          <w:rFonts w:ascii="Arial" w:hAnsi="Arial" w:cs="Arial"/>
        </w:rPr>
      </w:pPr>
      <w:r w:rsidRPr="003162BD">
        <w:rPr>
          <w:rFonts w:ascii="Arial" w:hAnsi="Arial" w:cs="Arial"/>
          <w:b/>
          <w:i/>
          <w:iCs/>
          <w:color w:val="0000FF"/>
        </w:rPr>
        <w:t>v</w:t>
      </w:r>
      <w:r w:rsidRPr="009C69CB">
        <w:rPr>
          <w:rFonts w:ascii="Arial" w:hAnsi="Arial" w:cs="Arial"/>
          <w:b/>
          <w:i/>
          <w:iCs/>
          <w:color w:val="0000FF"/>
          <w:vertAlign w:val="subscript"/>
        </w:rPr>
        <w:t>N</w:t>
      </w:r>
      <w:r>
        <w:rPr>
          <w:rFonts w:ascii="Arial" w:hAnsi="Arial" w:cs="Arial"/>
          <w:b/>
          <w:i/>
          <w:iCs/>
          <w:color w:val="0000FF"/>
          <w:vertAlign w:val="subscript"/>
        </w:rPr>
        <w:t>3</w:t>
      </w:r>
      <w:r>
        <w:rPr>
          <w:rFonts w:ascii="Arial" w:hAnsi="Arial" w:cs="Arial"/>
        </w:rPr>
        <w:t xml:space="preserve"> = </w:t>
      </w:r>
      <w:r w:rsidRPr="003162BD">
        <w:rPr>
          <w:rFonts w:ascii="Arial" w:hAnsi="Arial" w:cs="Arial"/>
          <w:b/>
          <w:i/>
          <w:iCs/>
          <w:color w:val="0000FF"/>
        </w:rPr>
        <w:t>v</w:t>
      </w:r>
      <w:r w:rsidRPr="009C69CB">
        <w:rPr>
          <w:rFonts w:ascii="Arial" w:hAnsi="Arial" w:cs="Arial"/>
          <w:b/>
          <w:i/>
          <w:iCs/>
          <w:color w:val="0000FF"/>
          <w:vertAlign w:val="subscript"/>
        </w:rPr>
        <w:t>N</w:t>
      </w:r>
      <w:r>
        <w:rPr>
          <w:rFonts w:ascii="Arial" w:hAnsi="Arial" w:cs="Arial"/>
          <w:b/>
          <w:i/>
          <w:iCs/>
          <w:color w:val="0000FF"/>
          <w:vertAlign w:val="subscript"/>
        </w:rPr>
        <w:t>2</w:t>
      </w:r>
      <w:r>
        <w:rPr>
          <w:rFonts w:ascii="Arial" w:hAnsi="Arial" w:cs="Arial"/>
          <w:b/>
          <w:iCs/>
          <w:color w:val="0000FF"/>
        </w:rPr>
        <w:t xml:space="preserve"> - </w:t>
      </w:r>
      <w:r w:rsidRPr="003162BD">
        <w:rPr>
          <w:rFonts w:ascii="Arial" w:hAnsi="Arial" w:cs="Arial"/>
          <w:b/>
          <w:i/>
          <w:iCs/>
          <w:color w:val="0000FF"/>
        </w:rPr>
        <w:t>v</w:t>
      </w:r>
      <w:r w:rsidRPr="009C69CB">
        <w:rPr>
          <w:rFonts w:ascii="Arial" w:hAnsi="Arial" w:cs="Arial"/>
          <w:b/>
          <w:i/>
          <w:iCs/>
          <w:color w:val="0000FF"/>
          <w:vertAlign w:val="subscript"/>
        </w:rPr>
        <w:t>N1</w:t>
      </w:r>
      <w:r>
        <w:rPr>
          <w:rFonts w:ascii="Arial" w:hAnsi="Arial" w:cs="Arial"/>
          <w:b/>
          <w:i/>
          <w:iCs/>
          <w:color w:val="0000FF"/>
        </w:rPr>
        <w:t xml:space="preserve"> </w:t>
      </w:r>
      <w:r w:rsidRPr="008A312D">
        <w:rPr>
          <w:rFonts w:ascii="Arial" w:hAnsi="Arial" w:cs="Arial"/>
          <w:iCs/>
          <w:color w:val="0000FF"/>
        </w:rPr>
        <w:t>=</w:t>
      </w:r>
      <w:r w:rsidRPr="008A312D">
        <w:rPr>
          <w:rFonts w:ascii="Arial" w:hAnsi="Arial" w:cs="Arial"/>
          <w:b/>
          <w:iCs/>
          <w:color w:val="0000FF"/>
        </w:rPr>
        <w:t xml:space="preserve"> </w:t>
      </w:r>
      <w:r w:rsidRPr="008A312D">
        <w:rPr>
          <w:rFonts w:ascii="Arial" w:hAnsi="Arial" w:cs="Arial"/>
          <w:color w:val="0000FF"/>
        </w:rPr>
        <w:t xml:space="preserve">[0 0 -1 1 -1 </w:t>
      </w:r>
      <w:proofErr w:type="gramStart"/>
      <w:r w:rsidRPr="008A312D">
        <w:rPr>
          <w:rFonts w:ascii="Arial" w:hAnsi="Arial" w:cs="Arial"/>
          <w:color w:val="0000FF"/>
        </w:rPr>
        <w:t>1]</w:t>
      </w:r>
      <w:r w:rsidRPr="00AE04BD">
        <w:rPr>
          <w:rFonts w:ascii="Arial" w:hAnsi="Arial" w:cs="Arial"/>
          <w:color w:val="0000FF"/>
          <w:vertAlign w:val="superscript"/>
        </w:rPr>
        <w:t>T</w:t>
      </w:r>
      <w:proofErr w:type="gramEnd"/>
    </w:p>
    <w:p w14:paraId="44FBA8AF" w14:textId="77777777" w:rsidR="00EB788E" w:rsidRDefault="00EB788E" w:rsidP="00EB788E">
      <w:pPr>
        <w:widowControl w:val="0"/>
        <w:autoSpaceDE w:val="0"/>
        <w:autoSpaceDN w:val="0"/>
        <w:adjustRightInd w:val="0"/>
        <w:jc w:val="both"/>
        <w:rPr>
          <w:rFonts w:ascii="Arial" w:hAnsi="Arial" w:cs="Arial"/>
        </w:rPr>
      </w:pPr>
    </w:p>
    <w:p w14:paraId="05830EAE" w14:textId="77777777" w:rsidR="00EB788E" w:rsidRPr="0098740F" w:rsidRDefault="00EB788E" w:rsidP="00EB788E">
      <w:pPr>
        <w:widowControl w:val="0"/>
        <w:autoSpaceDE w:val="0"/>
        <w:autoSpaceDN w:val="0"/>
        <w:adjustRightInd w:val="0"/>
        <w:jc w:val="both"/>
        <w:rPr>
          <w:rFonts w:ascii="Arial" w:hAnsi="Arial" w:cs="Arial"/>
        </w:rPr>
      </w:pPr>
      <w:r>
        <w:rPr>
          <w:rFonts w:ascii="Arial" w:hAnsi="Arial" w:cs="Arial"/>
          <w:iCs/>
        </w:rPr>
        <w:t>would also produce a steady state, but it would require the inversion of flux through two irreversible reactions (</w:t>
      </w:r>
      <w:r w:rsidRPr="00645521">
        <w:rPr>
          <w:rFonts w:ascii="Arial" w:hAnsi="Arial" w:cs="Arial"/>
          <w:b/>
          <w:color w:val="0000FF"/>
        </w:rPr>
        <w:t>r</w:t>
      </w:r>
      <w:r w:rsidRPr="00645521">
        <w:rPr>
          <w:rFonts w:ascii="Arial" w:hAnsi="Arial" w:cs="Arial"/>
          <w:b/>
          <w:color w:val="0000FF"/>
          <w:vertAlign w:val="subscript"/>
        </w:rPr>
        <w:t>3</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5</w:t>
      </w:r>
      <w:r>
        <w:rPr>
          <w:rFonts w:ascii="Arial" w:hAnsi="Arial" w:cs="Arial"/>
          <w:iCs/>
        </w:rPr>
        <w:t>).</w:t>
      </w:r>
    </w:p>
    <w:p w14:paraId="0FD6D92B" w14:textId="77777777" w:rsidR="00EB788E" w:rsidRDefault="00EB788E" w:rsidP="00EB788E">
      <w:pPr>
        <w:widowControl w:val="0"/>
        <w:autoSpaceDE w:val="0"/>
        <w:autoSpaceDN w:val="0"/>
        <w:adjustRightInd w:val="0"/>
        <w:jc w:val="both"/>
        <w:rPr>
          <w:rFonts w:ascii="Arial" w:hAnsi="Arial" w:cs="Arial"/>
          <w:b/>
          <w:color w:val="FF0000"/>
        </w:rPr>
      </w:pPr>
    </w:p>
    <w:p w14:paraId="405603B0" w14:textId="77777777" w:rsidR="00EB788E" w:rsidRPr="00990DCB" w:rsidRDefault="00EB788E" w:rsidP="00EB788E">
      <w:pPr>
        <w:pStyle w:val="ListParagraph"/>
        <w:widowControl w:val="0"/>
        <w:numPr>
          <w:ilvl w:val="0"/>
          <w:numId w:val="17"/>
        </w:numPr>
        <w:autoSpaceDE w:val="0"/>
        <w:autoSpaceDN w:val="0"/>
        <w:adjustRightInd w:val="0"/>
        <w:jc w:val="both"/>
        <w:rPr>
          <w:rFonts w:ascii="Arial" w:hAnsi="Arial" w:cs="Arial"/>
          <w:iCs/>
        </w:rPr>
      </w:pPr>
      <w:r w:rsidRPr="00990DCB">
        <w:rPr>
          <w:rFonts w:ascii="Arial" w:hAnsi="Arial" w:cs="Arial"/>
        </w:rPr>
        <w:t xml:space="preserve">Since we are looking for a </w:t>
      </w:r>
      <w:r w:rsidRPr="00990DCB">
        <w:rPr>
          <w:rFonts w:ascii="Arial" w:hAnsi="Arial" w:cs="Arial"/>
          <w:i/>
        </w:rPr>
        <w:t>null space</w:t>
      </w:r>
      <w:r w:rsidRPr="00990DCB">
        <w:rPr>
          <w:rFonts w:ascii="Arial" w:hAnsi="Arial" w:cs="Arial"/>
        </w:rPr>
        <w:t xml:space="preserve"> basis with only positive or 0 elements, in most cases the </w:t>
      </w:r>
      <w:r w:rsidRPr="00990DCB">
        <w:rPr>
          <w:rFonts w:ascii="Arial" w:hAnsi="Arial" w:cs="Arial"/>
          <w:color w:val="FF0000"/>
        </w:rPr>
        <w:t>EPs</w:t>
      </w:r>
      <w:r w:rsidRPr="00990DCB">
        <w:rPr>
          <w:rFonts w:ascii="Arial" w:hAnsi="Arial" w:cs="Arial"/>
        </w:rPr>
        <w:t xml:space="preserve"> will not be </w:t>
      </w:r>
      <w:r w:rsidRPr="00990DCB">
        <w:rPr>
          <w:rFonts w:ascii="Arial" w:hAnsi="Arial" w:cs="Arial"/>
          <w:i/>
        </w:rPr>
        <w:t>orthogonal</w:t>
      </w:r>
      <w:r w:rsidRPr="00990DCB">
        <w:rPr>
          <w:rFonts w:ascii="Arial" w:hAnsi="Arial" w:cs="Arial"/>
        </w:rPr>
        <w:t xml:space="preserve">, but </w:t>
      </w:r>
      <w:r w:rsidRPr="00990DCB">
        <w:rPr>
          <w:rFonts w:ascii="Arial" w:hAnsi="Arial" w:cs="Arial"/>
          <w:i/>
        </w:rPr>
        <w:t>convex</w:t>
      </w:r>
      <w:r w:rsidRPr="00990DCB">
        <w:rPr>
          <w:rFonts w:ascii="Arial" w:hAnsi="Arial" w:cs="Arial"/>
        </w:rPr>
        <w:t xml:space="preserve">: for example, the </w:t>
      </w:r>
      <w:r w:rsidRPr="00990DCB">
        <w:rPr>
          <w:rFonts w:ascii="Arial" w:hAnsi="Arial" w:cs="Arial"/>
          <w:i/>
          <w:u w:val="single"/>
        </w:rPr>
        <w:t>null space</w:t>
      </w:r>
      <w:r w:rsidRPr="00990DCB">
        <w:rPr>
          <w:rFonts w:ascii="Arial" w:hAnsi="Arial" w:cs="Arial"/>
          <w:i/>
        </w:rPr>
        <w:t xml:space="preserve"> </w:t>
      </w:r>
      <w:r w:rsidRPr="00990DCB">
        <w:rPr>
          <w:rFonts w:ascii="Arial" w:hAnsi="Arial" w:cs="Arial"/>
        </w:rPr>
        <w:t xml:space="preserve">basis defined by </w:t>
      </w:r>
      <w:r w:rsidRPr="00990DCB">
        <w:rPr>
          <w:rFonts w:ascii="Arial" w:hAnsi="Arial" w:cs="Arial"/>
          <w:b/>
          <w:i/>
          <w:iCs/>
          <w:color w:val="0000FF"/>
        </w:rPr>
        <w:t>v</w:t>
      </w:r>
      <w:r w:rsidRPr="00990DCB">
        <w:rPr>
          <w:rFonts w:ascii="Arial" w:hAnsi="Arial" w:cs="Arial"/>
          <w:b/>
          <w:i/>
          <w:iCs/>
          <w:color w:val="0000FF"/>
          <w:vertAlign w:val="subscript"/>
        </w:rPr>
        <w:t>N1</w:t>
      </w:r>
      <w:r w:rsidRPr="00990DCB">
        <w:rPr>
          <w:rFonts w:ascii="Arial" w:hAnsi="Arial" w:cs="Arial"/>
          <w:b/>
          <w:i/>
          <w:iCs/>
          <w:color w:val="0000FF"/>
        </w:rPr>
        <w:t xml:space="preserve"> </w:t>
      </w:r>
      <w:r w:rsidRPr="00990DCB">
        <w:rPr>
          <w:rFonts w:ascii="Arial" w:hAnsi="Arial" w:cs="Arial"/>
          <w:i/>
          <w:iCs/>
        </w:rPr>
        <w:t>and</w:t>
      </w:r>
      <w:r w:rsidRPr="00990DCB">
        <w:rPr>
          <w:rFonts w:ascii="Arial" w:hAnsi="Arial" w:cs="Arial"/>
          <w:b/>
          <w:i/>
          <w:iCs/>
          <w:color w:val="0000FF"/>
        </w:rPr>
        <w:t xml:space="preserve"> v</w:t>
      </w:r>
      <w:r w:rsidRPr="00990DCB">
        <w:rPr>
          <w:rFonts w:ascii="Arial" w:hAnsi="Arial" w:cs="Arial"/>
          <w:b/>
          <w:i/>
          <w:iCs/>
          <w:color w:val="0000FF"/>
          <w:vertAlign w:val="subscript"/>
        </w:rPr>
        <w:t>N2</w:t>
      </w:r>
      <w:r w:rsidRPr="00990DCB">
        <w:rPr>
          <w:rFonts w:ascii="Arial" w:hAnsi="Arial" w:cs="Arial"/>
          <w:b/>
          <w:i/>
          <w:iCs/>
          <w:color w:val="0000FF"/>
        </w:rPr>
        <w:t xml:space="preserve"> </w:t>
      </w:r>
      <w:r w:rsidRPr="00990DCB">
        <w:rPr>
          <w:rFonts w:ascii="Arial" w:hAnsi="Arial" w:cs="Arial"/>
          <w:iCs/>
        </w:rPr>
        <w:t>is convex.</w:t>
      </w:r>
    </w:p>
    <w:p w14:paraId="3ED85233" w14:textId="77777777" w:rsidR="00EB788E" w:rsidRPr="009D2DB7" w:rsidRDefault="00EB788E" w:rsidP="00EB788E">
      <w:pPr>
        <w:widowControl w:val="0"/>
        <w:autoSpaceDE w:val="0"/>
        <w:autoSpaceDN w:val="0"/>
        <w:adjustRightInd w:val="0"/>
        <w:jc w:val="both"/>
        <w:rPr>
          <w:rFonts w:ascii="Arial" w:hAnsi="Arial" w:cs="Arial"/>
        </w:rPr>
      </w:pPr>
    </w:p>
    <w:p w14:paraId="0BD65183" w14:textId="77777777" w:rsidR="00EB788E" w:rsidRDefault="00EB788E" w:rsidP="00EB788E">
      <w:pPr>
        <w:widowControl w:val="0"/>
        <w:autoSpaceDE w:val="0"/>
        <w:autoSpaceDN w:val="0"/>
        <w:adjustRightInd w:val="0"/>
        <w:rPr>
          <w:rFonts w:ascii="Arial" w:hAnsi="Arial" w:cs="Arial"/>
          <w:color w:val="008000"/>
        </w:rPr>
      </w:pPr>
      <w:r w:rsidRPr="00D151D5">
        <w:rPr>
          <w:rFonts w:ascii="Arial" w:hAnsi="Arial" w:cs="Arial"/>
          <w:color w:val="008000"/>
        </w:rPr>
        <w:t>NS = null(</w:t>
      </w:r>
      <w:proofErr w:type="spellStart"/>
      <w:r w:rsidRPr="00D151D5">
        <w:rPr>
          <w:rFonts w:ascii="Arial" w:hAnsi="Arial" w:cs="Arial"/>
          <w:color w:val="008000"/>
        </w:rPr>
        <w:t>S</w:t>
      </w:r>
      <w:r>
        <w:rPr>
          <w:rFonts w:ascii="Arial" w:hAnsi="Arial" w:cs="Arial"/>
          <w:color w:val="008000"/>
        </w:rPr>
        <w:t>,’r</w:t>
      </w:r>
      <w:proofErr w:type="spellEnd"/>
      <w:r>
        <w:rPr>
          <w:rFonts w:ascii="Arial" w:hAnsi="Arial" w:cs="Arial"/>
          <w:color w:val="008000"/>
        </w:rPr>
        <w:t>’</w:t>
      </w:r>
      <w:r w:rsidRPr="00D151D5">
        <w:rPr>
          <w:rFonts w:ascii="Arial" w:hAnsi="Arial" w:cs="Arial"/>
          <w:color w:val="008000"/>
        </w:rPr>
        <w:t>)</w:t>
      </w:r>
    </w:p>
    <w:p w14:paraId="3801C00B" w14:textId="77777777" w:rsidR="00EB788E" w:rsidRPr="00214D2D" w:rsidRDefault="00EB788E" w:rsidP="00EB788E">
      <w:pPr>
        <w:widowControl w:val="0"/>
        <w:autoSpaceDE w:val="0"/>
        <w:autoSpaceDN w:val="0"/>
        <w:adjustRightInd w:val="0"/>
        <w:jc w:val="both"/>
        <w:rPr>
          <w:rFonts w:ascii="Arial" w:hAnsi="Arial" w:cs="Arial"/>
        </w:rPr>
      </w:pPr>
      <w:r w:rsidRPr="009D2DB7">
        <w:rPr>
          <w:rFonts w:ascii="Arial" w:hAnsi="Arial" w:cs="Arial"/>
          <w:color w:val="008F00"/>
        </w:rPr>
        <w:t>NS’*NS</w:t>
      </w:r>
    </w:p>
    <w:p w14:paraId="36313B57" w14:textId="77777777" w:rsidR="00EB788E" w:rsidRDefault="00EB788E" w:rsidP="00EB788E">
      <w:pPr>
        <w:widowControl w:val="0"/>
        <w:autoSpaceDE w:val="0"/>
        <w:autoSpaceDN w:val="0"/>
        <w:adjustRightInd w:val="0"/>
        <w:jc w:val="both"/>
        <w:rPr>
          <w:rFonts w:ascii="Arial" w:hAnsi="Arial" w:cs="Arial"/>
        </w:rPr>
      </w:pPr>
      <w:r>
        <w:rPr>
          <w:rFonts w:ascii="Arial" w:hAnsi="Arial" w:cs="Arial"/>
          <w:noProof/>
        </w:rPr>
        <w:lastRenderedPageBreak/>
        <mc:AlternateContent>
          <mc:Choice Requires="wpg">
            <w:drawing>
              <wp:anchor distT="0" distB="0" distL="114300" distR="114300" simplePos="0" relativeHeight="251659264" behindDoc="0" locked="0" layoutInCell="1" allowOverlap="1" wp14:anchorId="5EB643AC" wp14:editId="51508D11">
                <wp:simplePos x="0" y="0"/>
                <wp:positionH relativeFrom="column">
                  <wp:posOffset>3264747</wp:posOffset>
                </wp:positionH>
                <wp:positionV relativeFrom="paragraph">
                  <wp:posOffset>72813</wp:posOffset>
                </wp:positionV>
                <wp:extent cx="3035935" cy="3544782"/>
                <wp:effectExtent l="0" t="0" r="12065" b="11430"/>
                <wp:wrapSquare wrapText="bothSides"/>
                <wp:docPr id="38" name="Group 38"/>
                <wp:cNvGraphicFramePr/>
                <a:graphic xmlns:a="http://schemas.openxmlformats.org/drawingml/2006/main">
                  <a:graphicData uri="http://schemas.microsoft.com/office/word/2010/wordprocessingGroup">
                    <wpg:wgp>
                      <wpg:cNvGrpSpPr/>
                      <wpg:grpSpPr>
                        <a:xfrm>
                          <a:off x="0" y="0"/>
                          <a:ext cx="3035935" cy="3544782"/>
                          <a:chOff x="0" y="0"/>
                          <a:chExt cx="3035935" cy="3544782"/>
                        </a:xfrm>
                      </wpg:grpSpPr>
                      <pic:pic xmlns:pic="http://schemas.openxmlformats.org/drawingml/2006/picture">
                        <pic:nvPicPr>
                          <pic:cNvPr id="432" name="Picture 5"/>
                          <pic:cNvPicPr>
                            <a:picLocks noChangeAspect="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3035935" cy="1631315"/>
                          </a:xfrm>
                          <a:prstGeom prst="rect">
                            <a:avLst/>
                          </a:prstGeom>
                          <a:noFill/>
                          <a:ln>
                            <a:noFill/>
                          </a:ln>
                        </pic:spPr>
                      </pic:pic>
                      <pic:pic xmlns:pic="http://schemas.openxmlformats.org/drawingml/2006/picture">
                        <pic:nvPicPr>
                          <pic:cNvPr id="433" name="Picture 6"/>
                          <pic:cNvPicPr>
                            <a:picLocks noChangeAspect="1"/>
                          </pic:cNvPicPr>
                        </pic:nvPicPr>
                        <pic:blipFill>
                          <a:blip r:embed="rId14">
                            <a:extLst>
                              <a:ext uri="{28A0092B-C50C-407E-A947-70E740481C1C}">
                                <a14:useLocalDpi xmlns:a14="http://schemas.microsoft.com/office/drawing/2010/main"/>
                              </a:ext>
                            </a:extLst>
                          </a:blip>
                          <a:srcRect/>
                          <a:stretch>
                            <a:fillRect/>
                          </a:stretch>
                        </pic:blipFill>
                        <pic:spPr bwMode="auto">
                          <a:xfrm>
                            <a:off x="42333" y="1837267"/>
                            <a:ext cx="2943860" cy="1707515"/>
                          </a:xfrm>
                          <a:prstGeom prst="rect">
                            <a:avLst/>
                          </a:prstGeom>
                          <a:noFill/>
                          <a:ln>
                            <a:noFill/>
                          </a:ln>
                        </pic:spPr>
                      </pic:pic>
                    </wpg:wgp>
                  </a:graphicData>
                </a:graphic>
              </wp:anchor>
            </w:drawing>
          </mc:Choice>
          <mc:Fallback>
            <w:pict>
              <v:group w14:anchorId="67D0B1A4" id="Group 38" o:spid="_x0000_s1026" style="position:absolute;margin-left:257.05pt;margin-top:5.75pt;width:239.05pt;height:279.1pt;z-index:251659264" coordsize="3035935,354478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">
                <v:shape id="Picture 5" o:spid="_x0000_s1027" type="#_x0000_t75" style="position:absolute;width:3035935;height:16313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vs&#10;EKbGAAAA3AAAAA8AAABkcnMvZG93bnJldi54bWxEj0FrwkAUhO+C/2F5gjfdNKmlpK5SqkIPVqxt&#10;od4e2dckmH0bdleN/74rCB6HmfmGmc4704gTOV9bVvAwTkAQF1bXXCr4/lqNnkH4gKyxsUwKLuRh&#10;Puv3pphre+ZPOu1CKSKEfY4KqhDaXEpfVGTQj21LHL0/6wyGKF0ptcNzhJtGpknyJA3WHBcqbOmt&#10;ouKwOxoF7SEt9/yRbX722fJ3e3R+ISdrpYaD7vUFRKAu3MO39rtW8JilcD0Tj4Cc/QM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y+wQpsYAAADcAAAADwAAAAAAAAAAAAAAAACc&#10;AgAAZHJzL2Rvd25yZXYueG1sUEsFBgAAAAAEAAQA9wAAAI8DAAAAAA==&#10;">
                  <v:imagedata r:id="rId15" o:title=""/>
                  <v:path arrowok="t"/>
                </v:shape>
                <v:shape id="Picture 6" o:spid="_x0000_s1028" type="#_x0000_t75" style="position:absolute;left:42333;top:1837267;width:2943860;height:17075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vU&#10;T1DGAAAA3AAAAA8AAABkcnMvZG93bnJldi54bWxEj81qwzAQhO+FvoPYQi+lkROHUNwophgSejP5&#10;IbS3xVpbJtbKWIrjvn1VKOQ4zMw3zDqfbCdGGnzrWMF8loAgrpxuuVFwOm5f30D4gKyxc0wKfshD&#10;vnl8WGOm3Y33NB5CIyKEfYYKTAh9JqWvDFn0M9cTR692g8UQ5dBIPeAtwm0nF0mykhZbjgsGeyoM&#10;VZfD1Sroi7pelZfj9/ilaf/SnRemKndKPT9NH+8gAk3hHv5vf2oFyzSFvzPxCMjNL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e9RPUMYAAADcAAAADwAAAAAAAAAAAAAAAACc&#10;AgAAZHJzL2Rvd25yZXYueG1sUEsFBgAAAAAEAAQA9wAAAI8DAAAAAA==&#10;">
                  <v:imagedata r:id="rId16" o:title=""/>
                  <v:path arrowok="t"/>
                </v:shape>
                <w10:wrap type="square"/>
              </v:group>
            </w:pict>
          </mc:Fallback>
        </mc:AlternateContent>
      </w:r>
      <w:r w:rsidRPr="00214D2D">
        <w:rPr>
          <w:rFonts w:ascii="Arial" w:hAnsi="Arial" w:cs="Arial"/>
        </w:rPr>
        <w:t xml:space="preserve">It is worth spending more time </w:t>
      </w:r>
      <w:r>
        <w:rPr>
          <w:rFonts w:ascii="Arial" w:hAnsi="Arial" w:cs="Arial"/>
        </w:rPr>
        <w:t xml:space="preserve">analyzing the concepts of </w:t>
      </w:r>
      <w:r w:rsidRPr="004559C5">
        <w:rPr>
          <w:rFonts w:ascii="Arial" w:hAnsi="Arial" w:cs="Arial"/>
          <w:i/>
          <w:u w:val="single"/>
        </w:rPr>
        <w:t>convex</w:t>
      </w:r>
      <w:r>
        <w:rPr>
          <w:rFonts w:ascii="Arial" w:hAnsi="Arial" w:cs="Arial"/>
          <w:i/>
          <w:u w:val="single"/>
        </w:rPr>
        <w:t xml:space="preserve"> vector</w:t>
      </w:r>
      <w:r w:rsidRPr="004559C5">
        <w:rPr>
          <w:rFonts w:ascii="Arial" w:hAnsi="Arial" w:cs="Arial"/>
          <w:i/>
          <w:u w:val="single"/>
        </w:rPr>
        <w:t xml:space="preserve"> space</w:t>
      </w:r>
      <w:r>
        <w:rPr>
          <w:rFonts w:ascii="Arial" w:hAnsi="Arial" w:cs="Arial"/>
          <w:i/>
        </w:rPr>
        <w:t xml:space="preserve"> </w:t>
      </w:r>
      <w:r>
        <w:rPr>
          <w:rFonts w:ascii="Arial" w:hAnsi="Arial" w:cs="Arial"/>
        </w:rPr>
        <w:t xml:space="preserve">and </w:t>
      </w:r>
      <w:r w:rsidRPr="004559C5">
        <w:rPr>
          <w:rFonts w:ascii="Arial" w:hAnsi="Arial" w:cs="Arial"/>
          <w:i/>
          <w:u w:val="single"/>
        </w:rPr>
        <w:t>convex basis</w:t>
      </w:r>
      <w:r>
        <w:rPr>
          <w:rFonts w:ascii="Arial" w:hAnsi="Arial" w:cs="Arial"/>
        </w:rPr>
        <w:t xml:space="preserve">. We define a vector space as </w:t>
      </w:r>
      <w:r w:rsidRPr="00342D2B">
        <w:rPr>
          <w:rFonts w:ascii="Arial" w:hAnsi="Arial" w:cs="Arial"/>
          <w:i/>
          <w:color w:val="FF0000"/>
          <w:u w:val="single"/>
        </w:rPr>
        <w:t>convex</w:t>
      </w:r>
      <w:r w:rsidR="005943CA">
        <w:rPr>
          <w:rFonts w:ascii="Arial" w:hAnsi="Arial" w:cs="Arial"/>
        </w:rPr>
        <w:t xml:space="preserve"> if any vector connec</w:t>
      </w:r>
      <w:r>
        <w:rPr>
          <w:rFonts w:ascii="Arial" w:hAnsi="Arial" w:cs="Arial"/>
        </w:rPr>
        <w:t xml:space="preserve">ting any 2 points of the space is completely contained inside the space (that is, it does not cross any space boundaries). The importance of being in a </w:t>
      </w:r>
      <w:r>
        <w:rPr>
          <w:rFonts w:ascii="Arial" w:hAnsi="Arial" w:cs="Arial"/>
          <w:i/>
        </w:rPr>
        <w:t>convex space</w:t>
      </w:r>
      <w:r>
        <w:rPr>
          <w:rFonts w:ascii="Arial" w:hAnsi="Arial" w:cs="Arial"/>
        </w:rPr>
        <w:t xml:space="preserve"> is exemplified by the simple observation that if we are anywhere in it we can see all its points. In contrast, we may fail to find a </w:t>
      </w:r>
      <w:r>
        <w:rPr>
          <w:rFonts w:ascii="Arial" w:hAnsi="Arial" w:cs="Arial"/>
          <w:i/>
        </w:rPr>
        <w:t xml:space="preserve">minimum </w:t>
      </w:r>
      <w:r>
        <w:rPr>
          <w:rFonts w:ascii="Arial" w:hAnsi="Arial" w:cs="Arial"/>
        </w:rPr>
        <w:t xml:space="preserve">or </w:t>
      </w:r>
      <w:r>
        <w:rPr>
          <w:rFonts w:ascii="Arial" w:hAnsi="Arial" w:cs="Arial"/>
          <w:i/>
        </w:rPr>
        <w:t xml:space="preserve">maximum </w:t>
      </w:r>
      <w:r>
        <w:rPr>
          <w:rFonts w:ascii="Arial" w:hAnsi="Arial" w:cs="Arial"/>
        </w:rPr>
        <w:t xml:space="preserve">of a function in a </w:t>
      </w:r>
      <w:r w:rsidRPr="00342D2B">
        <w:rPr>
          <w:rFonts w:ascii="Arial" w:hAnsi="Arial" w:cs="Arial"/>
          <w:i/>
          <w:color w:val="FF0000"/>
          <w:u w:val="single"/>
        </w:rPr>
        <w:t>non-convex</w:t>
      </w:r>
      <w:r w:rsidRPr="00342D2B">
        <w:rPr>
          <w:rFonts w:ascii="Arial" w:hAnsi="Arial" w:cs="Arial"/>
          <w:color w:val="FF0000"/>
        </w:rPr>
        <w:t xml:space="preserve"> </w:t>
      </w:r>
      <w:r>
        <w:rPr>
          <w:rFonts w:ascii="Arial" w:hAnsi="Arial" w:cs="Arial"/>
        </w:rPr>
        <w:t>(</w:t>
      </w:r>
      <w:r w:rsidRPr="00342D2B">
        <w:rPr>
          <w:rFonts w:ascii="Arial" w:hAnsi="Arial" w:cs="Arial"/>
          <w:i/>
          <w:color w:val="FF0000"/>
          <w:u w:val="single"/>
        </w:rPr>
        <w:t>concave</w:t>
      </w:r>
      <w:r>
        <w:rPr>
          <w:rFonts w:ascii="Arial" w:hAnsi="Arial" w:cs="Arial"/>
        </w:rPr>
        <w:t xml:space="preserve">) space, because from our perspective (i.e. point A) we can't see all the points (i.e. point B). Both </w:t>
      </w:r>
      <w:r>
        <w:rPr>
          <w:rFonts w:ascii="Arial" w:hAnsi="Arial" w:cs="Arial"/>
          <w:i/>
          <w:u w:val="single"/>
        </w:rPr>
        <w:t>convex</w:t>
      </w:r>
      <w:r w:rsidRPr="001E4767">
        <w:rPr>
          <w:rFonts w:ascii="Arial" w:hAnsi="Arial" w:cs="Arial"/>
          <w:i/>
        </w:rPr>
        <w:t xml:space="preserve"> </w:t>
      </w:r>
      <w:r>
        <w:rPr>
          <w:rFonts w:ascii="Arial" w:hAnsi="Arial" w:cs="Arial"/>
        </w:rPr>
        <w:t xml:space="preserve">and </w:t>
      </w:r>
      <w:r>
        <w:rPr>
          <w:rFonts w:ascii="Arial" w:hAnsi="Arial" w:cs="Arial"/>
          <w:i/>
          <w:u w:val="single"/>
        </w:rPr>
        <w:t>concave</w:t>
      </w:r>
      <w:r>
        <w:rPr>
          <w:rFonts w:ascii="Arial" w:hAnsi="Arial" w:cs="Arial"/>
        </w:rPr>
        <w:t xml:space="preserve"> spaces are </w:t>
      </w:r>
      <w:r w:rsidRPr="00342D2B">
        <w:rPr>
          <w:rFonts w:ascii="Arial" w:hAnsi="Arial" w:cs="Arial"/>
          <w:i/>
          <w:color w:val="FF0000"/>
          <w:u w:val="single"/>
        </w:rPr>
        <w:t>bound</w:t>
      </w:r>
      <w:r>
        <w:rPr>
          <w:rFonts w:ascii="Arial" w:hAnsi="Arial" w:cs="Arial"/>
        </w:rPr>
        <w:t xml:space="preserve"> (</w:t>
      </w:r>
      <w:r>
        <w:rPr>
          <w:rFonts w:ascii="Arial" w:hAnsi="Arial" w:cs="Arial"/>
          <w:u w:val="single"/>
        </w:rPr>
        <w:t>closed</w:t>
      </w:r>
      <w:r>
        <w:rPr>
          <w:rFonts w:ascii="Arial" w:hAnsi="Arial" w:cs="Arial"/>
        </w:rPr>
        <w:t xml:space="preserve">) </w:t>
      </w:r>
      <w:r w:rsidRPr="00342D2B">
        <w:rPr>
          <w:rFonts w:ascii="Arial" w:hAnsi="Arial" w:cs="Arial"/>
          <w:i/>
          <w:color w:val="FF0000"/>
          <w:u w:val="single"/>
        </w:rPr>
        <w:t>spaces</w:t>
      </w:r>
      <w:r>
        <w:rPr>
          <w:rFonts w:ascii="Arial" w:hAnsi="Arial" w:cs="Arial"/>
        </w:rPr>
        <w:t xml:space="preserve">, as opposed to a general </w:t>
      </w:r>
      <w:r>
        <w:rPr>
          <w:rFonts w:ascii="Arial" w:hAnsi="Arial" w:cs="Arial"/>
          <w:i/>
          <w:u w:val="single"/>
        </w:rPr>
        <w:t>linear space</w:t>
      </w:r>
      <w:r>
        <w:rPr>
          <w:rFonts w:ascii="Arial" w:hAnsi="Arial" w:cs="Arial"/>
        </w:rPr>
        <w:t xml:space="preserve">, which is </w:t>
      </w:r>
      <w:r w:rsidRPr="00342D2B">
        <w:rPr>
          <w:rFonts w:ascii="Arial" w:hAnsi="Arial" w:cs="Arial"/>
          <w:i/>
          <w:color w:val="FF0000"/>
          <w:u w:val="single"/>
        </w:rPr>
        <w:t>unbound</w:t>
      </w:r>
      <w:r>
        <w:rPr>
          <w:rFonts w:ascii="Arial" w:hAnsi="Arial" w:cs="Arial"/>
          <w:i/>
          <w:u w:val="single"/>
        </w:rPr>
        <w:t xml:space="preserve"> </w:t>
      </w:r>
      <w:r>
        <w:rPr>
          <w:rFonts w:ascii="Arial" w:hAnsi="Arial" w:cs="Arial"/>
        </w:rPr>
        <w:t>(</w:t>
      </w:r>
      <w:r>
        <w:rPr>
          <w:rFonts w:ascii="Arial" w:hAnsi="Arial" w:cs="Arial"/>
          <w:i/>
          <w:u w:val="single"/>
        </w:rPr>
        <w:t>open</w:t>
      </w:r>
      <w:r>
        <w:rPr>
          <w:rFonts w:ascii="Arial" w:hAnsi="Arial" w:cs="Arial"/>
        </w:rPr>
        <w:t>), and thus extends indefinitely in all directions.</w:t>
      </w:r>
      <w:r>
        <w:rPr>
          <w:rFonts w:ascii="Arial" w:hAnsi="Arial" w:cs="Arial"/>
          <w:i/>
        </w:rPr>
        <w:t xml:space="preserve"> </w:t>
      </w:r>
      <w:r>
        <w:rPr>
          <w:rFonts w:ascii="Arial" w:hAnsi="Arial" w:cs="Arial"/>
        </w:rPr>
        <w:t xml:space="preserve">The fundamental property of the </w:t>
      </w:r>
      <w:r w:rsidRPr="00F1305A">
        <w:rPr>
          <w:rFonts w:ascii="Arial" w:hAnsi="Arial" w:cs="Arial"/>
          <w:i/>
          <w:color w:val="FF0000"/>
        </w:rPr>
        <w:t xml:space="preserve">basis </w:t>
      </w:r>
      <w:r>
        <w:rPr>
          <w:rFonts w:ascii="Arial" w:hAnsi="Arial" w:cs="Arial"/>
        </w:rPr>
        <w:t xml:space="preserve">for a </w:t>
      </w:r>
      <w:r>
        <w:rPr>
          <w:rFonts w:ascii="Arial" w:hAnsi="Arial" w:cs="Arial"/>
          <w:i/>
        </w:rPr>
        <w:t>convex space</w:t>
      </w:r>
      <w:r>
        <w:rPr>
          <w:rFonts w:ascii="Arial" w:hAnsi="Arial" w:cs="Arial"/>
        </w:rPr>
        <w:t xml:space="preserve"> is that any point of the space can be represented as a </w:t>
      </w:r>
      <w:r w:rsidRPr="00A96145">
        <w:rPr>
          <w:rFonts w:ascii="Arial" w:hAnsi="Arial" w:cs="Arial"/>
          <w:i/>
          <w:color w:val="0432FF"/>
          <w:u w:val="single"/>
        </w:rPr>
        <w:t>nonnegative</w:t>
      </w:r>
      <w:r w:rsidRPr="00BE1ADE">
        <w:rPr>
          <w:rFonts w:ascii="Arial" w:hAnsi="Arial" w:cs="Arial"/>
        </w:rPr>
        <w:t xml:space="preserve"> linear combination</w:t>
      </w:r>
      <w:r>
        <w:rPr>
          <w:rFonts w:ascii="Arial" w:hAnsi="Arial" w:cs="Arial"/>
        </w:rPr>
        <w:t xml:space="preserve"> of the basis vectors (i.e., the blue and red vectors in the figure on the side). </w:t>
      </w:r>
    </w:p>
    <w:p w14:paraId="19BE4E2D" w14:textId="77777777" w:rsidR="00EB788E" w:rsidRDefault="00EB788E" w:rsidP="00EB788E">
      <w:pPr>
        <w:widowControl w:val="0"/>
        <w:autoSpaceDE w:val="0"/>
        <w:autoSpaceDN w:val="0"/>
        <w:adjustRightInd w:val="0"/>
        <w:jc w:val="both"/>
        <w:rPr>
          <w:rFonts w:ascii="Arial" w:hAnsi="Arial" w:cs="Arial"/>
        </w:rPr>
      </w:pPr>
    </w:p>
    <w:p w14:paraId="34C9D875"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We recall here some important differences between </w:t>
      </w:r>
      <w:r>
        <w:rPr>
          <w:rFonts w:ascii="Arial" w:hAnsi="Arial" w:cs="Arial"/>
          <w:i/>
          <w:u w:val="single"/>
        </w:rPr>
        <w:t>linear</w:t>
      </w:r>
      <w:r>
        <w:rPr>
          <w:rFonts w:ascii="Arial" w:hAnsi="Arial" w:cs="Arial"/>
        </w:rPr>
        <w:t xml:space="preserve"> and </w:t>
      </w:r>
      <w:r>
        <w:rPr>
          <w:rFonts w:ascii="Arial" w:hAnsi="Arial" w:cs="Arial"/>
          <w:i/>
          <w:u w:val="single"/>
        </w:rPr>
        <w:t>convex</w:t>
      </w:r>
      <w:r>
        <w:rPr>
          <w:rFonts w:ascii="Arial" w:hAnsi="Arial" w:cs="Arial"/>
        </w:rPr>
        <w:t xml:space="preserve"> spaces. A </w:t>
      </w:r>
      <w:r>
        <w:rPr>
          <w:rFonts w:ascii="Arial" w:hAnsi="Arial" w:cs="Arial"/>
          <w:i/>
          <w:u w:val="single"/>
        </w:rPr>
        <w:t>linear vector space</w:t>
      </w:r>
      <w:r w:rsidRPr="006612E9">
        <w:rPr>
          <w:rFonts w:ascii="Arial" w:hAnsi="Arial" w:cs="Arial"/>
        </w:rPr>
        <w:t xml:space="preserve"> </w:t>
      </w:r>
      <w:r>
        <w:rPr>
          <w:rFonts w:ascii="Arial" w:hAnsi="Arial" w:cs="Arial"/>
        </w:rPr>
        <w:t>is generally defined by a system of linear equations; consider the system:</w:t>
      </w:r>
    </w:p>
    <w:p w14:paraId="3E81DE9D" w14:textId="77777777" w:rsidR="00EB788E" w:rsidRDefault="00EB788E" w:rsidP="00EB788E">
      <w:pPr>
        <w:widowControl w:val="0"/>
        <w:autoSpaceDE w:val="0"/>
        <w:autoSpaceDN w:val="0"/>
        <w:adjustRightInd w:val="0"/>
        <w:jc w:val="both"/>
        <w:rPr>
          <w:rFonts w:ascii="Arial" w:hAnsi="Arial" w:cs="Arial"/>
        </w:rPr>
      </w:pPr>
    </w:p>
    <w:p w14:paraId="17460C46" w14:textId="77777777" w:rsidR="00EB788E" w:rsidRDefault="00EB788E" w:rsidP="00EB788E">
      <w:pPr>
        <w:widowControl w:val="0"/>
        <w:autoSpaceDE w:val="0"/>
        <w:autoSpaceDN w:val="0"/>
        <w:adjustRightInd w:val="0"/>
        <w:jc w:val="both"/>
        <w:rPr>
          <w:rFonts w:ascii="Arial" w:hAnsi="Arial" w:cs="Arial"/>
        </w:rPr>
      </w:pPr>
      <m:oMathPara>
        <m:oMath>
          <m:r>
            <m:rPr>
              <m:sty m:val="bi"/>
            </m:rPr>
            <w:rPr>
              <w:rFonts w:ascii="Cambria Math" w:hAnsi="Cambria Math" w:cs="Arial"/>
              <w:color w:val="FF0000"/>
            </w:rPr>
            <m:t>A</m:t>
          </m:r>
          <m:r>
            <m:rPr>
              <m:sty m:val="bi"/>
            </m:rPr>
            <w:rPr>
              <w:rFonts w:ascii="Cambria Math" w:hAnsi="Cambria Math" w:cs="Arial"/>
            </w:rPr>
            <m:t>x=</m:t>
          </m:r>
          <m:d>
            <m:dPr>
              <m:begChr m:val="["/>
              <m:endChr m:val="]"/>
              <m:ctrlPr>
                <w:rPr>
                  <w:rFonts w:ascii="Cambria Math" w:hAnsi="Cambria Math" w:cs="Arial"/>
                  <w:i/>
                  <w:color w:val="FF0000"/>
                </w:rPr>
              </m:ctrlPr>
            </m:dPr>
            <m:e>
              <m:m>
                <m:mPr>
                  <m:mcs>
                    <m:mc>
                      <m:mcPr>
                        <m:count m:val="3"/>
                        <m:mcJc m:val="center"/>
                      </m:mcPr>
                    </m:mc>
                  </m:mcs>
                  <m:ctrlPr>
                    <w:rPr>
                      <w:rFonts w:ascii="Cambria Math" w:hAnsi="Cambria Math" w:cs="Arial"/>
                      <w:i/>
                      <w:color w:val="FF0000"/>
                    </w:rPr>
                  </m:ctrlPr>
                </m:mPr>
                <m:mr>
                  <m:e>
                    <m:r>
                      <w:rPr>
                        <w:rFonts w:ascii="Cambria Math" w:hAnsi="Cambria Math" w:cs="Arial"/>
                        <w:color w:val="FF0000"/>
                      </w:rPr>
                      <m:t>1</m:t>
                    </m:r>
                  </m:e>
                  <m:e>
                    <m:r>
                      <w:rPr>
                        <w:rFonts w:ascii="Cambria Math" w:hAnsi="Cambria Math" w:cs="Arial"/>
                        <w:color w:val="FF0000"/>
                      </w:rPr>
                      <m:t>3</m:t>
                    </m:r>
                  </m:e>
                  <m:e>
                    <m:r>
                      <w:rPr>
                        <w:rFonts w:ascii="Cambria Math" w:hAnsi="Cambria Math" w:cs="Arial"/>
                        <w:color w:val="FF0000"/>
                      </w:rPr>
                      <m:t>1</m:t>
                    </m:r>
                    <m:ctrlPr>
                      <w:rPr>
                        <w:rFonts w:ascii="Cambria Math" w:eastAsia="Cambria Math" w:hAnsi="Cambria Math" w:cs="Cambria Math"/>
                        <w:i/>
                        <w:color w:val="FF0000"/>
                      </w:rPr>
                    </m:ctrlPr>
                  </m:e>
                </m:mr>
                <m:mr>
                  <m:e>
                    <m:r>
                      <w:rPr>
                        <w:rFonts w:ascii="Cambria Math" w:eastAsia="Cambria Math" w:hAnsi="Cambria Math" w:cs="Cambria Math"/>
                        <w:color w:val="FF0000"/>
                      </w:rPr>
                      <m:t>4</m:t>
                    </m:r>
                  </m:e>
                  <m:e>
                    <m:r>
                      <w:rPr>
                        <w:rFonts w:ascii="Cambria Math" w:hAnsi="Cambria Math" w:cs="Arial"/>
                        <w:color w:val="FF0000"/>
                      </w:rPr>
                      <m:t>2</m:t>
                    </m:r>
                    <m:ctrlPr>
                      <w:rPr>
                        <w:rFonts w:ascii="Cambria Math" w:eastAsia="Cambria Math" w:hAnsi="Cambria Math" w:cs="Cambria Math"/>
                        <w:i/>
                        <w:color w:val="FF0000"/>
                      </w:rPr>
                    </m:ctrlPr>
                  </m:e>
                  <m:e>
                    <m:r>
                      <w:rPr>
                        <w:rFonts w:ascii="Cambria Math" w:eastAsia="Cambria Math" w:hAnsi="Cambria Math" w:cs="Cambria Math"/>
                        <w:color w:val="FF0000"/>
                      </w:rPr>
                      <m:t>2</m:t>
                    </m:r>
                  </m:e>
                </m:mr>
              </m:m>
            </m:e>
          </m:d>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e>
                </m:mr>
                <m:mr>
                  <m:e>
                    <m:sSub>
                      <m:sSubPr>
                        <m:ctrlPr>
                          <w:rPr>
                            <w:rFonts w:ascii="Cambria Math" w:hAnsi="Cambria Math" w:cs="Arial"/>
                            <w:i/>
                          </w:rPr>
                        </m:ctrlPr>
                      </m:sSubPr>
                      <m:e>
                        <m:r>
                          <w:rPr>
                            <w:rFonts w:ascii="Cambria Math" w:hAnsi="Cambria Math" w:cs="Arial"/>
                          </w:rPr>
                          <m:t>x</m:t>
                        </m:r>
                      </m:e>
                      <m:sub>
                        <m:r>
                          <w:rPr>
                            <w:rFonts w:ascii="Cambria Math" w:hAnsi="Cambria Math" w:cs="Arial"/>
                          </w:rPr>
                          <m:t>2</m:t>
                        </m:r>
                      </m:sub>
                    </m:sSub>
                  </m:e>
                </m:mr>
                <m:mr>
                  <m:e>
                    <m:sSub>
                      <m:sSubPr>
                        <m:ctrlPr>
                          <w:rPr>
                            <w:rFonts w:ascii="Cambria Math" w:hAnsi="Cambria Math" w:cs="Arial"/>
                            <w:i/>
                          </w:rPr>
                        </m:ctrlPr>
                      </m:sSubPr>
                      <m:e>
                        <m:r>
                          <w:rPr>
                            <w:rFonts w:ascii="Cambria Math" w:hAnsi="Cambria Math" w:cs="Arial"/>
                          </w:rPr>
                          <m:t>x</m:t>
                        </m:r>
                      </m:e>
                      <m:sub>
                        <m:r>
                          <w:rPr>
                            <w:rFonts w:ascii="Cambria Math" w:hAnsi="Cambria Math" w:cs="Arial"/>
                          </w:rPr>
                          <m:t>3</m:t>
                        </m:r>
                      </m:sub>
                    </m:sSub>
                  </m:e>
                </m:mr>
              </m:m>
            </m:e>
          </m:d>
          <m:r>
            <m:rPr>
              <m:sty m:val="bi"/>
            </m:rPr>
            <w:rPr>
              <w:rFonts w:ascii="Cambria Math" w:hAnsi="Cambria Math" w:cs="Arial"/>
              <w:color w:val="0000FF"/>
            </w:rPr>
            <m:t>=</m:t>
          </m:r>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r>
                      <w:rPr>
                        <w:rFonts w:ascii="Cambria Math" w:hAnsi="Cambria Math" w:cs="Arial"/>
                        <w:color w:val="0000FF"/>
                      </w:rPr>
                      <m:t>0</m:t>
                    </m:r>
                  </m:e>
                </m:mr>
                <m:mr>
                  <m:e>
                    <m:r>
                      <w:rPr>
                        <w:rFonts w:ascii="Cambria Math" w:hAnsi="Cambria Math" w:cs="Arial"/>
                        <w:color w:val="0000FF"/>
                      </w:rPr>
                      <m:t>0</m:t>
                    </m:r>
                  </m:e>
                </m:mr>
              </m:m>
            </m:e>
          </m:d>
        </m:oMath>
      </m:oMathPara>
    </w:p>
    <w:p w14:paraId="755187BC" w14:textId="77777777" w:rsidR="00EB788E" w:rsidRPr="009022F9" w:rsidRDefault="00EB788E" w:rsidP="00EB788E">
      <w:pPr>
        <w:widowControl w:val="0"/>
        <w:autoSpaceDE w:val="0"/>
        <w:autoSpaceDN w:val="0"/>
        <w:adjustRightInd w:val="0"/>
        <w:jc w:val="both"/>
        <w:rPr>
          <w:rFonts w:ascii="Arial" w:hAnsi="Arial" w:cs="Arial"/>
          <w:color w:val="008000"/>
        </w:rPr>
      </w:pPr>
      <w:proofErr w:type="spellStart"/>
      <w:r w:rsidRPr="009022F9">
        <w:rPr>
          <w:rFonts w:ascii="Arial" w:hAnsi="Arial" w:cs="Arial"/>
          <w:color w:val="008000"/>
        </w:rPr>
        <w:t>syms</w:t>
      </w:r>
      <w:proofErr w:type="spellEnd"/>
      <w:r w:rsidRPr="009022F9">
        <w:rPr>
          <w:rFonts w:ascii="Arial" w:hAnsi="Arial" w:cs="Arial"/>
          <w:color w:val="008000"/>
        </w:rPr>
        <w:t xml:space="preserve"> x1 x2 x3</w:t>
      </w:r>
    </w:p>
    <w:p w14:paraId="53D11AE0" w14:textId="77777777" w:rsidR="00EB788E" w:rsidRPr="009022F9" w:rsidRDefault="00EB788E" w:rsidP="00EB788E">
      <w:pPr>
        <w:widowControl w:val="0"/>
        <w:autoSpaceDE w:val="0"/>
        <w:autoSpaceDN w:val="0"/>
        <w:adjustRightInd w:val="0"/>
        <w:jc w:val="both"/>
        <w:rPr>
          <w:rFonts w:ascii="Arial" w:hAnsi="Arial" w:cs="Arial"/>
          <w:color w:val="008000"/>
        </w:rPr>
      </w:pPr>
      <w:r w:rsidRPr="009022F9">
        <w:rPr>
          <w:rFonts w:ascii="Arial" w:hAnsi="Arial" w:cs="Arial"/>
          <w:color w:val="008000"/>
        </w:rPr>
        <w:t>x = [x1 x2 x3]'</w:t>
      </w:r>
    </w:p>
    <w:p w14:paraId="1800ECA7" w14:textId="77777777" w:rsidR="00EB788E" w:rsidRPr="009022F9" w:rsidRDefault="00EB788E" w:rsidP="00EB788E">
      <w:pPr>
        <w:widowControl w:val="0"/>
        <w:autoSpaceDE w:val="0"/>
        <w:autoSpaceDN w:val="0"/>
        <w:adjustRightInd w:val="0"/>
        <w:jc w:val="both"/>
        <w:rPr>
          <w:rFonts w:ascii="Arial" w:hAnsi="Arial" w:cs="Arial"/>
          <w:color w:val="008000"/>
        </w:rPr>
      </w:pPr>
      <w:r w:rsidRPr="009022F9">
        <w:rPr>
          <w:rFonts w:ascii="Arial" w:hAnsi="Arial" w:cs="Arial"/>
          <w:color w:val="008000"/>
        </w:rPr>
        <w:t>A = [1 3 1;4 2 2];</w:t>
      </w:r>
    </w:p>
    <w:p w14:paraId="76837E02" w14:textId="77777777" w:rsidR="00EB788E" w:rsidRPr="009022F9" w:rsidRDefault="00EB788E" w:rsidP="00EB788E">
      <w:pPr>
        <w:widowControl w:val="0"/>
        <w:autoSpaceDE w:val="0"/>
        <w:autoSpaceDN w:val="0"/>
        <w:adjustRightInd w:val="0"/>
        <w:jc w:val="both"/>
        <w:rPr>
          <w:rFonts w:ascii="Arial" w:hAnsi="Arial" w:cs="Arial"/>
          <w:color w:val="008000"/>
        </w:rPr>
      </w:pPr>
      <w:proofErr w:type="spellStart"/>
      <w:r w:rsidRPr="009022F9">
        <w:rPr>
          <w:rFonts w:ascii="Arial" w:hAnsi="Arial" w:cs="Arial"/>
          <w:color w:val="008000"/>
        </w:rPr>
        <w:t>eqs</w:t>
      </w:r>
      <w:proofErr w:type="spellEnd"/>
      <w:r w:rsidRPr="009022F9">
        <w:rPr>
          <w:rFonts w:ascii="Arial" w:hAnsi="Arial" w:cs="Arial"/>
          <w:color w:val="008000"/>
        </w:rPr>
        <w:t xml:space="preserve"> = A*x</w:t>
      </w:r>
    </w:p>
    <w:p w14:paraId="2D860D89" w14:textId="77777777" w:rsidR="00EB788E" w:rsidRPr="009022F9" w:rsidRDefault="00EB788E" w:rsidP="00EB788E">
      <w:pPr>
        <w:widowControl w:val="0"/>
        <w:autoSpaceDE w:val="0"/>
        <w:autoSpaceDN w:val="0"/>
        <w:adjustRightInd w:val="0"/>
        <w:jc w:val="both"/>
        <w:rPr>
          <w:rFonts w:ascii="Arial" w:hAnsi="Arial" w:cs="Arial"/>
          <w:color w:val="008000"/>
        </w:rPr>
      </w:pPr>
      <w:r w:rsidRPr="009022F9">
        <w:rPr>
          <w:rFonts w:ascii="Arial" w:hAnsi="Arial" w:cs="Arial"/>
          <w:color w:val="008000"/>
        </w:rPr>
        <w:t>sol = solve(</w:t>
      </w:r>
      <w:proofErr w:type="spellStart"/>
      <w:r w:rsidRPr="009022F9">
        <w:rPr>
          <w:rFonts w:ascii="Arial" w:hAnsi="Arial" w:cs="Arial"/>
          <w:color w:val="008000"/>
        </w:rPr>
        <w:t>eqs</w:t>
      </w:r>
      <w:proofErr w:type="spellEnd"/>
      <w:r w:rsidRPr="009022F9">
        <w:rPr>
          <w:rFonts w:ascii="Arial" w:hAnsi="Arial" w:cs="Arial"/>
          <w:color w:val="008000"/>
        </w:rPr>
        <w:t>)</w:t>
      </w:r>
    </w:p>
    <w:p w14:paraId="0AC20F86" w14:textId="77777777" w:rsidR="00EB788E" w:rsidRPr="009022F9" w:rsidRDefault="00EB788E" w:rsidP="00EB788E">
      <w:pPr>
        <w:widowControl w:val="0"/>
        <w:autoSpaceDE w:val="0"/>
        <w:autoSpaceDN w:val="0"/>
        <w:adjustRightInd w:val="0"/>
        <w:jc w:val="both"/>
        <w:rPr>
          <w:rFonts w:ascii="Arial" w:hAnsi="Arial" w:cs="Arial"/>
          <w:color w:val="008000"/>
        </w:rPr>
      </w:pPr>
      <w:r w:rsidRPr="009022F9">
        <w:rPr>
          <w:rFonts w:ascii="Arial" w:hAnsi="Arial" w:cs="Arial"/>
          <w:color w:val="008000"/>
        </w:rPr>
        <w:t>sol.x1</w:t>
      </w:r>
    </w:p>
    <w:p w14:paraId="51DA377C" w14:textId="77777777" w:rsidR="00EB788E" w:rsidRPr="009022F9" w:rsidRDefault="00EB788E" w:rsidP="00EB788E">
      <w:pPr>
        <w:widowControl w:val="0"/>
        <w:autoSpaceDE w:val="0"/>
        <w:autoSpaceDN w:val="0"/>
        <w:adjustRightInd w:val="0"/>
        <w:jc w:val="both"/>
        <w:rPr>
          <w:rFonts w:ascii="Arial" w:hAnsi="Arial" w:cs="Arial"/>
          <w:color w:val="008000"/>
        </w:rPr>
      </w:pPr>
      <w:r w:rsidRPr="009022F9">
        <w:rPr>
          <w:rFonts w:ascii="Arial" w:hAnsi="Arial" w:cs="Arial"/>
          <w:color w:val="008000"/>
        </w:rPr>
        <w:t>sol.x2</w:t>
      </w:r>
    </w:p>
    <w:p w14:paraId="3B8F658A" w14:textId="77777777" w:rsidR="00EB788E" w:rsidRDefault="00EB788E" w:rsidP="00EB788E">
      <w:pPr>
        <w:widowControl w:val="0"/>
        <w:autoSpaceDE w:val="0"/>
        <w:autoSpaceDN w:val="0"/>
        <w:adjustRightInd w:val="0"/>
        <w:jc w:val="both"/>
        <w:rPr>
          <w:rFonts w:ascii="Arial" w:hAnsi="Arial" w:cs="Arial"/>
        </w:rPr>
      </w:pPr>
    </w:p>
    <w:p w14:paraId="073742A4" w14:textId="77777777" w:rsidR="00EB788E" w:rsidRPr="009022F9" w:rsidRDefault="00EB788E" w:rsidP="00EB788E">
      <w:pPr>
        <w:widowControl w:val="0"/>
        <w:autoSpaceDE w:val="0"/>
        <w:autoSpaceDN w:val="0"/>
        <w:adjustRightInd w:val="0"/>
        <w:jc w:val="both"/>
        <w:rPr>
          <w:rFonts w:ascii="Arial" w:hAnsi="Arial" w:cs="Arial"/>
        </w:rPr>
      </w:pPr>
      <w:r>
        <w:rPr>
          <w:rFonts w:ascii="Arial" w:hAnsi="Arial" w:cs="Arial"/>
        </w:rPr>
        <w:t>The general solution is: x</w:t>
      </w:r>
      <w:r w:rsidRPr="00A84F60">
        <w:rPr>
          <w:rFonts w:ascii="Arial" w:hAnsi="Arial" w:cs="Arial"/>
          <w:vertAlign w:val="subscript"/>
        </w:rPr>
        <w:t>1</w:t>
      </w:r>
      <w:r>
        <w:rPr>
          <w:rFonts w:ascii="Arial" w:hAnsi="Arial" w:cs="Arial"/>
        </w:rPr>
        <w:t xml:space="preserve"> = -0.4x</w:t>
      </w:r>
      <w:proofErr w:type="gramStart"/>
      <w:r w:rsidRPr="00A84F60">
        <w:rPr>
          <w:rFonts w:ascii="Arial" w:hAnsi="Arial" w:cs="Arial"/>
          <w:vertAlign w:val="subscript"/>
        </w:rPr>
        <w:t>3</w:t>
      </w:r>
      <w:r>
        <w:rPr>
          <w:rFonts w:ascii="Arial" w:hAnsi="Arial" w:cs="Arial"/>
        </w:rPr>
        <w:t xml:space="preserve"> ,</w:t>
      </w:r>
      <w:proofErr w:type="gramEnd"/>
      <w:r>
        <w:rPr>
          <w:rFonts w:ascii="Arial" w:hAnsi="Arial" w:cs="Arial"/>
        </w:rPr>
        <w:t xml:space="preserve"> x</w:t>
      </w:r>
      <w:r w:rsidRPr="00A84F60">
        <w:rPr>
          <w:rFonts w:ascii="Arial" w:hAnsi="Arial" w:cs="Arial"/>
          <w:vertAlign w:val="subscript"/>
        </w:rPr>
        <w:t>2</w:t>
      </w:r>
      <w:r>
        <w:rPr>
          <w:rFonts w:ascii="Arial" w:hAnsi="Arial" w:cs="Arial"/>
        </w:rPr>
        <w:t xml:space="preserve"> = -0.2x</w:t>
      </w:r>
      <w:r w:rsidRPr="00A84F60">
        <w:rPr>
          <w:rFonts w:ascii="Arial" w:hAnsi="Arial" w:cs="Arial"/>
          <w:vertAlign w:val="subscript"/>
        </w:rPr>
        <w:t>3</w:t>
      </w:r>
      <w:r>
        <w:rPr>
          <w:rFonts w:ascii="Arial" w:hAnsi="Arial" w:cs="Arial"/>
        </w:rPr>
        <w:t xml:space="preserve"> , x</w:t>
      </w:r>
      <w:r>
        <w:rPr>
          <w:rFonts w:ascii="Arial" w:hAnsi="Arial" w:cs="Arial"/>
          <w:vertAlign w:val="subscript"/>
        </w:rPr>
        <w:t>3</w:t>
      </w:r>
      <w:r>
        <w:rPr>
          <w:rFonts w:ascii="Arial" w:hAnsi="Arial" w:cs="Arial"/>
        </w:rPr>
        <w:t>. We can assign an arbitrary value to x</w:t>
      </w:r>
      <w:r>
        <w:rPr>
          <w:rFonts w:ascii="Arial" w:hAnsi="Arial" w:cs="Arial"/>
          <w:vertAlign w:val="subscript"/>
        </w:rPr>
        <w:t>3</w:t>
      </w:r>
      <w:r>
        <w:rPr>
          <w:rFonts w:ascii="Arial" w:hAnsi="Arial" w:cs="Arial"/>
        </w:rPr>
        <w:t>, which fixes the other 2 variables, and then normalize:</w:t>
      </w:r>
    </w:p>
    <w:p w14:paraId="6E044971" w14:textId="77777777" w:rsidR="00EB788E" w:rsidRDefault="00EB788E" w:rsidP="00EB788E">
      <w:pPr>
        <w:widowControl w:val="0"/>
        <w:autoSpaceDE w:val="0"/>
        <w:autoSpaceDN w:val="0"/>
        <w:adjustRightInd w:val="0"/>
        <w:jc w:val="both"/>
        <w:rPr>
          <w:rFonts w:ascii="Arial" w:hAnsi="Arial" w:cs="Arial"/>
        </w:rPr>
      </w:pPr>
    </w:p>
    <w:p w14:paraId="35827946" w14:textId="77777777" w:rsidR="00EB788E" w:rsidRPr="001E3AFF" w:rsidRDefault="00EB788E" w:rsidP="00EB788E">
      <w:pPr>
        <w:widowControl w:val="0"/>
        <w:autoSpaceDE w:val="0"/>
        <w:autoSpaceDN w:val="0"/>
        <w:adjustRightInd w:val="0"/>
        <w:jc w:val="both"/>
        <w:rPr>
          <w:rFonts w:ascii="Arial" w:hAnsi="Arial" w:cs="Arial"/>
          <w:color w:val="008000"/>
        </w:rPr>
      </w:pPr>
      <w:r w:rsidRPr="001E3AFF">
        <w:rPr>
          <w:rFonts w:ascii="Arial" w:hAnsi="Arial" w:cs="Arial"/>
          <w:color w:val="008000"/>
        </w:rPr>
        <w:t>x3 = 2</w:t>
      </w:r>
    </w:p>
    <w:p w14:paraId="69734AC5" w14:textId="77777777" w:rsidR="00EB788E" w:rsidRPr="001E3AFF" w:rsidRDefault="00EB788E" w:rsidP="00EB788E">
      <w:pPr>
        <w:widowControl w:val="0"/>
        <w:autoSpaceDE w:val="0"/>
        <w:autoSpaceDN w:val="0"/>
        <w:adjustRightInd w:val="0"/>
        <w:jc w:val="both"/>
        <w:rPr>
          <w:rFonts w:ascii="Arial" w:hAnsi="Arial" w:cs="Arial"/>
          <w:color w:val="008000"/>
        </w:rPr>
      </w:pPr>
      <w:r w:rsidRPr="001E3AFF">
        <w:rPr>
          <w:rFonts w:ascii="Arial" w:hAnsi="Arial" w:cs="Arial"/>
          <w:color w:val="008000"/>
        </w:rPr>
        <w:t>c = subs(x3)</w:t>
      </w:r>
    </w:p>
    <w:p w14:paraId="07084754" w14:textId="77777777" w:rsidR="00EB788E" w:rsidRPr="001E3AFF" w:rsidRDefault="00EB788E" w:rsidP="00EB788E">
      <w:pPr>
        <w:widowControl w:val="0"/>
        <w:autoSpaceDE w:val="0"/>
        <w:autoSpaceDN w:val="0"/>
        <w:adjustRightInd w:val="0"/>
        <w:jc w:val="both"/>
        <w:rPr>
          <w:rFonts w:ascii="Arial" w:hAnsi="Arial" w:cs="Arial"/>
          <w:color w:val="008000"/>
        </w:rPr>
      </w:pPr>
      <w:r w:rsidRPr="001E3AFF">
        <w:rPr>
          <w:rFonts w:ascii="Arial" w:hAnsi="Arial" w:cs="Arial"/>
          <w:color w:val="008000"/>
        </w:rPr>
        <w:t>b = subs(sol.x2)</w:t>
      </w:r>
    </w:p>
    <w:p w14:paraId="63A51A3C" w14:textId="77777777" w:rsidR="00EB788E" w:rsidRPr="001E3AFF" w:rsidRDefault="00EB788E" w:rsidP="00EB788E">
      <w:pPr>
        <w:widowControl w:val="0"/>
        <w:autoSpaceDE w:val="0"/>
        <w:autoSpaceDN w:val="0"/>
        <w:adjustRightInd w:val="0"/>
        <w:jc w:val="both"/>
        <w:rPr>
          <w:rFonts w:ascii="Arial" w:hAnsi="Arial" w:cs="Arial"/>
          <w:color w:val="008000"/>
        </w:rPr>
      </w:pPr>
      <w:r w:rsidRPr="001E3AFF">
        <w:rPr>
          <w:rFonts w:ascii="Arial" w:hAnsi="Arial" w:cs="Arial"/>
          <w:color w:val="008000"/>
        </w:rPr>
        <w:t>a = subs(sol.x1)</w:t>
      </w:r>
    </w:p>
    <w:p w14:paraId="4FEC5CE4" w14:textId="77777777" w:rsidR="00EB788E" w:rsidRPr="001E3AFF" w:rsidRDefault="00EB788E" w:rsidP="00EB788E">
      <w:pPr>
        <w:widowControl w:val="0"/>
        <w:autoSpaceDE w:val="0"/>
        <w:autoSpaceDN w:val="0"/>
        <w:adjustRightInd w:val="0"/>
        <w:rPr>
          <w:rFonts w:ascii="Arial" w:hAnsi="Arial" w:cs="Arial"/>
          <w:color w:val="008000"/>
        </w:rPr>
      </w:pPr>
      <w:r w:rsidRPr="001E3AFF">
        <w:rPr>
          <w:rFonts w:ascii="Arial" w:hAnsi="Arial" w:cs="Arial"/>
          <w:color w:val="008000"/>
        </w:rPr>
        <w:t xml:space="preserve">x = </w:t>
      </w:r>
      <w:proofErr w:type="gramStart"/>
      <w:r w:rsidRPr="001E3AFF">
        <w:rPr>
          <w:rFonts w:ascii="Arial" w:hAnsi="Arial" w:cs="Arial"/>
          <w:color w:val="008000"/>
        </w:rPr>
        <w:t>double(</w:t>
      </w:r>
      <w:proofErr w:type="gramEnd"/>
      <w:r w:rsidRPr="001E3AFF">
        <w:rPr>
          <w:rFonts w:ascii="Arial" w:hAnsi="Arial" w:cs="Arial"/>
          <w:color w:val="008000"/>
        </w:rPr>
        <w:t>[a b c]/norm([a b c]))'</w:t>
      </w:r>
    </w:p>
    <w:p w14:paraId="39B482A7" w14:textId="77777777" w:rsidR="00EB788E" w:rsidRDefault="00EB788E" w:rsidP="00EB788E">
      <w:pPr>
        <w:widowControl w:val="0"/>
        <w:autoSpaceDE w:val="0"/>
        <w:autoSpaceDN w:val="0"/>
        <w:adjustRightInd w:val="0"/>
        <w:rPr>
          <w:rFonts w:ascii="Arial" w:hAnsi="Arial" w:cs="Arial"/>
          <w:color w:val="000000"/>
        </w:rPr>
      </w:pPr>
    </w:p>
    <w:p w14:paraId="5D0502C1" w14:textId="77777777" w:rsidR="00EB788E" w:rsidRPr="001E3AFF" w:rsidRDefault="00EB788E" w:rsidP="00EB788E">
      <w:pPr>
        <w:widowControl w:val="0"/>
        <w:autoSpaceDE w:val="0"/>
        <w:autoSpaceDN w:val="0"/>
        <w:adjustRightInd w:val="0"/>
        <w:jc w:val="both"/>
        <w:rPr>
          <w:rFonts w:ascii="Arial" w:hAnsi="Arial" w:cs="Arial"/>
        </w:rPr>
      </w:pPr>
      <w:r>
        <w:rPr>
          <w:rFonts w:ascii="Arial" w:hAnsi="Arial" w:cs="Arial"/>
          <w:color w:val="000000"/>
        </w:rPr>
        <w:t xml:space="preserve">The derived unit vector </w:t>
      </w:r>
      <w:r>
        <w:rPr>
          <w:rFonts w:ascii="Arial" w:hAnsi="Arial" w:cs="Arial"/>
          <w:b/>
          <w:i/>
          <w:color w:val="000000"/>
        </w:rPr>
        <w:t xml:space="preserve">x </w:t>
      </w:r>
      <w:r>
        <w:rPr>
          <w:rFonts w:ascii="Arial" w:hAnsi="Arial" w:cs="Arial"/>
          <w:color w:val="000000"/>
        </w:rPr>
        <w:t xml:space="preserve">= [-0.3651 -0.1826 0.9129] is the </w:t>
      </w:r>
      <w:r>
        <w:rPr>
          <w:rFonts w:ascii="Arial" w:hAnsi="Arial" w:cs="Arial"/>
          <w:i/>
          <w:color w:val="000000"/>
        </w:rPr>
        <w:t xml:space="preserve">basis </w:t>
      </w:r>
      <w:r>
        <w:rPr>
          <w:rFonts w:ascii="Arial" w:hAnsi="Arial" w:cs="Arial"/>
          <w:color w:val="000000"/>
        </w:rPr>
        <w:t xml:space="preserve">for a vector space (a </w:t>
      </w:r>
      <w:r>
        <w:rPr>
          <w:rFonts w:ascii="Arial" w:hAnsi="Arial" w:cs="Arial"/>
          <w:i/>
          <w:color w:val="000000"/>
          <w:u w:val="single"/>
        </w:rPr>
        <w:t>line</w:t>
      </w:r>
      <w:r>
        <w:rPr>
          <w:rFonts w:ascii="Arial" w:hAnsi="Arial" w:cs="Arial"/>
          <w:color w:val="000000"/>
        </w:rPr>
        <w:t xml:space="preserve">, a </w:t>
      </w:r>
      <w:r>
        <w:rPr>
          <w:rFonts w:ascii="Arial" w:hAnsi="Arial" w:cs="Arial"/>
          <w:i/>
          <w:color w:val="000000"/>
          <w:u w:val="single"/>
        </w:rPr>
        <w:t>subspace</w:t>
      </w:r>
      <w:r>
        <w:rPr>
          <w:rFonts w:ascii="Arial" w:hAnsi="Arial" w:cs="Arial"/>
          <w:color w:val="000000"/>
        </w:rPr>
        <w:t xml:space="preserve"> of </w:t>
      </w:r>
      <w:r w:rsidRPr="00F1305A">
        <w:rPr>
          <w:rFonts w:ascii="Arial" w:hAnsi="Arial" w:cs="Arial"/>
          <w:b/>
          <w:color w:val="000000"/>
        </w:rPr>
        <w:t>R</w:t>
      </w:r>
      <w:r w:rsidRPr="002709A2">
        <w:rPr>
          <w:rFonts w:ascii="Arial" w:hAnsi="Arial" w:cs="Arial"/>
          <w:i/>
          <w:color w:val="000000"/>
          <w:vertAlign w:val="superscript"/>
        </w:rPr>
        <w:t>3</w:t>
      </w:r>
      <w:r>
        <w:rPr>
          <w:rFonts w:ascii="Arial" w:hAnsi="Arial" w:cs="Arial"/>
          <w:color w:val="000000"/>
        </w:rPr>
        <w:t xml:space="preserve">) that contains all the solutions to the system </w:t>
      </w:r>
      <m:oMath>
        <m:r>
          <m:rPr>
            <m:sty m:val="bi"/>
          </m:rPr>
          <w:rPr>
            <w:rFonts w:ascii="Cambria Math" w:hAnsi="Cambria Math" w:cs="Arial"/>
            <w:color w:val="FF0000"/>
          </w:rPr>
          <m:t>A</m:t>
        </m:r>
        <m:r>
          <m:rPr>
            <m:sty m:val="bi"/>
          </m:rPr>
          <w:rPr>
            <w:rFonts w:ascii="Cambria Math" w:hAnsi="Cambria Math" w:cs="Arial"/>
          </w:rPr>
          <m:t>x=</m:t>
        </m:r>
        <m:r>
          <w:rPr>
            <w:rFonts w:ascii="Cambria Math" w:hAnsi="Cambria Math" w:cs="Arial"/>
            <w:color w:val="0000FF"/>
          </w:rPr>
          <m:t>0</m:t>
        </m:r>
      </m:oMath>
      <w:r w:rsidRPr="00527A37">
        <w:rPr>
          <w:rFonts w:ascii="Arial" w:hAnsi="Arial" w:cs="Arial"/>
        </w:rPr>
        <w:t>. In fact</w:t>
      </w:r>
      <w:r w:rsidRPr="001E3AFF">
        <w:rPr>
          <w:rFonts w:ascii="Arial" w:hAnsi="Arial" w:cs="Arial"/>
        </w:rPr>
        <w:t>, any multiple</w:t>
      </w:r>
      <w:r>
        <w:rPr>
          <w:rFonts w:ascii="Arial" w:hAnsi="Arial" w:cs="Arial"/>
        </w:rPr>
        <w:t xml:space="preserve"> of this unit vector is still a solution to the equation:</w:t>
      </w:r>
    </w:p>
    <w:p w14:paraId="244787E6" w14:textId="77777777" w:rsidR="00EB788E" w:rsidRDefault="00EB788E" w:rsidP="00EB788E">
      <w:pPr>
        <w:widowControl w:val="0"/>
        <w:autoSpaceDE w:val="0"/>
        <w:autoSpaceDN w:val="0"/>
        <w:adjustRightInd w:val="0"/>
        <w:rPr>
          <w:rFonts w:ascii="Arial" w:hAnsi="Arial" w:cs="Arial"/>
        </w:rPr>
      </w:pPr>
    </w:p>
    <w:p w14:paraId="6735379A" w14:textId="77777777" w:rsidR="00EB788E" w:rsidRPr="001E3AFF" w:rsidRDefault="00EB788E" w:rsidP="00EB788E">
      <w:pPr>
        <w:widowControl w:val="0"/>
        <w:autoSpaceDE w:val="0"/>
        <w:autoSpaceDN w:val="0"/>
        <w:adjustRightInd w:val="0"/>
        <w:rPr>
          <w:rFonts w:ascii="Arial" w:hAnsi="Arial" w:cs="Arial"/>
          <w:color w:val="008000"/>
        </w:rPr>
      </w:pPr>
      <w:r w:rsidRPr="001E3AFF">
        <w:rPr>
          <w:rFonts w:ascii="Arial" w:hAnsi="Arial" w:cs="Arial"/>
          <w:color w:val="008000"/>
        </w:rPr>
        <w:t>x = ([a b c]/</w:t>
      </w:r>
      <w:proofErr w:type="gramStart"/>
      <w:r w:rsidRPr="001E3AFF">
        <w:rPr>
          <w:rFonts w:ascii="Arial" w:hAnsi="Arial" w:cs="Arial"/>
          <w:color w:val="008000"/>
        </w:rPr>
        <w:t>norm(</w:t>
      </w:r>
      <w:proofErr w:type="gramEnd"/>
      <w:r w:rsidRPr="001E3AFF">
        <w:rPr>
          <w:rFonts w:ascii="Arial" w:hAnsi="Arial" w:cs="Arial"/>
          <w:color w:val="008000"/>
        </w:rPr>
        <w:t>[a b c]))'</w:t>
      </w:r>
    </w:p>
    <w:p w14:paraId="7FA2FFDC" w14:textId="77777777" w:rsidR="00EB788E" w:rsidRPr="001E3AFF" w:rsidRDefault="00EB788E" w:rsidP="00EB788E">
      <w:pPr>
        <w:widowControl w:val="0"/>
        <w:autoSpaceDE w:val="0"/>
        <w:autoSpaceDN w:val="0"/>
        <w:adjustRightInd w:val="0"/>
        <w:jc w:val="both"/>
        <w:rPr>
          <w:rFonts w:ascii="Arial" w:hAnsi="Arial" w:cs="Arial"/>
          <w:color w:val="008000"/>
        </w:rPr>
      </w:pPr>
      <w:r w:rsidRPr="001E3AFF">
        <w:rPr>
          <w:rFonts w:ascii="Arial" w:hAnsi="Arial" w:cs="Arial"/>
          <w:color w:val="008000"/>
        </w:rPr>
        <w:t>A*x</w:t>
      </w:r>
    </w:p>
    <w:p w14:paraId="2B3E90DC" w14:textId="77777777" w:rsidR="00EB788E" w:rsidRPr="001E3AFF" w:rsidRDefault="00EB788E" w:rsidP="00EB788E">
      <w:pPr>
        <w:widowControl w:val="0"/>
        <w:autoSpaceDE w:val="0"/>
        <w:autoSpaceDN w:val="0"/>
        <w:adjustRightInd w:val="0"/>
        <w:jc w:val="both"/>
        <w:rPr>
          <w:rFonts w:ascii="Arial" w:hAnsi="Arial" w:cs="Arial"/>
          <w:color w:val="008000"/>
        </w:rPr>
      </w:pPr>
      <w:r w:rsidRPr="001E3AFF">
        <w:rPr>
          <w:rFonts w:ascii="Arial" w:hAnsi="Arial" w:cs="Arial"/>
          <w:color w:val="008000"/>
        </w:rPr>
        <w:t>A*2*x</w:t>
      </w:r>
    </w:p>
    <w:p w14:paraId="1A481E2B" w14:textId="77777777" w:rsidR="00EB788E" w:rsidRPr="001E3AFF" w:rsidRDefault="00EB788E" w:rsidP="00EB788E">
      <w:pPr>
        <w:widowControl w:val="0"/>
        <w:autoSpaceDE w:val="0"/>
        <w:autoSpaceDN w:val="0"/>
        <w:adjustRightInd w:val="0"/>
        <w:jc w:val="both"/>
        <w:rPr>
          <w:rFonts w:ascii="Arial" w:hAnsi="Arial" w:cs="Arial"/>
          <w:color w:val="008000"/>
        </w:rPr>
      </w:pPr>
      <w:r w:rsidRPr="001E3AFF">
        <w:rPr>
          <w:rFonts w:ascii="Arial" w:hAnsi="Arial" w:cs="Arial"/>
          <w:color w:val="008000"/>
        </w:rPr>
        <w:t>A*(0.0031*x)</w:t>
      </w:r>
    </w:p>
    <w:p w14:paraId="5BBA0DB8" w14:textId="77777777" w:rsidR="00EB788E" w:rsidRPr="00F90135" w:rsidRDefault="00EB788E" w:rsidP="00EB788E">
      <w:pPr>
        <w:widowControl w:val="0"/>
        <w:autoSpaceDE w:val="0"/>
        <w:autoSpaceDN w:val="0"/>
        <w:adjustRightInd w:val="0"/>
        <w:jc w:val="both"/>
        <w:rPr>
          <w:rFonts w:ascii="Arial" w:hAnsi="Arial" w:cs="Arial"/>
          <w:color w:val="008000"/>
        </w:rPr>
      </w:pPr>
      <w:r w:rsidRPr="00F90135">
        <w:rPr>
          <w:rFonts w:ascii="Arial" w:hAnsi="Arial" w:cs="Arial"/>
          <w:color w:val="008000"/>
        </w:rPr>
        <w:t>null(A)</w:t>
      </w:r>
    </w:p>
    <w:p w14:paraId="0BAD2B3B" w14:textId="77777777" w:rsidR="00EB788E" w:rsidRPr="00A84F60" w:rsidRDefault="00EB788E" w:rsidP="00EB788E">
      <w:pPr>
        <w:widowControl w:val="0"/>
        <w:autoSpaceDE w:val="0"/>
        <w:autoSpaceDN w:val="0"/>
        <w:adjustRightInd w:val="0"/>
        <w:jc w:val="both"/>
        <w:rPr>
          <w:rFonts w:ascii="Arial" w:hAnsi="Arial" w:cs="Arial"/>
        </w:rPr>
      </w:pPr>
    </w:p>
    <w:p w14:paraId="0D6032AE"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And </w:t>
      </w:r>
      <w:proofErr w:type="gramStart"/>
      <w:r>
        <w:rPr>
          <w:rFonts w:ascii="Arial" w:hAnsi="Arial" w:cs="Arial"/>
        </w:rPr>
        <w:t>of course</w:t>
      </w:r>
      <w:proofErr w:type="gramEnd"/>
      <w:r>
        <w:rPr>
          <w:rFonts w:ascii="Arial" w:hAnsi="Arial" w:cs="Arial"/>
        </w:rPr>
        <w:t xml:space="preserve"> this solution vector is the basis for the </w:t>
      </w:r>
      <w:r>
        <w:rPr>
          <w:rFonts w:ascii="Arial" w:hAnsi="Arial" w:cs="Arial"/>
          <w:i/>
          <w:u w:val="single"/>
        </w:rPr>
        <w:t>null space</w:t>
      </w:r>
      <w:r>
        <w:rPr>
          <w:rFonts w:ascii="Arial" w:hAnsi="Arial" w:cs="Arial"/>
        </w:rPr>
        <w:t xml:space="preserve"> of </w:t>
      </w:r>
      <w:r w:rsidRPr="00F90135">
        <w:rPr>
          <w:rFonts w:ascii="Arial" w:hAnsi="Arial" w:cs="Arial"/>
          <w:b/>
          <w:i/>
          <w:color w:val="FF0000"/>
        </w:rPr>
        <w:t>A</w:t>
      </w:r>
      <w:r>
        <w:rPr>
          <w:rFonts w:ascii="Arial" w:hAnsi="Arial" w:cs="Arial"/>
        </w:rPr>
        <w:t>. Likewise the equation:</w:t>
      </w:r>
    </w:p>
    <w:p w14:paraId="3E84F230" w14:textId="77777777" w:rsidR="00EB788E" w:rsidRDefault="00EB788E" w:rsidP="00EB788E">
      <w:pPr>
        <w:widowControl w:val="0"/>
        <w:autoSpaceDE w:val="0"/>
        <w:autoSpaceDN w:val="0"/>
        <w:adjustRightInd w:val="0"/>
        <w:jc w:val="both"/>
        <w:rPr>
          <w:rFonts w:ascii="Arial" w:hAnsi="Arial" w:cs="Arial"/>
        </w:rPr>
      </w:pPr>
    </w:p>
    <w:p w14:paraId="0D4BDF07" w14:textId="77777777" w:rsidR="00EB788E" w:rsidRDefault="00EB788E" w:rsidP="00EB788E">
      <w:pPr>
        <w:widowControl w:val="0"/>
        <w:autoSpaceDE w:val="0"/>
        <w:autoSpaceDN w:val="0"/>
        <w:adjustRightInd w:val="0"/>
        <w:jc w:val="both"/>
        <w:rPr>
          <w:rFonts w:ascii="Arial" w:hAnsi="Arial" w:cs="Arial"/>
        </w:rPr>
      </w:pPr>
      <m:oMathPara>
        <m:oMath>
          <m:r>
            <m:rPr>
              <m:sty m:val="bi"/>
            </m:rPr>
            <w:rPr>
              <w:rFonts w:ascii="Cambria Math" w:hAnsi="Cambria Math" w:cs="Arial"/>
              <w:color w:val="FF0000"/>
            </w:rPr>
            <m:t>A</m:t>
          </m:r>
          <m:r>
            <m:rPr>
              <m:sty m:val="bi"/>
            </m:rPr>
            <w:rPr>
              <w:rFonts w:ascii="Cambria Math" w:hAnsi="Cambria Math" w:cs="Arial"/>
            </w:rPr>
            <m:t>x=</m:t>
          </m:r>
          <m:d>
            <m:dPr>
              <m:begChr m:val="["/>
              <m:endChr m:val="]"/>
              <m:ctrlPr>
                <w:rPr>
                  <w:rFonts w:ascii="Cambria Math" w:hAnsi="Cambria Math" w:cs="Arial"/>
                  <w:i/>
                  <w:color w:val="FF0000"/>
                </w:rPr>
              </m:ctrlPr>
            </m:dPr>
            <m:e>
              <m:m>
                <m:mPr>
                  <m:mcs>
                    <m:mc>
                      <m:mcPr>
                        <m:count m:val="3"/>
                        <m:mcJc m:val="center"/>
                      </m:mcPr>
                    </m:mc>
                  </m:mcs>
                  <m:ctrlPr>
                    <w:rPr>
                      <w:rFonts w:ascii="Cambria Math" w:hAnsi="Cambria Math" w:cs="Arial"/>
                      <w:i/>
                      <w:color w:val="FF0000"/>
                    </w:rPr>
                  </m:ctrlPr>
                </m:mPr>
                <m:mr>
                  <m:e>
                    <m:r>
                      <w:rPr>
                        <w:rFonts w:ascii="Cambria Math" w:eastAsia="Cambria Math" w:hAnsi="Cambria Math" w:cs="Cambria Math"/>
                        <w:color w:val="FF0000"/>
                      </w:rPr>
                      <m:t>4</m:t>
                    </m:r>
                  </m:e>
                  <m:e>
                    <m:r>
                      <w:rPr>
                        <w:rFonts w:ascii="Cambria Math" w:hAnsi="Cambria Math" w:cs="Arial"/>
                        <w:color w:val="FF0000"/>
                      </w:rPr>
                      <m:t>2</m:t>
                    </m:r>
                    <m:ctrlPr>
                      <w:rPr>
                        <w:rFonts w:ascii="Cambria Math" w:eastAsia="Cambria Math" w:hAnsi="Cambria Math" w:cs="Cambria Math"/>
                        <w:i/>
                        <w:color w:val="FF0000"/>
                      </w:rPr>
                    </m:ctrlPr>
                  </m:e>
                  <m:e>
                    <m:r>
                      <w:rPr>
                        <w:rFonts w:ascii="Cambria Math" w:eastAsia="Cambria Math" w:hAnsi="Cambria Math" w:cs="Cambria Math"/>
                        <w:color w:val="FF0000"/>
                      </w:rPr>
                      <m:t>2</m:t>
                    </m:r>
                  </m:e>
                </m:mr>
              </m:m>
            </m:e>
          </m:d>
          <m:d>
            <m:dPr>
              <m:begChr m:val="["/>
              <m:endChr m:val="]"/>
              <m:ctrlPr>
                <w:rPr>
                  <w:rFonts w:ascii="Cambria Math" w:hAnsi="Cambria Math" w:cs="Arial"/>
                  <w:i/>
                </w:rPr>
              </m:ctrlPr>
            </m:dPr>
            <m:e>
              <m:m>
                <m:mPr>
                  <m:mcs>
                    <m:mc>
                      <m:mcPr>
                        <m:count m:val="1"/>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x</m:t>
                        </m:r>
                      </m:e>
                      <m:sub>
                        <m:r>
                          <w:rPr>
                            <w:rFonts w:ascii="Cambria Math" w:hAnsi="Cambria Math" w:cs="Arial"/>
                          </w:rPr>
                          <m:t>1</m:t>
                        </m:r>
                      </m:sub>
                    </m:sSub>
                  </m:e>
                </m:mr>
                <m:mr>
                  <m:e>
                    <m:sSub>
                      <m:sSubPr>
                        <m:ctrlPr>
                          <w:rPr>
                            <w:rFonts w:ascii="Cambria Math" w:hAnsi="Cambria Math" w:cs="Arial"/>
                            <w:i/>
                          </w:rPr>
                        </m:ctrlPr>
                      </m:sSubPr>
                      <m:e>
                        <m:r>
                          <w:rPr>
                            <w:rFonts w:ascii="Cambria Math" w:hAnsi="Cambria Math" w:cs="Arial"/>
                          </w:rPr>
                          <m:t>x</m:t>
                        </m:r>
                      </m:e>
                      <m:sub>
                        <m:r>
                          <w:rPr>
                            <w:rFonts w:ascii="Cambria Math" w:hAnsi="Cambria Math" w:cs="Arial"/>
                          </w:rPr>
                          <m:t>2</m:t>
                        </m:r>
                      </m:sub>
                    </m:sSub>
                  </m:e>
                </m:mr>
                <m:mr>
                  <m:e>
                    <m:sSub>
                      <m:sSubPr>
                        <m:ctrlPr>
                          <w:rPr>
                            <w:rFonts w:ascii="Cambria Math" w:hAnsi="Cambria Math" w:cs="Arial"/>
                            <w:i/>
                          </w:rPr>
                        </m:ctrlPr>
                      </m:sSubPr>
                      <m:e>
                        <m:r>
                          <w:rPr>
                            <w:rFonts w:ascii="Cambria Math" w:hAnsi="Cambria Math" w:cs="Arial"/>
                          </w:rPr>
                          <m:t>x</m:t>
                        </m:r>
                      </m:e>
                      <m:sub>
                        <m:r>
                          <w:rPr>
                            <w:rFonts w:ascii="Cambria Math" w:hAnsi="Cambria Math" w:cs="Arial"/>
                          </w:rPr>
                          <m:t>3</m:t>
                        </m:r>
                      </m:sub>
                    </m:sSub>
                  </m:e>
                </m:mr>
              </m:m>
            </m:e>
          </m:d>
          <m:r>
            <m:rPr>
              <m:sty m:val="bi"/>
            </m:rPr>
            <w:rPr>
              <w:rFonts w:ascii="Cambria Math" w:hAnsi="Cambria Math" w:cs="Arial"/>
              <w:color w:val="0000FF"/>
            </w:rPr>
            <m:t>=</m:t>
          </m:r>
          <m:r>
            <w:rPr>
              <w:rFonts w:ascii="Cambria Math" w:hAnsi="Cambria Math" w:cs="Arial"/>
              <w:color w:val="0000FF"/>
            </w:rPr>
            <m:t>0</m:t>
          </m:r>
        </m:oMath>
      </m:oMathPara>
    </w:p>
    <w:p w14:paraId="32B7BCE0" w14:textId="77777777" w:rsidR="00EB788E" w:rsidRDefault="00EB788E" w:rsidP="00EB788E">
      <w:pPr>
        <w:widowControl w:val="0"/>
        <w:autoSpaceDE w:val="0"/>
        <w:autoSpaceDN w:val="0"/>
        <w:adjustRightInd w:val="0"/>
        <w:jc w:val="both"/>
        <w:rPr>
          <w:rFonts w:ascii="Arial" w:hAnsi="Arial" w:cs="Arial"/>
        </w:rPr>
      </w:pPr>
    </w:p>
    <w:p w14:paraId="4DD5B318" w14:textId="77A64F7B"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defines another subspace of </w:t>
      </w:r>
      <w:r w:rsidRPr="00F1305A">
        <w:rPr>
          <w:rFonts w:ascii="Arial" w:hAnsi="Arial" w:cs="Arial"/>
          <w:b/>
          <w:color w:val="000000"/>
        </w:rPr>
        <w:t>R</w:t>
      </w:r>
      <w:r w:rsidRPr="002709A2">
        <w:rPr>
          <w:rFonts w:ascii="Arial" w:hAnsi="Arial" w:cs="Arial"/>
          <w:i/>
          <w:color w:val="000000"/>
          <w:vertAlign w:val="superscript"/>
        </w:rPr>
        <w:t>3</w:t>
      </w:r>
      <w:r>
        <w:rPr>
          <w:rFonts w:ascii="Arial" w:hAnsi="Arial" w:cs="Arial"/>
          <w:color w:val="000000"/>
        </w:rPr>
        <w:t>, a plane</w:t>
      </w:r>
      <w:r>
        <w:rPr>
          <w:rFonts w:ascii="Arial" w:hAnsi="Arial" w:cs="Arial"/>
        </w:rPr>
        <w:t xml:space="preserve"> going through the origin with </w:t>
      </w:r>
      <w:r>
        <w:rPr>
          <w:rFonts w:ascii="Arial" w:hAnsi="Arial" w:cs="Arial"/>
          <w:i/>
        </w:rPr>
        <w:t xml:space="preserve">basis </w:t>
      </w:r>
      <w:r>
        <w:rPr>
          <w:rFonts w:ascii="Arial" w:hAnsi="Arial" w:cs="Arial"/>
        </w:rPr>
        <w:t xml:space="preserve">vectors in the </w:t>
      </w:r>
      <w:r>
        <w:rPr>
          <w:rFonts w:ascii="Arial" w:hAnsi="Arial" w:cs="Arial"/>
          <w:i/>
          <w:u w:val="single"/>
        </w:rPr>
        <w:t>null space</w:t>
      </w:r>
      <w:r>
        <w:rPr>
          <w:rFonts w:ascii="Arial" w:hAnsi="Arial" w:cs="Arial"/>
        </w:rPr>
        <w:t xml:space="preserve"> of </w:t>
      </w:r>
      <w:r w:rsidRPr="00F90135">
        <w:rPr>
          <w:rFonts w:ascii="Arial" w:hAnsi="Arial" w:cs="Arial"/>
          <w:b/>
          <w:i/>
          <w:color w:val="FF0000"/>
        </w:rPr>
        <w:t>A</w:t>
      </w:r>
      <w:r>
        <w:rPr>
          <w:rFonts w:ascii="Arial" w:hAnsi="Arial" w:cs="Arial"/>
        </w:rPr>
        <w:t>:</w:t>
      </w:r>
    </w:p>
    <w:p w14:paraId="1A4471C5" w14:textId="77777777" w:rsidR="00EB788E" w:rsidRDefault="00EB788E" w:rsidP="00EB788E">
      <w:pPr>
        <w:widowControl w:val="0"/>
        <w:autoSpaceDE w:val="0"/>
        <w:autoSpaceDN w:val="0"/>
        <w:adjustRightInd w:val="0"/>
        <w:jc w:val="both"/>
        <w:rPr>
          <w:rFonts w:ascii="Arial" w:hAnsi="Arial" w:cs="Arial"/>
        </w:rPr>
      </w:pPr>
    </w:p>
    <w:p w14:paraId="4ECD4212" w14:textId="77777777" w:rsidR="00EB788E" w:rsidRPr="00974642" w:rsidRDefault="00EB788E" w:rsidP="00EB788E">
      <w:pPr>
        <w:widowControl w:val="0"/>
        <w:autoSpaceDE w:val="0"/>
        <w:autoSpaceDN w:val="0"/>
        <w:adjustRightInd w:val="0"/>
        <w:jc w:val="both"/>
        <w:rPr>
          <w:rFonts w:ascii="Arial" w:hAnsi="Arial" w:cs="Arial"/>
          <w:color w:val="008000"/>
        </w:rPr>
      </w:pPr>
      <w:proofErr w:type="gramStart"/>
      <w:r w:rsidRPr="00974642">
        <w:rPr>
          <w:rFonts w:ascii="Arial" w:hAnsi="Arial" w:cs="Arial"/>
          <w:color w:val="008000"/>
        </w:rPr>
        <w:t>null(</w:t>
      </w:r>
      <w:proofErr w:type="gramEnd"/>
      <w:r w:rsidRPr="00974642">
        <w:rPr>
          <w:rFonts w:ascii="Arial" w:hAnsi="Arial" w:cs="Arial"/>
          <w:color w:val="008000"/>
        </w:rPr>
        <w:t>A(2,:))</w:t>
      </w:r>
    </w:p>
    <w:p w14:paraId="336C8C86" w14:textId="77777777" w:rsidR="00EB788E" w:rsidRDefault="00EB788E" w:rsidP="00EB788E">
      <w:pPr>
        <w:widowControl w:val="0"/>
        <w:autoSpaceDE w:val="0"/>
        <w:autoSpaceDN w:val="0"/>
        <w:adjustRightInd w:val="0"/>
        <w:jc w:val="both"/>
        <w:rPr>
          <w:rFonts w:ascii="Arial" w:hAnsi="Arial" w:cs="Arial"/>
        </w:rPr>
      </w:pPr>
    </w:p>
    <w:p w14:paraId="6657BE4E"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In contrast a </w:t>
      </w:r>
      <w:r>
        <w:rPr>
          <w:rFonts w:ascii="Arial" w:hAnsi="Arial" w:cs="Arial"/>
          <w:i/>
          <w:u w:val="single"/>
        </w:rPr>
        <w:t>convex vector space</w:t>
      </w:r>
      <w:r w:rsidRPr="006612E9">
        <w:rPr>
          <w:rFonts w:ascii="Arial" w:hAnsi="Arial" w:cs="Arial"/>
        </w:rPr>
        <w:t xml:space="preserve"> </w:t>
      </w:r>
      <w:r>
        <w:rPr>
          <w:rFonts w:ascii="Arial" w:hAnsi="Arial" w:cs="Arial"/>
        </w:rPr>
        <w:t>is usually defined by a system of linear equations with inequalities:</w:t>
      </w:r>
    </w:p>
    <w:p w14:paraId="4F2C9711" w14:textId="77777777" w:rsidR="00EB788E" w:rsidRDefault="00EB788E" w:rsidP="00EB788E">
      <w:pPr>
        <w:widowControl w:val="0"/>
        <w:autoSpaceDE w:val="0"/>
        <w:autoSpaceDN w:val="0"/>
        <w:adjustRightInd w:val="0"/>
        <w:jc w:val="both"/>
        <w:rPr>
          <w:rFonts w:ascii="Arial" w:hAnsi="Arial" w:cs="Arial"/>
        </w:rPr>
      </w:pPr>
      <m:oMathPara>
        <m:oMath>
          <m:r>
            <m:rPr>
              <m:sty m:val="bi"/>
            </m:rPr>
            <w:rPr>
              <w:rFonts w:ascii="Cambria Math" w:hAnsi="Cambria Math" w:cs="Arial"/>
              <w:color w:val="FF0000"/>
            </w:rPr>
            <m:t>A</m:t>
          </m:r>
          <m:r>
            <m:rPr>
              <m:sty m:val="bi"/>
            </m:rPr>
            <w:rPr>
              <w:rFonts w:ascii="Cambria Math" w:hAnsi="Cambria Math" w:cs="Arial"/>
            </w:rPr>
            <m:t>x=</m:t>
          </m:r>
          <m:r>
            <m:rPr>
              <m:sty m:val="bi"/>
            </m:rPr>
            <w:rPr>
              <w:rFonts w:ascii="Cambria Math" w:hAnsi="Cambria Math" w:cs="Arial"/>
              <w:color w:val="0000FF"/>
            </w:rPr>
            <m:t>0</m:t>
          </m:r>
          <m:r>
            <m:rPr>
              <m:sty m:val="bi"/>
            </m:rPr>
            <w:rPr>
              <w:rFonts w:ascii="Cambria Math" w:hAnsi="Cambria Math" w:cs="Arial"/>
            </w:rPr>
            <m:t xml:space="preserve">   </m:t>
          </m:r>
          <m:r>
            <w:rPr>
              <w:rFonts w:ascii="Cambria Math" w:hAnsi="Cambria Math" w:cs="Arial"/>
            </w:rPr>
            <m:t xml:space="preserve">s.t. </m:t>
          </m:r>
          <m:r>
            <m:rPr>
              <m:sty m:val="bi"/>
            </m:rPr>
            <w:rPr>
              <w:rFonts w:ascii="Cambria Math" w:hAnsi="Cambria Math" w:cs="Arial"/>
            </w:rPr>
            <m:t xml:space="preserve"> 0&lt;</m:t>
          </m:r>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i</m:t>
              </m:r>
            </m:sub>
          </m:sSub>
          <m:r>
            <m:rPr>
              <m:sty m:val="bi"/>
            </m:rPr>
            <w:rPr>
              <w:rFonts w:ascii="Cambria Math" w:hAnsi="Cambria Math" w:cs="Arial"/>
            </w:rPr>
            <m:t>&lt;</m:t>
          </m:r>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i,max</m:t>
              </m:r>
            </m:sub>
          </m:sSub>
        </m:oMath>
      </m:oMathPara>
    </w:p>
    <w:p w14:paraId="7CAC541E" w14:textId="77777777" w:rsidR="00EB788E" w:rsidRDefault="00EB788E" w:rsidP="00EB788E">
      <w:pPr>
        <w:widowControl w:val="0"/>
        <w:autoSpaceDE w:val="0"/>
        <w:autoSpaceDN w:val="0"/>
        <w:adjustRightInd w:val="0"/>
        <w:jc w:val="both"/>
        <w:rPr>
          <w:rFonts w:ascii="Arial" w:hAnsi="Arial" w:cs="Arial"/>
        </w:rPr>
      </w:pPr>
    </w:p>
    <w:p w14:paraId="7A240725"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In the context of biochemical reactions, the corresponding dynamic mass balance equation </w:t>
      </w:r>
      <m:oMath>
        <m:f>
          <m:fPr>
            <m:ctrlPr>
              <w:rPr>
                <w:rFonts w:ascii="Cambria Math" w:hAnsi="Cambria Math" w:cs="Arial"/>
                <w:b/>
                <w:i/>
              </w:rPr>
            </m:ctrlPr>
          </m:fPr>
          <m:num>
            <m:r>
              <m:rPr>
                <m:sty m:val="bi"/>
              </m:rPr>
              <w:rPr>
                <w:rFonts w:ascii="Cambria Math" w:hAnsi="Cambria Math" w:cs="Arial"/>
              </w:rPr>
              <m:t>dx</m:t>
            </m:r>
          </m:num>
          <m:den>
            <m:r>
              <m:rPr>
                <m:sty m:val="bi"/>
              </m:rPr>
              <w:rPr>
                <w:rFonts w:ascii="Cambria Math" w:hAnsi="Cambria Math" w:cs="Arial"/>
              </w:rPr>
              <m:t>dt</m:t>
            </m:r>
          </m:den>
        </m:f>
        <m:r>
          <w:rPr>
            <w:rFonts w:ascii="Cambria Math" w:hAnsi="Cambria Math" w:cs="Arial"/>
          </w:rPr>
          <m:t>=</m:t>
        </m:r>
        <m:r>
          <m:rPr>
            <m:sty m:val="bi"/>
          </m:rPr>
          <w:rPr>
            <w:rFonts w:ascii="Cambria Math" w:hAnsi="Cambria Math" w:cs="Arial"/>
            <w:color w:val="FF0000"/>
          </w:rPr>
          <m:t>S</m:t>
        </m:r>
        <m:r>
          <m:rPr>
            <m:sty m:val="bi"/>
          </m:rPr>
          <w:rPr>
            <w:rFonts w:ascii="Cambria Math" w:hAnsi="Cambria Math" w:cs="Arial"/>
            <w:color w:val="0000FF"/>
          </w:rPr>
          <m:t>v</m:t>
        </m:r>
      </m:oMath>
      <w:r>
        <w:rPr>
          <w:rFonts w:ascii="Arial" w:hAnsi="Arial" w:cs="Arial"/>
        </w:rPr>
        <w:t xml:space="preserve"> describes </w:t>
      </w:r>
      <w:r w:rsidRPr="00402DB7">
        <w:rPr>
          <w:rFonts w:ascii="Arial" w:hAnsi="Arial" w:cs="Arial"/>
          <w:color w:val="FF0000"/>
          <w:u w:val="single"/>
        </w:rPr>
        <w:t>all</w:t>
      </w:r>
      <w:r w:rsidRPr="00402DB7">
        <w:rPr>
          <w:rFonts w:ascii="Arial" w:hAnsi="Arial" w:cs="Arial"/>
          <w:color w:val="FF0000"/>
        </w:rPr>
        <w:t xml:space="preserve"> </w:t>
      </w:r>
      <w:r w:rsidRPr="00402DB7">
        <w:rPr>
          <w:rFonts w:ascii="Arial" w:hAnsi="Arial" w:cs="Arial"/>
          <w:color w:val="FF0000"/>
          <w:u w:val="single"/>
        </w:rPr>
        <w:t>possible states</w:t>
      </w:r>
      <w:r>
        <w:rPr>
          <w:rFonts w:ascii="Arial" w:hAnsi="Arial" w:cs="Arial"/>
        </w:rPr>
        <w:t xml:space="preserve"> of the metabolic system. Since t</w:t>
      </w:r>
      <w:r w:rsidRPr="00214D2D">
        <w:rPr>
          <w:rFonts w:ascii="Arial" w:hAnsi="Arial" w:cs="Arial"/>
        </w:rPr>
        <w:t xml:space="preserve">he elementary reactions have </w:t>
      </w:r>
      <w:r>
        <w:rPr>
          <w:rFonts w:ascii="Arial" w:hAnsi="Arial" w:cs="Arial"/>
        </w:rPr>
        <w:t xml:space="preserve">both </w:t>
      </w:r>
      <w:r w:rsidRPr="00214D2D">
        <w:rPr>
          <w:rFonts w:ascii="Arial" w:hAnsi="Arial" w:cs="Arial"/>
        </w:rPr>
        <w:t xml:space="preserve">nonnegative fluxes, </w:t>
      </w:r>
      <w:r w:rsidRPr="00214D2D">
        <w:rPr>
          <w:rFonts w:ascii="Arial" w:hAnsi="Arial" w:cs="Arial"/>
          <w:i/>
          <w:iCs/>
          <w:color w:val="0000FF"/>
        </w:rPr>
        <w:t>v</w:t>
      </w:r>
      <w:r w:rsidRPr="00214D2D">
        <w:rPr>
          <w:rFonts w:ascii="Arial" w:hAnsi="Arial" w:cs="Arial"/>
          <w:i/>
          <w:iCs/>
          <w:color w:val="0000FF"/>
          <w:vertAlign w:val="subscript"/>
        </w:rPr>
        <w:t>i</w:t>
      </w:r>
      <w:r w:rsidRPr="00214D2D">
        <w:rPr>
          <w:rFonts w:ascii="Arial" w:hAnsi="Arial" w:cs="Arial"/>
          <w:i/>
          <w:iCs/>
        </w:rPr>
        <w:t xml:space="preserve"> </w:t>
      </w:r>
      <w:r>
        <w:rPr>
          <w:rFonts w:ascii="Arial" w:hAnsi="Arial" w:cs="Arial"/>
        </w:rPr>
        <w:t xml:space="preserve">≥ 0 </w:t>
      </w:r>
      <w:r w:rsidRPr="00214D2D">
        <w:rPr>
          <w:rFonts w:ascii="Arial" w:hAnsi="Arial" w:cs="Arial"/>
        </w:rPr>
        <w:t>an</w:t>
      </w:r>
      <w:r>
        <w:rPr>
          <w:rFonts w:ascii="Arial" w:hAnsi="Arial" w:cs="Arial"/>
        </w:rPr>
        <w:t>d</w:t>
      </w:r>
      <w:r w:rsidRPr="00214D2D">
        <w:rPr>
          <w:rFonts w:ascii="Arial" w:hAnsi="Arial" w:cs="Arial"/>
        </w:rPr>
        <w:t xml:space="preserve"> upper bound</w:t>
      </w:r>
      <w:r>
        <w:rPr>
          <w:rFonts w:ascii="Arial" w:hAnsi="Arial" w:cs="Arial"/>
        </w:rPr>
        <w:t>s</w:t>
      </w:r>
      <w:r w:rsidRPr="00214D2D">
        <w:rPr>
          <w:rFonts w:ascii="Arial" w:hAnsi="Arial" w:cs="Arial"/>
        </w:rPr>
        <w:t xml:space="preserve">, </w:t>
      </w:r>
      <w:r w:rsidRPr="00214D2D">
        <w:rPr>
          <w:rFonts w:ascii="Arial" w:hAnsi="Arial" w:cs="Arial"/>
          <w:i/>
          <w:iCs/>
          <w:color w:val="0000FF"/>
        </w:rPr>
        <w:t>v</w:t>
      </w:r>
      <w:r w:rsidRPr="00214D2D">
        <w:rPr>
          <w:rFonts w:ascii="Arial" w:hAnsi="Arial" w:cs="Arial"/>
          <w:i/>
          <w:iCs/>
          <w:color w:val="0000FF"/>
          <w:vertAlign w:val="subscript"/>
        </w:rPr>
        <w:t>i</w:t>
      </w:r>
      <w:r w:rsidRPr="00214D2D">
        <w:rPr>
          <w:rFonts w:ascii="Arial" w:hAnsi="Arial" w:cs="Arial"/>
          <w:i/>
          <w:iCs/>
          <w:color w:val="0000FF"/>
        </w:rPr>
        <w:t xml:space="preserve"> </w:t>
      </w:r>
      <w:r w:rsidRPr="00214D2D">
        <w:rPr>
          <w:rFonts w:ascii="Arial" w:hAnsi="Arial" w:cs="Arial"/>
          <w:color w:val="0000FF"/>
        </w:rPr>
        <w:t xml:space="preserve">≤ </w:t>
      </w:r>
      <w:proofErr w:type="spellStart"/>
      <w:proofErr w:type="gramStart"/>
      <w:r w:rsidRPr="00214D2D">
        <w:rPr>
          <w:rFonts w:ascii="Arial" w:hAnsi="Arial" w:cs="Arial"/>
          <w:i/>
          <w:iCs/>
          <w:color w:val="0000FF"/>
        </w:rPr>
        <w:t>v</w:t>
      </w:r>
      <w:r w:rsidRPr="00214D2D">
        <w:rPr>
          <w:rFonts w:ascii="Arial" w:hAnsi="Arial" w:cs="Arial"/>
          <w:i/>
          <w:iCs/>
          <w:color w:val="0000FF"/>
          <w:vertAlign w:val="subscript"/>
        </w:rPr>
        <w:t>i,</w:t>
      </w:r>
      <w:r w:rsidRPr="00214D2D">
        <w:rPr>
          <w:rFonts w:ascii="Arial" w:hAnsi="Arial" w:cs="Arial"/>
          <w:color w:val="0000FF"/>
          <w:vertAlign w:val="subscript"/>
        </w:rPr>
        <w:t>max</w:t>
      </w:r>
      <w:proofErr w:type="spellEnd"/>
      <w:proofErr w:type="gramEnd"/>
      <w:r>
        <w:rPr>
          <w:rFonts w:ascii="Arial" w:hAnsi="Arial" w:cs="Arial"/>
        </w:rPr>
        <w:t>,</w:t>
      </w:r>
      <w:r w:rsidRPr="00214D2D">
        <w:rPr>
          <w:rFonts w:ascii="Arial" w:hAnsi="Arial" w:cs="Arial"/>
        </w:rPr>
        <w:t xml:space="preserve"> the allowable flux vectors are in</w:t>
      </w:r>
      <w:r>
        <w:rPr>
          <w:rFonts w:ascii="Arial" w:hAnsi="Arial" w:cs="Arial"/>
        </w:rPr>
        <w:t xml:space="preserve"> </w:t>
      </w:r>
      <w:r w:rsidRPr="00214D2D">
        <w:rPr>
          <w:rFonts w:ascii="Arial" w:hAnsi="Arial" w:cs="Arial"/>
        </w:rPr>
        <w:t xml:space="preserve">a rectangular </w:t>
      </w:r>
      <w:proofErr w:type="spellStart"/>
      <w:r w:rsidRPr="00B731F6">
        <w:rPr>
          <w:rFonts w:ascii="Arial" w:hAnsi="Arial" w:cs="Arial"/>
          <w:i/>
          <w:color w:val="0432FF"/>
          <w:u w:val="single"/>
        </w:rPr>
        <w:t>hyperbox</w:t>
      </w:r>
      <w:proofErr w:type="spellEnd"/>
      <w:r w:rsidRPr="00214D2D">
        <w:rPr>
          <w:rFonts w:ascii="Arial" w:hAnsi="Arial" w:cs="Arial"/>
        </w:rPr>
        <w:t xml:space="preserve"> in the </w:t>
      </w:r>
      <w:r w:rsidRPr="003614F8">
        <w:rPr>
          <w:rFonts w:ascii="Arial" w:hAnsi="Arial" w:cs="Arial"/>
          <w:i/>
          <w:color w:val="FF0000"/>
          <w:u w:val="single"/>
        </w:rPr>
        <w:t xml:space="preserve">positive </w:t>
      </w:r>
      <w:proofErr w:type="spellStart"/>
      <w:r w:rsidRPr="003614F8">
        <w:rPr>
          <w:rFonts w:ascii="Arial" w:hAnsi="Arial" w:cs="Arial"/>
          <w:i/>
          <w:color w:val="FF0000"/>
          <w:u w:val="single"/>
        </w:rPr>
        <w:t>orthant</w:t>
      </w:r>
      <w:proofErr w:type="spellEnd"/>
      <w:r w:rsidRPr="00214D2D">
        <w:rPr>
          <w:rFonts w:ascii="Arial" w:hAnsi="Arial" w:cs="Arial"/>
        </w:rPr>
        <w:t xml:space="preserve"> of the flux space, bounded</w:t>
      </w:r>
      <w:r>
        <w:rPr>
          <w:rFonts w:ascii="Arial" w:hAnsi="Arial" w:cs="Arial"/>
        </w:rPr>
        <w:t xml:space="preserve"> </w:t>
      </w:r>
      <w:r w:rsidRPr="00214D2D">
        <w:rPr>
          <w:rFonts w:ascii="Arial" w:hAnsi="Arial" w:cs="Arial"/>
        </w:rPr>
        <w:t xml:space="preserve">by planes parallel to each axis as defined by </w:t>
      </w:r>
      <w:proofErr w:type="spellStart"/>
      <w:r w:rsidRPr="00214D2D">
        <w:rPr>
          <w:rFonts w:ascii="Arial" w:hAnsi="Arial" w:cs="Arial"/>
          <w:i/>
          <w:iCs/>
          <w:color w:val="0000FF"/>
        </w:rPr>
        <w:t>v</w:t>
      </w:r>
      <w:r w:rsidRPr="00214D2D">
        <w:rPr>
          <w:rFonts w:ascii="Arial" w:hAnsi="Arial" w:cs="Arial"/>
          <w:i/>
          <w:iCs/>
          <w:color w:val="0000FF"/>
          <w:vertAlign w:val="subscript"/>
        </w:rPr>
        <w:t>i,</w:t>
      </w:r>
      <w:r w:rsidRPr="00214D2D">
        <w:rPr>
          <w:rFonts w:ascii="Arial" w:hAnsi="Arial" w:cs="Arial"/>
          <w:color w:val="0000FF"/>
          <w:vertAlign w:val="subscript"/>
        </w:rPr>
        <w:t>max</w:t>
      </w:r>
      <w:proofErr w:type="spellEnd"/>
      <w:r w:rsidRPr="00214D2D">
        <w:rPr>
          <w:rFonts w:ascii="Arial" w:hAnsi="Arial" w:cs="Arial"/>
        </w:rPr>
        <w:t xml:space="preserve">. </w:t>
      </w:r>
      <w:r>
        <w:rPr>
          <w:rFonts w:ascii="Arial" w:hAnsi="Arial" w:cs="Arial"/>
        </w:rPr>
        <w:t xml:space="preserve">The </w:t>
      </w:r>
      <w:proofErr w:type="spellStart"/>
      <w:r w:rsidRPr="000F1729">
        <w:rPr>
          <w:rFonts w:ascii="Arial" w:hAnsi="Arial" w:cs="Arial"/>
        </w:rPr>
        <w:t>hyperbox</w:t>
      </w:r>
      <w:proofErr w:type="spellEnd"/>
      <w:r w:rsidRPr="000F1729">
        <w:rPr>
          <w:rFonts w:ascii="Arial" w:hAnsi="Arial" w:cs="Arial"/>
        </w:rPr>
        <w:t xml:space="preserve"> contains </w:t>
      </w:r>
      <w:r w:rsidRPr="00AC172A">
        <w:rPr>
          <w:rFonts w:ascii="Arial" w:hAnsi="Arial" w:cs="Arial"/>
          <w:u w:val="single"/>
        </w:rPr>
        <w:t>all</w:t>
      </w:r>
      <w:r w:rsidRPr="000F1729">
        <w:rPr>
          <w:rFonts w:ascii="Arial" w:hAnsi="Arial" w:cs="Arial"/>
        </w:rPr>
        <w:t xml:space="preserve"> allowable flux states, both </w:t>
      </w:r>
      <w:r w:rsidRPr="002A402A">
        <w:rPr>
          <w:rFonts w:ascii="Arial" w:hAnsi="Arial" w:cs="Arial"/>
          <w:color w:val="FF0000"/>
        </w:rPr>
        <w:t xml:space="preserve">steady-state </w:t>
      </w:r>
      <w:r w:rsidRPr="000F1729">
        <w:rPr>
          <w:rFonts w:ascii="Arial" w:hAnsi="Arial" w:cs="Arial"/>
        </w:rPr>
        <w:t xml:space="preserve">and </w:t>
      </w:r>
      <w:r w:rsidRPr="002A402A">
        <w:rPr>
          <w:rFonts w:ascii="Arial" w:hAnsi="Arial" w:cs="Arial"/>
          <w:color w:val="FF0000"/>
        </w:rPr>
        <w:t>dynamic</w:t>
      </w:r>
      <w:r w:rsidRPr="000F1729">
        <w:rPr>
          <w:rFonts w:ascii="Arial" w:hAnsi="Arial" w:cs="Arial"/>
        </w:rPr>
        <w:t>.</w:t>
      </w:r>
      <w:r w:rsidRPr="00E910C1">
        <w:rPr>
          <w:rFonts w:ascii="Arial" w:hAnsi="Arial" w:cs="Arial"/>
        </w:rPr>
        <w:t xml:space="preserve"> </w:t>
      </w:r>
      <w:r w:rsidRPr="000F1729">
        <w:rPr>
          <w:rFonts w:ascii="Arial" w:hAnsi="Arial" w:cs="Arial"/>
        </w:rPr>
        <w:t xml:space="preserve">The flux balance equation </w:t>
      </w:r>
      <m:oMath>
        <m:r>
          <m:rPr>
            <m:sty m:val="bi"/>
          </m:rPr>
          <w:rPr>
            <w:rFonts w:ascii="Cambria Math" w:hAnsi="Cambria Math" w:cs="Arial"/>
            <w:color w:val="FF0000"/>
          </w:rPr>
          <m:t>S</m:t>
        </m:r>
        <m:r>
          <m:rPr>
            <m:sty m:val="bi"/>
          </m:rPr>
          <w:rPr>
            <w:rFonts w:ascii="Cambria Math" w:hAnsi="Cambria Math" w:cs="Arial"/>
            <w:color w:val="0000FF"/>
          </w:rPr>
          <m:t>v</m:t>
        </m:r>
        <m:r>
          <w:rPr>
            <w:rFonts w:ascii="Cambria Math" w:hAnsi="Cambria Math" w:cs="Arial"/>
          </w:rPr>
          <m:t>=</m:t>
        </m:r>
        <m:r>
          <m:rPr>
            <m:sty m:val="bi"/>
          </m:rPr>
          <w:rPr>
            <w:rFonts w:ascii="Cambria Math" w:hAnsi="Cambria Math" w:cs="Arial"/>
          </w:rPr>
          <m:t>0</m:t>
        </m:r>
      </m:oMath>
      <w:r w:rsidRPr="000F1729">
        <w:rPr>
          <w:rFonts w:ascii="Arial" w:hAnsi="Arial" w:cs="Arial"/>
        </w:rPr>
        <w:t xml:space="preserve"> is a </w:t>
      </w:r>
      <w:r w:rsidRPr="00B731F6">
        <w:rPr>
          <w:rFonts w:ascii="Arial" w:hAnsi="Arial" w:cs="Arial"/>
          <w:i/>
          <w:color w:val="0432FF"/>
          <w:u w:val="single"/>
        </w:rPr>
        <w:t>hyperplane</w:t>
      </w:r>
      <w:r w:rsidRPr="000F1729">
        <w:rPr>
          <w:rFonts w:ascii="Arial" w:hAnsi="Arial" w:cs="Arial"/>
        </w:rPr>
        <w:t xml:space="preserve"> </w:t>
      </w:r>
      <w:r>
        <w:rPr>
          <w:rFonts w:ascii="Arial" w:hAnsi="Arial" w:cs="Arial"/>
        </w:rPr>
        <w:t xml:space="preserve">going through the origin, </w:t>
      </w:r>
      <w:r w:rsidRPr="000F1729">
        <w:rPr>
          <w:rFonts w:ascii="Arial" w:hAnsi="Arial" w:cs="Arial"/>
        </w:rPr>
        <w:t xml:space="preserve">that intersects the </w:t>
      </w:r>
      <w:proofErr w:type="spellStart"/>
      <w:r w:rsidRPr="000F1729">
        <w:rPr>
          <w:rFonts w:ascii="Arial" w:hAnsi="Arial" w:cs="Arial"/>
        </w:rPr>
        <w:t>hyperbox</w:t>
      </w:r>
      <w:proofErr w:type="spellEnd"/>
      <w:r>
        <w:rPr>
          <w:rFonts w:ascii="Arial" w:hAnsi="Arial" w:cs="Arial"/>
        </w:rPr>
        <w:t xml:space="preserve"> </w:t>
      </w:r>
      <w:r w:rsidRPr="000F1729">
        <w:rPr>
          <w:rFonts w:ascii="Arial" w:hAnsi="Arial" w:cs="Arial"/>
        </w:rPr>
        <w:t>forming a finite segment of a hyperplane</w:t>
      </w:r>
      <w:r>
        <w:rPr>
          <w:rFonts w:ascii="Arial" w:hAnsi="Arial" w:cs="Arial"/>
        </w:rPr>
        <w:t xml:space="preserve"> bounded by planes corresponding to </w:t>
      </w:r>
      <w:proofErr w:type="spellStart"/>
      <w:proofErr w:type="gramStart"/>
      <w:r w:rsidRPr="00214D2D">
        <w:rPr>
          <w:rFonts w:ascii="Arial" w:hAnsi="Arial" w:cs="Arial"/>
          <w:i/>
          <w:iCs/>
          <w:color w:val="0000FF"/>
        </w:rPr>
        <w:t>v</w:t>
      </w:r>
      <w:r w:rsidRPr="00214D2D">
        <w:rPr>
          <w:rFonts w:ascii="Arial" w:hAnsi="Arial" w:cs="Arial"/>
          <w:i/>
          <w:iCs/>
          <w:color w:val="0000FF"/>
          <w:vertAlign w:val="subscript"/>
        </w:rPr>
        <w:t>i,</w:t>
      </w:r>
      <w:r w:rsidRPr="00214D2D">
        <w:rPr>
          <w:rFonts w:ascii="Arial" w:hAnsi="Arial" w:cs="Arial"/>
          <w:color w:val="0000FF"/>
          <w:vertAlign w:val="subscript"/>
        </w:rPr>
        <w:t>max</w:t>
      </w:r>
      <w:proofErr w:type="spellEnd"/>
      <w:r>
        <w:rPr>
          <w:rFonts w:ascii="Arial" w:hAnsi="Arial" w:cs="Arial"/>
        </w:rPr>
        <w:t>.</w:t>
      </w:r>
      <w:proofErr w:type="gramEnd"/>
      <w:r w:rsidRPr="000F1729">
        <w:rPr>
          <w:rFonts w:ascii="Arial" w:hAnsi="Arial" w:cs="Arial"/>
        </w:rPr>
        <w:t xml:space="preserve"> This intersection is a</w:t>
      </w:r>
      <w:r>
        <w:rPr>
          <w:rFonts w:ascii="Arial" w:hAnsi="Arial" w:cs="Arial"/>
        </w:rPr>
        <w:t xml:space="preserve"> </w:t>
      </w:r>
      <w:r w:rsidRPr="003614F8">
        <w:rPr>
          <w:rFonts w:ascii="Arial" w:hAnsi="Arial" w:cs="Arial"/>
          <w:i/>
          <w:color w:val="0432FF"/>
          <w:u w:val="single"/>
        </w:rPr>
        <w:t>polytope</w:t>
      </w:r>
      <w:r w:rsidRPr="000F1729">
        <w:rPr>
          <w:rFonts w:ascii="Arial" w:hAnsi="Arial" w:cs="Arial"/>
        </w:rPr>
        <w:t xml:space="preserve"> in which </w:t>
      </w:r>
      <w:r w:rsidRPr="00AC172A">
        <w:rPr>
          <w:rFonts w:ascii="Arial" w:hAnsi="Arial" w:cs="Arial"/>
          <w:u w:val="single"/>
        </w:rPr>
        <w:t>all the steady-state flux</w:t>
      </w:r>
      <w:r w:rsidRPr="000F1729">
        <w:rPr>
          <w:rFonts w:ascii="Arial" w:hAnsi="Arial" w:cs="Arial"/>
        </w:rPr>
        <w:t xml:space="preserve"> distributions </w:t>
      </w:r>
      <w:r>
        <w:rPr>
          <w:rFonts w:ascii="Arial" w:hAnsi="Arial" w:cs="Arial"/>
        </w:rPr>
        <w:t xml:space="preserve">between </w:t>
      </w:r>
      <w:r w:rsidRPr="00214D2D">
        <w:rPr>
          <w:rFonts w:ascii="Arial" w:hAnsi="Arial" w:cs="Arial"/>
          <w:i/>
          <w:iCs/>
          <w:color w:val="0000FF"/>
        </w:rPr>
        <w:t>v</w:t>
      </w:r>
      <w:r w:rsidRPr="00214D2D">
        <w:rPr>
          <w:rFonts w:ascii="Arial" w:hAnsi="Arial" w:cs="Arial"/>
          <w:i/>
          <w:iCs/>
          <w:color w:val="0000FF"/>
          <w:vertAlign w:val="subscript"/>
        </w:rPr>
        <w:t>i</w:t>
      </w:r>
      <w:r w:rsidRPr="00214D2D">
        <w:rPr>
          <w:rFonts w:ascii="Arial" w:hAnsi="Arial" w:cs="Arial"/>
          <w:i/>
          <w:iCs/>
        </w:rPr>
        <w:t xml:space="preserve"> </w:t>
      </w:r>
      <w:r>
        <w:rPr>
          <w:rFonts w:ascii="Arial" w:hAnsi="Arial" w:cs="Arial"/>
        </w:rPr>
        <w:t xml:space="preserve">≥ 0 </w:t>
      </w:r>
      <w:r w:rsidRPr="00214D2D">
        <w:rPr>
          <w:rFonts w:ascii="Arial" w:hAnsi="Arial" w:cs="Arial"/>
        </w:rPr>
        <w:t>an</w:t>
      </w:r>
      <w:r>
        <w:rPr>
          <w:rFonts w:ascii="Arial" w:hAnsi="Arial" w:cs="Arial"/>
        </w:rPr>
        <w:t>d</w:t>
      </w:r>
      <w:r w:rsidRPr="00214D2D">
        <w:rPr>
          <w:rFonts w:ascii="Arial" w:hAnsi="Arial" w:cs="Arial"/>
        </w:rPr>
        <w:t xml:space="preserve"> </w:t>
      </w:r>
      <w:r w:rsidRPr="00214D2D">
        <w:rPr>
          <w:rFonts w:ascii="Arial" w:hAnsi="Arial" w:cs="Arial"/>
          <w:i/>
          <w:iCs/>
          <w:color w:val="0000FF"/>
        </w:rPr>
        <w:t>v</w:t>
      </w:r>
      <w:r w:rsidRPr="00214D2D">
        <w:rPr>
          <w:rFonts w:ascii="Arial" w:hAnsi="Arial" w:cs="Arial"/>
          <w:i/>
          <w:iCs/>
          <w:color w:val="0000FF"/>
          <w:vertAlign w:val="subscript"/>
        </w:rPr>
        <w:t>i</w:t>
      </w:r>
      <w:r w:rsidRPr="00214D2D">
        <w:rPr>
          <w:rFonts w:ascii="Arial" w:hAnsi="Arial" w:cs="Arial"/>
          <w:i/>
          <w:iCs/>
          <w:color w:val="0000FF"/>
        </w:rPr>
        <w:t xml:space="preserve"> </w:t>
      </w:r>
      <w:r w:rsidRPr="00214D2D">
        <w:rPr>
          <w:rFonts w:ascii="Arial" w:hAnsi="Arial" w:cs="Arial"/>
          <w:color w:val="0000FF"/>
        </w:rPr>
        <w:t xml:space="preserve">≤ </w:t>
      </w:r>
      <w:proofErr w:type="spellStart"/>
      <w:proofErr w:type="gramStart"/>
      <w:r w:rsidRPr="00214D2D">
        <w:rPr>
          <w:rFonts w:ascii="Arial" w:hAnsi="Arial" w:cs="Arial"/>
          <w:i/>
          <w:iCs/>
          <w:color w:val="0000FF"/>
        </w:rPr>
        <w:t>v</w:t>
      </w:r>
      <w:r w:rsidRPr="00214D2D">
        <w:rPr>
          <w:rFonts w:ascii="Arial" w:hAnsi="Arial" w:cs="Arial"/>
          <w:i/>
          <w:iCs/>
          <w:color w:val="0000FF"/>
          <w:vertAlign w:val="subscript"/>
        </w:rPr>
        <w:t>i,</w:t>
      </w:r>
      <w:r w:rsidRPr="00214D2D">
        <w:rPr>
          <w:rFonts w:ascii="Arial" w:hAnsi="Arial" w:cs="Arial"/>
          <w:color w:val="0000FF"/>
          <w:vertAlign w:val="subscript"/>
        </w:rPr>
        <w:t>max</w:t>
      </w:r>
      <w:proofErr w:type="spellEnd"/>
      <w:proofErr w:type="gramEnd"/>
      <w:r>
        <w:rPr>
          <w:rFonts w:ascii="Arial" w:hAnsi="Arial" w:cs="Arial"/>
        </w:rPr>
        <w:t xml:space="preserve">, </w:t>
      </w:r>
      <w:r w:rsidRPr="000F1729">
        <w:rPr>
          <w:rFonts w:ascii="Arial" w:hAnsi="Arial" w:cs="Arial"/>
        </w:rPr>
        <w:t>lie. This polytope</w:t>
      </w:r>
      <w:r>
        <w:rPr>
          <w:rFonts w:ascii="Arial" w:hAnsi="Arial" w:cs="Arial"/>
        </w:rPr>
        <w:t xml:space="preserve"> is</w:t>
      </w:r>
      <w:r w:rsidRPr="000F1729">
        <w:rPr>
          <w:rFonts w:ascii="Arial" w:hAnsi="Arial" w:cs="Arial"/>
        </w:rPr>
        <w:t xml:space="preserve"> </w:t>
      </w:r>
      <w:r w:rsidRPr="00D31648">
        <w:rPr>
          <w:rFonts w:ascii="Arial" w:hAnsi="Arial" w:cs="Arial"/>
          <w:i/>
          <w:color w:val="FF0000"/>
          <w:u w:val="single"/>
        </w:rPr>
        <w:t>spanned</w:t>
      </w:r>
      <w:r w:rsidRPr="000F1729">
        <w:rPr>
          <w:rFonts w:ascii="Arial" w:hAnsi="Arial" w:cs="Arial"/>
        </w:rPr>
        <w:t xml:space="preserve"> by vectors that are </w:t>
      </w:r>
      <w:r w:rsidRPr="006D419F">
        <w:rPr>
          <w:rFonts w:ascii="Arial" w:hAnsi="Arial" w:cs="Arial"/>
          <w:i/>
          <w:iCs/>
          <w:color w:val="FF0000"/>
          <w:u w:val="single"/>
        </w:rPr>
        <w:t>edges</w:t>
      </w:r>
      <w:r w:rsidRPr="000F1729">
        <w:rPr>
          <w:rFonts w:ascii="Arial" w:hAnsi="Arial" w:cs="Arial"/>
          <w:i/>
          <w:iCs/>
        </w:rPr>
        <w:t xml:space="preserve"> </w:t>
      </w:r>
      <w:r w:rsidRPr="000F1729">
        <w:rPr>
          <w:rFonts w:ascii="Arial" w:hAnsi="Arial" w:cs="Arial"/>
        </w:rPr>
        <w:t>of the polytope</w:t>
      </w:r>
      <w:r>
        <w:rPr>
          <w:rFonts w:ascii="Arial" w:hAnsi="Arial" w:cs="Arial"/>
        </w:rPr>
        <w:t>, and thus represent a</w:t>
      </w:r>
      <w:r w:rsidRPr="003960BF">
        <w:rPr>
          <w:rFonts w:ascii="Arial" w:hAnsi="Arial" w:cs="Arial"/>
        </w:rPr>
        <w:t xml:space="preserve"> </w:t>
      </w:r>
      <w:r w:rsidRPr="000F1729">
        <w:rPr>
          <w:rFonts w:ascii="Arial" w:hAnsi="Arial" w:cs="Arial"/>
        </w:rPr>
        <w:t>convex basis</w:t>
      </w:r>
    </w:p>
    <w:p w14:paraId="53330735" w14:textId="77777777" w:rsidR="00EB788E" w:rsidRDefault="00EB788E" w:rsidP="00EB788E">
      <w:pPr>
        <w:widowControl w:val="0"/>
        <w:autoSpaceDE w:val="0"/>
        <w:autoSpaceDN w:val="0"/>
        <w:adjustRightInd w:val="0"/>
        <w:jc w:val="both"/>
        <w:rPr>
          <w:rFonts w:ascii="Arial" w:hAnsi="Arial" w:cs="Arial"/>
        </w:rPr>
      </w:pPr>
    </w:p>
    <w:p w14:paraId="67A86454" w14:textId="77777777" w:rsidR="00EB788E" w:rsidRDefault="00EB788E" w:rsidP="00EB788E">
      <w:pPr>
        <w:widowControl w:val="0"/>
        <w:autoSpaceDE w:val="0"/>
        <w:autoSpaceDN w:val="0"/>
        <w:adjustRightInd w:val="0"/>
        <w:jc w:val="both"/>
        <w:rPr>
          <w:rFonts w:ascii="Arial" w:hAnsi="Arial" w:cs="Arial"/>
          <w:iCs/>
        </w:rPr>
      </w:pPr>
      <w:r w:rsidRPr="004A1753">
        <w:rPr>
          <w:rFonts w:ascii="Arial" w:hAnsi="Arial" w:cs="Arial"/>
          <w:noProof/>
        </w:rPr>
        <w:drawing>
          <wp:anchor distT="0" distB="0" distL="114300" distR="114300" simplePos="0" relativeHeight="251677696" behindDoc="0" locked="0" layoutInCell="1" allowOverlap="1" wp14:anchorId="210233D5" wp14:editId="1A40A9E2">
            <wp:simplePos x="0" y="0"/>
            <wp:positionH relativeFrom="column">
              <wp:posOffset>1270</wp:posOffset>
            </wp:positionH>
            <wp:positionV relativeFrom="paragraph">
              <wp:posOffset>69850</wp:posOffset>
            </wp:positionV>
            <wp:extent cx="3291840" cy="1606550"/>
            <wp:effectExtent l="0" t="0" r="10160" b="0"/>
            <wp:wrapSquare wrapText="bothSides"/>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a:ext>
                      </a:extLst>
                    </a:blip>
                    <a:stretch>
                      <a:fillRect/>
                    </a:stretch>
                  </pic:blipFill>
                  <pic:spPr>
                    <a:xfrm>
                      <a:off x="0" y="0"/>
                      <a:ext cx="3291840" cy="160655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rPr>
        <w:t xml:space="preserve">We can visualize such a space if we limit </w:t>
      </w:r>
      <w:proofErr w:type="spellStart"/>
      <w:r>
        <w:rPr>
          <w:rFonts w:ascii="Arial" w:hAnsi="Arial" w:cs="Arial"/>
        </w:rPr>
        <w:t>ourself</w:t>
      </w:r>
      <w:proofErr w:type="spellEnd"/>
      <w:r>
        <w:rPr>
          <w:rFonts w:ascii="Arial" w:hAnsi="Arial" w:cs="Arial"/>
        </w:rPr>
        <w:t xml:space="preserve"> to analyze a network with only 3 reactions: for </w:t>
      </w:r>
      <w:proofErr w:type="gramStart"/>
      <w:r>
        <w:rPr>
          <w:rFonts w:ascii="Arial" w:hAnsi="Arial" w:cs="Arial"/>
        </w:rPr>
        <w:t>example</w:t>
      </w:r>
      <w:proofErr w:type="gramEnd"/>
      <w:r>
        <w:rPr>
          <w:rFonts w:ascii="Arial" w:hAnsi="Arial" w:cs="Arial"/>
        </w:rPr>
        <w:t xml:space="preserve"> this could be the </w:t>
      </w:r>
      <w:r w:rsidRPr="00B2638B">
        <w:rPr>
          <w:rFonts w:ascii="Arial" w:hAnsi="Arial" w:cs="Arial"/>
          <w:i/>
          <w:u w:val="single"/>
        </w:rPr>
        <w:t xml:space="preserve">simple </w:t>
      </w:r>
      <w:r>
        <w:rPr>
          <w:rFonts w:ascii="Arial" w:hAnsi="Arial" w:cs="Arial"/>
          <w:i/>
          <w:u w:val="single"/>
        </w:rPr>
        <w:t xml:space="preserve">flux </w:t>
      </w:r>
      <w:r w:rsidRPr="00B2638B">
        <w:rPr>
          <w:rFonts w:ascii="Arial" w:hAnsi="Arial" w:cs="Arial"/>
          <w:i/>
          <w:u w:val="single"/>
        </w:rPr>
        <w:t>split</w:t>
      </w:r>
      <w:r>
        <w:rPr>
          <w:rFonts w:ascii="Arial" w:hAnsi="Arial" w:cs="Arial"/>
        </w:rPr>
        <w:t xml:space="preserve"> represented by the 3 internal reactions </w:t>
      </w:r>
      <w:r>
        <w:rPr>
          <w:rFonts w:ascii="Arial" w:hAnsi="Arial" w:cs="Arial"/>
          <w:iCs/>
        </w:rPr>
        <w:t>(</w:t>
      </w:r>
      <w:r w:rsidRPr="00645521">
        <w:rPr>
          <w:rFonts w:ascii="Arial" w:hAnsi="Arial" w:cs="Arial"/>
          <w:b/>
          <w:color w:val="0000FF"/>
        </w:rPr>
        <w:t>r</w:t>
      </w:r>
      <w:r>
        <w:rPr>
          <w:rFonts w:ascii="Arial" w:hAnsi="Arial" w:cs="Arial"/>
          <w:b/>
          <w:color w:val="0000FF"/>
          <w:vertAlign w:val="subscript"/>
        </w:rPr>
        <w:t>2</w:t>
      </w:r>
      <w:r>
        <w:rPr>
          <w:rFonts w:ascii="Arial" w:hAnsi="Arial" w:cs="Arial"/>
          <w:b/>
          <w:color w:val="0000FF"/>
        </w:rPr>
        <w:t xml:space="preserve">, </w:t>
      </w:r>
      <w:r w:rsidRPr="00645521">
        <w:rPr>
          <w:rFonts w:ascii="Arial" w:hAnsi="Arial" w:cs="Arial"/>
          <w:b/>
          <w:color w:val="0000FF"/>
        </w:rPr>
        <w:t>r</w:t>
      </w:r>
      <w:r>
        <w:rPr>
          <w:rFonts w:ascii="Arial" w:hAnsi="Arial" w:cs="Arial"/>
          <w:b/>
          <w:color w:val="0000FF"/>
          <w:vertAlign w:val="subscript"/>
        </w:rPr>
        <w:t>3</w:t>
      </w:r>
      <w:r>
        <w:rPr>
          <w:rFonts w:ascii="Arial" w:hAnsi="Arial" w:cs="Arial"/>
          <w:b/>
          <w:color w:val="0000FF"/>
        </w:rPr>
        <w:t xml:space="preserve">, </w:t>
      </w:r>
      <w:r w:rsidRPr="00645521">
        <w:rPr>
          <w:rFonts w:ascii="Arial" w:hAnsi="Arial" w:cs="Arial"/>
          <w:b/>
          <w:color w:val="0000FF"/>
        </w:rPr>
        <w:t>r</w:t>
      </w:r>
      <w:r>
        <w:rPr>
          <w:rFonts w:ascii="Arial" w:hAnsi="Arial" w:cs="Arial"/>
          <w:b/>
          <w:color w:val="0000FF"/>
          <w:vertAlign w:val="subscript"/>
        </w:rPr>
        <w:t>4</w:t>
      </w:r>
      <w:r>
        <w:rPr>
          <w:rFonts w:ascii="Arial" w:hAnsi="Arial" w:cs="Arial"/>
          <w:iCs/>
        </w:rPr>
        <w:t xml:space="preserve">) </w:t>
      </w:r>
      <w:r>
        <w:rPr>
          <w:rFonts w:ascii="Arial" w:hAnsi="Arial" w:cs="Arial"/>
        </w:rPr>
        <w:t xml:space="preserve">of the small network considered so far, after we remove the 3 exchange reactions </w:t>
      </w:r>
      <w:r>
        <w:rPr>
          <w:rFonts w:ascii="Arial" w:hAnsi="Arial" w:cs="Arial"/>
          <w:iCs/>
        </w:rPr>
        <w:t>(</w:t>
      </w:r>
      <w:r w:rsidRPr="00645521">
        <w:rPr>
          <w:rFonts w:ascii="Arial" w:hAnsi="Arial" w:cs="Arial"/>
          <w:b/>
          <w:color w:val="0000FF"/>
        </w:rPr>
        <w:t>r</w:t>
      </w:r>
      <w:r>
        <w:rPr>
          <w:rFonts w:ascii="Arial" w:hAnsi="Arial" w:cs="Arial"/>
          <w:b/>
          <w:color w:val="0000FF"/>
          <w:vertAlign w:val="subscript"/>
        </w:rPr>
        <w:t>1</w:t>
      </w:r>
      <w:r>
        <w:rPr>
          <w:rFonts w:ascii="Arial" w:hAnsi="Arial" w:cs="Arial"/>
          <w:b/>
          <w:color w:val="0000FF"/>
        </w:rPr>
        <w:t xml:space="preserve">, </w:t>
      </w:r>
      <w:r w:rsidRPr="00645521">
        <w:rPr>
          <w:rFonts w:ascii="Arial" w:hAnsi="Arial" w:cs="Arial"/>
          <w:b/>
          <w:color w:val="0000FF"/>
        </w:rPr>
        <w:t>r</w:t>
      </w:r>
      <w:r>
        <w:rPr>
          <w:rFonts w:ascii="Arial" w:hAnsi="Arial" w:cs="Arial"/>
          <w:b/>
          <w:color w:val="0000FF"/>
          <w:vertAlign w:val="subscript"/>
        </w:rPr>
        <w:t>5</w:t>
      </w:r>
      <w:r>
        <w:rPr>
          <w:rFonts w:ascii="Arial" w:hAnsi="Arial" w:cs="Arial"/>
          <w:b/>
          <w:color w:val="0000FF"/>
        </w:rPr>
        <w:t xml:space="preserve">, </w:t>
      </w:r>
      <w:r w:rsidRPr="00645521">
        <w:rPr>
          <w:rFonts w:ascii="Arial" w:hAnsi="Arial" w:cs="Arial"/>
          <w:b/>
          <w:color w:val="0000FF"/>
        </w:rPr>
        <w:t>r</w:t>
      </w:r>
      <w:r>
        <w:rPr>
          <w:rFonts w:ascii="Arial" w:hAnsi="Arial" w:cs="Arial"/>
          <w:b/>
          <w:color w:val="0000FF"/>
          <w:vertAlign w:val="subscript"/>
        </w:rPr>
        <w:t>6</w:t>
      </w:r>
      <w:r>
        <w:rPr>
          <w:rFonts w:ascii="Arial" w:hAnsi="Arial" w:cs="Arial"/>
          <w:iCs/>
        </w:rPr>
        <w:t xml:space="preserve">). In this case, the </w:t>
      </w:r>
      <w:r w:rsidRPr="004A1753">
        <w:rPr>
          <w:rFonts w:ascii="Arial" w:hAnsi="Arial" w:cs="Arial"/>
          <w:i/>
          <w:iCs/>
          <w:color w:val="0432FF"/>
          <w:u w:val="single"/>
        </w:rPr>
        <w:t>subnetwork</w:t>
      </w:r>
      <w:r>
        <w:rPr>
          <w:rFonts w:ascii="Arial" w:hAnsi="Arial" w:cs="Arial"/>
          <w:iCs/>
        </w:rPr>
        <w:t xml:space="preserve"> stoichiometric matrix </w:t>
      </w:r>
      <m:oMath>
        <m:r>
          <m:rPr>
            <m:sty m:val="bi"/>
          </m:rPr>
          <w:rPr>
            <w:rFonts w:ascii="Cambria Math" w:hAnsi="Cambria Math" w:cs="Arial"/>
            <w:color w:val="FF0000"/>
          </w:rPr>
          <m:t>S</m:t>
        </m:r>
      </m:oMath>
      <w:r>
        <w:rPr>
          <w:rFonts w:ascii="Arial" w:hAnsi="Arial" w:cs="Arial"/>
          <w:iCs/>
        </w:rPr>
        <w:t xml:space="preserve"> contains only 1 compound (x</w:t>
      </w:r>
      <w:r w:rsidRPr="001F7110">
        <w:rPr>
          <w:rFonts w:ascii="Arial" w:hAnsi="Arial" w:cs="Arial"/>
          <w:iCs/>
          <w:vertAlign w:val="subscript"/>
        </w:rPr>
        <w:t>2</w:t>
      </w:r>
      <w:r>
        <w:rPr>
          <w:rFonts w:ascii="Arial" w:hAnsi="Arial" w:cs="Arial"/>
          <w:iCs/>
        </w:rPr>
        <w:t>) and 3 reactions (</w:t>
      </w:r>
      <w:r w:rsidRPr="00F84CF8">
        <w:rPr>
          <w:rFonts w:ascii="Arial" w:hAnsi="Arial" w:cs="Arial"/>
          <w:i/>
          <w:iCs/>
          <w:color w:val="0432FF"/>
        </w:rPr>
        <w:t>v</w:t>
      </w:r>
      <w:r w:rsidRPr="00F84CF8">
        <w:rPr>
          <w:rFonts w:ascii="Arial" w:hAnsi="Arial" w:cs="Arial"/>
          <w:i/>
          <w:iCs/>
          <w:color w:val="0432FF"/>
          <w:vertAlign w:val="subscript"/>
        </w:rPr>
        <w:t>2</w:t>
      </w:r>
      <w:r w:rsidRPr="00F84CF8">
        <w:rPr>
          <w:rFonts w:ascii="Arial" w:hAnsi="Arial" w:cs="Arial"/>
          <w:iCs/>
        </w:rPr>
        <w:t>,</w:t>
      </w:r>
      <w:r w:rsidRPr="00F84CF8">
        <w:rPr>
          <w:rFonts w:ascii="Arial" w:hAnsi="Arial" w:cs="Arial"/>
          <w:i/>
          <w:iCs/>
        </w:rPr>
        <w:t xml:space="preserve"> </w:t>
      </w:r>
      <w:r w:rsidRPr="00F84CF8">
        <w:rPr>
          <w:rFonts w:ascii="Arial" w:hAnsi="Arial" w:cs="Arial"/>
          <w:i/>
          <w:iCs/>
          <w:color w:val="0432FF"/>
        </w:rPr>
        <w:t>v</w:t>
      </w:r>
      <w:r w:rsidRPr="00F84CF8">
        <w:rPr>
          <w:rFonts w:ascii="Arial" w:hAnsi="Arial" w:cs="Arial"/>
          <w:i/>
          <w:iCs/>
          <w:color w:val="0432FF"/>
          <w:vertAlign w:val="subscript"/>
        </w:rPr>
        <w:t>3</w:t>
      </w:r>
      <w:r w:rsidRPr="00F84CF8">
        <w:rPr>
          <w:rFonts w:ascii="Arial" w:hAnsi="Arial" w:cs="Arial"/>
          <w:iCs/>
        </w:rPr>
        <w:t>,</w:t>
      </w:r>
      <w:r w:rsidRPr="00F84CF8">
        <w:rPr>
          <w:rFonts w:ascii="Arial" w:hAnsi="Arial" w:cs="Arial"/>
          <w:i/>
          <w:iCs/>
        </w:rPr>
        <w:t xml:space="preserve"> </w:t>
      </w:r>
      <w:r w:rsidRPr="00F84CF8">
        <w:rPr>
          <w:rFonts w:ascii="Arial" w:hAnsi="Arial" w:cs="Arial"/>
          <w:i/>
          <w:iCs/>
          <w:color w:val="0432FF"/>
        </w:rPr>
        <w:t>v</w:t>
      </w:r>
      <w:r w:rsidRPr="00F84CF8">
        <w:rPr>
          <w:rFonts w:ascii="Arial" w:hAnsi="Arial" w:cs="Arial"/>
          <w:i/>
          <w:iCs/>
          <w:color w:val="0432FF"/>
          <w:vertAlign w:val="subscript"/>
        </w:rPr>
        <w:t>4</w:t>
      </w:r>
      <w:r>
        <w:rPr>
          <w:rFonts w:ascii="Arial" w:hAnsi="Arial" w:cs="Arial"/>
          <w:iCs/>
        </w:rPr>
        <w:t xml:space="preserve">): </w:t>
      </w:r>
    </w:p>
    <w:p w14:paraId="421DCFD2" w14:textId="77777777" w:rsidR="00EB788E" w:rsidRPr="00E910C1" w:rsidRDefault="00EB788E" w:rsidP="00EB788E">
      <w:pPr>
        <w:widowControl w:val="0"/>
        <w:autoSpaceDE w:val="0"/>
        <w:autoSpaceDN w:val="0"/>
        <w:adjustRightInd w:val="0"/>
        <w:jc w:val="both"/>
        <w:rPr>
          <w:rFonts w:ascii="Arial" w:hAnsi="Arial" w:cs="Arial"/>
        </w:rPr>
      </w:pPr>
    </w:p>
    <w:p w14:paraId="0CBA74F2" w14:textId="77777777" w:rsidR="00EB788E" w:rsidRDefault="00EB788E" w:rsidP="00EB788E">
      <w:pPr>
        <w:widowControl w:val="0"/>
        <w:autoSpaceDE w:val="0"/>
        <w:autoSpaceDN w:val="0"/>
        <w:adjustRightInd w:val="0"/>
        <w:jc w:val="center"/>
        <w:rPr>
          <w:rFonts w:ascii="Arial" w:hAnsi="Arial" w:cs="Arial"/>
          <w:iCs/>
        </w:rPr>
      </w:pPr>
      <m:oMathPara>
        <m:oMath>
          <m:r>
            <m:rPr>
              <m:sty m:val="bi"/>
            </m:rPr>
            <w:rPr>
              <w:rFonts w:ascii="Cambria Math" w:hAnsi="Cambria Math" w:cs="Arial"/>
              <w:color w:val="FF0000"/>
            </w:rPr>
            <m:t>S</m:t>
          </m:r>
          <m:r>
            <m:rPr>
              <m:sty m:val="bi"/>
            </m:rPr>
            <w:rPr>
              <w:rFonts w:ascii="Cambria Math" w:hAnsi="Cambria Math" w:cs="Arial"/>
            </w:rPr>
            <m:t>=</m:t>
          </m:r>
          <m:r>
            <m:rPr>
              <m:sty m:val="bi"/>
            </m:rPr>
            <w:rPr>
              <w:rFonts w:ascii="Cambria Math" w:hAnsi="Cambria Math" w:cs="Arial"/>
              <w:color w:val="FF0000"/>
            </w:rPr>
            <m:t>[1 -1 -1]</m:t>
          </m:r>
        </m:oMath>
      </m:oMathPara>
    </w:p>
    <w:p w14:paraId="68253098" w14:textId="77777777" w:rsidR="00EB788E" w:rsidRDefault="00EB788E" w:rsidP="00EB788E">
      <w:pPr>
        <w:widowControl w:val="0"/>
        <w:autoSpaceDE w:val="0"/>
        <w:autoSpaceDN w:val="0"/>
        <w:adjustRightInd w:val="0"/>
        <w:rPr>
          <w:rFonts w:ascii="Arial" w:hAnsi="Arial" w:cs="Arial"/>
          <w:color w:val="008000"/>
        </w:rPr>
      </w:pPr>
      <w:r>
        <w:rPr>
          <w:rFonts w:ascii="Arial" w:hAnsi="Arial" w:cs="Arial"/>
          <w:color w:val="008000"/>
        </w:rPr>
        <w:t xml:space="preserve">S = [1 -1 </w:t>
      </w:r>
      <w:r w:rsidRPr="003523FA">
        <w:rPr>
          <w:rFonts w:ascii="Arial" w:hAnsi="Arial" w:cs="Arial"/>
          <w:color w:val="008000"/>
        </w:rPr>
        <w:t>-1]</w:t>
      </w:r>
    </w:p>
    <w:p w14:paraId="75C61866" w14:textId="77777777" w:rsidR="00EB788E" w:rsidRDefault="00EB788E" w:rsidP="00EB788E">
      <w:pPr>
        <w:widowControl w:val="0"/>
        <w:autoSpaceDE w:val="0"/>
        <w:autoSpaceDN w:val="0"/>
        <w:adjustRightInd w:val="0"/>
        <w:jc w:val="both"/>
        <w:rPr>
          <w:rFonts w:ascii="Arial" w:hAnsi="Arial" w:cs="Arial"/>
          <w:iCs/>
        </w:rPr>
      </w:pPr>
    </w:p>
    <w:p w14:paraId="4BA2F172" w14:textId="77777777" w:rsidR="00EB788E" w:rsidRPr="00E910C1" w:rsidRDefault="00EB788E" w:rsidP="00EB788E">
      <w:pPr>
        <w:widowControl w:val="0"/>
        <w:autoSpaceDE w:val="0"/>
        <w:autoSpaceDN w:val="0"/>
        <w:adjustRightInd w:val="0"/>
        <w:jc w:val="both"/>
        <w:rPr>
          <w:rFonts w:ascii="Arial" w:hAnsi="Arial" w:cs="Arial"/>
        </w:rPr>
      </w:pPr>
      <w:r>
        <w:rPr>
          <w:rFonts w:ascii="Arial" w:hAnsi="Arial" w:cs="Arial"/>
          <w:iCs/>
        </w:rPr>
        <w:t xml:space="preserve">and its </w:t>
      </w:r>
      <w:r>
        <w:rPr>
          <w:rFonts w:ascii="Arial" w:hAnsi="Arial" w:cs="Arial"/>
          <w:i/>
          <w:iCs/>
        </w:rPr>
        <w:t xml:space="preserve">null space </w:t>
      </w:r>
      <w:r>
        <w:rPr>
          <w:rFonts w:ascii="Arial" w:hAnsi="Arial" w:cs="Arial"/>
          <w:iCs/>
        </w:rPr>
        <w:t xml:space="preserve">is now a submatrix of the previous </w:t>
      </w:r>
      <w:r>
        <w:rPr>
          <w:rFonts w:ascii="Arial" w:hAnsi="Arial" w:cs="Arial"/>
          <w:i/>
          <w:iCs/>
        </w:rPr>
        <w:t>null space</w:t>
      </w:r>
      <w:r>
        <w:rPr>
          <w:rFonts w:ascii="Arial" w:hAnsi="Arial" w:cs="Arial"/>
          <w:iCs/>
        </w:rPr>
        <w:t>:</w:t>
      </w:r>
    </w:p>
    <w:p w14:paraId="45158DF0" w14:textId="77777777" w:rsidR="00EB788E" w:rsidRPr="00BE2ECA" w:rsidRDefault="00EB788E" w:rsidP="00EB788E">
      <w:pPr>
        <w:widowControl w:val="0"/>
        <w:autoSpaceDE w:val="0"/>
        <w:autoSpaceDN w:val="0"/>
        <w:adjustRightInd w:val="0"/>
        <w:jc w:val="both"/>
        <w:rPr>
          <w:rFonts w:ascii="Arial" w:hAnsi="Arial" w:cs="Arial"/>
          <w:iCs/>
        </w:rPr>
      </w:pPr>
      <m:oMathPara>
        <m:oMath>
          <m:r>
            <m:rPr>
              <m:sty m:val="bi"/>
            </m:rPr>
            <w:rPr>
              <w:rFonts w:ascii="Cambria Math" w:hAnsi="Cambria Math" w:cs="Arial"/>
              <w:color w:val="0000FF"/>
            </w:rPr>
            <w:lastRenderedPageBreak/>
            <m:t>N</m:t>
          </m:r>
          <m:r>
            <m:rPr>
              <m:sty m:val="bi"/>
            </m:rPr>
            <w:rPr>
              <w:rFonts w:ascii="Cambria Math" w:hAnsi="Cambria Math" w:cs="Arial"/>
              <w:color w:val="FF0000"/>
            </w:rPr>
            <m:t>(S)</m:t>
          </m:r>
          <m:r>
            <m:rPr>
              <m:sty m:val="bi"/>
            </m:rPr>
            <w:rPr>
              <w:rFonts w:ascii="Cambria Math" w:hAnsi="Cambria Math" w:cs="Arial"/>
            </w:rPr>
            <m:t>=</m:t>
          </m:r>
          <m:d>
            <m:dPr>
              <m:begChr m:val="["/>
              <m:endChr m:val="]"/>
              <m:ctrlPr>
                <w:rPr>
                  <w:rFonts w:ascii="Cambria Math" w:hAnsi="Cambria Math" w:cs="Arial"/>
                  <w:b/>
                  <w:i/>
                  <w:color w:val="0000FF"/>
                </w:rPr>
              </m:ctrlPr>
            </m:dPr>
            <m:e>
              <m:m>
                <m:mPr>
                  <m:mcs>
                    <m:mc>
                      <m:mcPr>
                        <m:count m:val="2"/>
                        <m:mcJc m:val="center"/>
                      </m:mcPr>
                    </m:mc>
                  </m:mcs>
                  <m:ctrlPr>
                    <w:rPr>
                      <w:rFonts w:ascii="Cambria Math" w:hAnsi="Cambria Math" w:cs="Arial"/>
                      <w:b/>
                      <w:i/>
                      <w:color w:val="0000FF"/>
                    </w:rPr>
                  </m:ctrlPr>
                </m:mPr>
                <m:mr>
                  <m:e>
                    <m:r>
                      <m:rPr>
                        <m:sty m:val="bi"/>
                      </m:rPr>
                      <w:rPr>
                        <w:rFonts w:ascii="Cambria Math" w:hAnsi="Cambria Math" w:cs="Arial"/>
                        <w:color w:val="0000FF"/>
                      </w:rPr>
                      <m:t>1</m:t>
                    </m:r>
                  </m:e>
                  <m:e>
                    <m:r>
                      <m:rPr>
                        <m:sty m:val="bi"/>
                      </m:rPr>
                      <w:rPr>
                        <w:rFonts w:ascii="Cambria Math" w:hAnsi="Cambria Math" w:cs="Arial"/>
                        <w:color w:val="0000FF"/>
                      </w:rPr>
                      <m:t>1</m:t>
                    </m:r>
                    <m:ctrlPr>
                      <w:rPr>
                        <w:rFonts w:ascii="Cambria Math" w:eastAsia="Cambria Math" w:hAnsi="Cambria Math" w:cs="Cambria Math"/>
                        <w:b/>
                        <w:i/>
                        <w:color w:val="0000FF"/>
                      </w:rPr>
                    </m:ctrlPr>
                  </m:e>
                </m:mr>
                <m:mr>
                  <m:e>
                    <m:r>
                      <m:rPr>
                        <m:sty m:val="bi"/>
                      </m:rPr>
                      <w:rPr>
                        <w:rFonts w:ascii="Cambria Math" w:hAnsi="Cambria Math" w:cs="Arial"/>
                        <w:color w:val="FF6600"/>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FF6600"/>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0</m:t>
                    </m:r>
                    <m:ctrlPr>
                      <w:rPr>
                        <w:rFonts w:ascii="Cambria Math" w:eastAsia="Cambria Math" w:hAnsi="Cambria Math" w:cs="Cambria Math"/>
                        <w:b/>
                        <w:i/>
                        <w:color w:val="0000FF"/>
                      </w:rPr>
                    </m:ctrlPr>
                  </m:e>
                </m:mr>
                <m:mr>
                  <m:e>
                    <m:r>
                      <m:rPr>
                        <m:sty m:val="bi"/>
                      </m:rPr>
                      <w:rPr>
                        <w:rFonts w:ascii="Cambria Math" w:eastAsia="Cambria Math" w:hAnsi="Cambria Math" w:cs="Cambria Math"/>
                        <w:color w:val="FF6600"/>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1</m:t>
                    </m:r>
                  </m:e>
                </m:mr>
              </m:m>
            </m:e>
          </m:d>
          <m:m>
            <m:mPr>
              <m:mcs>
                <m:mc>
                  <m:mcPr>
                    <m:count m:val="2"/>
                    <m:mcJc m:val="center"/>
                  </m:mcPr>
                </m:mc>
              </m:mcs>
              <m:ctrlPr>
                <w:rPr>
                  <w:rFonts w:ascii="Cambria Math" w:hAnsi="Cambria Math" w:cs="Arial"/>
                  <w:b/>
                  <w:i/>
                  <w:color w:val="0000FF"/>
                </w:rPr>
              </m:ctrlPr>
            </m:mP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1</m:t>
                    </m:r>
                  </m:sub>
                </m:sSub>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5</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6</m:t>
                    </m:r>
                  </m:sub>
                </m:sSub>
              </m:e>
            </m:mr>
          </m:m>
          <m:r>
            <m:rPr>
              <m:sty m:val="bi"/>
            </m:rPr>
            <w:rPr>
              <w:rFonts w:ascii="Cambria Math" w:hAnsi="Cambria Math" w:cs="Arial"/>
              <w:color w:val="0000FF"/>
            </w:rPr>
            <m:t>⟹</m:t>
          </m:r>
          <m:d>
            <m:dPr>
              <m:begChr m:val="["/>
              <m:endChr m:val="]"/>
              <m:ctrlPr>
                <w:rPr>
                  <w:rFonts w:ascii="Cambria Math" w:hAnsi="Cambria Math" w:cs="Arial"/>
                  <w:b/>
                  <w:i/>
                  <w:color w:val="0000FF"/>
                </w:rPr>
              </m:ctrlPr>
            </m:dPr>
            <m:e>
              <m:m>
                <m:mPr>
                  <m:mcs>
                    <m:mc>
                      <m:mcPr>
                        <m:count m:val="2"/>
                        <m:mcJc m:val="center"/>
                      </m:mcPr>
                    </m:mc>
                  </m:mcs>
                  <m:ctrlPr>
                    <w:rPr>
                      <w:rFonts w:ascii="Cambria Math" w:hAnsi="Cambria Math" w:cs="Arial"/>
                      <w:b/>
                      <w:i/>
                      <w:color w:val="0000FF"/>
                    </w:rPr>
                  </m:ctrlPr>
                </m:mPr>
                <m:mr>
                  <m:e>
                    <m:r>
                      <m:rPr>
                        <m:sty m:val="bi"/>
                      </m:rPr>
                      <w:rPr>
                        <w:rFonts w:ascii="Cambria Math" w:hAnsi="Cambria Math" w:cs="Arial"/>
                        <w:color w:val="FF6600"/>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FF6600"/>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0</m:t>
                    </m:r>
                    <m:ctrlPr>
                      <w:rPr>
                        <w:rFonts w:ascii="Cambria Math" w:eastAsia="Cambria Math" w:hAnsi="Cambria Math" w:cs="Cambria Math"/>
                        <w:b/>
                        <w:i/>
                        <w:color w:val="0000FF"/>
                      </w:rPr>
                    </m:ctrlPr>
                  </m:e>
                </m:mr>
                <m:mr>
                  <m:e>
                    <m:r>
                      <m:rPr>
                        <m:sty m:val="bi"/>
                      </m:rPr>
                      <w:rPr>
                        <w:rFonts w:ascii="Cambria Math" w:eastAsia="Cambria Math" w:hAnsi="Cambria Math" w:cs="Cambria Math"/>
                        <w:color w:val="FF6600"/>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1</m:t>
                    </m:r>
                  </m:e>
                </m:mr>
              </m:m>
            </m:e>
          </m:d>
          <m:r>
            <m:rPr>
              <m:sty m:val="bi"/>
            </m:rPr>
            <w:rPr>
              <w:rFonts w:ascii="Cambria Math" w:hAnsi="Cambria Math" w:cs="Arial"/>
              <w:color w:val="0000FF"/>
            </w:rPr>
            <m:t xml:space="preserve"> </m:t>
          </m:r>
          <m:m>
            <m:mPr>
              <m:mcs>
                <m:mc>
                  <m:mcPr>
                    <m:count m:val="2"/>
                    <m:mcJc m:val="center"/>
                  </m:mcPr>
                </m:mc>
              </m:mcs>
              <m:ctrlPr>
                <w:rPr>
                  <w:rFonts w:ascii="Cambria Math" w:hAnsi="Cambria Math" w:cs="Arial"/>
                  <w:b/>
                  <w:i/>
                  <w:color w:val="0000FF"/>
                </w:rPr>
              </m:ctrlPr>
            </m:mP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e>
            </m:mr>
          </m:m>
        </m:oMath>
      </m:oMathPara>
    </w:p>
    <w:p w14:paraId="66F2FCC3" w14:textId="77777777" w:rsidR="00EB788E" w:rsidRPr="00D151D5" w:rsidRDefault="00EB788E" w:rsidP="00EB788E">
      <w:pPr>
        <w:widowControl w:val="0"/>
        <w:autoSpaceDE w:val="0"/>
        <w:autoSpaceDN w:val="0"/>
        <w:adjustRightInd w:val="0"/>
        <w:rPr>
          <w:rFonts w:ascii="Arial" w:hAnsi="Arial" w:cs="Arial"/>
          <w:color w:val="008000"/>
        </w:rPr>
      </w:pPr>
      <w:r w:rsidRPr="00D151D5">
        <w:rPr>
          <w:rFonts w:ascii="Arial" w:hAnsi="Arial" w:cs="Arial"/>
          <w:color w:val="008000"/>
        </w:rPr>
        <w:t xml:space="preserve">S = </w:t>
      </w:r>
      <w:proofErr w:type="spellStart"/>
      <w:r w:rsidRPr="00D151D5">
        <w:rPr>
          <w:rFonts w:ascii="Arial" w:hAnsi="Arial" w:cs="Arial"/>
          <w:color w:val="008000"/>
        </w:rPr>
        <w:t>sym</w:t>
      </w:r>
      <w:proofErr w:type="spellEnd"/>
      <w:r w:rsidRPr="00D151D5">
        <w:rPr>
          <w:rFonts w:ascii="Arial" w:hAnsi="Arial" w:cs="Arial"/>
          <w:color w:val="008000"/>
        </w:rPr>
        <w:t>(S)</w:t>
      </w:r>
    </w:p>
    <w:p w14:paraId="12D7B71C" w14:textId="77777777" w:rsidR="00EB788E" w:rsidRPr="00554F58" w:rsidRDefault="00EB788E" w:rsidP="00EB788E">
      <w:pPr>
        <w:widowControl w:val="0"/>
        <w:autoSpaceDE w:val="0"/>
        <w:autoSpaceDN w:val="0"/>
        <w:adjustRightInd w:val="0"/>
        <w:rPr>
          <w:rFonts w:ascii="Cambria Math" w:hAnsi="Cambria Math" w:cs="Arial"/>
          <w:color w:val="0000FF"/>
          <w:oMath/>
        </w:rPr>
      </w:pPr>
      <w:r w:rsidRPr="00D151D5">
        <w:rPr>
          <w:rFonts w:ascii="Arial" w:hAnsi="Arial" w:cs="Arial"/>
          <w:color w:val="008000"/>
        </w:rPr>
        <w:t>NS = null(S)</w:t>
      </w:r>
      <w:r>
        <w:rPr>
          <w:rFonts w:ascii="Arial" w:hAnsi="Arial" w:cs="Arial"/>
          <w:iCs/>
          <w:noProof/>
        </w:rPr>
        <w:t xml:space="preserve"> </w:t>
      </w:r>
    </w:p>
    <w:p w14:paraId="789860B8" w14:textId="77777777" w:rsidR="00EB788E" w:rsidRDefault="00EB788E" w:rsidP="00EB788E">
      <w:pPr>
        <w:widowControl w:val="0"/>
        <w:autoSpaceDE w:val="0"/>
        <w:autoSpaceDN w:val="0"/>
        <w:adjustRightInd w:val="0"/>
        <w:jc w:val="both"/>
        <w:rPr>
          <w:rFonts w:ascii="Arial" w:hAnsi="Arial" w:cs="Arial"/>
          <w:iCs/>
        </w:rPr>
      </w:pPr>
    </w:p>
    <w:p w14:paraId="08C371DA" w14:textId="77777777" w:rsidR="00EB788E" w:rsidRDefault="00EB788E" w:rsidP="00EB788E">
      <w:pPr>
        <w:widowControl w:val="0"/>
        <w:autoSpaceDE w:val="0"/>
        <w:autoSpaceDN w:val="0"/>
        <w:adjustRightInd w:val="0"/>
        <w:jc w:val="both"/>
        <w:rPr>
          <w:rFonts w:ascii="Arial" w:hAnsi="Arial" w:cs="Arial"/>
          <w:iCs/>
        </w:rPr>
      </w:pPr>
      <w:r>
        <w:rPr>
          <w:rFonts w:ascii="Arial" w:hAnsi="Arial" w:cs="Arial"/>
          <w:iCs/>
        </w:rPr>
        <w:t xml:space="preserve">The two vectors of the </w:t>
      </w:r>
      <w:r>
        <w:rPr>
          <w:rFonts w:ascii="Arial" w:hAnsi="Arial" w:cs="Arial"/>
          <w:i/>
          <w:iCs/>
        </w:rPr>
        <w:t>null space</w:t>
      </w:r>
      <w:r>
        <w:rPr>
          <w:rFonts w:ascii="Arial" w:hAnsi="Arial" w:cs="Arial"/>
          <w:iCs/>
        </w:rPr>
        <w:t xml:space="preserve"> define a </w:t>
      </w:r>
      <w:r>
        <w:rPr>
          <w:rFonts w:ascii="Arial" w:hAnsi="Arial" w:cs="Arial"/>
          <w:i/>
          <w:iCs/>
        </w:rPr>
        <w:t xml:space="preserve">plane </w:t>
      </w:r>
      <w:r w:rsidRPr="003614F8">
        <w:rPr>
          <w:rFonts w:ascii="Arial" w:hAnsi="Arial" w:cs="Arial"/>
          <w:iCs/>
        </w:rPr>
        <w:t>going through the origin</w:t>
      </w:r>
      <w:r>
        <w:rPr>
          <w:rFonts w:ascii="Arial" w:hAnsi="Arial" w:cs="Arial"/>
          <w:i/>
          <w:iCs/>
        </w:rPr>
        <w:t xml:space="preserve"> </w:t>
      </w:r>
      <w:r>
        <w:rPr>
          <w:rFonts w:ascii="Arial" w:hAnsi="Arial" w:cs="Arial"/>
          <w:iCs/>
        </w:rPr>
        <w:t xml:space="preserve">in a 3-dimensional space containing all the possible values of the </w:t>
      </w:r>
      <w:r>
        <w:rPr>
          <w:rFonts w:ascii="Arial" w:hAnsi="Arial" w:cs="Arial"/>
          <w:i/>
          <w:iCs/>
          <w:u w:val="single"/>
        </w:rPr>
        <w:t>flux</w:t>
      </w:r>
      <w:r>
        <w:rPr>
          <w:rFonts w:ascii="Arial" w:hAnsi="Arial" w:cs="Arial"/>
          <w:iCs/>
        </w:rPr>
        <w:t xml:space="preserve"> vector </w:t>
      </w:r>
      <w:r w:rsidRPr="00953C68">
        <w:rPr>
          <w:rFonts w:ascii="Arial" w:hAnsi="Arial" w:cs="Arial"/>
          <w:b/>
          <w:i/>
          <w:iCs/>
          <w:color w:val="0000FF"/>
        </w:rPr>
        <w:t>v</w:t>
      </w:r>
      <w:r>
        <w:rPr>
          <w:rFonts w:ascii="Arial" w:hAnsi="Arial" w:cs="Arial"/>
          <w:iCs/>
        </w:rPr>
        <w:t xml:space="preserve"> = [</w:t>
      </w:r>
      <w:r w:rsidRPr="00953C68">
        <w:rPr>
          <w:rFonts w:ascii="Arial" w:hAnsi="Arial" w:cs="Arial"/>
          <w:i/>
          <w:iCs/>
          <w:color w:val="0000FF"/>
        </w:rPr>
        <w:t>v</w:t>
      </w:r>
      <w:r w:rsidRPr="00953C68">
        <w:rPr>
          <w:rFonts w:ascii="Arial" w:hAnsi="Arial" w:cs="Arial"/>
          <w:i/>
          <w:iCs/>
          <w:color w:val="0000FF"/>
          <w:vertAlign w:val="subscript"/>
        </w:rPr>
        <w:t>2</w:t>
      </w:r>
      <w:r w:rsidRPr="00953C68">
        <w:rPr>
          <w:rFonts w:ascii="Arial" w:hAnsi="Arial" w:cs="Arial"/>
          <w:i/>
          <w:iCs/>
          <w:color w:val="0000FF"/>
        </w:rPr>
        <w:t xml:space="preserve"> v</w:t>
      </w:r>
      <w:r w:rsidRPr="00953C68">
        <w:rPr>
          <w:rFonts w:ascii="Arial" w:hAnsi="Arial" w:cs="Arial"/>
          <w:i/>
          <w:iCs/>
          <w:color w:val="0000FF"/>
          <w:vertAlign w:val="subscript"/>
        </w:rPr>
        <w:t>3</w:t>
      </w:r>
      <w:r w:rsidRPr="00953C68">
        <w:rPr>
          <w:rFonts w:ascii="Arial" w:hAnsi="Arial" w:cs="Arial"/>
          <w:i/>
          <w:iCs/>
          <w:color w:val="0000FF"/>
        </w:rPr>
        <w:t xml:space="preserve"> v</w:t>
      </w:r>
      <w:r w:rsidRPr="00953C68">
        <w:rPr>
          <w:rFonts w:ascii="Arial" w:hAnsi="Arial" w:cs="Arial"/>
          <w:i/>
          <w:iCs/>
          <w:color w:val="0000FF"/>
          <w:vertAlign w:val="subscript"/>
        </w:rPr>
        <w:t>4</w:t>
      </w:r>
      <w:r>
        <w:rPr>
          <w:rFonts w:ascii="Arial" w:hAnsi="Arial" w:cs="Arial"/>
          <w:iCs/>
        </w:rPr>
        <w:t xml:space="preserve">]. The plane contains only the value of </w:t>
      </w:r>
      <w:r w:rsidRPr="00953C68">
        <w:rPr>
          <w:rFonts w:ascii="Arial" w:hAnsi="Arial" w:cs="Arial"/>
          <w:b/>
          <w:i/>
          <w:iCs/>
          <w:color w:val="0000FF"/>
        </w:rPr>
        <w:t>v</w:t>
      </w:r>
      <w:r>
        <w:rPr>
          <w:rFonts w:ascii="Arial" w:hAnsi="Arial" w:cs="Arial"/>
          <w:iCs/>
        </w:rPr>
        <w:t xml:space="preserve"> that result in a </w:t>
      </w:r>
      <w:r>
        <w:rPr>
          <w:rFonts w:ascii="Arial" w:hAnsi="Arial" w:cs="Arial"/>
          <w:i/>
          <w:iCs/>
        </w:rPr>
        <w:t>steady state</w:t>
      </w:r>
      <w:r>
        <w:rPr>
          <w:rFonts w:ascii="Arial" w:hAnsi="Arial" w:cs="Arial"/>
          <w:iCs/>
        </w:rPr>
        <w:t>. We can easily find out where this plane is:</w:t>
      </w:r>
      <w:r w:rsidRPr="00A56359">
        <w:rPr>
          <w:rFonts w:ascii="Arial" w:hAnsi="Arial" w:cs="Arial"/>
          <w:iCs/>
        </w:rPr>
        <w:t xml:space="preserve"> </w:t>
      </w:r>
      <w:r>
        <w:rPr>
          <w:rFonts w:ascii="Arial" w:hAnsi="Arial" w:cs="Arial"/>
          <w:iCs/>
        </w:rPr>
        <w:t>t</w:t>
      </w:r>
      <w:r w:rsidRPr="00953C68">
        <w:rPr>
          <w:rFonts w:ascii="Arial" w:hAnsi="Arial" w:cs="Arial"/>
          <w:iCs/>
        </w:rPr>
        <w:t xml:space="preserve">he equation of </w:t>
      </w:r>
      <w:r>
        <w:rPr>
          <w:rFonts w:ascii="Arial" w:hAnsi="Arial" w:cs="Arial"/>
          <w:iCs/>
        </w:rPr>
        <w:t>a</w:t>
      </w:r>
      <w:r w:rsidRPr="00953C68">
        <w:rPr>
          <w:rFonts w:ascii="Arial" w:hAnsi="Arial" w:cs="Arial"/>
          <w:iCs/>
        </w:rPr>
        <w:t xml:space="preserve"> plane is</w:t>
      </w:r>
      <w:r>
        <w:rPr>
          <w:rFonts w:ascii="Arial" w:hAnsi="Arial" w:cs="Arial"/>
          <w:iCs/>
        </w:rPr>
        <w:t xml:space="preserve"> </w:t>
      </w:r>
      <w:proofErr w:type="spellStart"/>
      <w:r w:rsidRPr="00953C68">
        <w:rPr>
          <w:rFonts w:ascii="Arial" w:hAnsi="Arial" w:cs="Arial"/>
          <w:i/>
          <w:iCs/>
          <w:color w:val="FF0000"/>
        </w:rPr>
        <w:t>a</w:t>
      </w:r>
      <w:r>
        <w:rPr>
          <w:rFonts w:ascii="Arial" w:hAnsi="Arial" w:cs="Arial"/>
          <w:iCs/>
        </w:rPr>
        <w:t>x</w:t>
      </w:r>
      <w:r w:rsidRPr="00953C68">
        <w:rPr>
          <w:rFonts w:ascii="Arial" w:hAnsi="Arial" w:cs="Arial"/>
          <w:iCs/>
        </w:rPr>
        <w:t>+</w:t>
      </w:r>
      <w:r w:rsidRPr="00953C68">
        <w:rPr>
          <w:rFonts w:ascii="Arial" w:hAnsi="Arial" w:cs="Arial"/>
          <w:i/>
          <w:iCs/>
          <w:color w:val="FF0000"/>
        </w:rPr>
        <w:t>b</w:t>
      </w:r>
      <w:r>
        <w:rPr>
          <w:rFonts w:ascii="Arial" w:hAnsi="Arial" w:cs="Arial"/>
          <w:iCs/>
        </w:rPr>
        <w:t>y</w:t>
      </w:r>
      <w:r w:rsidRPr="00953C68">
        <w:rPr>
          <w:rFonts w:ascii="Arial" w:hAnsi="Arial" w:cs="Arial"/>
          <w:iCs/>
        </w:rPr>
        <w:t>+</w:t>
      </w:r>
      <w:r w:rsidRPr="00953C68">
        <w:rPr>
          <w:rFonts w:ascii="Arial" w:hAnsi="Arial" w:cs="Arial"/>
          <w:i/>
          <w:iCs/>
          <w:color w:val="FF0000"/>
        </w:rPr>
        <w:t>c</w:t>
      </w:r>
      <w:r>
        <w:rPr>
          <w:rFonts w:ascii="Arial" w:hAnsi="Arial" w:cs="Arial"/>
          <w:iCs/>
        </w:rPr>
        <w:t>z</w:t>
      </w:r>
      <w:r w:rsidRPr="00953C68">
        <w:rPr>
          <w:rFonts w:ascii="Arial" w:hAnsi="Arial" w:cs="Arial"/>
          <w:iCs/>
        </w:rPr>
        <w:t>+</w:t>
      </w:r>
      <w:r w:rsidRPr="00953C68">
        <w:rPr>
          <w:rFonts w:ascii="Arial" w:hAnsi="Arial" w:cs="Arial"/>
          <w:i/>
          <w:iCs/>
          <w:color w:val="FF0000"/>
        </w:rPr>
        <w:t>d</w:t>
      </w:r>
      <w:proofErr w:type="spellEnd"/>
      <w:r>
        <w:rPr>
          <w:rFonts w:ascii="Arial" w:hAnsi="Arial" w:cs="Arial"/>
          <w:i/>
          <w:iCs/>
          <w:color w:val="FF0000"/>
        </w:rPr>
        <w:t xml:space="preserve"> </w:t>
      </w:r>
      <w:r w:rsidRPr="00953C68">
        <w:rPr>
          <w:rFonts w:ascii="Arial" w:hAnsi="Arial" w:cs="Arial"/>
          <w:iCs/>
        </w:rPr>
        <w:t>=</w:t>
      </w:r>
      <w:r>
        <w:rPr>
          <w:rFonts w:ascii="Arial" w:hAnsi="Arial" w:cs="Arial"/>
          <w:iCs/>
        </w:rPr>
        <w:t xml:space="preserve"> </w:t>
      </w:r>
      <w:r w:rsidRPr="00953C68">
        <w:rPr>
          <w:rFonts w:ascii="Arial" w:hAnsi="Arial" w:cs="Arial"/>
          <w:iCs/>
        </w:rPr>
        <w:t>0</w:t>
      </w:r>
      <w:r>
        <w:rPr>
          <w:rFonts w:ascii="Arial" w:hAnsi="Arial" w:cs="Arial"/>
          <w:iCs/>
        </w:rPr>
        <w:t xml:space="preserve"> where </w:t>
      </w:r>
      <w:r w:rsidRPr="00953C68">
        <w:rPr>
          <w:rFonts w:ascii="Arial" w:hAnsi="Arial" w:cs="Arial"/>
          <w:i/>
          <w:iCs/>
          <w:color w:val="FF0000"/>
        </w:rPr>
        <w:t>a, b, c</w:t>
      </w:r>
      <w:r w:rsidRPr="00953C68">
        <w:rPr>
          <w:rFonts w:ascii="Arial" w:hAnsi="Arial" w:cs="Arial"/>
          <w:iCs/>
        </w:rPr>
        <w:t xml:space="preserve"> </w:t>
      </w:r>
      <w:r>
        <w:rPr>
          <w:rFonts w:ascii="Arial" w:hAnsi="Arial" w:cs="Arial"/>
          <w:iCs/>
        </w:rPr>
        <w:t xml:space="preserve">are the coordinates of the vector </w:t>
      </w:r>
      <w:r w:rsidRPr="004D4068">
        <w:rPr>
          <w:rFonts w:ascii="Arial" w:hAnsi="Arial" w:cs="Arial"/>
          <w:iCs/>
          <w:u w:val="single"/>
        </w:rPr>
        <w:t>normal</w:t>
      </w:r>
      <w:r>
        <w:rPr>
          <w:rFonts w:ascii="Arial" w:hAnsi="Arial" w:cs="Arial"/>
          <w:iCs/>
        </w:rPr>
        <w:t xml:space="preserve"> to the plane and </w:t>
      </w:r>
      <w:r w:rsidRPr="00953C68">
        <w:rPr>
          <w:rFonts w:ascii="Arial" w:hAnsi="Arial" w:cs="Arial"/>
          <w:i/>
          <w:iCs/>
          <w:color w:val="FF0000"/>
        </w:rPr>
        <w:t>d</w:t>
      </w:r>
      <w:r w:rsidRPr="00953C68">
        <w:rPr>
          <w:rFonts w:ascii="Arial" w:hAnsi="Arial" w:cs="Arial"/>
          <w:iCs/>
        </w:rPr>
        <w:t xml:space="preserve"> </w:t>
      </w:r>
      <w:r>
        <w:rPr>
          <w:rFonts w:ascii="Arial" w:hAnsi="Arial" w:cs="Arial"/>
          <w:iCs/>
        </w:rPr>
        <w:t>is a</w:t>
      </w:r>
      <w:r w:rsidRPr="00953C68">
        <w:rPr>
          <w:rFonts w:ascii="Arial" w:hAnsi="Arial" w:cs="Arial"/>
          <w:iCs/>
        </w:rPr>
        <w:t xml:space="preserve"> coefficient</w:t>
      </w:r>
      <w:r>
        <w:rPr>
          <w:rFonts w:ascii="Arial" w:hAnsi="Arial" w:cs="Arial"/>
          <w:iCs/>
        </w:rPr>
        <w:t xml:space="preserve"> that determines how far the plane is from the origin of the coordinate system</w:t>
      </w:r>
      <w:r w:rsidRPr="00953C68">
        <w:rPr>
          <w:rFonts w:ascii="Arial" w:hAnsi="Arial" w:cs="Arial"/>
          <w:iCs/>
        </w:rPr>
        <w:t>.</w:t>
      </w:r>
      <w:r>
        <w:rPr>
          <w:rFonts w:ascii="Arial" w:hAnsi="Arial" w:cs="Arial"/>
          <w:iCs/>
        </w:rPr>
        <w:t xml:space="preserve"> Since the </w:t>
      </w:r>
      <w:r>
        <w:rPr>
          <w:rFonts w:ascii="Arial" w:hAnsi="Arial" w:cs="Arial"/>
          <w:i/>
          <w:iCs/>
        </w:rPr>
        <w:t xml:space="preserve">null space </w:t>
      </w:r>
      <w:r>
        <w:rPr>
          <w:rFonts w:ascii="Arial" w:hAnsi="Arial" w:cs="Arial"/>
          <w:iCs/>
        </w:rPr>
        <w:t xml:space="preserve">plane goes through the origin, the equation has the form </w:t>
      </w:r>
      <w:proofErr w:type="spellStart"/>
      <w:r w:rsidRPr="00953C68">
        <w:rPr>
          <w:rFonts w:ascii="Arial" w:hAnsi="Arial" w:cs="Arial"/>
          <w:i/>
          <w:iCs/>
          <w:color w:val="FF0000"/>
        </w:rPr>
        <w:t>a</w:t>
      </w:r>
      <w:r>
        <w:rPr>
          <w:rFonts w:ascii="Arial" w:hAnsi="Arial" w:cs="Arial"/>
          <w:iCs/>
        </w:rPr>
        <w:t>x</w:t>
      </w:r>
      <w:r w:rsidRPr="00953C68">
        <w:rPr>
          <w:rFonts w:ascii="Arial" w:hAnsi="Arial" w:cs="Arial"/>
          <w:iCs/>
        </w:rPr>
        <w:t>+</w:t>
      </w:r>
      <w:r w:rsidRPr="00953C68">
        <w:rPr>
          <w:rFonts w:ascii="Arial" w:hAnsi="Arial" w:cs="Arial"/>
          <w:i/>
          <w:iCs/>
          <w:color w:val="FF0000"/>
        </w:rPr>
        <w:t>b</w:t>
      </w:r>
      <w:r>
        <w:rPr>
          <w:rFonts w:ascii="Arial" w:hAnsi="Arial" w:cs="Arial"/>
          <w:iCs/>
        </w:rPr>
        <w:t>y</w:t>
      </w:r>
      <w:r w:rsidRPr="00953C68">
        <w:rPr>
          <w:rFonts w:ascii="Arial" w:hAnsi="Arial" w:cs="Arial"/>
          <w:iCs/>
        </w:rPr>
        <w:t>+</w:t>
      </w:r>
      <w:r w:rsidRPr="00953C68">
        <w:rPr>
          <w:rFonts w:ascii="Arial" w:hAnsi="Arial" w:cs="Arial"/>
          <w:i/>
          <w:iCs/>
          <w:color w:val="FF0000"/>
        </w:rPr>
        <w:t>c</w:t>
      </w:r>
      <w:r>
        <w:rPr>
          <w:rFonts w:ascii="Arial" w:hAnsi="Arial" w:cs="Arial"/>
          <w:iCs/>
        </w:rPr>
        <w:t>z</w:t>
      </w:r>
      <w:proofErr w:type="spellEnd"/>
      <w:r w:rsidRPr="00953C68">
        <w:rPr>
          <w:rFonts w:ascii="Arial" w:hAnsi="Arial" w:cs="Arial"/>
          <w:iCs/>
        </w:rPr>
        <w:t xml:space="preserve"> =</w:t>
      </w:r>
      <w:r>
        <w:rPr>
          <w:rFonts w:ascii="Arial" w:hAnsi="Arial" w:cs="Arial"/>
          <w:iCs/>
        </w:rPr>
        <w:t xml:space="preserve"> </w:t>
      </w:r>
      <w:r w:rsidRPr="00953C68">
        <w:rPr>
          <w:rFonts w:ascii="Arial" w:hAnsi="Arial" w:cs="Arial"/>
          <w:iCs/>
        </w:rPr>
        <w:t>0</w:t>
      </w:r>
      <w:r>
        <w:rPr>
          <w:rFonts w:ascii="Arial" w:hAnsi="Arial" w:cs="Arial"/>
          <w:iCs/>
        </w:rPr>
        <w:t>. The normal vector to this plane is given by the</w:t>
      </w:r>
      <w:r w:rsidRPr="00953C68">
        <w:rPr>
          <w:rFonts w:ascii="Arial" w:hAnsi="Arial" w:cs="Arial"/>
          <w:iCs/>
        </w:rPr>
        <w:t xml:space="preserve"> </w:t>
      </w:r>
      <w:r w:rsidRPr="00DE3890">
        <w:rPr>
          <w:rFonts w:ascii="Arial" w:hAnsi="Arial" w:cs="Arial"/>
          <w:i/>
          <w:iCs/>
          <w:u w:val="single"/>
        </w:rPr>
        <w:t>cross product</w:t>
      </w:r>
      <w:r w:rsidRPr="00953C68">
        <w:rPr>
          <w:rFonts w:ascii="Arial" w:hAnsi="Arial" w:cs="Arial"/>
          <w:iCs/>
        </w:rPr>
        <w:t xml:space="preserve"> between </w:t>
      </w:r>
      <w:r>
        <w:rPr>
          <w:rFonts w:ascii="Arial" w:hAnsi="Arial" w:cs="Arial"/>
          <w:iCs/>
        </w:rPr>
        <w:t>any two vectors in the plane:</w:t>
      </w:r>
    </w:p>
    <w:p w14:paraId="4CF3672D" w14:textId="77777777" w:rsidR="00EB788E" w:rsidRDefault="00EB788E" w:rsidP="00EB788E">
      <w:pPr>
        <w:widowControl w:val="0"/>
        <w:autoSpaceDE w:val="0"/>
        <w:autoSpaceDN w:val="0"/>
        <w:adjustRightInd w:val="0"/>
        <w:jc w:val="both"/>
        <w:rPr>
          <w:rFonts w:ascii="Arial" w:hAnsi="Arial" w:cs="Arial"/>
          <w:iCs/>
        </w:rPr>
      </w:pPr>
    </w:p>
    <w:p w14:paraId="30C9FEEB" w14:textId="77777777" w:rsidR="00EB788E" w:rsidRPr="004669FC" w:rsidRDefault="00EB788E" w:rsidP="00EB788E">
      <w:pPr>
        <w:widowControl w:val="0"/>
        <w:autoSpaceDE w:val="0"/>
        <w:autoSpaceDN w:val="0"/>
        <w:adjustRightInd w:val="0"/>
        <w:jc w:val="both"/>
        <w:rPr>
          <w:rFonts w:ascii="Arial" w:hAnsi="Arial" w:cs="Arial"/>
          <w:iCs/>
          <w:color w:val="008000"/>
        </w:rPr>
      </w:pPr>
      <w:r w:rsidRPr="004669FC">
        <w:rPr>
          <w:rFonts w:ascii="Arial" w:hAnsi="Arial" w:cs="Arial"/>
          <w:iCs/>
          <w:color w:val="008000"/>
        </w:rPr>
        <w:t xml:space="preserve">n1 = </w:t>
      </w:r>
      <w:r>
        <w:rPr>
          <w:rFonts w:ascii="Arial" w:hAnsi="Arial" w:cs="Arial"/>
          <w:iCs/>
          <w:color w:val="008000"/>
        </w:rPr>
        <w:t>NS</w:t>
      </w:r>
      <w:proofErr w:type="gramStart"/>
      <w:r>
        <w:rPr>
          <w:rFonts w:ascii="Arial" w:hAnsi="Arial" w:cs="Arial"/>
          <w:iCs/>
          <w:color w:val="008000"/>
        </w:rPr>
        <w:t>(:,</w:t>
      </w:r>
      <w:proofErr w:type="gramEnd"/>
      <w:r>
        <w:rPr>
          <w:rFonts w:ascii="Arial" w:hAnsi="Arial" w:cs="Arial"/>
          <w:iCs/>
          <w:color w:val="008000"/>
        </w:rPr>
        <w:t>1)</w:t>
      </w:r>
    </w:p>
    <w:p w14:paraId="5045417B" w14:textId="77777777" w:rsidR="00EB788E" w:rsidRPr="004669FC" w:rsidRDefault="00EB788E" w:rsidP="00EB788E">
      <w:pPr>
        <w:widowControl w:val="0"/>
        <w:autoSpaceDE w:val="0"/>
        <w:autoSpaceDN w:val="0"/>
        <w:adjustRightInd w:val="0"/>
        <w:jc w:val="both"/>
        <w:rPr>
          <w:rFonts w:ascii="Arial" w:hAnsi="Arial" w:cs="Arial"/>
          <w:iCs/>
          <w:color w:val="008000"/>
        </w:rPr>
      </w:pPr>
      <w:r w:rsidRPr="004669FC">
        <w:rPr>
          <w:rFonts w:ascii="Arial" w:hAnsi="Arial" w:cs="Arial"/>
          <w:iCs/>
          <w:color w:val="008000"/>
        </w:rPr>
        <w:t xml:space="preserve">n2 = </w:t>
      </w:r>
      <w:r>
        <w:rPr>
          <w:rFonts w:ascii="Arial" w:hAnsi="Arial" w:cs="Arial"/>
          <w:iCs/>
          <w:color w:val="008000"/>
        </w:rPr>
        <w:t>NS</w:t>
      </w:r>
      <w:proofErr w:type="gramStart"/>
      <w:r>
        <w:rPr>
          <w:rFonts w:ascii="Arial" w:hAnsi="Arial" w:cs="Arial"/>
          <w:iCs/>
          <w:color w:val="008000"/>
        </w:rPr>
        <w:t>(:,</w:t>
      </w:r>
      <w:proofErr w:type="gramEnd"/>
      <w:r>
        <w:rPr>
          <w:rFonts w:ascii="Arial" w:hAnsi="Arial" w:cs="Arial"/>
          <w:iCs/>
          <w:color w:val="008000"/>
        </w:rPr>
        <w:t>2)</w:t>
      </w:r>
    </w:p>
    <w:p w14:paraId="0BEDE9CC" w14:textId="77777777" w:rsidR="00EB788E" w:rsidRPr="004669FC" w:rsidRDefault="00EB788E" w:rsidP="00EB788E">
      <w:pPr>
        <w:widowControl w:val="0"/>
        <w:autoSpaceDE w:val="0"/>
        <w:autoSpaceDN w:val="0"/>
        <w:adjustRightInd w:val="0"/>
        <w:jc w:val="both"/>
        <w:rPr>
          <w:rFonts w:ascii="Arial" w:hAnsi="Arial" w:cs="Arial"/>
          <w:iCs/>
          <w:color w:val="008000"/>
        </w:rPr>
      </w:pPr>
      <w:r w:rsidRPr="004669FC">
        <w:rPr>
          <w:rFonts w:ascii="Arial" w:hAnsi="Arial" w:cs="Arial"/>
          <w:iCs/>
          <w:color w:val="008000"/>
        </w:rPr>
        <w:t xml:space="preserve">normal = </w:t>
      </w:r>
      <w:proofErr w:type="gramStart"/>
      <w:r w:rsidRPr="004669FC">
        <w:rPr>
          <w:rFonts w:ascii="Arial" w:hAnsi="Arial" w:cs="Arial"/>
          <w:iCs/>
          <w:color w:val="008000"/>
        </w:rPr>
        <w:t>cross(</w:t>
      </w:r>
      <w:proofErr w:type="gramEnd"/>
      <w:r w:rsidRPr="004669FC">
        <w:rPr>
          <w:rFonts w:ascii="Arial" w:hAnsi="Arial" w:cs="Arial"/>
          <w:iCs/>
          <w:color w:val="008000"/>
        </w:rPr>
        <w:t>n1, n2)</w:t>
      </w:r>
    </w:p>
    <w:p w14:paraId="412EEFFB" w14:textId="77777777" w:rsidR="00EB788E" w:rsidRDefault="00EB788E" w:rsidP="00EB788E">
      <w:pPr>
        <w:widowControl w:val="0"/>
        <w:autoSpaceDE w:val="0"/>
        <w:autoSpaceDN w:val="0"/>
        <w:adjustRightInd w:val="0"/>
        <w:jc w:val="both"/>
        <w:rPr>
          <w:rFonts w:ascii="Arial" w:hAnsi="Arial" w:cs="Arial"/>
          <w:iCs/>
        </w:rPr>
      </w:pPr>
    </w:p>
    <w:p w14:paraId="40B944DA" w14:textId="7BD721DE" w:rsidR="00EB788E" w:rsidRDefault="00EB788E" w:rsidP="00EB788E">
      <w:pPr>
        <w:widowControl w:val="0"/>
        <w:autoSpaceDE w:val="0"/>
        <w:autoSpaceDN w:val="0"/>
        <w:adjustRightInd w:val="0"/>
        <w:jc w:val="both"/>
        <w:rPr>
          <w:rFonts w:ascii="Arial" w:hAnsi="Arial" w:cs="Arial"/>
          <w:iCs/>
        </w:rPr>
      </w:pPr>
      <w:r>
        <w:rPr>
          <w:rFonts w:ascii="Arial" w:hAnsi="Arial" w:cs="Arial"/>
          <w:iCs/>
        </w:rPr>
        <w:t xml:space="preserve">The normal vector is </w:t>
      </w:r>
      <w:r w:rsidRPr="003A148F">
        <w:rPr>
          <w:rFonts w:ascii="Arial" w:hAnsi="Arial" w:cs="Arial"/>
          <w:iCs/>
          <w:color w:val="FF0000"/>
        </w:rPr>
        <w:t>[1 -1 -1]</w:t>
      </w:r>
      <w:r>
        <w:rPr>
          <w:rFonts w:ascii="Arial" w:hAnsi="Arial" w:cs="Arial"/>
          <w:iCs/>
        </w:rPr>
        <w:t xml:space="preserve">. </w:t>
      </w:r>
      <w:r w:rsidRPr="00514933">
        <w:rPr>
          <w:rFonts w:ascii="Arial" w:hAnsi="Arial" w:cs="Arial"/>
          <w:iCs/>
        </w:rPr>
        <w:t>Next, we declare x, y, and z to be</w:t>
      </w:r>
      <w:r>
        <w:rPr>
          <w:rFonts w:ascii="Arial" w:hAnsi="Arial" w:cs="Arial"/>
          <w:iCs/>
        </w:rPr>
        <w:t xml:space="preserve"> a vector of</w:t>
      </w:r>
      <w:r w:rsidRPr="00514933">
        <w:rPr>
          <w:rFonts w:ascii="Arial" w:hAnsi="Arial" w:cs="Arial"/>
          <w:iCs/>
        </w:rPr>
        <w:t xml:space="preserve"> </w:t>
      </w:r>
      <w:r w:rsidRPr="00514933">
        <w:rPr>
          <w:rFonts w:ascii="Arial" w:hAnsi="Arial" w:cs="Arial"/>
          <w:i/>
          <w:iCs/>
          <w:u w:val="single"/>
        </w:rPr>
        <w:t>symbolic variables</w:t>
      </w:r>
      <w:r w:rsidRPr="00514933">
        <w:rPr>
          <w:rFonts w:ascii="Arial" w:hAnsi="Arial" w:cs="Arial"/>
          <w:iCs/>
        </w:rPr>
        <w:t xml:space="preserve">, </w:t>
      </w:r>
      <w:r>
        <w:rPr>
          <w:rFonts w:ascii="Arial" w:hAnsi="Arial" w:cs="Arial"/>
          <w:iCs/>
        </w:rPr>
        <w:t xml:space="preserve">and we multiply </w:t>
      </w:r>
      <w:r w:rsidR="00E46415">
        <w:rPr>
          <w:rFonts w:ascii="Arial" w:hAnsi="Arial" w:cs="Arial"/>
          <w:iCs/>
        </w:rPr>
        <w:t>it</w:t>
      </w:r>
      <w:r>
        <w:rPr>
          <w:rFonts w:ascii="Arial" w:hAnsi="Arial" w:cs="Arial"/>
          <w:iCs/>
        </w:rPr>
        <w:t xml:space="preserve"> by the normal vector to generate the </w:t>
      </w:r>
      <w:r w:rsidR="004A5072">
        <w:rPr>
          <w:rFonts w:ascii="Arial" w:hAnsi="Arial" w:cs="Arial"/>
          <w:iCs/>
        </w:rPr>
        <w:t>LHS</w:t>
      </w:r>
      <w:r>
        <w:rPr>
          <w:rFonts w:ascii="Arial" w:hAnsi="Arial" w:cs="Arial"/>
          <w:iCs/>
        </w:rPr>
        <w:t xml:space="preserve"> of the equation </w:t>
      </w:r>
      <w:proofErr w:type="spellStart"/>
      <w:r w:rsidRPr="00953C68">
        <w:rPr>
          <w:rFonts w:ascii="Arial" w:hAnsi="Arial" w:cs="Arial"/>
          <w:i/>
          <w:iCs/>
          <w:color w:val="FF0000"/>
        </w:rPr>
        <w:t>a</w:t>
      </w:r>
      <w:r>
        <w:rPr>
          <w:rFonts w:ascii="Arial" w:hAnsi="Arial" w:cs="Arial"/>
          <w:iCs/>
        </w:rPr>
        <w:t>x</w:t>
      </w:r>
      <w:r w:rsidRPr="00953C68">
        <w:rPr>
          <w:rFonts w:ascii="Arial" w:hAnsi="Arial" w:cs="Arial"/>
          <w:iCs/>
        </w:rPr>
        <w:t>+</w:t>
      </w:r>
      <w:r w:rsidRPr="00953C68">
        <w:rPr>
          <w:rFonts w:ascii="Arial" w:hAnsi="Arial" w:cs="Arial"/>
          <w:i/>
          <w:iCs/>
          <w:color w:val="FF0000"/>
        </w:rPr>
        <w:t>b</w:t>
      </w:r>
      <w:r>
        <w:rPr>
          <w:rFonts w:ascii="Arial" w:hAnsi="Arial" w:cs="Arial"/>
          <w:iCs/>
        </w:rPr>
        <w:t>y</w:t>
      </w:r>
      <w:r w:rsidRPr="00953C68">
        <w:rPr>
          <w:rFonts w:ascii="Arial" w:hAnsi="Arial" w:cs="Arial"/>
          <w:iCs/>
        </w:rPr>
        <w:t>+</w:t>
      </w:r>
      <w:r w:rsidRPr="00953C68">
        <w:rPr>
          <w:rFonts w:ascii="Arial" w:hAnsi="Arial" w:cs="Arial"/>
          <w:i/>
          <w:iCs/>
          <w:color w:val="FF0000"/>
        </w:rPr>
        <w:t>c</w:t>
      </w:r>
      <w:r>
        <w:rPr>
          <w:rFonts w:ascii="Arial" w:hAnsi="Arial" w:cs="Arial"/>
          <w:iCs/>
        </w:rPr>
        <w:t>z</w:t>
      </w:r>
      <w:proofErr w:type="spellEnd"/>
      <w:r w:rsidRPr="00953C68">
        <w:rPr>
          <w:rFonts w:ascii="Arial" w:hAnsi="Arial" w:cs="Arial"/>
          <w:iCs/>
        </w:rPr>
        <w:t xml:space="preserve"> =</w:t>
      </w:r>
      <w:r>
        <w:rPr>
          <w:rFonts w:ascii="Arial" w:hAnsi="Arial" w:cs="Arial"/>
          <w:iCs/>
        </w:rPr>
        <w:t xml:space="preserve"> </w:t>
      </w:r>
      <w:r w:rsidRPr="00953C68">
        <w:rPr>
          <w:rFonts w:ascii="Arial" w:hAnsi="Arial" w:cs="Arial"/>
          <w:iCs/>
        </w:rPr>
        <w:t>0</w:t>
      </w:r>
      <w:r w:rsidRPr="00514933">
        <w:rPr>
          <w:rFonts w:ascii="Arial" w:hAnsi="Arial" w:cs="Arial"/>
          <w:iCs/>
        </w:rPr>
        <w:t>.</w:t>
      </w:r>
    </w:p>
    <w:p w14:paraId="1E9342C7" w14:textId="77777777" w:rsidR="00EB788E" w:rsidRPr="009A4F9D" w:rsidRDefault="00EB788E" w:rsidP="00EB788E">
      <w:pPr>
        <w:widowControl w:val="0"/>
        <w:autoSpaceDE w:val="0"/>
        <w:autoSpaceDN w:val="0"/>
        <w:adjustRightInd w:val="0"/>
        <w:jc w:val="both"/>
        <w:rPr>
          <w:rFonts w:ascii="Arial" w:hAnsi="Arial" w:cs="Arial"/>
          <w:iCs/>
        </w:rPr>
      </w:pPr>
    </w:p>
    <w:p w14:paraId="12758F22" w14:textId="77777777" w:rsidR="00EB788E" w:rsidRPr="003B7ED0" w:rsidRDefault="00EB788E" w:rsidP="00EB788E">
      <w:pPr>
        <w:widowControl w:val="0"/>
        <w:autoSpaceDE w:val="0"/>
        <w:autoSpaceDN w:val="0"/>
        <w:adjustRightInd w:val="0"/>
        <w:jc w:val="both"/>
        <w:rPr>
          <w:rFonts w:ascii="Arial" w:hAnsi="Arial" w:cs="Arial"/>
          <w:iCs/>
          <w:color w:val="008000"/>
        </w:rPr>
      </w:pPr>
      <w:proofErr w:type="spellStart"/>
      <w:r w:rsidRPr="003B7ED0">
        <w:rPr>
          <w:rFonts w:ascii="Arial" w:hAnsi="Arial" w:cs="Arial"/>
          <w:iCs/>
          <w:color w:val="008000"/>
        </w:rPr>
        <w:t>syms</w:t>
      </w:r>
      <w:proofErr w:type="spellEnd"/>
      <w:r w:rsidRPr="003B7ED0">
        <w:rPr>
          <w:rFonts w:ascii="Arial" w:hAnsi="Arial" w:cs="Arial"/>
          <w:iCs/>
          <w:color w:val="008000"/>
        </w:rPr>
        <w:t xml:space="preserve"> x y z</w:t>
      </w:r>
    </w:p>
    <w:p w14:paraId="4300BFBA" w14:textId="77777777" w:rsidR="00EB788E" w:rsidRPr="003B7ED0" w:rsidRDefault="00EB788E" w:rsidP="00EB788E">
      <w:pPr>
        <w:widowControl w:val="0"/>
        <w:autoSpaceDE w:val="0"/>
        <w:autoSpaceDN w:val="0"/>
        <w:adjustRightInd w:val="0"/>
        <w:jc w:val="both"/>
        <w:rPr>
          <w:rFonts w:ascii="Arial" w:hAnsi="Arial" w:cs="Arial"/>
          <w:iCs/>
          <w:color w:val="008000"/>
        </w:rPr>
      </w:pPr>
      <w:r w:rsidRPr="003B7ED0">
        <w:rPr>
          <w:rFonts w:ascii="Arial" w:hAnsi="Arial" w:cs="Arial"/>
          <w:iCs/>
          <w:color w:val="008000"/>
        </w:rPr>
        <w:t>P = [</w:t>
      </w:r>
      <w:proofErr w:type="spellStart"/>
      <w:proofErr w:type="gramStart"/>
      <w:r w:rsidRPr="003B7ED0">
        <w:rPr>
          <w:rFonts w:ascii="Arial" w:hAnsi="Arial" w:cs="Arial"/>
          <w:iCs/>
          <w:color w:val="008000"/>
        </w:rPr>
        <w:t>x,y</w:t>
      </w:r>
      <w:proofErr w:type="gramEnd"/>
      <w:r w:rsidRPr="003B7ED0">
        <w:rPr>
          <w:rFonts w:ascii="Arial" w:hAnsi="Arial" w:cs="Arial"/>
          <w:iCs/>
          <w:color w:val="008000"/>
        </w:rPr>
        <w:t>,z</w:t>
      </w:r>
      <w:proofErr w:type="spellEnd"/>
      <w:r w:rsidRPr="003B7ED0">
        <w:rPr>
          <w:rFonts w:ascii="Arial" w:hAnsi="Arial" w:cs="Arial"/>
          <w:iCs/>
          <w:color w:val="008000"/>
        </w:rPr>
        <w:t>]</w:t>
      </w:r>
    </w:p>
    <w:p w14:paraId="0EC81B24" w14:textId="77777777" w:rsidR="00EB788E" w:rsidRPr="003B7ED0" w:rsidRDefault="00EB788E" w:rsidP="00EB788E">
      <w:pPr>
        <w:widowControl w:val="0"/>
        <w:autoSpaceDE w:val="0"/>
        <w:autoSpaceDN w:val="0"/>
        <w:adjustRightInd w:val="0"/>
        <w:jc w:val="both"/>
        <w:rPr>
          <w:rFonts w:ascii="Arial" w:hAnsi="Arial" w:cs="Arial"/>
          <w:iCs/>
          <w:color w:val="008000"/>
        </w:rPr>
      </w:pPr>
      <w:proofErr w:type="spellStart"/>
      <w:r w:rsidRPr="003B7ED0">
        <w:rPr>
          <w:rFonts w:ascii="Arial" w:hAnsi="Arial" w:cs="Arial"/>
          <w:iCs/>
          <w:color w:val="008000"/>
        </w:rPr>
        <w:t>planefunction</w:t>
      </w:r>
      <w:proofErr w:type="spellEnd"/>
      <w:r w:rsidRPr="003B7ED0">
        <w:rPr>
          <w:rFonts w:ascii="Arial" w:hAnsi="Arial" w:cs="Arial"/>
          <w:iCs/>
          <w:color w:val="008000"/>
        </w:rPr>
        <w:t xml:space="preserve"> = P*normal</w:t>
      </w:r>
    </w:p>
    <w:p w14:paraId="2DC5DC04" w14:textId="77777777" w:rsidR="00EB788E" w:rsidRDefault="00EB788E" w:rsidP="00EB788E">
      <w:pPr>
        <w:widowControl w:val="0"/>
        <w:autoSpaceDE w:val="0"/>
        <w:autoSpaceDN w:val="0"/>
        <w:adjustRightInd w:val="0"/>
        <w:jc w:val="both"/>
        <w:rPr>
          <w:rFonts w:ascii="Arial" w:hAnsi="Arial" w:cs="Arial"/>
          <w:iCs/>
        </w:rPr>
      </w:pPr>
    </w:p>
    <w:p w14:paraId="1A96582D" w14:textId="77777777" w:rsidR="00EB788E" w:rsidRDefault="00EB788E" w:rsidP="00EB788E">
      <w:pPr>
        <w:widowControl w:val="0"/>
        <w:autoSpaceDE w:val="0"/>
        <w:autoSpaceDN w:val="0"/>
        <w:adjustRightInd w:val="0"/>
        <w:jc w:val="both"/>
        <w:rPr>
          <w:rFonts w:ascii="Arial" w:hAnsi="Arial" w:cs="Arial"/>
          <w:iCs/>
        </w:rPr>
      </w:pPr>
      <w:r w:rsidRPr="004669FC">
        <w:rPr>
          <w:rFonts w:ascii="Arial" w:hAnsi="Arial" w:cs="Arial"/>
          <w:iCs/>
        </w:rPr>
        <w:t xml:space="preserve">The equation of our plane is </w:t>
      </w:r>
      <w:proofErr w:type="spellStart"/>
      <w:r w:rsidRPr="003A148F">
        <w:rPr>
          <w:rFonts w:ascii="Arial" w:hAnsi="Arial" w:cs="Arial"/>
          <w:iCs/>
          <w:color w:val="FF0000"/>
        </w:rPr>
        <w:t>planefunction</w:t>
      </w:r>
      <w:proofErr w:type="spellEnd"/>
      <w:r w:rsidRPr="003A148F">
        <w:rPr>
          <w:rFonts w:ascii="Arial" w:hAnsi="Arial" w:cs="Arial"/>
          <w:iCs/>
          <w:color w:val="FF0000"/>
        </w:rPr>
        <w:t xml:space="preserve"> = x - y - z = 0</w:t>
      </w:r>
      <w:r>
        <w:rPr>
          <w:rFonts w:ascii="Arial" w:hAnsi="Arial" w:cs="Arial"/>
          <w:iCs/>
        </w:rPr>
        <w:t>, and w</w:t>
      </w:r>
      <w:r w:rsidRPr="004669FC">
        <w:rPr>
          <w:rFonts w:ascii="Arial" w:hAnsi="Arial" w:cs="Arial"/>
          <w:iCs/>
        </w:rPr>
        <w:t xml:space="preserve">e </w:t>
      </w:r>
      <w:r>
        <w:rPr>
          <w:rFonts w:ascii="Arial" w:hAnsi="Arial" w:cs="Arial"/>
          <w:iCs/>
        </w:rPr>
        <w:t xml:space="preserve">can </w:t>
      </w:r>
      <w:r w:rsidRPr="004669FC">
        <w:rPr>
          <w:rFonts w:ascii="Arial" w:hAnsi="Arial" w:cs="Arial"/>
          <w:iCs/>
        </w:rPr>
        <w:t>solve for z in terms of x and y</w:t>
      </w:r>
      <w:r>
        <w:rPr>
          <w:rFonts w:ascii="Arial" w:hAnsi="Arial" w:cs="Arial"/>
          <w:iCs/>
        </w:rPr>
        <w:t xml:space="preserve"> in this</w:t>
      </w:r>
      <w:r w:rsidRPr="004669FC">
        <w:rPr>
          <w:rFonts w:ascii="Arial" w:hAnsi="Arial" w:cs="Arial"/>
          <w:iCs/>
        </w:rPr>
        <w:t xml:space="preserve"> equation</w:t>
      </w:r>
      <w:r>
        <w:rPr>
          <w:rFonts w:ascii="Arial" w:hAnsi="Arial" w:cs="Arial"/>
          <w:iCs/>
        </w:rPr>
        <w:t>:</w:t>
      </w:r>
      <w:r w:rsidRPr="004669FC">
        <w:rPr>
          <w:rFonts w:ascii="Arial" w:hAnsi="Arial" w:cs="Arial"/>
          <w:iCs/>
        </w:rPr>
        <w:t xml:space="preserve"> </w:t>
      </w:r>
    </w:p>
    <w:p w14:paraId="14C17E35" w14:textId="77777777" w:rsidR="00EB788E" w:rsidRPr="009A4F9D" w:rsidRDefault="00EB788E" w:rsidP="00EB788E">
      <w:pPr>
        <w:widowControl w:val="0"/>
        <w:autoSpaceDE w:val="0"/>
        <w:autoSpaceDN w:val="0"/>
        <w:adjustRightInd w:val="0"/>
        <w:jc w:val="both"/>
        <w:rPr>
          <w:rFonts w:ascii="Arial" w:hAnsi="Arial" w:cs="Arial"/>
          <w:iCs/>
        </w:rPr>
      </w:pPr>
    </w:p>
    <w:p w14:paraId="5E137225" w14:textId="77777777" w:rsidR="00EB788E" w:rsidRPr="003B7ED0" w:rsidRDefault="00EB788E" w:rsidP="00EB788E">
      <w:pPr>
        <w:widowControl w:val="0"/>
        <w:autoSpaceDE w:val="0"/>
        <w:autoSpaceDN w:val="0"/>
        <w:adjustRightInd w:val="0"/>
        <w:jc w:val="both"/>
        <w:rPr>
          <w:rFonts w:ascii="Arial" w:hAnsi="Arial" w:cs="Arial"/>
          <w:iCs/>
          <w:color w:val="008000"/>
        </w:rPr>
      </w:pPr>
      <w:proofErr w:type="spellStart"/>
      <w:r w:rsidRPr="003B7ED0">
        <w:rPr>
          <w:rFonts w:ascii="Arial" w:hAnsi="Arial" w:cs="Arial"/>
          <w:iCs/>
          <w:color w:val="008000"/>
        </w:rPr>
        <w:t>zplane</w:t>
      </w:r>
      <w:proofErr w:type="spellEnd"/>
      <w:r w:rsidRPr="003B7ED0">
        <w:rPr>
          <w:rFonts w:ascii="Arial" w:hAnsi="Arial" w:cs="Arial"/>
          <w:iCs/>
          <w:color w:val="008000"/>
        </w:rPr>
        <w:t xml:space="preserve"> = </w:t>
      </w:r>
      <w:proofErr w:type="gramStart"/>
      <w:r w:rsidRPr="003B7ED0">
        <w:rPr>
          <w:rFonts w:ascii="Arial" w:hAnsi="Arial" w:cs="Arial"/>
          <w:iCs/>
          <w:color w:val="008000"/>
        </w:rPr>
        <w:t>solve(</w:t>
      </w:r>
      <w:proofErr w:type="spellStart"/>
      <w:proofErr w:type="gramEnd"/>
      <w:r w:rsidRPr="003B7ED0">
        <w:rPr>
          <w:rFonts w:ascii="Arial" w:hAnsi="Arial" w:cs="Arial"/>
          <w:iCs/>
          <w:color w:val="008000"/>
        </w:rPr>
        <w:t>planefunction</w:t>
      </w:r>
      <w:proofErr w:type="spellEnd"/>
      <w:r w:rsidRPr="003B7ED0">
        <w:rPr>
          <w:rFonts w:ascii="Arial" w:hAnsi="Arial" w:cs="Arial"/>
          <w:iCs/>
          <w:color w:val="008000"/>
        </w:rPr>
        <w:t>, z)</w:t>
      </w:r>
    </w:p>
    <w:p w14:paraId="2B0EECCE" w14:textId="77777777" w:rsidR="00EB788E" w:rsidRPr="009A4F9D" w:rsidRDefault="00EB788E" w:rsidP="00EB788E">
      <w:pPr>
        <w:widowControl w:val="0"/>
        <w:autoSpaceDE w:val="0"/>
        <w:autoSpaceDN w:val="0"/>
        <w:adjustRightInd w:val="0"/>
        <w:jc w:val="both"/>
        <w:rPr>
          <w:rFonts w:ascii="Arial" w:hAnsi="Arial" w:cs="Arial"/>
          <w:iCs/>
        </w:rPr>
      </w:pPr>
    </w:p>
    <w:p w14:paraId="769F5BDF" w14:textId="5FE95EF5" w:rsidR="00EB788E" w:rsidRDefault="00EB788E" w:rsidP="00EB788E">
      <w:pPr>
        <w:widowControl w:val="0"/>
        <w:autoSpaceDE w:val="0"/>
        <w:autoSpaceDN w:val="0"/>
        <w:adjustRightInd w:val="0"/>
        <w:jc w:val="both"/>
        <w:rPr>
          <w:rFonts w:ascii="Arial" w:hAnsi="Arial" w:cs="Arial"/>
          <w:iCs/>
        </w:rPr>
      </w:pPr>
      <w:r>
        <w:rPr>
          <w:rFonts w:ascii="Arial" w:hAnsi="Arial" w:cs="Arial"/>
          <w:iCs/>
        </w:rPr>
        <w:t xml:space="preserve">We obtain: </w:t>
      </w:r>
      <w:proofErr w:type="spellStart"/>
      <w:r w:rsidRPr="003A148F">
        <w:rPr>
          <w:rFonts w:ascii="Arial" w:hAnsi="Arial" w:cs="Arial"/>
          <w:iCs/>
          <w:color w:val="FF0000"/>
        </w:rPr>
        <w:t>zplane</w:t>
      </w:r>
      <w:proofErr w:type="spellEnd"/>
      <w:r w:rsidRPr="003A148F">
        <w:rPr>
          <w:rFonts w:ascii="Arial" w:hAnsi="Arial" w:cs="Arial"/>
          <w:iCs/>
          <w:color w:val="FF0000"/>
        </w:rPr>
        <w:t xml:space="preserve"> = x - y</w:t>
      </w:r>
      <w:r>
        <w:rPr>
          <w:rFonts w:ascii="Arial" w:hAnsi="Arial" w:cs="Arial"/>
          <w:iCs/>
        </w:rPr>
        <w:t>. We can now represent our plane as a surface. First</w:t>
      </w:r>
      <w:r w:rsidR="000726A6">
        <w:rPr>
          <w:rFonts w:ascii="Arial" w:hAnsi="Arial" w:cs="Arial"/>
          <w:iCs/>
        </w:rPr>
        <w:t>,</w:t>
      </w:r>
      <w:r>
        <w:rPr>
          <w:rFonts w:ascii="Arial" w:hAnsi="Arial" w:cs="Arial"/>
          <w:iCs/>
        </w:rPr>
        <w:t xml:space="preserve"> we create a fine grid of x and y points within some boundaries, and then for each of these points we calculate the corresponding value of z for our plane:</w:t>
      </w:r>
    </w:p>
    <w:p w14:paraId="5A946D53" w14:textId="77777777" w:rsidR="00EB788E" w:rsidRDefault="00EB788E" w:rsidP="00EB788E">
      <w:pPr>
        <w:widowControl w:val="0"/>
        <w:autoSpaceDE w:val="0"/>
        <w:autoSpaceDN w:val="0"/>
        <w:adjustRightInd w:val="0"/>
        <w:jc w:val="both"/>
        <w:rPr>
          <w:rFonts w:ascii="Arial" w:hAnsi="Arial" w:cs="Arial"/>
          <w:iCs/>
        </w:rPr>
      </w:pPr>
    </w:p>
    <w:p w14:paraId="0B32F7FA" w14:textId="77777777" w:rsidR="00EB788E" w:rsidRPr="003A148F" w:rsidRDefault="00EB788E" w:rsidP="00EB788E">
      <w:pPr>
        <w:widowControl w:val="0"/>
        <w:autoSpaceDE w:val="0"/>
        <w:autoSpaceDN w:val="0"/>
        <w:adjustRightInd w:val="0"/>
        <w:jc w:val="both"/>
        <w:rPr>
          <w:rFonts w:ascii="Arial" w:hAnsi="Arial" w:cs="Arial"/>
          <w:iCs/>
          <w:color w:val="008000"/>
        </w:rPr>
      </w:pPr>
      <w:r w:rsidRPr="003A148F">
        <w:rPr>
          <w:rFonts w:ascii="Arial" w:hAnsi="Arial" w:cs="Arial"/>
          <w:iCs/>
          <w:color w:val="008000"/>
        </w:rPr>
        <w:t>[</w:t>
      </w:r>
      <w:proofErr w:type="gramStart"/>
      <w:r w:rsidRPr="003A148F">
        <w:rPr>
          <w:rFonts w:ascii="Arial" w:hAnsi="Arial" w:cs="Arial"/>
          <w:iCs/>
          <w:color w:val="008000"/>
        </w:rPr>
        <w:t>X,Y</w:t>
      </w:r>
      <w:proofErr w:type="gramEnd"/>
      <w:r w:rsidRPr="003A148F">
        <w:rPr>
          <w:rFonts w:ascii="Arial" w:hAnsi="Arial" w:cs="Arial"/>
          <w:iCs/>
          <w:color w:val="008000"/>
        </w:rPr>
        <w:t xml:space="preserve">] = </w:t>
      </w:r>
      <w:proofErr w:type="spellStart"/>
      <w:r w:rsidRPr="003A148F">
        <w:rPr>
          <w:rFonts w:ascii="Arial" w:hAnsi="Arial" w:cs="Arial"/>
          <w:iCs/>
          <w:color w:val="008000"/>
        </w:rPr>
        <w:t>meshgrid</w:t>
      </w:r>
      <w:proofErr w:type="spellEnd"/>
      <w:r w:rsidRPr="003A148F">
        <w:rPr>
          <w:rFonts w:ascii="Arial" w:hAnsi="Arial" w:cs="Arial"/>
          <w:iCs/>
          <w:color w:val="008000"/>
        </w:rPr>
        <w:t>(0:0.02:7,0:0.02:5);</w:t>
      </w:r>
    </w:p>
    <w:p w14:paraId="3D5FD7BC" w14:textId="77777777" w:rsidR="00EB788E" w:rsidRDefault="00EB788E" w:rsidP="00EB788E">
      <w:pPr>
        <w:widowControl w:val="0"/>
        <w:autoSpaceDE w:val="0"/>
        <w:autoSpaceDN w:val="0"/>
        <w:adjustRightInd w:val="0"/>
        <w:jc w:val="both"/>
        <w:outlineLvl w:val="0"/>
        <w:rPr>
          <w:rFonts w:ascii="Arial" w:hAnsi="Arial" w:cs="Arial"/>
          <w:iCs/>
          <w:color w:val="008000"/>
        </w:rPr>
      </w:pPr>
      <w:r w:rsidRPr="003A148F">
        <w:rPr>
          <w:rFonts w:ascii="Arial" w:hAnsi="Arial" w:cs="Arial"/>
          <w:iCs/>
          <w:color w:val="008000"/>
        </w:rPr>
        <w:t>Z = X-Y;</w:t>
      </w:r>
    </w:p>
    <w:p w14:paraId="20E41DB1" w14:textId="77777777" w:rsidR="00EB788E" w:rsidRDefault="00EB788E" w:rsidP="00EB788E">
      <w:pPr>
        <w:widowControl w:val="0"/>
        <w:autoSpaceDE w:val="0"/>
        <w:autoSpaceDN w:val="0"/>
        <w:adjustRightInd w:val="0"/>
        <w:jc w:val="both"/>
        <w:rPr>
          <w:rFonts w:ascii="Arial" w:hAnsi="Arial" w:cs="Arial"/>
          <w:iCs/>
          <w:color w:val="008000"/>
        </w:rPr>
      </w:pPr>
    </w:p>
    <w:p w14:paraId="6A53D355" w14:textId="77777777" w:rsidR="00EB788E" w:rsidRPr="003A148F" w:rsidRDefault="00EB788E" w:rsidP="00EB788E">
      <w:pPr>
        <w:widowControl w:val="0"/>
        <w:autoSpaceDE w:val="0"/>
        <w:autoSpaceDN w:val="0"/>
        <w:adjustRightInd w:val="0"/>
        <w:jc w:val="both"/>
        <w:rPr>
          <w:rFonts w:ascii="Arial" w:hAnsi="Arial" w:cs="Arial"/>
          <w:iCs/>
        </w:rPr>
      </w:pPr>
      <w:r w:rsidRPr="003A148F">
        <w:rPr>
          <w:rFonts w:ascii="Arial" w:hAnsi="Arial" w:cs="Arial"/>
          <w:iCs/>
        </w:rPr>
        <w:t xml:space="preserve">We ignore the values outside the positive </w:t>
      </w:r>
      <w:proofErr w:type="spellStart"/>
      <w:r w:rsidRPr="003A148F">
        <w:rPr>
          <w:rFonts w:ascii="Arial" w:hAnsi="Arial" w:cs="Arial"/>
          <w:iCs/>
        </w:rPr>
        <w:t>orthant</w:t>
      </w:r>
      <w:proofErr w:type="spellEnd"/>
      <w:r>
        <w:rPr>
          <w:rFonts w:ascii="Arial" w:hAnsi="Arial" w:cs="Arial"/>
          <w:iCs/>
        </w:rPr>
        <w:t xml:space="preserve"> because all fluxes must be nonnegative</w:t>
      </w:r>
      <w:r w:rsidRPr="003A148F">
        <w:rPr>
          <w:rFonts w:ascii="Arial" w:hAnsi="Arial" w:cs="Arial"/>
          <w:iCs/>
        </w:rPr>
        <w:t>:</w:t>
      </w:r>
    </w:p>
    <w:p w14:paraId="2CDF6163" w14:textId="77777777" w:rsidR="00EB788E" w:rsidRPr="003A148F" w:rsidRDefault="00EB788E" w:rsidP="00EB788E">
      <w:pPr>
        <w:widowControl w:val="0"/>
        <w:autoSpaceDE w:val="0"/>
        <w:autoSpaceDN w:val="0"/>
        <w:adjustRightInd w:val="0"/>
        <w:jc w:val="both"/>
        <w:rPr>
          <w:rFonts w:ascii="Arial" w:hAnsi="Arial" w:cs="Arial"/>
          <w:iCs/>
          <w:color w:val="008000"/>
        </w:rPr>
      </w:pPr>
    </w:p>
    <w:p w14:paraId="10A7CFF6" w14:textId="77777777" w:rsidR="00EB788E" w:rsidRPr="003A148F" w:rsidRDefault="00EB788E" w:rsidP="00EB788E">
      <w:pPr>
        <w:widowControl w:val="0"/>
        <w:autoSpaceDE w:val="0"/>
        <w:autoSpaceDN w:val="0"/>
        <w:adjustRightInd w:val="0"/>
        <w:jc w:val="both"/>
        <w:rPr>
          <w:rFonts w:ascii="Arial" w:hAnsi="Arial" w:cs="Arial"/>
          <w:iCs/>
          <w:color w:val="008000"/>
        </w:rPr>
      </w:pPr>
      <w:proofErr w:type="spellStart"/>
      <w:r w:rsidRPr="003A148F">
        <w:rPr>
          <w:rFonts w:ascii="Arial" w:hAnsi="Arial" w:cs="Arial"/>
          <w:iCs/>
          <w:color w:val="008000"/>
        </w:rPr>
        <w:t>Zneg</w:t>
      </w:r>
      <w:proofErr w:type="spellEnd"/>
      <w:r w:rsidRPr="003A148F">
        <w:rPr>
          <w:rFonts w:ascii="Arial" w:hAnsi="Arial" w:cs="Arial"/>
          <w:iCs/>
          <w:color w:val="008000"/>
        </w:rPr>
        <w:t xml:space="preserve"> = Z&lt;0;</w:t>
      </w:r>
    </w:p>
    <w:p w14:paraId="10E1BE4D" w14:textId="77777777" w:rsidR="00EB788E" w:rsidRPr="003A148F" w:rsidRDefault="00EB788E" w:rsidP="00EB788E">
      <w:pPr>
        <w:widowControl w:val="0"/>
        <w:autoSpaceDE w:val="0"/>
        <w:autoSpaceDN w:val="0"/>
        <w:adjustRightInd w:val="0"/>
        <w:jc w:val="both"/>
        <w:rPr>
          <w:rFonts w:ascii="Arial" w:hAnsi="Arial" w:cs="Arial"/>
          <w:iCs/>
          <w:color w:val="008000"/>
        </w:rPr>
      </w:pPr>
      <w:r w:rsidRPr="003A148F">
        <w:rPr>
          <w:rFonts w:ascii="Arial" w:hAnsi="Arial" w:cs="Arial"/>
          <w:iCs/>
          <w:color w:val="008000"/>
        </w:rPr>
        <w:t>Z(</w:t>
      </w:r>
      <w:proofErr w:type="spellStart"/>
      <w:r w:rsidRPr="003A148F">
        <w:rPr>
          <w:rFonts w:ascii="Arial" w:hAnsi="Arial" w:cs="Arial"/>
          <w:iCs/>
          <w:color w:val="008000"/>
        </w:rPr>
        <w:t>Zneg</w:t>
      </w:r>
      <w:proofErr w:type="spellEnd"/>
      <w:r w:rsidRPr="003A148F">
        <w:rPr>
          <w:rFonts w:ascii="Arial" w:hAnsi="Arial" w:cs="Arial"/>
          <w:iCs/>
          <w:color w:val="008000"/>
        </w:rPr>
        <w:t xml:space="preserve">) = </w:t>
      </w:r>
      <w:proofErr w:type="spellStart"/>
      <w:r w:rsidRPr="003A148F">
        <w:rPr>
          <w:rFonts w:ascii="Arial" w:hAnsi="Arial" w:cs="Arial"/>
          <w:iCs/>
          <w:color w:val="008000"/>
        </w:rPr>
        <w:t>NaN</w:t>
      </w:r>
      <w:proofErr w:type="spellEnd"/>
      <w:r w:rsidRPr="003A148F">
        <w:rPr>
          <w:rFonts w:ascii="Arial" w:hAnsi="Arial" w:cs="Arial"/>
          <w:iCs/>
          <w:color w:val="008000"/>
        </w:rPr>
        <w:t>;</w:t>
      </w:r>
    </w:p>
    <w:p w14:paraId="3F4E50B6" w14:textId="77777777" w:rsidR="00EB788E" w:rsidRPr="003A148F" w:rsidRDefault="00EB788E" w:rsidP="00EB788E">
      <w:pPr>
        <w:widowControl w:val="0"/>
        <w:autoSpaceDE w:val="0"/>
        <w:autoSpaceDN w:val="0"/>
        <w:adjustRightInd w:val="0"/>
        <w:jc w:val="both"/>
        <w:rPr>
          <w:rFonts w:ascii="Arial" w:hAnsi="Arial" w:cs="Arial"/>
          <w:iCs/>
          <w:color w:val="008000"/>
        </w:rPr>
      </w:pPr>
      <w:r w:rsidRPr="003A148F">
        <w:rPr>
          <w:rFonts w:ascii="Arial" w:hAnsi="Arial" w:cs="Arial"/>
          <w:iCs/>
          <w:color w:val="008000"/>
        </w:rPr>
        <w:t>[</w:t>
      </w:r>
      <w:proofErr w:type="spellStart"/>
      <w:proofErr w:type="gramStart"/>
      <w:r w:rsidRPr="003A148F">
        <w:rPr>
          <w:rFonts w:ascii="Arial" w:hAnsi="Arial" w:cs="Arial"/>
          <w:iCs/>
          <w:color w:val="008000"/>
        </w:rPr>
        <w:t>nx,ny</w:t>
      </w:r>
      <w:proofErr w:type="spellEnd"/>
      <w:proofErr w:type="gramEnd"/>
      <w:r w:rsidRPr="003A148F">
        <w:rPr>
          <w:rFonts w:ascii="Arial" w:hAnsi="Arial" w:cs="Arial"/>
          <w:iCs/>
          <w:color w:val="008000"/>
        </w:rPr>
        <w:t>] = size(X);</w:t>
      </w:r>
    </w:p>
    <w:p w14:paraId="3A7B2D8F" w14:textId="77777777" w:rsidR="00EB788E" w:rsidRPr="003A148F" w:rsidRDefault="00EB788E" w:rsidP="00EB788E">
      <w:pPr>
        <w:widowControl w:val="0"/>
        <w:autoSpaceDE w:val="0"/>
        <w:autoSpaceDN w:val="0"/>
        <w:adjustRightInd w:val="0"/>
        <w:jc w:val="both"/>
        <w:rPr>
          <w:rFonts w:ascii="Arial" w:hAnsi="Arial" w:cs="Arial"/>
          <w:iCs/>
          <w:color w:val="008000"/>
        </w:rPr>
      </w:pPr>
      <w:r w:rsidRPr="003A148F">
        <w:rPr>
          <w:rFonts w:ascii="Arial" w:hAnsi="Arial" w:cs="Arial"/>
          <w:iCs/>
          <w:color w:val="008000"/>
        </w:rPr>
        <w:t>C = ones(</w:t>
      </w:r>
      <w:proofErr w:type="spellStart"/>
      <w:proofErr w:type="gramStart"/>
      <w:r w:rsidRPr="003A148F">
        <w:rPr>
          <w:rFonts w:ascii="Arial" w:hAnsi="Arial" w:cs="Arial"/>
          <w:iCs/>
          <w:color w:val="008000"/>
        </w:rPr>
        <w:t>nx,ny</w:t>
      </w:r>
      <w:proofErr w:type="spellEnd"/>
      <w:proofErr w:type="gramEnd"/>
      <w:r w:rsidRPr="003A148F">
        <w:rPr>
          <w:rFonts w:ascii="Arial" w:hAnsi="Arial" w:cs="Arial"/>
          <w:iCs/>
          <w:color w:val="008000"/>
        </w:rPr>
        <w:t>);</w:t>
      </w:r>
    </w:p>
    <w:p w14:paraId="228F9FD1" w14:textId="77777777" w:rsidR="00EB788E" w:rsidRPr="003A148F" w:rsidRDefault="00EB788E" w:rsidP="00EB788E">
      <w:pPr>
        <w:widowControl w:val="0"/>
        <w:autoSpaceDE w:val="0"/>
        <w:autoSpaceDN w:val="0"/>
        <w:adjustRightInd w:val="0"/>
        <w:jc w:val="both"/>
        <w:rPr>
          <w:rFonts w:ascii="Arial" w:hAnsi="Arial" w:cs="Arial"/>
          <w:iCs/>
          <w:color w:val="008000"/>
        </w:rPr>
      </w:pPr>
      <w:proofErr w:type="spellStart"/>
      <w:proofErr w:type="gramStart"/>
      <w:r w:rsidRPr="003A148F">
        <w:rPr>
          <w:rFonts w:ascii="Arial" w:hAnsi="Arial" w:cs="Arial"/>
          <w:iCs/>
          <w:color w:val="008000"/>
        </w:rPr>
        <w:t>figure;surf</w:t>
      </w:r>
      <w:proofErr w:type="spellEnd"/>
      <w:proofErr w:type="gramEnd"/>
      <w:r w:rsidRPr="003A148F">
        <w:rPr>
          <w:rFonts w:ascii="Arial" w:hAnsi="Arial" w:cs="Arial"/>
          <w:iCs/>
          <w:color w:val="008000"/>
        </w:rPr>
        <w:t>(X,Y,Z,C,'EdgeColor','none','FaceAlpha',0.</w:t>
      </w:r>
      <w:r>
        <w:rPr>
          <w:rFonts w:ascii="Arial" w:hAnsi="Arial" w:cs="Arial"/>
          <w:iCs/>
          <w:color w:val="008000"/>
        </w:rPr>
        <w:t>2</w:t>
      </w:r>
      <w:r w:rsidRPr="003A148F">
        <w:rPr>
          <w:rFonts w:ascii="Arial" w:hAnsi="Arial" w:cs="Arial"/>
          <w:iCs/>
          <w:color w:val="008000"/>
        </w:rPr>
        <w:t>);</w:t>
      </w:r>
    </w:p>
    <w:p w14:paraId="7AF2D8BC" w14:textId="77777777" w:rsidR="00EB788E" w:rsidRPr="003A148F" w:rsidRDefault="00EB788E" w:rsidP="00EB788E">
      <w:pPr>
        <w:widowControl w:val="0"/>
        <w:autoSpaceDE w:val="0"/>
        <w:autoSpaceDN w:val="0"/>
        <w:adjustRightInd w:val="0"/>
        <w:jc w:val="both"/>
        <w:rPr>
          <w:rFonts w:ascii="Arial" w:hAnsi="Arial" w:cs="Arial"/>
          <w:iCs/>
          <w:color w:val="008000"/>
        </w:rPr>
      </w:pPr>
      <w:proofErr w:type="spellStart"/>
      <w:proofErr w:type="gramStart"/>
      <w:r w:rsidRPr="003A148F">
        <w:rPr>
          <w:rFonts w:ascii="Arial" w:hAnsi="Arial" w:cs="Arial"/>
          <w:iCs/>
          <w:color w:val="008000"/>
        </w:rPr>
        <w:t>xlabel</w:t>
      </w:r>
      <w:proofErr w:type="spellEnd"/>
      <w:r w:rsidRPr="003A148F">
        <w:rPr>
          <w:rFonts w:ascii="Arial" w:hAnsi="Arial" w:cs="Arial"/>
          <w:iCs/>
          <w:color w:val="008000"/>
        </w:rPr>
        <w:t>(</w:t>
      </w:r>
      <w:proofErr w:type="gramEnd"/>
      <w:r w:rsidRPr="003A148F">
        <w:rPr>
          <w:rFonts w:ascii="Arial" w:hAnsi="Arial" w:cs="Arial"/>
          <w:iCs/>
          <w:color w:val="008000"/>
        </w:rPr>
        <w:t>'</w:t>
      </w:r>
      <w:r>
        <w:rPr>
          <w:rFonts w:ascii="Arial" w:hAnsi="Arial" w:cs="Arial"/>
          <w:iCs/>
          <w:color w:val="008000"/>
        </w:rPr>
        <w:t xml:space="preserve">X = </w:t>
      </w:r>
      <w:r w:rsidRPr="003A148F">
        <w:rPr>
          <w:rFonts w:ascii="Arial" w:hAnsi="Arial" w:cs="Arial"/>
          <w:iCs/>
          <w:color w:val="008000"/>
        </w:rPr>
        <w:t>V2');</w:t>
      </w:r>
      <w:proofErr w:type="spellStart"/>
      <w:r w:rsidRPr="003A148F">
        <w:rPr>
          <w:rFonts w:ascii="Arial" w:hAnsi="Arial" w:cs="Arial"/>
          <w:iCs/>
          <w:color w:val="008000"/>
        </w:rPr>
        <w:t>ylabel</w:t>
      </w:r>
      <w:proofErr w:type="spellEnd"/>
      <w:r w:rsidRPr="003A148F">
        <w:rPr>
          <w:rFonts w:ascii="Arial" w:hAnsi="Arial" w:cs="Arial"/>
          <w:iCs/>
          <w:color w:val="008000"/>
        </w:rPr>
        <w:t>('</w:t>
      </w:r>
      <w:r>
        <w:rPr>
          <w:rFonts w:ascii="Arial" w:hAnsi="Arial" w:cs="Arial"/>
          <w:iCs/>
          <w:color w:val="008000"/>
        </w:rPr>
        <w:t xml:space="preserve">Y = </w:t>
      </w:r>
      <w:r w:rsidRPr="003A148F">
        <w:rPr>
          <w:rFonts w:ascii="Arial" w:hAnsi="Arial" w:cs="Arial"/>
          <w:iCs/>
          <w:color w:val="008000"/>
        </w:rPr>
        <w:t>V3');</w:t>
      </w:r>
      <w:proofErr w:type="spellStart"/>
      <w:r w:rsidRPr="003A148F">
        <w:rPr>
          <w:rFonts w:ascii="Arial" w:hAnsi="Arial" w:cs="Arial"/>
          <w:iCs/>
          <w:color w:val="008000"/>
        </w:rPr>
        <w:t>zlabel</w:t>
      </w:r>
      <w:proofErr w:type="spellEnd"/>
      <w:r w:rsidRPr="003A148F">
        <w:rPr>
          <w:rFonts w:ascii="Arial" w:hAnsi="Arial" w:cs="Arial"/>
          <w:iCs/>
          <w:color w:val="008000"/>
        </w:rPr>
        <w:t>('</w:t>
      </w:r>
      <w:r>
        <w:rPr>
          <w:rFonts w:ascii="Arial" w:hAnsi="Arial" w:cs="Arial"/>
          <w:iCs/>
          <w:color w:val="008000"/>
        </w:rPr>
        <w:t xml:space="preserve">Z = </w:t>
      </w:r>
      <w:r w:rsidRPr="003A148F">
        <w:rPr>
          <w:rFonts w:ascii="Arial" w:hAnsi="Arial" w:cs="Arial"/>
          <w:iCs/>
          <w:color w:val="008000"/>
        </w:rPr>
        <w:t>V4');</w:t>
      </w:r>
    </w:p>
    <w:p w14:paraId="51718CE5" w14:textId="77777777" w:rsidR="00EB788E" w:rsidRPr="003A148F" w:rsidRDefault="00EB788E" w:rsidP="00EB788E">
      <w:pPr>
        <w:widowControl w:val="0"/>
        <w:autoSpaceDE w:val="0"/>
        <w:autoSpaceDN w:val="0"/>
        <w:adjustRightInd w:val="0"/>
        <w:jc w:val="both"/>
        <w:rPr>
          <w:rFonts w:ascii="Arial" w:hAnsi="Arial" w:cs="Arial"/>
          <w:iCs/>
          <w:color w:val="008000"/>
        </w:rPr>
      </w:pPr>
      <w:r w:rsidRPr="003A148F">
        <w:rPr>
          <w:rFonts w:ascii="Arial" w:hAnsi="Arial" w:cs="Arial"/>
          <w:iCs/>
          <w:color w:val="008000"/>
        </w:rPr>
        <w:lastRenderedPageBreak/>
        <w:t>box on</w:t>
      </w:r>
    </w:p>
    <w:p w14:paraId="0C371CEA" w14:textId="77777777" w:rsidR="00EB788E" w:rsidRDefault="00EB788E" w:rsidP="00EB788E">
      <w:pPr>
        <w:widowControl w:val="0"/>
        <w:autoSpaceDE w:val="0"/>
        <w:autoSpaceDN w:val="0"/>
        <w:adjustRightInd w:val="0"/>
        <w:jc w:val="both"/>
        <w:rPr>
          <w:rFonts w:ascii="Arial" w:hAnsi="Arial" w:cs="Arial"/>
          <w:iCs/>
        </w:rPr>
      </w:pPr>
    </w:p>
    <w:p w14:paraId="395CE9D1" w14:textId="77777777" w:rsidR="00EB788E" w:rsidRDefault="00EB788E" w:rsidP="00EB788E">
      <w:pPr>
        <w:widowControl w:val="0"/>
        <w:autoSpaceDE w:val="0"/>
        <w:autoSpaceDN w:val="0"/>
        <w:adjustRightInd w:val="0"/>
        <w:jc w:val="both"/>
        <w:rPr>
          <w:rFonts w:ascii="Arial" w:hAnsi="Arial" w:cs="Arial"/>
          <w:iCs/>
        </w:rPr>
      </w:pPr>
      <w:r>
        <w:rPr>
          <w:rFonts w:ascii="Arial" w:hAnsi="Arial" w:cs="Arial"/>
          <w:iCs/>
        </w:rPr>
        <w:t xml:space="preserve">We can easily find the point of intersection of the </w:t>
      </w:r>
      <w:r>
        <w:rPr>
          <w:rFonts w:ascii="Arial" w:hAnsi="Arial" w:cs="Arial"/>
          <w:i/>
          <w:iCs/>
        </w:rPr>
        <w:t xml:space="preserve">null space </w:t>
      </w:r>
      <w:r>
        <w:rPr>
          <w:rFonts w:ascii="Arial" w:hAnsi="Arial" w:cs="Arial"/>
          <w:iCs/>
        </w:rPr>
        <w:t xml:space="preserve">plane with the bounding planes of the positive </w:t>
      </w:r>
      <w:proofErr w:type="spellStart"/>
      <w:r>
        <w:rPr>
          <w:rFonts w:ascii="Arial" w:hAnsi="Arial" w:cs="Arial"/>
          <w:iCs/>
        </w:rPr>
        <w:t>orthant</w:t>
      </w:r>
      <w:proofErr w:type="spellEnd"/>
      <w:r>
        <w:rPr>
          <w:rFonts w:ascii="Arial" w:hAnsi="Arial" w:cs="Arial"/>
          <w:iCs/>
        </w:rPr>
        <w:t>:</w:t>
      </w:r>
    </w:p>
    <w:p w14:paraId="3C82C23B" w14:textId="77777777" w:rsidR="00EB788E" w:rsidRDefault="00EB788E" w:rsidP="00EB788E">
      <w:pPr>
        <w:widowControl w:val="0"/>
        <w:autoSpaceDE w:val="0"/>
        <w:autoSpaceDN w:val="0"/>
        <w:adjustRightInd w:val="0"/>
        <w:jc w:val="both"/>
        <w:rPr>
          <w:rFonts w:ascii="Arial" w:hAnsi="Arial" w:cs="Arial"/>
          <w:iCs/>
        </w:rPr>
      </w:pPr>
    </w:p>
    <w:p w14:paraId="7F6219F6" w14:textId="77777777" w:rsidR="00EB788E" w:rsidRDefault="00EB788E" w:rsidP="00EB788E">
      <w:pPr>
        <w:widowControl w:val="0"/>
        <w:autoSpaceDE w:val="0"/>
        <w:autoSpaceDN w:val="0"/>
        <w:adjustRightInd w:val="0"/>
        <w:jc w:val="both"/>
        <w:rPr>
          <w:rFonts w:ascii="Arial" w:hAnsi="Arial" w:cs="Arial"/>
          <w:iCs/>
          <w:color w:val="008000"/>
        </w:rPr>
      </w:pPr>
      <w:r w:rsidRPr="00145D3A">
        <w:rPr>
          <w:rFonts w:ascii="Arial" w:hAnsi="Arial" w:cs="Arial"/>
          <w:iCs/>
          <w:color w:val="008000"/>
        </w:rPr>
        <w:t>hold on</w:t>
      </w:r>
    </w:p>
    <w:p w14:paraId="718AEBF9" w14:textId="77777777" w:rsidR="00EB788E" w:rsidRPr="00145D3A" w:rsidRDefault="00EB788E" w:rsidP="00EB788E">
      <w:pPr>
        <w:widowControl w:val="0"/>
        <w:autoSpaceDE w:val="0"/>
        <w:autoSpaceDN w:val="0"/>
        <w:adjustRightInd w:val="0"/>
        <w:jc w:val="both"/>
        <w:rPr>
          <w:rFonts w:ascii="Arial" w:hAnsi="Arial" w:cs="Arial"/>
          <w:iCs/>
          <w:color w:val="008000"/>
        </w:rPr>
      </w:pPr>
      <w:proofErr w:type="spellStart"/>
      <w:r>
        <w:rPr>
          <w:rFonts w:ascii="Arial" w:hAnsi="Arial" w:cs="Arial"/>
          <w:iCs/>
          <w:color w:val="008000"/>
        </w:rPr>
        <w:t>Xmax</w:t>
      </w:r>
      <w:proofErr w:type="spellEnd"/>
      <w:r>
        <w:rPr>
          <w:rFonts w:ascii="Arial" w:hAnsi="Arial" w:cs="Arial"/>
          <w:iCs/>
          <w:color w:val="008000"/>
        </w:rPr>
        <w:t xml:space="preserve"> = 7; </w:t>
      </w:r>
      <w:proofErr w:type="spellStart"/>
      <w:r>
        <w:rPr>
          <w:rFonts w:ascii="Arial" w:hAnsi="Arial" w:cs="Arial"/>
          <w:iCs/>
          <w:color w:val="008000"/>
        </w:rPr>
        <w:t>Ymax</w:t>
      </w:r>
      <w:proofErr w:type="spellEnd"/>
      <w:r>
        <w:rPr>
          <w:rFonts w:ascii="Arial" w:hAnsi="Arial" w:cs="Arial"/>
          <w:iCs/>
          <w:color w:val="008000"/>
        </w:rPr>
        <w:t xml:space="preserve"> = 5; </w:t>
      </w:r>
      <w:proofErr w:type="spellStart"/>
      <w:r>
        <w:rPr>
          <w:rFonts w:ascii="Arial" w:hAnsi="Arial" w:cs="Arial"/>
          <w:iCs/>
          <w:color w:val="008000"/>
        </w:rPr>
        <w:t>Zmax</w:t>
      </w:r>
      <w:proofErr w:type="spellEnd"/>
      <w:r>
        <w:rPr>
          <w:rFonts w:ascii="Arial" w:hAnsi="Arial" w:cs="Arial"/>
          <w:iCs/>
          <w:color w:val="008000"/>
        </w:rPr>
        <w:t xml:space="preserve"> = 6</w:t>
      </w:r>
    </w:p>
    <w:p w14:paraId="798BA82A" w14:textId="77777777" w:rsidR="00EB788E" w:rsidRPr="00F14DEC" w:rsidRDefault="00EB788E" w:rsidP="00EB788E">
      <w:pPr>
        <w:widowControl w:val="0"/>
        <w:autoSpaceDE w:val="0"/>
        <w:autoSpaceDN w:val="0"/>
        <w:adjustRightInd w:val="0"/>
        <w:jc w:val="both"/>
        <w:rPr>
          <w:rFonts w:ascii="Arial" w:hAnsi="Arial" w:cs="Arial"/>
          <w:iCs/>
          <w:color w:val="008000"/>
        </w:rPr>
      </w:pPr>
      <w:proofErr w:type="spellStart"/>
      <w:r w:rsidRPr="00F14DEC">
        <w:rPr>
          <w:rFonts w:ascii="Arial" w:hAnsi="Arial" w:cs="Arial"/>
          <w:iCs/>
          <w:color w:val="008000"/>
        </w:rPr>
        <w:t>YminZmin</w:t>
      </w:r>
      <w:proofErr w:type="spellEnd"/>
      <w:r w:rsidRPr="00F14DEC">
        <w:rPr>
          <w:rFonts w:ascii="Arial" w:hAnsi="Arial" w:cs="Arial"/>
          <w:iCs/>
          <w:color w:val="008000"/>
        </w:rPr>
        <w:t xml:space="preserve"> = find(Y==0&amp;Z==0)</w:t>
      </w:r>
    </w:p>
    <w:p w14:paraId="7DBF4512" w14:textId="77777777" w:rsidR="00EB788E" w:rsidRPr="00F14DEC" w:rsidRDefault="00EB788E" w:rsidP="00EB788E">
      <w:pPr>
        <w:widowControl w:val="0"/>
        <w:autoSpaceDE w:val="0"/>
        <w:autoSpaceDN w:val="0"/>
        <w:adjustRightInd w:val="0"/>
        <w:jc w:val="both"/>
        <w:rPr>
          <w:rFonts w:ascii="Arial" w:hAnsi="Arial" w:cs="Arial"/>
          <w:iCs/>
          <w:color w:val="008000"/>
        </w:rPr>
      </w:pPr>
      <w:proofErr w:type="spellStart"/>
      <w:r w:rsidRPr="00F14DEC">
        <w:rPr>
          <w:rFonts w:ascii="Arial" w:hAnsi="Arial" w:cs="Arial"/>
          <w:iCs/>
          <w:color w:val="008000"/>
        </w:rPr>
        <w:t>YmaxZmin</w:t>
      </w:r>
      <w:proofErr w:type="spellEnd"/>
      <w:r w:rsidRPr="00F14DEC">
        <w:rPr>
          <w:rFonts w:ascii="Arial" w:hAnsi="Arial" w:cs="Arial"/>
          <w:iCs/>
          <w:color w:val="008000"/>
        </w:rPr>
        <w:t xml:space="preserve"> = find(Y==</w:t>
      </w:r>
      <w:proofErr w:type="spellStart"/>
      <w:r>
        <w:rPr>
          <w:rFonts w:ascii="Arial" w:hAnsi="Arial" w:cs="Arial"/>
          <w:iCs/>
          <w:color w:val="008000"/>
        </w:rPr>
        <w:t>Ymax</w:t>
      </w:r>
      <w:r w:rsidRPr="00F14DEC">
        <w:rPr>
          <w:rFonts w:ascii="Arial" w:hAnsi="Arial" w:cs="Arial"/>
          <w:iCs/>
          <w:color w:val="008000"/>
        </w:rPr>
        <w:t>&amp;Z</w:t>
      </w:r>
      <w:proofErr w:type="spellEnd"/>
      <w:r w:rsidRPr="00F14DEC">
        <w:rPr>
          <w:rFonts w:ascii="Arial" w:hAnsi="Arial" w:cs="Arial"/>
          <w:iCs/>
          <w:color w:val="008000"/>
        </w:rPr>
        <w:t>==0)</w:t>
      </w:r>
    </w:p>
    <w:p w14:paraId="2DC9C072" w14:textId="77777777" w:rsidR="00EB788E" w:rsidRPr="00F14DEC" w:rsidRDefault="00EB788E" w:rsidP="00EB788E">
      <w:pPr>
        <w:widowControl w:val="0"/>
        <w:autoSpaceDE w:val="0"/>
        <w:autoSpaceDN w:val="0"/>
        <w:adjustRightInd w:val="0"/>
        <w:jc w:val="both"/>
        <w:rPr>
          <w:rFonts w:ascii="Arial" w:hAnsi="Arial" w:cs="Arial"/>
          <w:iCs/>
          <w:color w:val="008000"/>
        </w:rPr>
      </w:pPr>
      <w:proofErr w:type="spellStart"/>
      <w:r w:rsidRPr="00F14DEC">
        <w:rPr>
          <w:rFonts w:ascii="Arial" w:hAnsi="Arial" w:cs="Arial"/>
          <w:iCs/>
          <w:color w:val="008000"/>
        </w:rPr>
        <w:t>YmaxXmax</w:t>
      </w:r>
      <w:proofErr w:type="spellEnd"/>
      <w:r w:rsidRPr="00F14DEC">
        <w:rPr>
          <w:rFonts w:ascii="Arial" w:hAnsi="Arial" w:cs="Arial"/>
          <w:iCs/>
          <w:color w:val="008000"/>
        </w:rPr>
        <w:t xml:space="preserve"> = find(Y==</w:t>
      </w:r>
      <w:proofErr w:type="spellStart"/>
      <w:r>
        <w:rPr>
          <w:rFonts w:ascii="Arial" w:hAnsi="Arial" w:cs="Arial"/>
          <w:iCs/>
          <w:color w:val="008000"/>
        </w:rPr>
        <w:t>Ymax</w:t>
      </w:r>
      <w:r w:rsidRPr="00F14DEC">
        <w:rPr>
          <w:rFonts w:ascii="Arial" w:hAnsi="Arial" w:cs="Arial"/>
          <w:iCs/>
          <w:color w:val="008000"/>
        </w:rPr>
        <w:t>&amp;X</w:t>
      </w:r>
      <w:proofErr w:type="spellEnd"/>
      <w:r w:rsidRPr="00F14DEC">
        <w:rPr>
          <w:rFonts w:ascii="Arial" w:hAnsi="Arial" w:cs="Arial"/>
          <w:iCs/>
          <w:color w:val="008000"/>
        </w:rPr>
        <w:t>==</w:t>
      </w:r>
      <w:proofErr w:type="spellStart"/>
      <w:r>
        <w:rPr>
          <w:rFonts w:ascii="Arial" w:hAnsi="Arial" w:cs="Arial"/>
          <w:iCs/>
          <w:color w:val="008000"/>
        </w:rPr>
        <w:t>Xmax</w:t>
      </w:r>
      <w:proofErr w:type="spellEnd"/>
      <w:r w:rsidRPr="00F14DEC">
        <w:rPr>
          <w:rFonts w:ascii="Arial" w:hAnsi="Arial" w:cs="Arial"/>
          <w:iCs/>
          <w:color w:val="008000"/>
        </w:rPr>
        <w:t>)</w:t>
      </w:r>
    </w:p>
    <w:p w14:paraId="2FE8A776" w14:textId="77777777" w:rsidR="00EB788E" w:rsidRPr="00F14DEC" w:rsidRDefault="00EB788E" w:rsidP="00EB788E">
      <w:pPr>
        <w:widowControl w:val="0"/>
        <w:autoSpaceDE w:val="0"/>
        <w:autoSpaceDN w:val="0"/>
        <w:adjustRightInd w:val="0"/>
        <w:jc w:val="both"/>
        <w:rPr>
          <w:rFonts w:ascii="Arial" w:hAnsi="Arial" w:cs="Arial"/>
          <w:iCs/>
          <w:color w:val="008000"/>
        </w:rPr>
      </w:pPr>
      <w:proofErr w:type="spellStart"/>
      <w:r w:rsidRPr="00F14DEC">
        <w:rPr>
          <w:rFonts w:ascii="Arial" w:hAnsi="Arial" w:cs="Arial"/>
          <w:iCs/>
          <w:color w:val="008000"/>
        </w:rPr>
        <w:t>XmaxZmax</w:t>
      </w:r>
      <w:proofErr w:type="spellEnd"/>
      <w:r w:rsidRPr="00F14DEC">
        <w:rPr>
          <w:rFonts w:ascii="Arial" w:hAnsi="Arial" w:cs="Arial"/>
          <w:iCs/>
          <w:color w:val="008000"/>
        </w:rPr>
        <w:t xml:space="preserve"> = find(X==</w:t>
      </w:r>
      <w:proofErr w:type="spellStart"/>
      <w:r>
        <w:rPr>
          <w:rFonts w:ascii="Arial" w:hAnsi="Arial" w:cs="Arial"/>
          <w:iCs/>
          <w:color w:val="008000"/>
        </w:rPr>
        <w:t>Xmax</w:t>
      </w:r>
      <w:r w:rsidRPr="00F14DEC">
        <w:rPr>
          <w:rFonts w:ascii="Arial" w:hAnsi="Arial" w:cs="Arial"/>
          <w:iCs/>
          <w:color w:val="008000"/>
        </w:rPr>
        <w:t>&amp;Z</w:t>
      </w:r>
      <w:proofErr w:type="spellEnd"/>
      <w:r w:rsidRPr="00F14DEC">
        <w:rPr>
          <w:rFonts w:ascii="Arial" w:hAnsi="Arial" w:cs="Arial"/>
          <w:iCs/>
          <w:color w:val="008000"/>
        </w:rPr>
        <w:t>==</w:t>
      </w:r>
      <w:proofErr w:type="spellStart"/>
      <w:r>
        <w:rPr>
          <w:rFonts w:ascii="Arial" w:hAnsi="Arial" w:cs="Arial"/>
          <w:iCs/>
          <w:color w:val="008000"/>
        </w:rPr>
        <w:t>Zmax</w:t>
      </w:r>
      <w:proofErr w:type="spellEnd"/>
      <w:r w:rsidRPr="00F14DEC">
        <w:rPr>
          <w:rFonts w:ascii="Arial" w:hAnsi="Arial" w:cs="Arial"/>
          <w:iCs/>
          <w:color w:val="008000"/>
        </w:rPr>
        <w:t>)</w:t>
      </w:r>
    </w:p>
    <w:p w14:paraId="0B6D2FBD" w14:textId="77777777" w:rsidR="00EB788E" w:rsidRPr="00F14DEC" w:rsidRDefault="00EB788E" w:rsidP="00EB788E">
      <w:pPr>
        <w:widowControl w:val="0"/>
        <w:autoSpaceDE w:val="0"/>
        <w:autoSpaceDN w:val="0"/>
        <w:adjustRightInd w:val="0"/>
        <w:jc w:val="both"/>
        <w:rPr>
          <w:rFonts w:ascii="Arial" w:hAnsi="Arial" w:cs="Arial"/>
          <w:iCs/>
          <w:color w:val="008000"/>
        </w:rPr>
      </w:pPr>
      <w:proofErr w:type="spellStart"/>
      <w:r w:rsidRPr="00F14DEC">
        <w:rPr>
          <w:rFonts w:ascii="Arial" w:hAnsi="Arial" w:cs="Arial"/>
          <w:iCs/>
          <w:color w:val="008000"/>
        </w:rPr>
        <w:t>YminZmax</w:t>
      </w:r>
      <w:proofErr w:type="spellEnd"/>
      <w:r w:rsidRPr="00F14DEC">
        <w:rPr>
          <w:rFonts w:ascii="Arial" w:hAnsi="Arial" w:cs="Arial"/>
          <w:iCs/>
          <w:color w:val="008000"/>
        </w:rPr>
        <w:t xml:space="preserve"> = find(Y==0&amp;Z==</w:t>
      </w:r>
      <w:proofErr w:type="spellStart"/>
      <w:r>
        <w:rPr>
          <w:rFonts w:ascii="Arial" w:hAnsi="Arial" w:cs="Arial"/>
          <w:iCs/>
          <w:color w:val="008000"/>
        </w:rPr>
        <w:t>Zmax</w:t>
      </w:r>
      <w:proofErr w:type="spellEnd"/>
      <w:r w:rsidRPr="00F14DEC">
        <w:rPr>
          <w:rFonts w:ascii="Arial" w:hAnsi="Arial" w:cs="Arial"/>
          <w:iCs/>
          <w:color w:val="008000"/>
        </w:rPr>
        <w:t>)</w:t>
      </w:r>
    </w:p>
    <w:p w14:paraId="76CD1F47" w14:textId="77777777" w:rsidR="00EB788E" w:rsidRPr="00F14DEC" w:rsidRDefault="00EB788E" w:rsidP="00EB788E">
      <w:pPr>
        <w:widowControl w:val="0"/>
        <w:autoSpaceDE w:val="0"/>
        <w:autoSpaceDN w:val="0"/>
        <w:adjustRightInd w:val="0"/>
        <w:jc w:val="both"/>
        <w:rPr>
          <w:rFonts w:ascii="Arial" w:hAnsi="Arial" w:cs="Arial"/>
          <w:iCs/>
          <w:color w:val="008000"/>
        </w:rPr>
      </w:pPr>
      <w:r w:rsidRPr="00F14DEC">
        <w:rPr>
          <w:rFonts w:ascii="Arial" w:hAnsi="Arial" w:cs="Arial"/>
          <w:iCs/>
          <w:color w:val="008000"/>
        </w:rPr>
        <w:t xml:space="preserve"> </w:t>
      </w:r>
    </w:p>
    <w:p w14:paraId="3635DAC8" w14:textId="77777777" w:rsidR="00EB788E" w:rsidRPr="00F14DEC" w:rsidRDefault="00EB788E" w:rsidP="00EB788E">
      <w:pPr>
        <w:widowControl w:val="0"/>
        <w:autoSpaceDE w:val="0"/>
        <w:autoSpaceDN w:val="0"/>
        <w:adjustRightInd w:val="0"/>
        <w:jc w:val="both"/>
        <w:rPr>
          <w:rFonts w:ascii="Arial" w:hAnsi="Arial" w:cs="Arial"/>
          <w:iCs/>
          <w:color w:val="008000"/>
        </w:rPr>
      </w:pPr>
      <w:r w:rsidRPr="00F14DEC">
        <w:rPr>
          <w:rFonts w:ascii="Arial" w:hAnsi="Arial" w:cs="Arial"/>
          <w:iCs/>
          <w:color w:val="008000"/>
        </w:rPr>
        <w:t>P1 = [X(</w:t>
      </w:r>
      <w:proofErr w:type="spellStart"/>
      <w:r w:rsidRPr="00F14DEC">
        <w:rPr>
          <w:rFonts w:ascii="Arial" w:hAnsi="Arial" w:cs="Arial"/>
          <w:iCs/>
          <w:color w:val="008000"/>
        </w:rPr>
        <w:t>YminZmin</w:t>
      </w:r>
      <w:proofErr w:type="spellEnd"/>
      <w:r w:rsidRPr="00F14DEC">
        <w:rPr>
          <w:rFonts w:ascii="Arial" w:hAnsi="Arial" w:cs="Arial"/>
          <w:iCs/>
          <w:color w:val="008000"/>
        </w:rPr>
        <w:t>) Y(</w:t>
      </w:r>
      <w:proofErr w:type="spellStart"/>
      <w:r w:rsidRPr="00F14DEC">
        <w:rPr>
          <w:rFonts w:ascii="Arial" w:hAnsi="Arial" w:cs="Arial"/>
          <w:iCs/>
          <w:color w:val="008000"/>
        </w:rPr>
        <w:t>YminZmin</w:t>
      </w:r>
      <w:proofErr w:type="spellEnd"/>
      <w:r w:rsidRPr="00F14DEC">
        <w:rPr>
          <w:rFonts w:ascii="Arial" w:hAnsi="Arial" w:cs="Arial"/>
          <w:iCs/>
          <w:color w:val="008000"/>
        </w:rPr>
        <w:t>) Z(</w:t>
      </w:r>
      <w:proofErr w:type="spellStart"/>
      <w:r w:rsidRPr="00F14DEC">
        <w:rPr>
          <w:rFonts w:ascii="Arial" w:hAnsi="Arial" w:cs="Arial"/>
          <w:iCs/>
          <w:color w:val="008000"/>
        </w:rPr>
        <w:t>YminZmin</w:t>
      </w:r>
      <w:proofErr w:type="spellEnd"/>
      <w:r w:rsidRPr="00F14DEC">
        <w:rPr>
          <w:rFonts w:ascii="Arial" w:hAnsi="Arial" w:cs="Arial"/>
          <w:iCs/>
          <w:color w:val="008000"/>
        </w:rPr>
        <w:t xml:space="preserve">)] </w:t>
      </w:r>
    </w:p>
    <w:p w14:paraId="4B170B63" w14:textId="77777777" w:rsidR="00EB788E" w:rsidRPr="00F14DEC" w:rsidRDefault="00EB788E" w:rsidP="00EB788E">
      <w:pPr>
        <w:widowControl w:val="0"/>
        <w:autoSpaceDE w:val="0"/>
        <w:autoSpaceDN w:val="0"/>
        <w:adjustRightInd w:val="0"/>
        <w:jc w:val="both"/>
        <w:rPr>
          <w:rFonts w:ascii="Arial" w:hAnsi="Arial" w:cs="Arial"/>
          <w:iCs/>
          <w:color w:val="008000"/>
        </w:rPr>
      </w:pPr>
      <w:r w:rsidRPr="00F14DEC">
        <w:rPr>
          <w:rFonts w:ascii="Arial" w:hAnsi="Arial" w:cs="Arial"/>
          <w:iCs/>
          <w:color w:val="008000"/>
        </w:rPr>
        <w:t>P2 = [X(</w:t>
      </w:r>
      <w:proofErr w:type="spellStart"/>
      <w:r w:rsidRPr="00F14DEC">
        <w:rPr>
          <w:rFonts w:ascii="Arial" w:hAnsi="Arial" w:cs="Arial"/>
          <w:iCs/>
          <w:color w:val="008000"/>
        </w:rPr>
        <w:t>YmaxZmin</w:t>
      </w:r>
      <w:proofErr w:type="spellEnd"/>
      <w:r w:rsidRPr="00F14DEC">
        <w:rPr>
          <w:rFonts w:ascii="Arial" w:hAnsi="Arial" w:cs="Arial"/>
          <w:iCs/>
          <w:color w:val="008000"/>
        </w:rPr>
        <w:t>) Y(</w:t>
      </w:r>
      <w:proofErr w:type="spellStart"/>
      <w:r w:rsidRPr="00F14DEC">
        <w:rPr>
          <w:rFonts w:ascii="Arial" w:hAnsi="Arial" w:cs="Arial"/>
          <w:iCs/>
          <w:color w:val="008000"/>
        </w:rPr>
        <w:t>YmaxZmin</w:t>
      </w:r>
      <w:proofErr w:type="spellEnd"/>
      <w:r w:rsidRPr="00F14DEC">
        <w:rPr>
          <w:rFonts w:ascii="Arial" w:hAnsi="Arial" w:cs="Arial"/>
          <w:iCs/>
          <w:color w:val="008000"/>
        </w:rPr>
        <w:t>) Z(</w:t>
      </w:r>
      <w:proofErr w:type="spellStart"/>
      <w:r w:rsidRPr="00F14DEC">
        <w:rPr>
          <w:rFonts w:ascii="Arial" w:hAnsi="Arial" w:cs="Arial"/>
          <w:iCs/>
          <w:color w:val="008000"/>
        </w:rPr>
        <w:t>YmaxZmin</w:t>
      </w:r>
      <w:proofErr w:type="spellEnd"/>
      <w:r w:rsidRPr="00F14DEC">
        <w:rPr>
          <w:rFonts w:ascii="Arial" w:hAnsi="Arial" w:cs="Arial"/>
          <w:iCs/>
          <w:color w:val="008000"/>
        </w:rPr>
        <w:t>)]</w:t>
      </w:r>
    </w:p>
    <w:p w14:paraId="4E1CC1E9" w14:textId="77777777" w:rsidR="00EB788E" w:rsidRPr="00F14DEC" w:rsidRDefault="00EB788E" w:rsidP="00EB788E">
      <w:pPr>
        <w:widowControl w:val="0"/>
        <w:autoSpaceDE w:val="0"/>
        <w:autoSpaceDN w:val="0"/>
        <w:adjustRightInd w:val="0"/>
        <w:jc w:val="both"/>
        <w:rPr>
          <w:rFonts w:ascii="Arial" w:hAnsi="Arial" w:cs="Arial"/>
          <w:iCs/>
          <w:color w:val="008000"/>
        </w:rPr>
      </w:pPr>
      <w:r w:rsidRPr="00F14DEC">
        <w:rPr>
          <w:rFonts w:ascii="Arial" w:hAnsi="Arial" w:cs="Arial"/>
          <w:iCs/>
          <w:color w:val="008000"/>
        </w:rPr>
        <w:t>P3 = [X(</w:t>
      </w:r>
      <w:proofErr w:type="spellStart"/>
      <w:r w:rsidRPr="00F14DEC">
        <w:rPr>
          <w:rFonts w:ascii="Arial" w:hAnsi="Arial" w:cs="Arial"/>
          <w:iCs/>
          <w:color w:val="008000"/>
        </w:rPr>
        <w:t>YmaxXmax</w:t>
      </w:r>
      <w:proofErr w:type="spellEnd"/>
      <w:r w:rsidRPr="00F14DEC">
        <w:rPr>
          <w:rFonts w:ascii="Arial" w:hAnsi="Arial" w:cs="Arial"/>
          <w:iCs/>
          <w:color w:val="008000"/>
        </w:rPr>
        <w:t>) Y(</w:t>
      </w:r>
      <w:proofErr w:type="spellStart"/>
      <w:r w:rsidRPr="00F14DEC">
        <w:rPr>
          <w:rFonts w:ascii="Arial" w:hAnsi="Arial" w:cs="Arial"/>
          <w:iCs/>
          <w:color w:val="008000"/>
        </w:rPr>
        <w:t>YmaxXmax</w:t>
      </w:r>
      <w:proofErr w:type="spellEnd"/>
      <w:r w:rsidRPr="00F14DEC">
        <w:rPr>
          <w:rFonts w:ascii="Arial" w:hAnsi="Arial" w:cs="Arial"/>
          <w:iCs/>
          <w:color w:val="008000"/>
        </w:rPr>
        <w:t>) Z(</w:t>
      </w:r>
      <w:proofErr w:type="spellStart"/>
      <w:r w:rsidRPr="00F14DEC">
        <w:rPr>
          <w:rFonts w:ascii="Arial" w:hAnsi="Arial" w:cs="Arial"/>
          <w:iCs/>
          <w:color w:val="008000"/>
        </w:rPr>
        <w:t>YmaxXmax</w:t>
      </w:r>
      <w:proofErr w:type="spellEnd"/>
      <w:r w:rsidRPr="00F14DEC">
        <w:rPr>
          <w:rFonts w:ascii="Arial" w:hAnsi="Arial" w:cs="Arial"/>
          <w:iCs/>
          <w:color w:val="008000"/>
        </w:rPr>
        <w:t>)]</w:t>
      </w:r>
    </w:p>
    <w:p w14:paraId="4047E588" w14:textId="77777777" w:rsidR="00EB788E" w:rsidRPr="00F14DEC" w:rsidRDefault="00EB788E" w:rsidP="00EB788E">
      <w:pPr>
        <w:widowControl w:val="0"/>
        <w:autoSpaceDE w:val="0"/>
        <w:autoSpaceDN w:val="0"/>
        <w:adjustRightInd w:val="0"/>
        <w:jc w:val="both"/>
        <w:rPr>
          <w:rFonts w:ascii="Arial" w:hAnsi="Arial" w:cs="Arial"/>
          <w:iCs/>
          <w:color w:val="008000"/>
        </w:rPr>
      </w:pPr>
      <w:r w:rsidRPr="00F14DEC">
        <w:rPr>
          <w:rFonts w:ascii="Arial" w:hAnsi="Arial" w:cs="Arial"/>
          <w:iCs/>
          <w:color w:val="008000"/>
        </w:rPr>
        <w:t>P4 = [X(</w:t>
      </w:r>
      <w:proofErr w:type="spellStart"/>
      <w:r w:rsidRPr="00F14DEC">
        <w:rPr>
          <w:rFonts w:ascii="Arial" w:hAnsi="Arial" w:cs="Arial"/>
          <w:iCs/>
          <w:color w:val="008000"/>
        </w:rPr>
        <w:t>XmaxZmax</w:t>
      </w:r>
      <w:proofErr w:type="spellEnd"/>
      <w:r w:rsidRPr="00F14DEC">
        <w:rPr>
          <w:rFonts w:ascii="Arial" w:hAnsi="Arial" w:cs="Arial"/>
          <w:iCs/>
          <w:color w:val="008000"/>
        </w:rPr>
        <w:t>) Y(</w:t>
      </w:r>
      <w:proofErr w:type="spellStart"/>
      <w:r w:rsidRPr="00F14DEC">
        <w:rPr>
          <w:rFonts w:ascii="Arial" w:hAnsi="Arial" w:cs="Arial"/>
          <w:iCs/>
          <w:color w:val="008000"/>
        </w:rPr>
        <w:t>XmaxZmax</w:t>
      </w:r>
      <w:proofErr w:type="spellEnd"/>
      <w:r w:rsidRPr="00F14DEC">
        <w:rPr>
          <w:rFonts w:ascii="Arial" w:hAnsi="Arial" w:cs="Arial"/>
          <w:iCs/>
          <w:color w:val="008000"/>
        </w:rPr>
        <w:t>) Z(</w:t>
      </w:r>
      <w:proofErr w:type="spellStart"/>
      <w:r w:rsidRPr="00F14DEC">
        <w:rPr>
          <w:rFonts w:ascii="Arial" w:hAnsi="Arial" w:cs="Arial"/>
          <w:iCs/>
          <w:color w:val="008000"/>
        </w:rPr>
        <w:t>XmaxZmax</w:t>
      </w:r>
      <w:proofErr w:type="spellEnd"/>
      <w:r w:rsidRPr="00F14DEC">
        <w:rPr>
          <w:rFonts w:ascii="Arial" w:hAnsi="Arial" w:cs="Arial"/>
          <w:iCs/>
          <w:color w:val="008000"/>
        </w:rPr>
        <w:t>)]</w:t>
      </w:r>
    </w:p>
    <w:p w14:paraId="213D5CBD" w14:textId="77777777" w:rsidR="00EB788E" w:rsidRPr="00F14DEC" w:rsidRDefault="00EB788E" w:rsidP="00EB788E">
      <w:pPr>
        <w:widowControl w:val="0"/>
        <w:autoSpaceDE w:val="0"/>
        <w:autoSpaceDN w:val="0"/>
        <w:adjustRightInd w:val="0"/>
        <w:jc w:val="both"/>
        <w:rPr>
          <w:rFonts w:ascii="Arial" w:hAnsi="Arial" w:cs="Arial"/>
          <w:iCs/>
          <w:color w:val="008000"/>
        </w:rPr>
      </w:pPr>
      <w:r w:rsidRPr="00F14DEC">
        <w:rPr>
          <w:rFonts w:ascii="Arial" w:hAnsi="Arial" w:cs="Arial"/>
          <w:iCs/>
          <w:color w:val="008000"/>
        </w:rPr>
        <w:t>P5 = [X(</w:t>
      </w:r>
      <w:proofErr w:type="spellStart"/>
      <w:r w:rsidRPr="00F14DEC">
        <w:rPr>
          <w:rFonts w:ascii="Arial" w:hAnsi="Arial" w:cs="Arial"/>
          <w:iCs/>
          <w:color w:val="008000"/>
        </w:rPr>
        <w:t>YminZmax</w:t>
      </w:r>
      <w:proofErr w:type="spellEnd"/>
      <w:r w:rsidRPr="00F14DEC">
        <w:rPr>
          <w:rFonts w:ascii="Arial" w:hAnsi="Arial" w:cs="Arial"/>
          <w:iCs/>
          <w:color w:val="008000"/>
        </w:rPr>
        <w:t>) Y(</w:t>
      </w:r>
      <w:proofErr w:type="spellStart"/>
      <w:r w:rsidRPr="00F14DEC">
        <w:rPr>
          <w:rFonts w:ascii="Arial" w:hAnsi="Arial" w:cs="Arial"/>
          <w:iCs/>
          <w:color w:val="008000"/>
        </w:rPr>
        <w:t>YminZmax</w:t>
      </w:r>
      <w:proofErr w:type="spellEnd"/>
      <w:r w:rsidRPr="00F14DEC">
        <w:rPr>
          <w:rFonts w:ascii="Arial" w:hAnsi="Arial" w:cs="Arial"/>
          <w:iCs/>
          <w:color w:val="008000"/>
        </w:rPr>
        <w:t>) Z(</w:t>
      </w:r>
      <w:proofErr w:type="spellStart"/>
      <w:r w:rsidRPr="00F14DEC">
        <w:rPr>
          <w:rFonts w:ascii="Arial" w:hAnsi="Arial" w:cs="Arial"/>
          <w:iCs/>
          <w:color w:val="008000"/>
        </w:rPr>
        <w:t>YminZmax</w:t>
      </w:r>
      <w:proofErr w:type="spellEnd"/>
      <w:r w:rsidRPr="00F14DEC">
        <w:rPr>
          <w:rFonts w:ascii="Arial" w:hAnsi="Arial" w:cs="Arial"/>
          <w:iCs/>
          <w:color w:val="008000"/>
        </w:rPr>
        <w:t>)]</w:t>
      </w:r>
    </w:p>
    <w:p w14:paraId="4A1B7954" w14:textId="77777777" w:rsidR="00EB788E" w:rsidRPr="00F14DEC" w:rsidRDefault="00EB788E" w:rsidP="00EB788E">
      <w:pPr>
        <w:widowControl w:val="0"/>
        <w:autoSpaceDE w:val="0"/>
        <w:autoSpaceDN w:val="0"/>
        <w:adjustRightInd w:val="0"/>
        <w:jc w:val="both"/>
        <w:rPr>
          <w:rFonts w:ascii="Arial" w:hAnsi="Arial" w:cs="Arial"/>
          <w:iCs/>
          <w:color w:val="008000"/>
        </w:rPr>
      </w:pPr>
      <w:r w:rsidRPr="00F14DEC">
        <w:rPr>
          <w:rFonts w:ascii="Arial" w:hAnsi="Arial" w:cs="Arial"/>
          <w:iCs/>
          <w:color w:val="008000"/>
        </w:rPr>
        <w:t xml:space="preserve"> </w:t>
      </w:r>
    </w:p>
    <w:p w14:paraId="1B0A6DF9" w14:textId="77777777" w:rsidR="00EB788E" w:rsidRPr="00F14DEC" w:rsidRDefault="00EB788E" w:rsidP="00EB788E">
      <w:pPr>
        <w:widowControl w:val="0"/>
        <w:autoSpaceDE w:val="0"/>
        <w:autoSpaceDN w:val="0"/>
        <w:adjustRightInd w:val="0"/>
        <w:jc w:val="both"/>
        <w:outlineLvl w:val="0"/>
        <w:rPr>
          <w:rFonts w:ascii="Arial" w:hAnsi="Arial" w:cs="Arial"/>
          <w:iCs/>
          <w:color w:val="008000"/>
        </w:rPr>
      </w:pPr>
      <w:proofErr w:type="spellStart"/>
      <w:r w:rsidRPr="00F14DEC">
        <w:rPr>
          <w:rFonts w:ascii="Arial" w:hAnsi="Arial" w:cs="Arial"/>
          <w:iCs/>
          <w:color w:val="008000"/>
        </w:rPr>
        <w:t>Pmat</w:t>
      </w:r>
      <w:proofErr w:type="spellEnd"/>
      <w:r w:rsidRPr="00F14DEC">
        <w:rPr>
          <w:rFonts w:ascii="Arial" w:hAnsi="Arial" w:cs="Arial"/>
          <w:iCs/>
          <w:color w:val="008000"/>
        </w:rPr>
        <w:t xml:space="preserve"> = [P</w:t>
      </w:r>
      <w:proofErr w:type="gramStart"/>
      <w:r w:rsidRPr="00F14DEC">
        <w:rPr>
          <w:rFonts w:ascii="Arial" w:hAnsi="Arial" w:cs="Arial"/>
          <w:iCs/>
          <w:color w:val="008000"/>
        </w:rPr>
        <w:t>1;P</w:t>
      </w:r>
      <w:proofErr w:type="gramEnd"/>
      <w:r w:rsidRPr="00F14DEC">
        <w:rPr>
          <w:rFonts w:ascii="Arial" w:hAnsi="Arial" w:cs="Arial"/>
          <w:iCs/>
          <w:color w:val="008000"/>
        </w:rPr>
        <w:t>2;P3;P4;P5]</w:t>
      </w:r>
    </w:p>
    <w:p w14:paraId="7A29B6DB" w14:textId="77777777" w:rsidR="00EB788E" w:rsidRDefault="00EB788E" w:rsidP="00EB788E">
      <w:pPr>
        <w:widowControl w:val="0"/>
        <w:autoSpaceDE w:val="0"/>
        <w:autoSpaceDN w:val="0"/>
        <w:adjustRightInd w:val="0"/>
        <w:jc w:val="both"/>
        <w:rPr>
          <w:rFonts w:ascii="Arial" w:hAnsi="Arial" w:cs="Arial"/>
          <w:iCs/>
          <w:color w:val="008000"/>
        </w:rPr>
      </w:pPr>
      <w:r w:rsidRPr="00145D3A">
        <w:rPr>
          <w:rFonts w:ascii="Arial" w:hAnsi="Arial" w:cs="Arial"/>
          <w:iCs/>
          <w:color w:val="008000"/>
        </w:rPr>
        <w:t xml:space="preserve"> </w:t>
      </w:r>
    </w:p>
    <w:p w14:paraId="2D58E1C0" w14:textId="6EA29CE9" w:rsidR="00EB788E" w:rsidRPr="00855219" w:rsidRDefault="00EB788E" w:rsidP="00EB788E">
      <w:pPr>
        <w:widowControl w:val="0"/>
        <w:autoSpaceDE w:val="0"/>
        <w:autoSpaceDN w:val="0"/>
        <w:adjustRightInd w:val="0"/>
        <w:jc w:val="both"/>
        <w:rPr>
          <w:rFonts w:ascii="Arial" w:hAnsi="Arial" w:cs="Arial"/>
          <w:iCs/>
        </w:rPr>
      </w:pPr>
      <w:r w:rsidRPr="00855219">
        <w:rPr>
          <w:rFonts w:ascii="Arial" w:hAnsi="Arial" w:cs="Arial"/>
          <w:iCs/>
        </w:rPr>
        <w:t xml:space="preserve">Which allows us to represent the surface as a more convenient </w:t>
      </w:r>
      <w:r w:rsidR="00B03E80">
        <w:rPr>
          <w:rFonts w:ascii="Arial" w:hAnsi="Arial" w:cs="Arial"/>
          <w:iCs/>
        </w:rPr>
        <w:t>MATLAB</w:t>
      </w:r>
      <w:r w:rsidRPr="00855219">
        <w:rPr>
          <w:rFonts w:ascii="Arial" w:hAnsi="Arial" w:cs="Arial"/>
          <w:iCs/>
        </w:rPr>
        <w:t xml:space="preserve"> 'patch' object:</w:t>
      </w:r>
    </w:p>
    <w:p w14:paraId="45D955B2" w14:textId="77777777" w:rsidR="00EB788E" w:rsidRPr="00145D3A" w:rsidRDefault="00EB788E" w:rsidP="00EB788E">
      <w:pPr>
        <w:widowControl w:val="0"/>
        <w:autoSpaceDE w:val="0"/>
        <w:autoSpaceDN w:val="0"/>
        <w:adjustRightInd w:val="0"/>
        <w:jc w:val="both"/>
        <w:rPr>
          <w:rFonts w:ascii="Arial" w:hAnsi="Arial" w:cs="Arial"/>
          <w:iCs/>
          <w:color w:val="008000"/>
        </w:rPr>
      </w:pPr>
    </w:p>
    <w:p w14:paraId="3DB96A6D" w14:textId="77777777" w:rsidR="00EB788E" w:rsidRPr="00F14DEC" w:rsidRDefault="00EB788E" w:rsidP="00EB788E">
      <w:pPr>
        <w:widowControl w:val="0"/>
        <w:autoSpaceDE w:val="0"/>
        <w:autoSpaceDN w:val="0"/>
        <w:adjustRightInd w:val="0"/>
        <w:jc w:val="both"/>
        <w:rPr>
          <w:rFonts w:ascii="Arial" w:hAnsi="Arial" w:cs="Arial"/>
          <w:iCs/>
          <w:color w:val="008000"/>
        </w:rPr>
      </w:pPr>
      <w:proofErr w:type="spellStart"/>
      <w:r w:rsidRPr="00F14DEC">
        <w:rPr>
          <w:rFonts w:ascii="Arial" w:hAnsi="Arial" w:cs="Arial"/>
          <w:iCs/>
          <w:color w:val="008000"/>
        </w:rPr>
        <w:t>Pmat</w:t>
      </w:r>
      <w:proofErr w:type="spellEnd"/>
      <w:r w:rsidRPr="00F14DEC">
        <w:rPr>
          <w:rFonts w:ascii="Arial" w:hAnsi="Arial" w:cs="Arial"/>
          <w:iCs/>
          <w:color w:val="008000"/>
        </w:rPr>
        <w:t xml:space="preserve"> = [P</w:t>
      </w:r>
      <w:proofErr w:type="gramStart"/>
      <w:r w:rsidRPr="00F14DEC">
        <w:rPr>
          <w:rFonts w:ascii="Arial" w:hAnsi="Arial" w:cs="Arial"/>
          <w:iCs/>
          <w:color w:val="008000"/>
        </w:rPr>
        <w:t>1;P</w:t>
      </w:r>
      <w:proofErr w:type="gramEnd"/>
      <w:r w:rsidRPr="00F14DEC">
        <w:rPr>
          <w:rFonts w:ascii="Arial" w:hAnsi="Arial" w:cs="Arial"/>
          <w:iCs/>
          <w:color w:val="008000"/>
        </w:rPr>
        <w:t>2;P3;P4;P5]</w:t>
      </w:r>
    </w:p>
    <w:p w14:paraId="0D34AC7F" w14:textId="77777777" w:rsidR="00EB788E" w:rsidRPr="00F14DEC" w:rsidRDefault="00EB788E" w:rsidP="00EB788E">
      <w:pPr>
        <w:widowControl w:val="0"/>
        <w:autoSpaceDE w:val="0"/>
        <w:autoSpaceDN w:val="0"/>
        <w:adjustRightInd w:val="0"/>
        <w:jc w:val="both"/>
        <w:rPr>
          <w:rFonts w:ascii="Arial" w:hAnsi="Arial" w:cs="Arial"/>
          <w:iCs/>
          <w:color w:val="008000"/>
        </w:rPr>
      </w:pPr>
      <w:r w:rsidRPr="00F14DEC">
        <w:rPr>
          <w:rFonts w:ascii="Arial" w:hAnsi="Arial" w:cs="Arial"/>
          <w:iCs/>
          <w:color w:val="008000"/>
        </w:rPr>
        <w:t xml:space="preserve">PX = </w:t>
      </w:r>
      <w:proofErr w:type="spellStart"/>
      <w:r w:rsidRPr="00F14DEC">
        <w:rPr>
          <w:rFonts w:ascii="Arial" w:hAnsi="Arial" w:cs="Arial"/>
          <w:iCs/>
          <w:color w:val="008000"/>
        </w:rPr>
        <w:t>Pmat</w:t>
      </w:r>
      <w:proofErr w:type="spellEnd"/>
      <w:proofErr w:type="gramStart"/>
      <w:r w:rsidRPr="00F14DEC">
        <w:rPr>
          <w:rFonts w:ascii="Arial" w:hAnsi="Arial" w:cs="Arial"/>
          <w:iCs/>
          <w:color w:val="008000"/>
        </w:rPr>
        <w:t>(:,</w:t>
      </w:r>
      <w:proofErr w:type="gramEnd"/>
      <w:r w:rsidRPr="00F14DEC">
        <w:rPr>
          <w:rFonts w:ascii="Arial" w:hAnsi="Arial" w:cs="Arial"/>
          <w:iCs/>
          <w:color w:val="008000"/>
        </w:rPr>
        <w:t xml:space="preserve">1);PY = </w:t>
      </w:r>
      <w:proofErr w:type="spellStart"/>
      <w:r w:rsidRPr="00F14DEC">
        <w:rPr>
          <w:rFonts w:ascii="Arial" w:hAnsi="Arial" w:cs="Arial"/>
          <w:iCs/>
          <w:color w:val="008000"/>
        </w:rPr>
        <w:t>Pmat</w:t>
      </w:r>
      <w:proofErr w:type="spellEnd"/>
      <w:r w:rsidRPr="00F14DEC">
        <w:rPr>
          <w:rFonts w:ascii="Arial" w:hAnsi="Arial" w:cs="Arial"/>
          <w:iCs/>
          <w:color w:val="008000"/>
        </w:rPr>
        <w:t xml:space="preserve">(:,2);PZ = </w:t>
      </w:r>
      <w:proofErr w:type="spellStart"/>
      <w:r w:rsidRPr="00F14DEC">
        <w:rPr>
          <w:rFonts w:ascii="Arial" w:hAnsi="Arial" w:cs="Arial"/>
          <w:iCs/>
          <w:color w:val="008000"/>
        </w:rPr>
        <w:t>Pmat</w:t>
      </w:r>
      <w:proofErr w:type="spellEnd"/>
      <w:r w:rsidRPr="00F14DEC">
        <w:rPr>
          <w:rFonts w:ascii="Arial" w:hAnsi="Arial" w:cs="Arial"/>
          <w:iCs/>
          <w:color w:val="008000"/>
        </w:rPr>
        <w:t>(:,3);</w:t>
      </w:r>
    </w:p>
    <w:p w14:paraId="38CA2FE5" w14:textId="77777777" w:rsidR="00EB788E" w:rsidRDefault="00EB788E" w:rsidP="00EB788E">
      <w:pPr>
        <w:widowControl w:val="0"/>
        <w:autoSpaceDE w:val="0"/>
        <w:autoSpaceDN w:val="0"/>
        <w:adjustRightInd w:val="0"/>
        <w:jc w:val="both"/>
        <w:rPr>
          <w:rFonts w:ascii="Arial" w:hAnsi="Arial" w:cs="Arial"/>
          <w:iCs/>
          <w:color w:val="008000"/>
        </w:rPr>
      </w:pPr>
      <w:r w:rsidRPr="00F14DEC">
        <w:rPr>
          <w:rFonts w:ascii="Arial" w:hAnsi="Arial" w:cs="Arial"/>
          <w:iCs/>
          <w:color w:val="008000"/>
        </w:rPr>
        <w:t>patch(</w:t>
      </w:r>
      <w:proofErr w:type="gramStart"/>
      <w:r w:rsidRPr="00F14DEC">
        <w:rPr>
          <w:rFonts w:ascii="Arial" w:hAnsi="Arial" w:cs="Arial"/>
          <w:iCs/>
          <w:color w:val="008000"/>
        </w:rPr>
        <w:t>PX,PY</w:t>
      </w:r>
      <w:proofErr w:type="gramEnd"/>
      <w:r w:rsidRPr="00F14DEC">
        <w:rPr>
          <w:rFonts w:ascii="Arial" w:hAnsi="Arial" w:cs="Arial"/>
          <w:iCs/>
          <w:color w:val="008000"/>
        </w:rPr>
        <w:t>,PZ,'g','FaceAlpha',0.1);</w:t>
      </w:r>
    </w:p>
    <w:p w14:paraId="3F9C4107" w14:textId="77777777" w:rsidR="00EB788E" w:rsidRDefault="00EB788E" w:rsidP="00EB788E">
      <w:pPr>
        <w:widowControl w:val="0"/>
        <w:autoSpaceDE w:val="0"/>
        <w:autoSpaceDN w:val="0"/>
        <w:adjustRightInd w:val="0"/>
        <w:jc w:val="both"/>
        <w:rPr>
          <w:rFonts w:ascii="Arial" w:hAnsi="Arial" w:cs="Arial"/>
          <w:iCs/>
          <w:color w:val="000000" w:themeColor="text1"/>
        </w:rPr>
      </w:pPr>
    </w:p>
    <w:p w14:paraId="68778567" w14:textId="675D9240" w:rsidR="00EB788E" w:rsidRPr="00FB1F1F" w:rsidRDefault="00EB788E" w:rsidP="00EB788E">
      <w:pPr>
        <w:widowControl w:val="0"/>
        <w:autoSpaceDE w:val="0"/>
        <w:autoSpaceDN w:val="0"/>
        <w:adjustRightInd w:val="0"/>
        <w:jc w:val="both"/>
        <w:rPr>
          <w:rFonts w:ascii="Arial" w:hAnsi="Arial" w:cs="Arial"/>
          <w:iCs/>
          <w:color w:val="000000" w:themeColor="text1"/>
        </w:rPr>
      </w:pPr>
      <w:r w:rsidRPr="00FB1F1F">
        <w:rPr>
          <w:rFonts w:ascii="Arial" w:hAnsi="Arial" w:cs="Arial"/>
          <w:iCs/>
          <w:color w:val="000000" w:themeColor="text1"/>
        </w:rPr>
        <w:t xml:space="preserve">Alternative </w:t>
      </w:r>
      <w:r w:rsidR="00B03E80">
        <w:rPr>
          <w:rFonts w:ascii="Arial" w:hAnsi="Arial" w:cs="Arial"/>
          <w:iCs/>
          <w:color w:val="000000" w:themeColor="text1"/>
        </w:rPr>
        <w:t>MATLAB</w:t>
      </w:r>
      <w:r w:rsidRPr="00FB1F1F">
        <w:rPr>
          <w:rFonts w:ascii="Arial" w:hAnsi="Arial" w:cs="Arial"/>
          <w:iCs/>
          <w:color w:val="000000" w:themeColor="text1"/>
        </w:rPr>
        <w:t xml:space="preserve"> function to draw a 3D-polygon</w:t>
      </w:r>
    </w:p>
    <w:p w14:paraId="4C45B4C8" w14:textId="77777777" w:rsidR="00EB788E" w:rsidRPr="00F14DEC" w:rsidRDefault="00EB788E" w:rsidP="00EB788E">
      <w:pPr>
        <w:widowControl w:val="0"/>
        <w:autoSpaceDE w:val="0"/>
        <w:autoSpaceDN w:val="0"/>
        <w:adjustRightInd w:val="0"/>
        <w:jc w:val="both"/>
        <w:rPr>
          <w:rFonts w:ascii="Arial" w:hAnsi="Arial" w:cs="Arial"/>
          <w:iCs/>
          <w:color w:val="008000"/>
        </w:rPr>
      </w:pPr>
      <w:r>
        <w:rPr>
          <w:rFonts w:ascii="Arial" w:hAnsi="Arial" w:cs="Arial"/>
          <w:iCs/>
          <w:color w:val="008000"/>
        </w:rPr>
        <w:t>% fill3</w:t>
      </w:r>
      <w:r w:rsidRPr="00F14DEC">
        <w:rPr>
          <w:rFonts w:ascii="Arial" w:hAnsi="Arial" w:cs="Arial"/>
          <w:iCs/>
          <w:color w:val="008000"/>
        </w:rPr>
        <w:t>(</w:t>
      </w:r>
      <w:proofErr w:type="gramStart"/>
      <w:r w:rsidRPr="00F14DEC">
        <w:rPr>
          <w:rFonts w:ascii="Arial" w:hAnsi="Arial" w:cs="Arial"/>
          <w:iCs/>
          <w:color w:val="008000"/>
        </w:rPr>
        <w:t>PX,PY</w:t>
      </w:r>
      <w:proofErr w:type="gramEnd"/>
      <w:r w:rsidRPr="00F14DEC">
        <w:rPr>
          <w:rFonts w:ascii="Arial" w:hAnsi="Arial" w:cs="Arial"/>
          <w:iCs/>
          <w:color w:val="008000"/>
        </w:rPr>
        <w:t>,PZ,'g','FaceAlpha',0.1);</w:t>
      </w:r>
      <w:r>
        <w:rPr>
          <w:rFonts w:ascii="Arial" w:hAnsi="Arial" w:cs="Arial"/>
          <w:iCs/>
          <w:color w:val="008000"/>
        </w:rPr>
        <w:t xml:space="preserve"> </w:t>
      </w:r>
    </w:p>
    <w:p w14:paraId="293539DE" w14:textId="77777777" w:rsidR="00EB788E" w:rsidRPr="00F14DEC" w:rsidRDefault="00EB788E" w:rsidP="00EB788E">
      <w:pPr>
        <w:widowControl w:val="0"/>
        <w:autoSpaceDE w:val="0"/>
        <w:autoSpaceDN w:val="0"/>
        <w:adjustRightInd w:val="0"/>
        <w:jc w:val="both"/>
        <w:rPr>
          <w:rFonts w:ascii="Arial" w:hAnsi="Arial" w:cs="Arial"/>
          <w:iCs/>
          <w:color w:val="008000"/>
        </w:rPr>
      </w:pPr>
    </w:p>
    <w:p w14:paraId="79F9D1FC" w14:textId="77777777" w:rsidR="00EB788E" w:rsidRDefault="00EB788E" w:rsidP="00EB788E">
      <w:pPr>
        <w:widowControl w:val="0"/>
        <w:autoSpaceDE w:val="0"/>
        <w:autoSpaceDN w:val="0"/>
        <w:adjustRightInd w:val="0"/>
        <w:jc w:val="both"/>
        <w:rPr>
          <w:rFonts w:ascii="Arial" w:hAnsi="Arial" w:cs="Arial"/>
          <w:iCs/>
        </w:rPr>
      </w:pPr>
      <w:r>
        <w:rPr>
          <w:rFonts w:ascii="Arial" w:hAnsi="Arial" w:cs="Arial"/>
          <w:iCs/>
        </w:rPr>
        <w:t xml:space="preserve">We can also represent on top of the surface the two </w:t>
      </w:r>
      <w:r w:rsidRPr="00567F83">
        <w:rPr>
          <w:rFonts w:ascii="Arial" w:hAnsi="Arial" w:cs="Arial"/>
          <w:i/>
          <w:iCs/>
          <w:color w:val="FF0000"/>
          <w:u w:val="single"/>
        </w:rPr>
        <w:t>null space basis vectors</w:t>
      </w:r>
      <w:r>
        <w:rPr>
          <w:rFonts w:ascii="Arial" w:hAnsi="Arial" w:cs="Arial"/>
          <w:iCs/>
        </w:rPr>
        <w:t xml:space="preserve"> (in red, scaled by 2, so they can be seen more easily). They are indeed the </w:t>
      </w:r>
      <w:r w:rsidRPr="006C4E53">
        <w:rPr>
          <w:rFonts w:ascii="Arial" w:hAnsi="Arial" w:cs="Arial"/>
          <w:i/>
          <w:iCs/>
          <w:color w:val="FF0000"/>
          <w:u w:val="single"/>
        </w:rPr>
        <w:t>edges</w:t>
      </w:r>
      <w:r>
        <w:rPr>
          <w:rFonts w:ascii="Arial" w:hAnsi="Arial" w:cs="Arial"/>
          <w:iCs/>
        </w:rPr>
        <w:t xml:space="preserve"> of the </w:t>
      </w:r>
      <w:r>
        <w:rPr>
          <w:rFonts w:ascii="Arial" w:hAnsi="Arial" w:cs="Arial"/>
          <w:i/>
          <w:iCs/>
        </w:rPr>
        <w:t>polytope</w:t>
      </w:r>
      <w:r>
        <w:rPr>
          <w:rFonts w:ascii="Arial" w:hAnsi="Arial" w:cs="Arial"/>
          <w:iCs/>
        </w:rPr>
        <w:t>:</w:t>
      </w:r>
    </w:p>
    <w:p w14:paraId="7FF9B6AA" w14:textId="77777777" w:rsidR="00EB788E" w:rsidRDefault="00EB788E" w:rsidP="00EB788E">
      <w:pPr>
        <w:widowControl w:val="0"/>
        <w:autoSpaceDE w:val="0"/>
        <w:autoSpaceDN w:val="0"/>
        <w:adjustRightInd w:val="0"/>
        <w:jc w:val="both"/>
        <w:rPr>
          <w:rFonts w:ascii="Arial" w:hAnsi="Arial" w:cs="Arial"/>
          <w:iCs/>
        </w:rPr>
      </w:pPr>
    </w:p>
    <w:p w14:paraId="29E19D5B" w14:textId="77777777" w:rsidR="00EB788E" w:rsidRPr="00567F83" w:rsidRDefault="00EB788E" w:rsidP="00EB788E">
      <w:pPr>
        <w:widowControl w:val="0"/>
        <w:autoSpaceDE w:val="0"/>
        <w:autoSpaceDN w:val="0"/>
        <w:adjustRightInd w:val="0"/>
        <w:jc w:val="both"/>
        <w:rPr>
          <w:rFonts w:ascii="Arial" w:hAnsi="Arial" w:cs="Arial"/>
          <w:iCs/>
          <w:color w:val="008000"/>
        </w:rPr>
      </w:pPr>
      <w:r w:rsidRPr="00567F83">
        <w:rPr>
          <w:rFonts w:ascii="Arial" w:hAnsi="Arial" w:cs="Arial"/>
          <w:iCs/>
          <w:color w:val="008000"/>
        </w:rPr>
        <w:t>t = 0:0.01:1;</w:t>
      </w:r>
    </w:p>
    <w:p w14:paraId="4F5E80CD" w14:textId="77777777" w:rsidR="00EB788E" w:rsidRPr="00567F83" w:rsidRDefault="00EB788E" w:rsidP="00EB788E">
      <w:pPr>
        <w:widowControl w:val="0"/>
        <w:autoSpaceDE w:val="0"/>
        <w:autoSpaceDN w:val="0"/>
        <w:adjustRightInd w:val="0"/>
        <w:jc w:val="both"/>
        <w:rPr>
          <w:rFonts w:ascii="Arial" w:hAnsi="Arial" w:cs="Arial"/>
          <w:iCs/>
          <w:color w:val="008000"/>
        </w:rPr>
      </w:pPr>
      <w:r w:rsidRPr="00567F83">
        <w:rPr>
          <w:rFonts w:ascii="Arial" w:hAnsi="Arial" w:cs="Arial"/>
          <w:iCs/>
          <w:color w:val="008000"/>
        </w:rPr>
        <w:t>plot3(2*t,2*t,0*t,'r','LineWidth',3)</w:t>
      </w:r>
    </w:p>
    <w:p w14:paraId="77802305" w14:textId="77777777" w:rsidR="00EB788E" w:rsidRPr="00567F83" w:rsidRDefault="00EB788E" w:rsidP="00EB788E">
      <w:pPr>
        <w:widowControl w:val="0"/>
        <w:autoSpaceDE w:val="0"/>
        <w:autoSpaceDN w:val="0"/>
        <w:adjustRightInd w:val="0"/>
        <w:jc w:val="both"/>
        <w:rPr>
          <w:rFonts w:ascii="Arial" w:hAnsi="Arial" w:cs="Arial"/>
          <w:iCs/>
          <w:color w:val="008000"/>
        </w:rPr>
      </w:pPr>
      <w:r w:rsidRPr="00567F83">
        <w:rPr>
          <w:rFonts w:ascii="Arial" w:hAnsi="Arial" w:cs="Arial"/>
          <w:iCs/>
          <w:color w:val="008000"/>
        </w:rPr>
        <w:t>plot3(2*t,0*t,2*t,'r','LineWidth',3)</w:t>
      </w:r>
    </w:p>
    <w:p w14:paraId="09CC5BE6" w14:textId="77777777" w:rsidR="00EB788E" w:rsidRPr="00567F83" w:rsidRDefault="00EB788E" w:rsidP="00EB788E">
      <w:pPr>
        <w:widowControl w:val="0"/>
        <w:autoSpaceDE w:val="0"/>
        <w:autoSpaceDN w:val="0"/>
        <w:adjustRightInd w:val="0"/>
        <w:jc w:val="both"/>
        <w:rPr>
          <w:rFonts w:ascii="Arial" w:hAnsi="Arial" w:cs="Arial"/>
          <w:iCs/>
        </w:rPr>
      </w:pPr>
    </w:p>
    <w:p w14:paraId="7FEE3B60" w14:textId="16ECBEE7" w:rsidR="00EB788E" w:rsidRDefault="00EB788E" w:rsidP="002C0964">
      <w:pPr>
        <w:jc w:val="both"/>
        <w:rPr>
          <w:rFonts w:ascii="Arial" w:hAnsi="Arial" w:cs="Arial"/>
        </w:rPr>
      </w:pPr>
      <w:r>
        <w:rPr>
          <w:rFonts w:ascii="Arial" w:hAnsi="Arial" w:cs="Arial"/>
        </w:rPr>
        <w:t xml:space="preserve">Any point on the surface, representing a possible </w:t>
      </w:r>
      <w:r w:rsidRPr="00567F83">
        <w:rPr>
          <w:rFonts w:ascii="Arial" w:hAnsi="Arial" w:cs="Arial"/>
          <w:i/>
          <w:color w:val="0000FF"/>
          <w:u w:val="single"/>
        </w:rPr>
        <w:t>steady state</w:t>
      </w:r>
      <w:r w:rsidRPr="00567F83">
        <w:rPr>
          <w:rFonts w:ascii="Arial" w:hAnsi="Arial" w:cs="Arial"/>
          <w:color w:val="0000FF"/>
          <w:u w:val="single"/>
        </w:rPr>
        <w:t xml:space="preserve"> </w:t>
      </w:r>
      <w:r w:rsidRPr="00567F83">
        <w:rPr>
          <w:rFonts w:ascii="Arial" w:hAnsi="Arial" w:cs="Arial"/>
          <w:i/>
          <w:color w:val="0000FF"/>
          <w:u w:val="single"/>
        </w:rPr>
        <w:t>flux vector</w:t>
      </w:r>
      <w:r>
        <w:rPr>
          <w:rFonts w:ascii="Arial" w:hAnsi="Arial" w:cs="Arial"/>
        </w:rPr>
        <w:t xml:space="preserve">, can be represented as a combination of the two </w:t>
      </w:r>
      <w:r w:rsidRPr="00567F83">
        <w:rPr>
          <w:rFonts w:ascii="Arial" w:hAnsi="Arial" w:cs="Arial"/>
          <w:i/>
          <w:color w:val="FF0000"/>
          <w:u w:val="single"/>
        </w:rPr>
        <w:t>basis vectors</w:t>
      </w:r>
      <w:r>
        <w:rPr>
          <w:rFonts w:ascii="Arial" w:hAnsi="Arial" w:cs="Arial"/>
        </w:rPr>
        <w:t>. For example</w:t>
      </w:r>
      <w:r w:rsidR="000726A6">
        <w:rPr>
          <w:rFonts w:ascii="Arial" w:hAnsi="Arial" w:cs="Arial"/>
        </w:rPr>
        <w:t>,</w:t>
      </w:r>
      <w:r>
        <w:rPr>
          <w:rFonts w:ascii="Arial" w:hAnsi="Arial" w:cs="Arial"/>
        </w:rPr>
        <w:t xml:space="preserve"> the flux vector </w:t>
      </w:r>
      <w:r w:rsidRPr="007125F2">
        <w:rPr>
          <w:rFonts w:ascii="Arial" w:hAnsi="Arial" w:cs="Arial"/>
          <w:b/>
          <w:i/>
          <w:iCs/>
          <w:color w:val="0000FF"/>
        </w:rPr>
        <w:t>v</w:t>
      </w:r>
      <w:r w:rsidRPr="007125F2">
        <w:rPr>
          <w:rFonts w:ascii="Arial" w:hAnsi="Arial" w:cs="Arial"/>
          <w:iCs/>
          <w:color w:val="0000FF"/>
        </w:rPr>
        <w:t xml:space="preserve"> = [</w:t>
      </w:r>
      <w:r w:rsidRPr="007125F2">
        <w:rPr>
          <w:rFonts w:ascii="Arial" w:hAnsi="Arial" w:cs="Arial"/>
          <w:i/>
          <w:iCs/>
          <w:color w:val="0000FF"/>
        </w:rPr>
        <w:t>5 2 3</w:t>
      </w:r>
      <w:r w:rsidRPr="007125F2">
        <w:rPr>
          <w:rFonts w:ascii="Arial" w:hAnsi="Arial" w:cs="Arial"/>
          <w:iCs/>
          <w:color w:val="0000FF"/>
        </w:rPr>
        <w:t>]</w:t>
      </w:r>
      <w:r>
        <w:rPr>
          <w:rFonts w:ascii="Arial" w:hAnsi="Arial" w:cs="Arial"/>
          <w:iCs/>
          <w:color w:val="0000FF"/>
        </w:rPr>
        <w:t xml:space="preserve"> (</w:t>
      </w:r>
      <w:r>
        <w:rPr>
          <w:rFonts w:ascii="Arial" w:hAnsi="Arial" w:cs="Arial"/>
        </w:rPr>
        <w:t>shown as</w:t>
      </w:r>
      <w:r w:rsidRPr="003163DC">
        <w:rPr>
          <w:rFonts w:ascii="Arial" w:hAnsi="Arial" w:cs="Arial"/>
        </w:rPr>
        <w:t xml:space="preserve"> a cyan circle on the </w:t>
      </w:r>
      <w:r>
        <w:rPr>
          <w:rFonts w:ascii="Arial" w:hAnsi="Arial" w:cs="Arial"/>
          <w:i/>
        </w:rPr>
        <w:t>nul</w:t>
      </w:r>
      <w:r w:rsidRPr="003163DC">
        <w:rPr>
          <w:rFonts w:ascii="Arial" w:hAnsi="Arial" w:cs="Arial"/>
          <w:i/>
        </w:rPr>
        <w:t>l</w:t>
      </w:r>
      <w:r>
        <w:rPr>
          <w:rFonts w:ascii="Arial" w:hAnsi="Arial" w:cs="Arial"/>
          <w:i/>
        </w:rPr>
        <w:t xml:space="preserve"> </w:t>
      </w:r>
      <w:r w:rsidRPr="003163DC">
        <w:rPr>
          <w:rFonts w:ascii="Arial" w:hAnsi="Arial" w:cs="Arial"/>
          <w:i/>
        </w:rPr>
        <w:t xml:space="preserve">space </w:t>
      </w:r>
      <w:r w:rsidRPr="003163DC">
        <w:rPr>
          <w:rFonts w:ascii="Arial" w:hAnsi="Arial" w:cs="Arial"/>
        </w:rPr>
        <w:t>surface</w:t>
      </w:r>
      <w:r>
        <w:rPr>
          <w:rFonts w:ascii="Arial" w:hAnsi="Arial" w:cs="Arial"/>
        </w:rPr>
        <w:t>) is obtained from the basis vector combination:</w:t>
      </w:r>
    </w:p>
    <w:p w14:paraId="7168D43F" w14:textId="77777777" w:rsidR="00EB788E" w:rsidRDefault="00EB788E" w:rsidP="00EB788E">
      <w:pPr>
        <w:rPr>
          <w:rFonts w:ascii="Arial" w:hAnsi="Arial" w:cs="Arial"/>
        </w:rPr>
      </w:pPr>
    </w:p>
    <w:p w14:paraId="5DA3772F" w14:textId="77777777" w:rsidR="00EB788E" w:rsidRPr="003163DC" w:rsidRDefault="00EB788E" w:rsidP="00EB788E">
      <w:pPr>
        <w:jc w:val="center"/>
        <w:rPr>
          <w:rFonts w:ascii="Arial" w:hAnsi="Arial" w:cs="Arial"/>
          <w:i/>
          <w:color w:val="0000FF"/>
        </w:rPr>
      </w:pPr>
      <m:oMath>
        <m:r>
          <m:rPr>
            <m:sty m:val="bi"/>
          </m:rPr>
          <w:rPr>
            <w:rFonts w:ascii="Cambria Math" w:hAnsi="Cambria Math" w:cs="Arial"/>
            <w:color w:val="0000FF"/>
          </w:rPr>
          <m:t>v</m:t>
        </m:r>
        <m:r>
          <w:rPr>
            <w:rFonts w:ascii="Cambria Math" w:hAnsi="Cambria Math" w:cs="Arial"/>
            <w:color w:val="0000FF"/>
          </w:rPr>
          <m:t>=</m:t>
        </m:r>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r>
                    <w:rPr>
                      <w:rFonts w:ascii="Cambria Math" w:hAnsi="Cambria Math" w:cs="Arial"/>
                      <w:color w:val="0000FF"/>
                    </w:rPr>
                    <m:t>5</m:t>
                  </m:r>
                </m:e>
              </m:mr>
              <m:mr>
                <m:e>
                  <m:r>
                    <w:rPr>
                      <w:rFonts w:ascii="Cambria Math" w:hAnsi="Cambria Math" w:cs="Arial"/>
                      <w:color w:val="0000FF"/>
                    </w:rPr>
                    <m:t>2</m:t>
                  </m:r>
                </m:e>
              </m:mr>
              <m:mr>
                <m:e>
                  <m:r>
                    <w:rPr>
                      <w:rFonts w:ascii="Cambria Math" w:hAnsi="Cambria Math" w:cs="Arial"/>
                      <w:color w:val="0000FF"/>
                    </w:rPr>
                    <m:t>3</m:t>
                  </m:r>
                </m:e>
              </m:mr>
            </m:m>
          </m:e>
        </m:d>
        <m:r>
          <w:rPr>
            <w:rFonts w:ascii="Cambria Math" w:hAnsi="Cambria Math" w:cs="Arial"/>
            <w:color w:val="0000FF"/>
          </w:rPr>
          <m:t>=2*</m:t>
        </m:r>
        <m:d>
          <m:dPr>
            <m:begChr m:val="["/>
            <m:endChr m:val="]"/>
            <m:ctrlPr>
              <w:rPr>
                <w:rFonts w:ascii="Cambria Math" w:hAnsi="Cambria Math" w:cs="Arial"/>
                <w:i/>
                <w:color w:val="FF0000"/>
              </w:rPr>
            </m:ctrlPr>
          </m:dPr>
          <m:e>
            <m:m>
              <m:mPr>
                <m:mcs>
                  <m:mc>
                    <m:mcPr>
                      <m:count m:val="1"/>
                      <m:mcJc m:val="center"/>
                    </m:mcPr>
                  </m:mc>
                </m:mcs>
                <m:ctrlPr>
                  <w:rPr>
                    <w:rFonts w:ascii="Cambria Math" w:hAnsi="Cambria Math" w:cs="Arial"/>
                    <w:i/>
                    <w:color w:val="FF0000"/>
                  </w:rPr>
                </m:ctrlPr>
              </m:mPr>
              <m:mr>
                <m:e>
                  <m:r>
                    <w:rPr>
                      <w:rFonts w:ascii="Cambria Math" w:hAnsi="Cambria Math" w:cs="Arial"/>
                      <w:color w:val="FF0000"/>
                    </w:rPr>
                    <m:t>1</m:t>
                  </m:r>
                </m:e>
              </m:mr>
              <m:mr>
                <m:e>
                  <m:r>
                    <w:rPr>
                      <w:rFonts w:ascii="Cambria Math" w:hAnsi="Cambria Math" w:cs="Arial"/>
                      <w:color w:val="FF0000"/>
                    </w:rPr>
                    <m:t>1</m:t>
                  </m:r>
                </m:e>
              </m:mr>
              <m:mr>
                <m:e>
                  <m:r>
                    <w:rPr>
                      <w:rFonts w:ascii="Cambria Math" w:hAnsi="Cambria Math" w:cs="Arial"/>
                      <w:color w:val="FF0000"/>
                    </w:rPr>
                    <m:t>0</m:t>
                  </m:r>
                </m:e>
              </m:mr>
            </m:m>
          </m:e>
        </m:d>
        <m:r>
          <w:rPr>
            <w:rFonts w:ascii="Cambria Math" w:hAnsi="Cambria Math" w:cs="Arial"/>
            <w:color w:val="0000FF"/>
          </w:rPr>
          <m:t>+3*</m:t>
        </m:r>
        <m:d>
          <m:dPr>
            <m:begChr m:val="["/>
            <m:endChr m:val="]"/>
            <m:ctrlPr>
              <w:rPr>
                <w:rFonts w:ascii="Cambria Math" w:hAnsi="Cambria Math" w:cs="Arial"/>
                <w:i/>
                <w:color w:val="FF0000"/>
              </w:rPr>
            </m:ctrlPr>
          </m:dPr>
          <m:e>
            <m:m>
              <m:mPr>
                <m:mcs>
                  <m:mc>
                    <m:mcPr>
                      <m:count m:val="1"/>
                      <m:mcJc m:val="center"/>
                    </m:mcPr>
                  </m:mc>
                </m:mcs>
                <m:ctrlPr>
                  <w:rPr>
                    <w:rFonts w:ascii="Cambria Math" w:hAnsi="Cambria Math" w:cs="Arial"/>
                    <w:i/>
                    <w:color w:val="FF0000"/>
                  </w:rPr>
                </m:ctrlPr>
              </m:mPr>
              <m:mr>
                <m:e>
                  <m:r>
                    <w:rPr>
                      <w:rFonts w:ascii="Cambria Math" w:hAnsi="Cambria Math" w:cs="Arial"/>
                      <w:color w:val="FF0000"/>
                    </w:rPr>
                    <m:t>1</m:t>
                  </m:r>
                </m:e>
              </m:mr>
              <m:mr>
                <m:e>
                  <m:r>
                    <w:rPr>
                      <w:rFonts w:ascii="Cambria Math" w:hAnsi="Cambria Math" w:cs="Arial"/>
                      <w:color w:val="FF0000"/>
                    </w:rPr>
                    <m:t>0</m:t>
                  </m:r>
                </m:e>
              </m:mr>
              <m:mr>
                <m:e>
                  <m:r>
                    <w:rPr>
                      <w:rFonts w:ascii="Cambria Math" w:hAnsi="Cambria Math" w:cs="Arial"/>
                      <w:color w:val="FF0000"/>
                    </w:rPr>
                    <m:t>1</m:t>
                  </m:r>
                </m:e>
              </m:mr>
            </m:m>
          </m:e>
        </m:d>
      </m:oMath>
      <w:r>
        <w:rPr>
          <w:rFonts w:ascii="Arial" w:hAnsi="Arial" w:cs="Arial"/>
          <w:color w:val="FF0000"/>
        </w:rPr>
        <w:t xml:space="preserve"> </w:t>
      </w:r>
      <w:r>
        <w:rPr>
          <w:rFonts w:ascii="Arial" w:hAnsi="Arial" w:cs="Arial"/>
          <w:color w:val="FF0000"/>
        </w:rPr>
        <w:tab/>
      </w:r>
    </w:p>
    <w:p w14:paraId="6320417B" w14:textId="77777777" w:rsidR="00EB788E" w:rsidRDefault="00EB788E" w:rsidP="00EB788E">
      <w:pPr>
        <w:rPr>
          <w:rFonts w:ascii="Arial" w:hAnsi="Arial" w:cs="Arial"/>
          <w:color w:val="008000"/>
        </w:rPr>
      </w:pPr>
    </w:p>
    <w:p w14:paraId="677CEBBD" w14:textId="77777777" w:rsidR="00EB788E" w:rsidRDefault="00EB788E" w:rsidP="00EB788E">
      <w:pPr>
        <w:rPr>
          <w:rFonts w:ascii="Arial" w:hAnsi="Arial" w:cs="Arial"/>
          <w:color w:val="008000"/>
        </w:rPr>
      </w:pPr>
      <w:r w:rsidRPr="002414EF">
        <w:rPr>
          <w:rFonts w:ascii="Arial" w:hAnsi="Arial" w:cs="Arial"/>
          <w:color w:val="008000"/>
        </w:rPr>
        <w:t>v = [5 2 3]'</w:t>
      </w:r>
    </w:p>
    <w:p w14:paraId="3E6CAC9E" w14:textId="77777777" w:rsidR="00EB788E" w:rsidRPr="007125F2" w:rsidRDefault="00EB788E" w:rsidP="00EB788E">
      <w:pPr>
        <w:rPr>
          <w:rFonts w:ascii="Arial" w:hAnsi="Arial" w:cs="Arial"/>
          <w:color w:val="008000"/>
        </w:rPr>
      </w:pPr>
      <w:r>
        <w:rPr>
          <w:rFonts w:ascii="Arial" w:hAnsi="Arial" w:cs="Arial"/>
          <w:color w:val="008000"/>
        </w:rPr>
        <w:t>scatter</w:t>
      </w:r>
      <w:r w:rsidRPr="007125F2">
        <w:rPr>
          <w:rFonts w:ascii="Arial" w:hAnsi="Arial" w:cs="Arial"/>
          <w:color w:val="008000"/>
        </w:rPr>
        <w:t>3(v(1</w:t>
      </w:r>
      <w:proofErr w:type="gramStart"/>
      <w:r w:rsidRPr="007125F2">
        <w:rPr>
          <w:rFonts w:ascii="Arial" w:hAnsi="Arial" w:cs="Arial"/>
          <w:color w:val="008000"/>
        </w:rPr>
        <w:t>),v</w:t>
      </w:r>
      <w:proofErr w:type="gramEnd"/>
      <w:r w:rsidRPr="007125F2">
        <w:rPr>
          <w:rFonts w:ascii="Arial" w:hAnsi="Arial" w:cs="Arial"/>
          <w:color w:val="008000"/>
        </w:rPr>
        <w:t>(2),v(3),</w:t>
      </w:r>
      <w:r>
        <w:rPr>
          <w:rFonts w:ascii="Arial" w:hAnsi="Arial" w:cs="Arial"/>
          <w:color w:val="008000"/>
        </w:rPr>
        <w:t>150,</w:t>
      </w:r>
      <w:r w:rsidRPr="007125F2">
        <w:rPr>
          <w:rFonts w:ascii="Arial" w:hAnsi="Arial" w:cs="Arial"/>
          <w:color w:val="008000"/>
        </w:rPr>
        <w:t>'ok','MarkerEdgeColor','blue',...</w:t>
      </w:r>
    </w:p>
    <w:p w14:paraId="6A270602" w14:textId="77777777" w:rsidR="00EB788E" w:rsidRPr="007125F2" w:rsidRDefault="00EB788E" w:rsidP="00EB788E">
      <w:pPr>
        <w:rPr>
          <w:rFonts w:ascii="Arial" w:hAnsi="Arial" w:cs="Arial"/>
          <w:color w:val="008000"/>
        </w:rPr>
      </w:pPr>
      <w:r>
        <w:rPr>
          <w:rFonts w:ascii="Arial" w:hAnsi="Arial" w:cs="Arial"/>
          <w:noProof/>
        </w:rPr>
        <w:lastRenderedPageBreak/>
        <w:drawing>
          <wp:anchor distT="0" distB="0" distL="114300" distR="114300" simplePos="0" relativeHeight="251656192" behindDoc="0" locked="0" layoutInCell="1" allowOverlap="1" wp14:anchorId="30D93880" wp14:editId="3DC1FB60">
            <wp:simplePos x="0" y="0"/>
            <wp:positionH relativeFrom="margin">
              <wp:align>right</wp:align>
            </wp:positionH>
            <wp:positionV relativeFrom="margin">
              <wp:align>bottom</wp:align>
            </wp:positionV>
            <wp:extent cx="3476625" cy="2740660"/>
            <wp:effectExtent l="0" t="0" r="3175" b="2540"/>
            <wp:wrapSquare wrapText="bothSides"/>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ux_split_1.png"/>
                    <pic:cNvPicPr/>
                  </pic:nvPicPr>
                  <pic:blipFill rotWithShape="1">
                    <a:blip r:embed="rId18" cstate="print">
                      <a:extLst>
                        <a:ext uri="{28A0092B-C50C-407E-A947-70E740481C1C}">
                          <a14:useLocalDpi xmlns:a14="http://schemas.microsoft.com/office/drawing/2010/main"/>
                        </a:ext>
                      </a:extLst>
                    </a:blip>
                    <a:srcRect l="6873" t="6418" r="6286" b="3371"/>
                    <a:stretch/>
                  </pic:blipFill>
                  <pic:spPr bwMode="auto">
                    <a:xfrm>
                      <a:off x="0" y="0"/>
                      <a:ext cx="3476625" cy="274066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r w:rsidRPr="007125F2">
        <w:rPr>
          <w:rFonts w:ascii="Arial" w:hAnsi="Arial" w:cs="Arial"/>
          <w:color w:val="008000"/>
        </w:rPr>
        <w:t>'LineWidth',2,'MarkerFaceColor','cyan')</w:t>
      </w:r>
    </w:p>
    <w:p w14:paraId="761E680B" w14:textId="77777777" w:rsidR="00EB788E" w:rsidRPr="002414EF" w:rsidRDefault="00EB788E" w:rsidP="00EB788E">
      <w:pPr>
        <w:rPr>
          <w:rFonts w:ascii="Arial" w:hAnsi="Arial" w:cs="Arial"/>
          <w:color w:val="008000"/>
        </w:rPr>
      </w:pPr>
      <w:r w:rsidRPr="002414EF">
        <w:rPr>
          <w:rFonts w:ascii="Arial" w:hAnsi="Arial" w:cs="Arial"/>
          <w:color w:val="008000"/>
        </w:rPr>
        <w:t>NS\v</w:t>
      </w:r>
    </w:p>
    <w:p w14:paraId="078A6EBA" w14:textId="77777777" w:rsidR="00EB788E" w:rsidRPr="002414EF" w:rsidRDefault="00EB788E" w:rsidP="00EB788E">
      <w:pPr>
        <w:rPr>
          <w:rFonts w:ascii="Arial" w:hAnsi="Arial" w:cs="Arial"/>
        </w:rPr>
      </w:pPr>
    </w:p>
    <w:p w14:paraId="64C68B71" w14:textId="705CA642" w:rsidR="00EB788E" w:rsidRDefault="00EB788E" w:rsidP="00EB788E">
      <w:pPr>
        <w:jc w:val="both"/>
        <w:rPr>
          <w:rFonts w:ascii="Arial" w:hAnsi="Arial" w:cs="Arial"/>
        </w:rPr>
      </w:pPr>
      <w:r w:rsidRPr="00B830EC">
        <w:rPr>
          <w:rFonts w:ascii="Arial" w:hAnsi="Arial" w:cs="Arial"/>
        </w:rPr>
        <w:t>In principle</w:t>
      </w:r>
      <w:r w:rsidR="002C0964">
        <w:rPr>
          <w:rFonts w:ascii="Arial" w:hAnsi="Arial" w:cs="Arial"/>
        </w:rPr>
        <w:t>,</w:t>
      </w:r>
      <w:r w:rsidRPr="00B830EC">
        <w:rPr>
          <w:rFonts w:ascii="Arial" w:hAnsi="Arial" w:cs="Arial"/>
        </w:rPr>
        <w:t xml:space="preserve"> we could represent the same </w:t>
      </w:r>
      <w:r>
        <w:rPr>
          <w:rFonts w:ascii="Arial" w:hAnsi="Arial" w:cs="Arial"/>
        </w:rPr>
        <w:t>point</w:t>
      </w:r>
      <w:r w:rsidRPr="00B830EC">
        <w:rPr>
          <w:rFonts w:ascii="Arial" w:hAnsi="Arial" w:cs="Arial"/>
        </w:rPr>
        <w:t xml:space="preserve"> </w:t>
      </w:r>
      <w:r>
        <w:rPr>
          <w:rFonts w:ascii="Arial" w:hAnsi="Arial" w:cs="Arial"/>
        </w:rPr>
        <w:t>using a different</w:t>
      </w:r>
      <w:r w:rsidRPr="00B830EC">
        <w:rPr>
          <w:rFonts w:ascii="Arial" w:hAnsi="Arial" w:cs="Arial"/>
        </w:rPr>
        <w:t xml:space="preserve"> </w:t>
      </w:r>
      <w:r w:rsidRPr="00B830EC">
        <w:rPr>
          <w:rFonts w:ascii="Arial" w:hAnsi="Arial" w:cs="Arial"/>
          <w:i/>
          <w:color w:val="FF0000"/>
          <w:u w:val="single"/>
        </w:rPr>
        <w:t>non-negative basis</w:t>
      </w:r>
      <w:r w:rsidRPr="00B830EC">
        <w:rPr>
          <w:rFonts w:ascii="Arial" w:hAnsi="Arial" w:cs="Arial"/>
        </w:rPr>
        <w:t xml:space="preserve"> </w:t>
      </w:r>
      <w:r>
        <w:rPr>
          <w:rFonts w:ascii="Arial" w:hAnsi="Arial" w:cs="Arial"/>
        </w:rPr>
        <w:t xml:space="preserve">(shown in green over the </w:t>
      </w:r>
      <w:r>
        <w:rPr>
          <w:rFonts w:ascii="Arial" w:hAnsi="Arial" w:cs="Arial"/>
          <w:i/>
        </w:rPr>
        <w:t xml:space="preserve">null space </w:t>
      </w:r>
      <w:r>
        <w:rPr>
          <w:rFonts w:ascii="Arial" w:hAnsi="Arial" w:cs="Arial"/>
        </w:rPr>
        <w:t>surface)</w:t>
      </w:r>
      <w:r w:rsidRPr="00B830EC">
        <w:rPr>
          <w:rFonts w:ascii="Arial" w:hAnsi="Arial" w:cs="Arial"/>
        </w:rPr>
        <w:t>:</w:t>
      </w:r>
    </w:p>
    <w:p w14:paraId="2FE05EE5" w14:textId="77777777" w:rsidR="00EB788E" w:rsidRDefault="00EB788E" w:rsidP="00EB788E">
      <w:pPr>
        <w:jc w:val="both"/>
        <w:rPr>
          <w:rFonts w:ascii="Arial" w:hAnsi="Arial" w:cs="Arial"/>
        </w:rPr>
      </w:pPr>
    </w:p>
    <w:p w14:paraId="4DA53FCC" w14:textId="77777777" w:rsidR="00EB788E" w:rsidRPr="00B830EC" w:rsidRDefault="00EB788E" w:rsidP="00EB788E">
      <w:pPr>
        <w:rPr>
          <w:rFonts w:ascii="Arial" w:hAnsi="Arial" w:cs="Arial"/>
          <w:b/>
          <w:color w:val="0000FF"/>
        </w:rPr>
      </w:pPr>
      <m:oMathPara>
        <m:oMath>
          <m:r>
            <m:rPr>
              <m:sty m:val="bi"/>
            </m:rPr>
            <w:rPr>
              <w:rFonts w:ascii="Cambria Math" w:hAnsi="Cambria Math" w:cs="Arial"/>
              <w:color w:val="008000"/>
            </w:rPr>
            <m:t>N</m:t>
          </m:r>
          <m:r>
            <m:rPr>
              <m:sty m:val="bi"/>
            </m:rPr>
            <w:rPr>
              <w:rFonts w:ascii="Cambria Math" w:hAnsi="Cambria Math" w:cs="Arial"/>
              <w:color w:val="FF0000"/>
            </w:rPr>
            <m:t>(S)</m:t>
          </m:r>
          <m:r>
            <m:rPr>
              <m:sty m:val="bi"/>
            </m:rPr>
            <w:rPr>
              <w:rFonts w:ascii="Cambria Math" w:hAnsi="Cambria Math" w:cs="Arial"/>
            </w:rPr>
            <m:t>=</m:t>
          </m:r>
          <m:d>
            <m:dPr>
              <m:begChr m:val="["/>
              <m:endChr m:val="]"/>
              <m:ctrlPr>
                <w:rPr>
                  <w:rFonts w:ascii="Cambria Math" w:hAnsi="Cambria Math" w:cs="Arial"/>
                  <w:i/>
                  <w:color w:val="008000"/>
                </w:rPr>
              </m:ctrlPr>
            </m:dPr>
            <m:e>
              <m:m>
                <m:mPr>
                  <m:mcs>
                    <m:mc>
                      <m:mcPr>
                        <m:count m:val="2"/>
                        <m:mcJc m:val="center"/>
                      </m:mcPr>
                    </m:mc>
                  </m:mcs>
                  <m:ctrlPr>
                    <w:rPr>
                      <w:rFonts w:ascii="Cambria Math" w:hAnsi="Cambria Math" w:cs="Arial"/>
                      <w:i/>
                      <w:color w:val="008000"/>
                    </w:rPr>
                  </m:ctrlPr>
                </m:mPr>
                <m:mr>
                  <m:e>
                    <m:r>
                      <w:rPr>
                        <w:rFonts w:ascii="Cambria Math" w:hAnsi="Cambria Math" w:cs="Arial"/>
                        <w:color w:val="008000"/>
                      </w:rPr>
                      <m:t>2</m:t>
                    </m:r>
                    <m:ctrlPr>
                      <w:rPr>
                        <w:rFonts w:ascii="Cambria Math" w:eastAsia="Cambria Math" w:hAnsi="Cambria Math" w:cs="Cambria Math"/>
                        <w:i/>
                        <w:color w:val="008000"/>
                      </w:rPr>
                    </m:ctrlPr>
                  </m:e>
                  <m:e>
                    <m:r>
                      <w:rPr>
                        <w:rFonts w:ascii="Cambria Math" w:eastAsia="Cambria Math" w:hAnsi="Cambria Math" w:cs="Cambria Math"/>
                        <w:color w:val="008000"/>
                      </w:rPr>
                      <m:t>3</m:t>
                    </m:r>
                    <m:ctrlPr>
                      <w:rPr>
                        <w:rFonts w:ascii="Cambria Math" w:eastAsia="Cambria Math" w:hAnsi="Cambria Math" w:cs="Cambria Math"/>
                        <w:i/>
                        <w:color w:val="008000"/>
                      </w:rPr>
                    </m:ctrlPr>
                  </m:e>
                </m:mr>
                <m:mr>
                  <m:e>
                    <m:r>
                      <w:rPr>
                        <w:rFonts w:ascii="Cambria Math" w:eastAsia="Cambria Math" w:hAnsi="Cambria Math" w:cs="Cambria Math"/>
                        <w:color w:val="008000"/>
                      </w:rPr>
                      <m:t>1</m:t>
                    </m:r>
                    <m:ctrlPr>
                      <w:rPr>
                        <w:rFonts w:ascii="Cambria Math" w:eastAsia="Cambria Math" w:hAnsi="Cambria Math" w:cs="Cambria Math"/>
                        <w:i/>
                        <w:color w:val="008000"/>
                      </w:rPr>
                    </m:ctrlPr>
                  </m:e>
                  <m:e>
                    <m:r>
                      <w:rPr>
                        <w:rFonts w:ascii="Cambria Math" w:eastAsia="Cambria Math" w:hAnsi="Cambria Math" w:cs="Cambria Math"/>
                        <w:color w:val="008000"/>
                      </w:rPr>
                      <m:t>2</m:t>
                    </m:r>
                    <m:ctrlPr>
                      <w:rPr>
                        <w:rFonts w:ascii="Cambria Math" w:eastAsia="Cambria Math" w:hAnsi="Cambria Math" w:cs="Cambria Math"/>
                        <w:i/>
                        <w:color w:val="008000"/>
                      </w:rPr>
                    </m:ctrlPr>
                  </m:e>
                </m:mr>
                <m:mr>
                  <m:e>
                    <m:r>
                      <w:rPr>
                        <w:rFonts w:ascii="Cambria Math" w:eastAsia="Cambria Math" w:hAnsi="Cambria Math" w:cs="Cambria Math"/>
                        <w:color w:val="008000"/>
                      </w:rPr>
                      <m:t>1</m:t>
                    </m:r>
                    <m:ctrlPr>
                      <w:rPr>
                        <w:rFonts w:ascii="Cambria Math" w:eastAsia="Cambria Math" w:hAnsi="Cambria Math" w:cs="Cambria Math"/>
                        <w:i/>
                        <w:color w:val="008000"/>
                      </w:rPr>
                    </m:ctrlPr>
                  </m:e>
                  <m:e>
                    <m:r>
                      <w:rPr>
                        <w:rFonts w:ascii="Cambria Math" w:eastAsia="Cambria Math" w:hAnsi="Cambria Math" w:cs="Cambria Math"/>
                        <w:color w:val="008000"/>
                      </w:rPr>
                      <m:t>1</m:t>
                    </m:r>
                  </m:e>
                </m:mr>
              </m:m>
            </m:e>
          </m:d>
          <m:r>
            <m:rPr>
              <m:sty m:val="bi"/>
            </m:rPr>
            <w:rPr>
              <w:rFonts w:ascii="Cambria Math" w:hAnsi="Cambria Math" w:cs="Arial"/>
              <w:color w:val="0000FF"/>
            </w:rPr>
            <m:t xml:space="preserve"> </m:t>
          </m:r>
        </m:oMath>
      </m:oMathPara>
    </w:p>
    <w:p w14:paraId="578D4F52" w14:textId="77777777" w:rsidR="00EB788E" w:rsidRDefault="00EB788E" w:rsidP="00EB788E">
      <w:pPr>
        <w:rPr>
          <w:rFonts w:ascii="Arial" w:hAnsi="Arial" w:cs="Arial"/>
          <w:iCs/>
          <w:color w:val="008000"/>
        </w:rPr>
      </w:pPr>
    </w:p>
    <w:p w14:paraId="6328F14D" w14:textId="77777777" w:rsidR="00EB788E" w:rsidRPr="002414EF" w:rsidRDefault="00EB788E" w:rsidP="00EB788E">
      <w:pPr>
        <w:outlineLvl w:val="0"/>
        <w:rPr>
          <w:rFonts w:ascii="Arial" w:hAnsi="Arial" w:cs="Arial"/>
          <w:iCs/>
          <w:color w:val="008000"/>
        </w:rPr>
      </w:pPr>
      <w:r w:rsidRPr="002414EF">
        <w:rPr>
          <w:rFonts w:ascii="Arial" w:hAnsi="Arial" w:cs="Arial"/>
          <w:iCs/>
          <w:color w:val="008000"/>
        </w:rPr>
        <w:t>NS2 = [2 3;1 2;1 1]</w:t>
      </w:r>
    </w:p>
    <w:p w14:paraId="34BE021F" w14:textId="77777777" w:rsidR="00EB788E" w:rsidRPr="002414EF" w:rsidRDefault="00EB788E" w:rsidP="00EB788E">
      <w:pPr>
        <w:rPr>
          <w:rFonts w:ascii="Arial" w:hAnsi="Arial" w:cs="Arial"/>
          <w:iCs/>
          <w:color w:val="008000"/>
        </w:rPr>
      </w:pPr>
      <w:r w:rsidRPr="002414EF">
        <w:rPr>
          <w:rFonts w:ascii="Arial" w:hAnsi="Arial" w:cs="Arial"/>
          <w:iCs/>
          <w:color w:val="008000"/>
        </w:rPr>
        <w:t>plot3(2*t,1*t,1*t,'</w:t>
      </w:r>
      <w:r>
        <w:rPr>
          <w:rFonts w:ascii="Arial" w:hAnsi="Arial" w:cs="Arial"/>
          <w:iCs/>
          <w:color w:val="008000"/>
        </w:rPr>
        <w:t>g</w:t>
      </w:r>
      <w:r w:rsidRPr="002414EF">
        <w:rPr>
          <w:rFonts w:ascii="Arial" w:hAnsi="Arial" w:cs="Arial"/>
          <w:iCs/>
          <w:color w:val="008000"/>
        </w:rPr>
        <w:t>','LineWidth',3)</w:t>
      </w:r>
    </w:p>
    <w:p w14:paraId="78642F5B" w14:textId="77777777" w:rsidR="00EB788E" w:rsidRPr="002414EF" w:rsidRDefault="00EB788E" w:rsidP="00EB788E">
      <w:pPr>
        <w:rPr>
          <w:rFonts w:ascii="Arial" w:hAnsi="Arial" w:cs="Arial"/>
          <w:iCs/>
          <w:color w:val="008000"/>
        </w:rPr>
      </w:pPr>
      <w:r w:rsidRPr="002414EF">
        <w:rPr>
          <w:rFonts w:ascii="Arial" w:hAnsi="Arial" w:cs="Arial"/>
          <w:iCs/>
          <w:color w:val="008000"/>
        </w:rPr>
        <w:t>plot3(3*t,2*t,1*t,'</w:t>
      </w:r>
      <w:r>
        <w:rPr>
          <w:rFonts w:ascii="Arial" w:hAnsi="Arial" w:cs="Arial"/>
          <w:iCs/>
          <w:color w:val="008000"/>
        </w:rPr>
        <w:t>g</w:t>
      </w:r>
      <w:r w:rsidRPr="002414EF">
        <w:rPr>
          <w:rFonts w:ascii="Arial" w:hAnsi="Arial" w:cs="Arial"/>
          <w:iCs/>
          <w:color w:val="008000"/>
        </w:rPr>
        <w:t>','LineWidth',3)</w:t>
      </w:r>
    </w:p>
    <w:p w14:paraId="3679BCEE" w14:textId="77777777" w:rsidR="00EB788E" w:rsidRDefault="00EB788E" w:rsidP="00EB788E">
      <w:pPr>
        <w:rPr>
          <w:rFonts w:ascii="Arial" w:hAnsi="Arial" w:cs="Arial"/>
          <w:iCs/>
          <w:color w:val="008000"/>
        </w:rPr>
      </w:pPr>
    </w:p>
    <w:p w14:paraId="7751CE80" w14:textId="77777777" w:rsidR="00EB788E" w:rsidRDefault="00EB788E" w:rsidP="00EB788E">
      <w:pPr>
        <w:jc w:val="both"/>
        <w:rPr>
          <w:rFonts w:ascii="Arial" w:hAnsi="Arial" w:cs="Arial"/>
          <w:iCs/>
        </w:rPr>
      </w:pPr>
      <w:r>
        <w:rPr>
          <w:rFonts w:ascii="Arial" w:hAnsi="Arial" w:cs="Arial"/>
          <w:iCs/>
        </w:rPr>
        <w:t xml:space="preserve">However, in this case the combination would require taking some </w:t>
      </w:r>
      <w:r w:rsidRPr="005D5054">
        <w:rPr>
          <w:rFonts w:ascii="Arial" w:hAnsi="Arial" w:cs="Arial"/>
          <w:iCs/>
          <w:u w:val="single"/>
        </w:rPr>
        <w:t>negative</w:t>
      </w:r>
      <w:r>
        <w:rPr>
          <w:rFonts w:ascii="Arial" w:hAnsi="Arial" w:cs="Arial"/>
          <w:iCs/>
        </w:rPr>
        <w:t xml:space="preserve"> multiple of one the </w:t>
      </w:r>
      <w:r>
        <w:rPr>
          <w:rFonts w:ascii="Arial" w:hAnsi="Arial" w:cs="Arial"/>
          <w:i/>
          <w:iCs/>
        </w:rPr>
        <w:t xml:space="preserve">basis </w:t>
      </w:r>
      <w:r>
        <w:rPr>
          <w:rFonts w:ascii="Arial" w:hAnsi="Arial" w:cs="Arial"/>
          <w:iCs/>
        </w:rPr>
        <w:t xml:space="preserve">vectors: </w:t>
      </w:r>
    </w:p>
    <w:p w14:paraId="186BEEC0" w14:textId="77777777" w:rsidR="00EB788E" w:rsidRPr="0056172C" w:rsidRDefault="00EB788E" w:rsidP="00EB788E">
      <w:pPr>
        <w:rPr>
          <w:rFonts w:ascii="Arial" w:hAnsi="Arial" w:cs="Arial"/>
          <w:color w:val="0000FF"/>
        </w:rPr>
      </w:pPr>
      <m:oMathPara>
        <m:oMath>
          <m:r>
            <m:rPr>
              <m:sty m:val="bi"/>
            </m:rPr>
            <w:rPr>
              <w:rFonts w:ascii="Cambria Math" w:hAnsi="Cambria Math" w:cs="Arial"/>
              <w:color w:val="0000FF"/>
            </w:rPr>
            <m:t>v</m:t>
          </m:r>
          <m:r>
            <w:rPr>
              <w:rFonts w:ascii="Cambria Math" w:hAnsi="Cambria Math" w:cs="Arial"/>
              <w:color w:val="0000FF"/>
            </w:rPr>
            <m:t>=</m:t>
          </m:r>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r>
                      <w:rPr>
                        <w:rFonts w:ascii="Cambria Math" w:hAnsi="Cambria Math" w:cs="Arial"/>
                        <w:color w:val="0000FF"/>
                      </w:rPr>
                      <m:t>5</m:t>
                    </m:r>
                  </m:e>
                </m:mr>
                <m:mr>
                  <m:e>
                    <m:r>
                      <w:rPr>
                        <w:rFonts w:ascii="Cambria Math" w:hAnsi="Cambria Math" w:cs="Arial"/>
                        <w:color w:val="0000FF"/>
                      </w:rPr>
                      <m:t>2</m:t>
                    </m:r>
                  </m:e>
                </m:mr>
                <m:mr>
                  <m:e>
                    <m:r>
                      <w:rPr>
                        <w:rFonts w:ascii="Cambria Math" w:hAnsi="Cambria Math" w:cs="Arial"/>
                        <w:color w:val="0000FF"/>
                      </w:rPr>
                      <m:t>3</m:t>
                    </m:r>
                  </m:e>
                </m:mr>
              </m:m>
            </m:e>
          </m:d>
          <m:r>
            <w:rPr>
              <w:rFonts w:ascii="Cambria Math" w:hAnsi="Cambria Math" w:cs="Arial"/>
              <w:color w:val="0000FF"/>
            </w:rPr>
            <m:t>=4*</m:t>
          </m:r>
          <m:d>
            <m:dPr>
              <m:begChr m:val="["/>
              <m:endChr m:val="]"/>
              <m:ctrlPr>
                <w:rPr>
                  <w:rFonts w:ascii="Cambria Math" w:hAnsi="Cambria Math" w:cs="Arial"/>
                  <w:i/>
                  <w:color w:val="008000"/>
                </w:rPr>
              </m:ctrlPr>
            </m:dPr>
            <m:e>
              <m:m>
                <m:mPr>
                  <m:mcs>
                    <m:mc>
                      <m:mcPr>
                        <m:count m:val="1"/>
                        <m:mcJc m:val="center"/>
                      </m:mcPr>
                    </m:mc>
                  </m:mcs>
                  <m:ctrlPr>
                    <w:rPr>
                      <w:rFonts w:ascii="Cambria Math" w:hAnsi="Cambria Math" w:cs="Arial"/>
                      <w:i/>
                      <w:color w:val="008000"/>
                    </w:rPr>
                  </m:ctrlPr>
                </m:mPr>
                <m:mr>
                  <m:e>
                    <m:r>
                      <w:rPr>
                        <w:rFonts w:ascii="Cambria Math" w:hAnsi="Cambria Math" w:cs="Arial"/>
                        <w:color w:val="008000"/>
                      </w:rPr>
                      <m:t>2</m:t>
                    </m:r>
                  </m:e>
                </m:mr>
                <m:mr>
                  <m:e>
                    <m:r>
                      <w:rPr>
                        <w:rFonts w:ascii="Cambria Math" w:hAnsi="Cambria Math" w:cs="Arial"/>
                        <w:color w:val="008000"/>
                      </w:rPr>
                      <m:t>1</m:t>
                    </m:r>
                  </m:e>
                </m:mr>
                <m:mr>
                  <m:e>
                    <m:r>
                      <w:rPr>
                        <w:rFonts w:ascii="Cambria Math" w:hAnsi="Cambria Math" w:cs="Arial"/>
                        <w:color w:val="008000"/>
                      </w:rPr>
                      <m:t>1</m:t>
                    </m:r>
                  </m:e>
                </m:mr>
              </m:m>
            </m:e>
          </m:d>
          <m:r>
            <w:rPr>
              <w:rFonts w:ascii="Cambria Math" w:hAnsi="Cambria Math" w:cs="Arial"/>
              <w:color w:val="0000FF"/>
            </w:rPr>
            <m:t>-1*</m:t>
          </m:r>
          <m:d>
            <m:dPr>
              <m:begChr m:val="["/>
              <m:endChr m:val="]"/>
              <m:ctrlPr>
                <w:rPr>
                  <w:rFonts w:ascii="Cambria Math" w:hAnsi="Cambria Math" w:cs="Arial"/>
                  <w:i/>
                  <w:color w:val="008000"/>
                </w:rPr>
              </m:ctrlPr>
            </m:dPr>
            <m:e>
              <m:m>
                <m:mPr>
                  <m:mcs>
                    <m:mc>
                      <m:mcPr>
                        <m:count m:val="1"/>
                        <m:mcJc m:val="center"/>
                      </m:mcPr>
                    </m:mc>
                  </m:mcs>
                  <m:ctrlPr>
                    <w:rPr>
                      <w:rFonts w:ascii="Cambria Math" w:hAnsi="Cambria Math" w:cs="Arial"/>
                      <w:i/>
                      <w:color w:val="008000"/>
                    </w:rPr>
                  </m:ctrlPr>
                </m:mPr>
                <m:mr>
                  <m:e>
                    <m:r>
                      <w:rPr>
                        <w:rFonts w:ascii="Cambria Math" w:hAnsi="Cambria Math" w:cs="Arial"/>
                        <w:color w:val="008000"/>
                      </w:rPr>
                      <m:t>3</m:t>
                    </m:r>
                  </m:e>
                </m:mr>
                <m:mr>
                  <m:e>
                    <m:r>
                      <w:rPr>
                        <w:rFonts w:ascii="Cambria Math" w:hAnsi="Cambria Math" w:cs="Arial"/>
                        <w:color w:val="008000"/>
                      </w:rPr>
                      <m:t>2</m:t>
                    </m:r>
                  </m:e>
                </m:mr>
                <m:mr>
                  <m:e>
                    <m:r>
                      <w:rPr>
                        <w:rFonts w:ascii="Cambria Math" w:hAnsi="Cambria Math" w:cs="Arial"/>
                        <w:color w:val="008000"/>
                      </w:rPr>
                      <m:t>1</m:t>
                    </m:r>
                  </m:e>
                </m:mr>
              </m:m>
            </m:e>
          </m:d>
          <m:r>
            <w:rPr>
              <w:rFonts w:ascii="Cambria Math" w:hAnsi="Cambria Math" w:cs="Arial"/>
              <w:color w:val="FF0000"/>
            </w:rPr>
            <m:t>=</m:t>
          </m:r>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r>
                      <w:rPr>
                        <w:rFonts w:ascii="Cambria Math" w:hAnsi="Cambria Math" w:cs="Arial"/>
                        <w:color w:val="0000FF"/>
                      </w:rPr>
                      <m:t>8</m:t>
                    </m:r>
                  </m:e>
                </m:mr>
                <m:mr>
                  <m:e>
                    <m:r>
                      <w:rPr>
                        <w:rFonts w:ascii="Cambria Math" w:hAnsi="Cambria Math" w:cs="Arial"/>
                        <w:color w:val="0000FF"/>
                      </w:rPr>
                      <m:t>4</m:t>
                    </m:r>
                  </m:e>
                </m:mr>
                <m:mr>
                  <m:e>
                    <m:r>
                      <w:rPr>
                        <w:rFonts w:ascii="Cambria Math" w:hAnsi="Cambria Math" w:cs="Arial"/>
                        <w:color w:val="0000FF"/>
                      </w:rPr>
                      <m:t>4</m:t>
                    </m:r>
                  </m:e>
                </m:mr>
              </m:m>
            </m:e>
          </m:d>
          <m:r>
            <w:rPr>
              <w:rFonts w:ascii="Cambria Math" w:hAnsi="Cambria Math" w:cs="Arial"/>
              <w:color w:val="0000FF"/>
            </w:rPr>
            <m:t>-</m:t>
          </m:r>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r>
                      <w:rPr>
                        <w:rFonts w:ascii="Cambria Math" w:hAnsi="Cambria Math" w:cs="Arial"/>
                        <w:color w:val="0000FF"/>
                      </w:rPr>
                      <m:t>3</m:t>
                    </m:r>
                  </m:e>
                </m:mr>
                <m:mr>
                  <m:e>
                    <m:r>
                      <w:rPr>
                        <w:rFonts w:ascii="Cambria Math" w:hAnsi="Cambria Math" w:cs="Arial"/>
                        <w:color w:val="0000FF"/>
                      </w:rPr>
                      <m:t>2</m:t>
                    </m:r>
                  </m:e>
                </m:mr>
                <m:mr>
                  <m:e>
                    <m:r>
                      <w:rPr>
                        <w:rFonts w:ascii="Cambria Math" w:hAnsi="Cambria Math" w:cs="Arial"/>
                        <w:color w:val="0000FF"/>
                      </w:rPr>
                      <m:t>1</m:t>
                    </m:r>
                  </m:e>
                </m:mr>
              </m:m>
            </m:e>
          </m:d>
        </m:oMath>
      </m:oMathPara>
    </w:p>
    <w:p w14:paraId="7FB3051A" w14:textId="77777777" w:rsidR="00EB788E" w:rsidRPr="002414EF" w:rsidRDefault="00EB788E" w:rsidP="00EB788E">
      <w:pPr>
        <w:rPr>
          <w:rFonts w:ascii="Arial" w:hAnsi="Arial" w:cs="Arial"/>
          <w:color w:val="008000"/>
        </w:rPr>
      </w:pPr>
      <w:r w:rsidRPr="002414EF">
        <w:rPr>
          <w:rFonts w:ascii="Arial" w:hAnsi="Arial" w:cs="Arial"/>
          <w:color w:val="008000"/>
        </w:rPr>
        <w:t>NS2\v</w:t>
      </w:r>
    </w:p>
    <w:p w14:paraId="11D7AFFB" w14:textId="77777777" w:rsidR="00EB788E" w:rsidRPr="002414EF" w:rsidRDefault="00EB788E" w:rsidP="00EB788E">
      <w:pPr>
        <w:rPr>
          <w:rFonts w:ascii="Arial" w:hAnsi="Arial" w:cs="Arial"/>
        </w:rPr>
      </w:pPr>
    </w:p>
    <w:p w14:paraId="1A86FBA4" w14:textId="77777777" w:rsidR="00EB788E" w:rsidRDefault="00EB788E" w:rsidP="00EB788E">
      <w:pPr>
        <w:jc w:val="both"/>
        <w:rPr>
          <w:rFonts w:ascii="Arial" w:hAnsi="Arial" w:cs="Arial"/>
        </w:rPr>
      </w:pPr>
      <w:r>
        <w:rPr>
          <w:rFonts w:ascii="Arial" w:hAnsi="Arial" w:cs="Arial"/>
        </w:rPr>
        <w:t xml:space="preserve">Thus, while there exist an infinite number of </w:t>
      </w:r>
      <w:r w:rsidRPr="00B438AA">
        <w:rPr>
          <w:rFonts w:ascii="Arial" w:hAnsi="Arial" w:cs="Arial"/>
          <w:u w:val="single"/>
        </w:rPr>
        <w:t>non-negative</w:t>
      </w:r>
      <w:r>
        <w:rPr>
          <w:rFonts w:ascii="Arial" w:hAnsi="Arial" w:cs="Arial"/>
        </w:rPr>
        <w:t xml:space="preserve"> vectors that we could use as the </w:t>
      </w:r>
      <w:r>
        <w:rPr>
          <w:rFonts w:ascii="Arial" w:hAnsi="Arial" w:cs="Arial"/>
          <w:i/>
        </w:rPr>
        <w:t xml:space="preserve">basis </w:t>
      </w:r>
      <w:r>
        <w:rPr>
          <w:rFonts w:ascii="Arial" w:hAnsi="Arial" w:cs="Arial"/>
        </w:rPr>
        <w:t xml:space="preserve">for the </w:t>
      </w:r>
      <w:r>
        <w:rPr>
          <w:rFonts w:ascii="Arial" w:hAnsi="Arial" w:cs="Arial"/>
          <w:i/>
        </w:rPr>
        <w:t>null space</w:t>
      </w:r>
      <w:r>
        <w:rPr>
          <w:rFonts w:ascii="Arial" w:hAnsi="Arial" w:cs="Arial"/>
        </w:rPr>
        <w:t>,</w:t>
      </w:r>
      <w:r>
        <w:rPr>
          <w:rFonts w:ascii="Arial" w:hAnsi="Arial" w:cs="Arial"/>
          <w:i/>
        </w:rPr>
        <w:t xml:space="preserve"> </w:t>
      </w:r>
      <w:r>
        <w:rPr>
          <w:rFonts w:ascii="Arial" w:hAnsi="Arial" w:cs="Arial"/>
        </w:rPr>
        <w:t xml:space="preserve">there exists only a </w:t>
      </w:r>
      <w:r w:rsidRPr="00BE7D1E">
        <w:rPr>
          <w:rFonts w:ascii="Arial" w:hAnsi="Arial" w:cs="Arial"/>
          <w:color w:val="0000FF"/>
          <w:u w:val="single"/>
        </w:rPr>
        <w:t>unique choice</w:t>
      </w:r>
      <w:r>
        <w:rPr>
          <w:rFonts w:ascii="Arial" w:hAnsi="Arial" w:cs="Arial"/>
        </w:rPr>
        <w:t xml:space="preserve"> of </w:t>
      </w:r>
      <w:r>
        <w:rPr>
          <w:rFonts w:ascii="Arial" w:hAnsi="Arial" w:cs="Arial"/>
          <w:i/>
        </w:rPr>
        <w:t xml:space="preserve">basis </w:t>
      </w:r>
      <w:r>
        <w:rPr>
          <w:rFonts w:ascii="Arial" w:hAnsi="Arial" w:cs="Arial"/>
        </w:rPr>
        <w:t xml:space="preserve">that </w:t>
      </w:r>
      <w:r w:rsidRPr="00B438AA">
        <w:rPr>
          <w:rFonts w:ascii="Arial" w:hAnsi="Arial" w:cs="Arial"/>
        </w:rPr>
        <w:t>can give a non</w:t>
      </w:r>
      <w:r>
        <w:rPr>
          <w:rFonts w:ascii="Arial" w:hAnsi="Arial" w:cs="Arial"/>
        </w:rPr>
        <w:t>-</w:t>
      </w:r>
      <w:r w:rsidRPr="00B438AA">
        <w:rPr>
          <w:rFonts w:ascii="Arial" w:hAnsi="Arial" w:cs="Arial"/>
        </w:rPr>
        <w:t xml:space="preserve">negative representation of </w:t>
      </w:r>
      <w:r w:rsidRPr="00101BE9">
        <w:rPr>
          <w:rFonts w:ascii="Arial" w:hAnsi="Arial" w:cs="Arial"/>
          <w:u w:val="single"/>
        </w:rPr>
        <w:t>all</w:t>
      </w:r>
      <w:r w:rsidRPr="00B438AA">
        <w:rPr>
          <w:rFonts w:ascii="Arial" w:hAnsi="Arial" w:cs="Arial"/>
        </w:rPr>
        <w:t xml:space="preserve"> the points in the</w:t>
      </w:r>
      <w:r>
        <w:rPr>
          <w:rFonts w:ascii="Arial" w:hAnsi="Arial" w:cs="Arial"/>
        </w:rPr>
        <w:t xml:space="preserve"> </w:t>
      </w:r>
      <w:r w:rsidRPr="00B438AA">
        <w:rPr>
          <w:rFonts w:ascii="Arial" w:hAnsi="Arial" w:cs="Arial"/>
          <w:u w:val="single"/>
        </w:rPr>
        <w:t>non-negative</w:t>
      </w:r>
      <w:r>
        <w:rPr>
          <w:rFonts w:ascii="Arial" w:hAnsi="Arial" w:cs="Arial"/>
        </w:rPr>
        <w:t xml:space="preserve"> </w:t>
      </w:r>
      <w:proofErr w:type="spellStart"/>
      <w:r>
        <w:rPr>
          <w:rFonts w:ascii="Arial" w:hAnsi="Arial" w:cs="Arial"/>
        </w:rPr>
        <w:t>orthant</w:t>
      </w:r>
      <w:proofErr w:type="spellEnd"/>
      <w:r>
        <w:rPr>
          <w:rFonts w:ascii="Arial" w:hAnsi="Arial" w:cs="Arial"/>
        </w:rPr>
        <w:t xml:space="preserve"> of the </w:t>
      </w:r>
      <w:r>
        <w:rPr>
          <w:rFonts w:ascii="Arial" w:hAnsi="Arial" w:cs="Arial"/>
          <w:i/>
        </w:rPr>
        <w:t>null space</w:t>
      </w:r>
      <w:r>
        <w:rPr>
          <w:rFonts w:ascii="Arial" w:hAnsi="Arial" w:cs="Arial"/>
        </w:rPr>
        <w:t xml:space="preserve">, and thus qualifies as a </w:t>
      </w:r>
      <w:r w:rsidRPr="00101BE9">
        <w:rPr>
          <w:rFonts w:ascii="Arial" w:hAnsi="Arial" w:cs="Arial"/>
          <w:i/>
          <w:color w:val="FF0000"/>
          <w:u w:val="single"/>
        </w:rPr>
        <w:t>convex basis</w:t>
      </w:r>
      <w:r>
        <w:rPr>
          <w:rFonts w:ascii="Arial" w:hAnsi="Arial" w:cs="Arial"/>
        </w:rPr>
        <w:t xml:space="preserve">. In general, if the </w:t>
      </w:r>
      <w:r w:rsidRPr="00BE7D1E">
        <w:rPr>
          <w:rFonts w:ascii="Arial" w:hAnsi="Arial" w:cs="Arial"/>
          <w:i/>
        </w:rPr>
        <w:t>null space</w:t>
      </w:r>
      <w:r>
        <w:rPr>
          <w:rFonts w:ascii="Arial" w:hAnsi="Arial" w:cs="Arial"/>
        </w:rPr>
        <w:t xml:space="preserve"> is defined by a system of linear equations with inequalities:</w:t>
      </w:r>
    </w:p>
    <w:p w14:paraId="477072AF" w14:textId="77777777" w:rsidR="00EB788E" w:rsidRDefault="00EB788E" w:rsidP="00EB788E">
      <w:pPr>
        <w:widowControl w:val="0"/>
        <w:autoSpaceDE w:val="0"/>
        <w:autoSpaceDN w:val="0"/>
        <w:adjustRightInd w:val="0"/>
        <w:jc w:val="both"/>
        <w:rPr>
          <w:rFonts w:ascii="Arial" w:hAnsi="Arial" w:cs="Arial"/>
        </w:rPr>
      </w:pPr>
      <m:oMathPara>
        <m:oMath>
          <m:r>
            <m:rPr>
              <m:sty m:val="bi"/>
            </m:rPr>
            <w:rPr>
              <w:rFonts w:ascii="Cambria Math" w:hAnsi="Cambria Math" w:cs="Arial"/>
              <w:color w:val="FF0000"/>
            </w:rPr>
            <m:t>S</m:t>
          </m:r>
          <m:r>
            <m:rPr>
              <m:sty m:val="bi"/>
            </m:rPr>
            <w:rPr>
              <w:rFonts w:ascii="Cambria Math" w:hAnsi="Cambria Math" w:cs="Arial"/>
              <w:color w:val="0000FF"/>
            </w:rPr>
            <m:t>v</m:t>
          </m:r>
          <m:r>
            <m:rPr>
              <m:sty m:val="bi"/>
            </m:rPr>
            <w:rPr>
              <w:rFonts w:ascii="Cambria Math" w:hAnsi="Cambria Math" w:cs="Arial"/>
            </w:rPr>
            <m:t xml:space="preserve">=0   </m:t>
          </m:r>
          <m:r>
            <w:rPr>
              <w:rFonts w:ascii="Cambria Math" w:hAnsi="Cambria Math" w:cs="Arial"/>
            </w:rPr>
            <m:t xml:space="preserve">s.t. </m:t>
          </m:r>
          <m:r>
            <m:rPr>
              <m:sty m:val="bi"/>
            </m:rPr>
            <w:rPr>
              <w:rFonts w:ascii="Cambria Math" w:hAnsi="Cambria Math" w:cs="Arial"/>
            </w:rPr>
            <m:t xml:space="preserve"> </m:t>
          </m:r>
          <m:r>
            <m:rPr>
              <m:sty m:val="bi"/>
            </m:rPr>
            <w:rPr>
              <w:rFonts w:ascii="Cambria Math" w:hAnsi="Cambria Math" w:cs="Arial"/>
              <w:color w:val="0000FF"/>
            </w:rPr>
            <m:t>0</m:t>
          </m:r>
          <m:r>
            <m:rPr>
              <m:sty m:val="bi"/>
            </m:rPr>
            <w:rPr>
              <w:rFonts w:ascii="Cambria Math" w:hAnsi="Cambria Math" w:cs="Arial"/>
            </w:rPr>
            <m:t>&lt;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i</m:t>
              </m:r>
            </m:sub>
          </m:sSub>
          <m:r>
            <m:rPr>
              <m:sty m:val="bi"/>
            </m:rPr>
            <w:rPr>
              <w:rFonts w:ascii="Cambria Math" w:hAnsi="Cambria Math" w:cs="Arial"/>
            </w:rPr>
            <m:t>&lt;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i,max</m:t>
              </m:r>
            </m:sub>
          </m:sSub>
        </m:oMath>
      </m:oMathPara>
    </w:p>
    <w:p w14:paraId="3FEC6E94" w14:textId="77777777" w:rsidR="00EB788E" w:rsidRPr="00BE7D1E" w:rsidRDefault="00EB788E" w:rsidP="00EB788E">
      <w:pPr>
        <w:jc w:val="both"/>
        <w:rPr>
          <w:rFonts w:ascii="Arial" w:hAnsi="Arial" w:cs="Arial"/>
          <w:b/>
          <w:color w:val="FF0000"/>
        </w:rPr>
      </w:pPr>
    </w:p>
    <w:p w14:paraId="6C5AF6C9" w14:textId="77777777" w:rsidR="00EB788E" w:rsidRDefault="00EB788E" w:rsidP="00EB788E">
      <w:pPr>
        <w:jc w:val="both"/>
        <w:rPr>
          <w:rFonts w:ascii="Arial" w:hAnsi="Arial" w:cs="Arial"/>
        </w:rPr>
      </w:pPr>
      <w:r>
        <w:rPr>
          <w:rFonts w:ascii="Arial" w:hAnsi="Arial" w:cs="Arial"/>
        </w:rPr>
        <w:t>the space has the shape of a polytope, and its basis can only have vectors at the</w:t>
      </w:r>
      <w:r w:rsidRPr="00101BE9">
        <w:rPr>
          <w:rFonts w:ascii="Arial" w:hAnsi="Arial" w:cs="Arial"/>
        </w:rPr>
        <w:t xml:space="preserve"> </w:t>
      </w:r>
      <w:r w:rsidRPr="00101BE9">
        <w:rPr>
          <w:rFonts w:ascii="Arial" w:hAnsi="Arial" w:cs="Arial"/>
          <w:i/>
          <w:iCs/>
          <w:color w:val="FF0000"/>
          <w:u w:val="single"/>
        </w:rPr>
        <w:t>edges</w:t>
      </w:r>
      <w:r w:rsidRPr="00101BE9">
        <w:rPr>
          <w:rFonts w:ascii="Arial" w:hAnsi="Arial" w:cs="Arial"/>
          <w:i/>
          <w:iCs/>
        </w:rPr>
        <w:t xml:space="preserve"> </w:t>
      </w:r>
      <w:r w:rsidRPr="00101BE9">
        <w:rPr>
          <w:rFonts w:ascii="Arial" w:hAnsi="Arial" w:cs="Arial"/>
        </w:rPr>
        <w:t>of the polytope</w:t>
      </w:r>
      <w:r>
        <w:rPr>
          <w:rFonts w:ascii="Arial" w:hAnsi="Arial" w:cs="Arial"/>
        </w:rPr>
        <w:t xml:space="preserve">: these vectors are the </w:t>
      </w:r>
      <w:r w:rsidRPr="00101BE9">
        <w:rPr>
          <w:rFonts w:ascii="Arial" w:hAnsi="Arial" w:cs="Arial"/>
        </w:rPr>
        <w:t>extreme states</w:t>
      </w:r>
      <w:r>
        <w:rPr>
          <w:rFonts w:ascii="Arial" w:hAnsi="Arial" w:cs="Arial"/>
        </w:rPr>
        <w:t xml:space="preserve"> or </w:t>
      </w:r>
      <w:r w:rsidRPr="000E4CEF">
        <w:rPr>
          <w:rFonts w:ascii="Arial" w:hAnsi="Arial" w:cs="Arial"/>
          <w:i/>
          <w:color w:val="FF0000"/>
          <w:u w:val="single"/>
        </w:rPr>
        <w:t>extreme pathways</w:t>
      </w:r>
      <w:r w:rsidRPr="00ED13D3">
        <w:rPr>
          <w:rFonts w:ascii="Arial" w:hAnsi="Arial" w:cs="Arial"/>
          <w:i/>
          <w:color w:val="FF0000"/>
        </w:rPr>
        <w:t xml:space="preserve"> </w:t>
      </w:r>
      <w:r w:rsidRPr="00ED13D3">
        <w:rPr>
          <w:rFonts w:ascii="Arial" w:hAnsi="Arial" w:cs="Arial"/>
          <w:color w:val="FF0000"/>
        </w:rPr>
        <w:t>(</w:t>
      </w:r>
      <w:r w:rsidRPr="00760FC2">
        <w:rPr>
          <w:rFonts w:ascii="Arial" w:hAnsi="Arial" w:cs="Arial"/>
          <w:i/>
          <w:color w:val="FF0000"/>
        </w:rPr>
        <w:t>EP</w:t>
      </w:r>
      <w:r>
        <w:rPr>
          <w:rFonts w:ascii="Arial" w:hAnsi="Arial" w:cs="Arial"/>
          <w:color w:val="FF0000"/>
        </w:rPr>
        <w:t xml:space="preserve"> or simply </w:t>
      </w:r>
      <w:r>
        <w:rPr>
          <w:rFonts w:ascii="Arial" w:hAnsi="Arial" w:cs="Arial"/>
          <w:b/>
          <w:i/>
          <w:color w:val="FF0000"/>
        </w:rPr>
        <w:t>p</w:t>
      </w:r>
      <w:r w:rsidRPr="00ED13D3">
        <w:rPr>
          <w:rFonts w:ascii="Arial" w:hAnsi="Arial" w:cs="Arial"/>
          <w:color w:val="FF0000"/>
        </w:rPr>
        <w:t>)</w:t>
      </w:r>
      <w:r w:rsidRPr="000E4CEF">
        <w:rPr>
          <w:rFonts w:ascii="Arial" w:hAnsi="Arial" w:cs="Arial"/>
          <w:i/>
        </w:rPr>
        <w:t xml:space="preserve"> </w:t>
      </w:r>
      <w:r>
        <w:rPr>
          <w:rFonts w:ascii="Arial" w:hAnsi="Arial" w:cs="Arial"/>
        </w:rPr>
        <w:t xml:space="preserve">capable of sustaining a steady state in the network. Every steady state flux </w:t>
      </w:r>
      <w:proofErr w:type="spellStart"/>
      <w:r w:rsidRPr="00760FC2">
        <w:rPr>
          <w:rFonts w:ascii="Arial" w:hAnsi="Arial" w:cs="Arial"/>
          <w:b/>
          <w:i/>
          <w:color w:val="0000FF"/>
        </w:rPr>
        <w:t>v</w:t>
      </w:r>
      <w:r w:rsidRPr="00760FC2">
        <w:rPr>
          <w:rFonts w:ascii="Arial" w:hAnsi="Arial" w:cs="Arial"/>
          <w:b/>
          <w:i/>
          <w:color w:val="0000FF"/>
          <w:vertAlign w:val="subscript"/>
        </w:rPr>
        <w:t>ss</w:t>
      </w:r>
      <w:proofErr w:type="spellEnd"/>
      <w:r>
        <w:rPr>
          <w:rFonts w:ascii="Arial" w:hAnsi="Arial" w:cs="Arial"/>
        </w:rPr>
        <w:t xml:space="preserve"> is thus a combination of the unique </w:t>
      </w:r>
      <w:r w:rsidRPr="000E4CEF">
        <w:rPr>
          <w:rFonts w:ascii="Arial" w:hAnsi="Arial" w:cs="Arial"/>
          <w:i/>
          <w:color w:val="FF0000"/>
          <w:u w:val="single"/>
        </w:rPr>
        <w:t>extreme pathways</w:t>
      </w:r>
      <w:r>
        <w:rPr>
          <w:rFonts w:ascii="Arial" w:hAnsi="Arial" w:cs="Arial"/>
        </w:rPr>
        <w:t xml:space="preserve"> </w:t>
      </w:r>
      <w:proofErr w:type="spellStart"/>
      <w:r w:rsidRPr="00760FC2">
        <w:rPr>
          <w:rFonts w:ascii="Arial" w:hAnsi="Arial" w:cs="Arial"/>
          <w:b/>
          <w:i/>
          <w:color w:val="FF0000"/>
        </w:rPr>
        <w:t>p</w:t>
      </w:r>
      <w:r w:rsidRPr="00760FC2">
        <w:rPr>
          <w:rFonts w:ascii="Arial" w:hAnsi="Arial" w:cs="Arial"/>
          <w:b/>
          <w:i/>
          <w:color w:val="FF0000"/>
          <w:vertAlign w:val="subscript"/>
        </w:rPr>
        <w:t>k</w:t>
      </w:r>
      <w:proofErr w:type="spellEnd"/>
      <w:r>
        <w:rPr>
          <w:rFonts w:ascii="Arial" w:hAnsi="Arial" w:cs="Arial"/>
          <w:b/>
          <w:i/>
        </w:rPr>
        <w:t xml:space="preserve"> </w:t>
      </w:r>
      <w:r>
        <w:rPr>
          <w:rFonts w:ascii="Arial" w:hAnsi="Arial" w:cs="Arial"/>
        </w:rPr>
        <w:t>vectors, with weights</w:t>
      </w:r>
      <w:r w:rsidRPr="00101BE9">
        <w:rPr>
          <w:rFonts w:ascii="Arial" w:hAnsi="Arial" w:cs="Arial"/>
        </w:rPr>
        <w:t xml:space="preserve"> </w:t>
      </w:r>
      <w:r w:rsidRPr="00760FC2">
        <w:rPr>
          <w:rFonts w:ascii="Arial" w:hAnsi="Arial" w:cs="Arial"/>
          <w:i/>
          <w:iCs/>
          <w:color w:val="0000FF"/>
        </w:rPr>
        <w:t>α</w:t>
      </w:r>
      <w:r w:rsidRPr="00760FC2">
        <w:rPr>
          <w:rFonts w:ascii="Arial" w:hAnsi="Arial" w:cs="Arial"/>
          <w:i/>
          <w:iCs/>
          <w:color w:val="0000FF"/>
          <w:vertAlign w:val="subscript"/>
        </w:rPr>
        <w:t>k</w:t>
      </w:r>
      <w:r w:rsidRPr="00101BE9">
        <w:rPr>
          <w:rFonts w:ascii="Arial" w:hAnsi="Arial" w:cs="Arial"/>
          <w:i/>
          <w:iCs/>
        </w:rPr>
        <w:t xml:space="preserve"> </w:t>
      </w:r>
      <w:r w:rsidRPr="00101BE9">
        <w:rPr>
          <w:rFonts w:ascii="Arial" w:hAnsi="Arial" w:cs="Arial"/>
        </w:rPr>
        <w:t>that</w:t>
      </w:r>
      <w:r>
        <w:rPr>
          <w:rFonts w:ascii="Arial" w:hAnsi="Arial" w:cs="Arial"/>
        </w:rPr>
        <w:t xml:space="preserve"> </w:t>
      </w:r>
      <w:r w:rsidRPr="00101BE9">
        <w:rPr>
          <w:rFonts w:ascii="Arial" w:hAnsi="Arial" w:cs="Arial"/>
        </w:rPr>
        <w:t xml:space="preserve">are </w:t>
      </w:r>
      <w:r w:rsidRPr="00760FC2">
        <w:rPr>
          <w:rFonts w:ascii="Arial" w:hAnsi="Arial" w:cs="Arial"/>
          <w:u w:val="single"/>
        </w:rPr>
        <w:t>positive</w:t>
      </w:r>
      <w:r w:rsidRPr="00101BE9">
        <w:rPr>
          <w:rFonts w:ascii="Arial" w:hAnsi="Arial" w:cs="Arial"/>
        </w:rPr>
        <w:t xml:space="preserve"> and </w:t>
      </w:r>
      <w:r w:rsidRPr="00760FC2">
        <w:rPr>
          <w:rFonts w:ascii="Arial" w:hAnsi="Arial" w:cs="Arial"/>
          <w:u w:val="single"/>
        </w:rPr>
        <w:t>bounded</w:t>
      </w:r>
      <w:r w:rsidRPr="00101BE9">
        <w:rPr>
          <w:rFonts w:ascii="Arial" w:hAnsi="Arial" w:cs="Arial"/>
        </w:rPr>
        <w:t xml:space="preserve">, </w:t>
      </w:r>
      <w:r>
        <w:rPr>
          <w:rFonts w:ascii="Arial" w:hAnsi="Arial" w:cs="Arial"/>
        </w:rPr>
        <w:t xml:space="preserve">that is </w:t>
      </w:r>
      <w:r w:rsidRPr="00760FC2">
        <w:rPr>
          <w:rFonts w:ascii="Arial" w:hAnsi="Arial" w:cs="Arial"/>
          <w:color w:val="0000FF"/>
        </w:rPr>
        <w:t xml:space="preserve">0 ≤ </w:t>
      </w:r>
      <w:r w:rsidRPr="00760FC2">
        <w:rPr>
          <w:rFonts w:ascii="Arial" w:hAnsi="Arial" w:cs="Arial"/>
          <w:i/>
          <w:iCs/>
          <w:color w:val="0000FF"/>
        </w:rPr>
        <w:t>α</w:t>
      </w:r>
      <w:proofErr w:type="spellStart"/>
      <w:proofErr w:type="gramStart"/>
      <w:r>
        <w:rPr>
          <w:rFonts w:ascii="Arial" w:hAnsi="Arial" w:cs="Arial"/>
          <w:i/>
          <w:iCs/>
          <w:color w:val="0000FF"/>
          <w:vertAlign w:val="subscript"/>
        </w:rPr>
        <w:t>k</w:t>
      </w:r>
      <w:r w:rsidRPr="00760FC2">
        <w:rPr>
          <w:rFonts w:ascii="Arial" w:hAnsi="Arial" w:cs="Arial"/>
          <w:i/>
          <w:iCs/>
          <w:color w:val="0000FF"/>
          <w:vertAlign w:val="subscript"/>
        </w:rPr>
        <w:t>,</w:t>
      </w:r>
      <w:r w:rsidRPr="00760FC2">
        <w:rPr>
          <w:rFonts w:ascii="Arial" w:hAnsi="Arial" w:cs="Arial"/>
          <w:color w:val="0000FF"/>
          <w:vertAlign w:val="subscript"/>
        </w:rPr>
        <w:t>min</w:t>
      </w:r>
      <w:proofErr w:type="spellEnd"/>
      <w:proofErr w:type="gramEnd"/>
      <w:r w:rsidRPr="00760FC2">
        <w:rPr>
          <w:rFonts w:ascii="Arial" w:hAnsi="Arial" w:cs="Arial"/>
          <w:color w:val="0000FF"/>
        </w:rPr>
        <w:t xml:space="preserve"> ≤ </w:t>
      </w:r>
      <w:r w:rsidRPr="00760FC2">
        <w:rPr>
          <w:rFonts w:ascii="Arial" w:hAnsi="Arial" w:cs="Arial"/>
          <w:i/>
          <w:iCs/>
          <w:color w:val="0000FF"/>
        </w:rPr>
        <w:t>α</w:t>
      </w:r>
      <w:r>
        <w:rPr>
          <w:rFonts w:ascii="Arial" w:hAnsi="Arial" w:cs="Arial"/>
          <w:i/>
          <w:iCs/>
          <w:color w:val="0000FF"/>
          <w:vertAlign w:val="subscript"/>
        </w:rPr>
        <w:t>k</w:t>
      </w:r>
      <w:r w:rsidRPr="00760FC2">
        <w:rPr>
          <w:rFonts w:ascii="Arial" w:hAnsi="Arial" w:cs="Arial"/>
          <w:i/>
          <w:iCs/>
          <w:color w:val="0000FF"/>
        </w:rPr>
        <w:t xml:space="preserve"> </w:t>
      </w:r>
      <w:r w:rsidRPr="00760FC2">
        <w:rPr>
          <w:rFonts w:ascii="Arial" w:hAnsi="Arial" w:cs="Arial"/>
          <w:color w:val="0000FF"/>
        </w:rPr>
        <w:t xml:space="preserve">≤ </w:t>
      </w:r>
      <w:r w:rsidRPr="00760FC2">
        <w:rPr>
          <w:rFonts w:ascii="Arial" w:hAnsi="Arial" w:cs="Arial"/>
          <w:i/>
          <w:iCs/>
          <w:color w:val="0000FF"/>
        </w:rPr>
        <w:t>α</w:t>
      </w:r>
      <w:proofErr w:type="spellStart"/>
      <w:r>
        <w:rPr>
          <w:rFonts w:ascii="Arial" w:hAnsi="Arial" w:cs="Arial"/>
          <w:i/>
          <w:iCs/>
          <w:color w:val="0000FF"/>
          <w:vertAlign w:val="subscript"/>
        </w:rPr>
        <w:t>k</w:t>
      </w:r>
      <w:r w:rsidRPr="00760FC2">
        <w:rPr>
          <w:rFonts w:ascii="Arial" w:hAnsi="Arial" w:cs="Arial"/>
          <w:i/>
          <w:iCs/>
          <w:color w:val="0000FF"/>
          <w:vertAlign w:val="subscript"/>
        </w:rPr>
        <w:t>,</w:t>
      </w:r>
      <w:r w:rsidRPr="00760FC2">
        <w:rPr>
          <w:rFonts w:ascii="Arial" w:hAnsi="Arial" w:cs="Arial"/>
          <w:color w:val="0000FF"/>
          <w:vertAlign w:val="subscript"/>
        </w:rPr>
        <w:t>max</w:t>
      </w:r>
      <w:proofErr w:type="spellEnd"/>
      <w:r w:rsidRPr="00101BE9">
        <w:rPr>
          <w:rFonts w:ascii="Arial" w:hAnsi="Arial" w:cs="Arial"/>
        </w:rPr>
        <w:t xml:space="preserve">. </w:t>
      </w:r>
    </w:p>
    <w:p w14:paraId="78BA60BF" w14:textId="77777777" w:rsidR="00EB788E" w:rsidRPr="00BE7D1E" w:rsidRDefault="00EB788E" w:rsidP="00EB788E">
      <w:pPr>
        <w:jc w:val="both"/>
        <w:rPr>
          <w:rFonts w:ascii="Arial" w:hAnsi="Arial" w:cs="Arial"/>
        </w:rPr>
      </w:pPr>
    </w:p>
    <w:p w14:paraId="211E769A" w14:textId="77777777" w:rsidR="00EB788E" w:rsidRDefault="00B03E80" w:rsidP="00EB788E">
      <w:pPr>
        <w:widowControl w:val="0"/>
        <w:autoSpaceDE w:val="0"/>
        <w:autoSpaceDN w:val="0"/>
        <w:adjustRightInd w:val="0"/>
        <w:jc w:val="both"/>
        <w:rPr>
          <w:rFonts w:ascii="Arial" w:hAnsi="Arial" w:cs="Arial"/>
        </w:rPr>
      </w:pPr>
      <m:oMathPara>
        <m:oMath>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ss</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color w:val="0000FF"/>
                    </w:rPr>
                  </m:ctrlPr>
                </m:sSubPr>
                <m:e>
                  <m:r>
                    <w:rPr>
                      <w:rFonts w:ascii="Cambria Math" w:hAnsi="Cambria Math" w:cs="Arial"/>
                      <w:color w:val="0000FF"/>
                    </w:rPr>
                    <m:t>α</m:t>
                  </m:r>
                </m:e>
                <m:sub>
                  <m:r>
                    <w:rPr>
                      <w:rFonts w:ascii="Cambria Math" w:hAnsi="Cambria Math" w:cs="Arial"/>
                      <w:color w:val="0000FF"/>
                    </w:rPr>
                    <m:t>k</m:t>
                  </m:r>
                </m:sub>
              </m:sSub>
              <m:sSub>
                <m:sSubPr>
                  <m:ctrlPr>
                    <w:rPr>
                      <w:rFonts w:ascii="Cambria Math" w:hAnsi="Cambria Math" w:cs="Arial"/>
                      <w:b/>
                      <w:i/>
                      <w:color w:val="FF0000"/>
                    </w:rPr>
                  </m:ctrlPr>
                </m:sSubPr>
                <m:e>
                  <m:r>
                    <m:rPr>
                      <m:sty m:val="bi"/>
                    </m:rPr>
                    <w:rPr>
                      <w:rFonts w:ascii="Cambria Math" w:hAnsi="Cambria Math" w:cs="Arial"/>
                      <w:color w:val="FF0000"/>
                    </w:rPr>
                    <m:t>p</m:t>
                  </m:r>
                </m:e>
                <m:sub>
                  <m:r>
                    <m:rPr>
                      <m:sty m:val="bi"/>
                    </m:rPr>
                    <w:rPr>
                      <w:rFonts w:ascii="Cambria Math" w:hAnsi="Cambria Math" w:cs="Arial"/>
                      <w:color w:val="FF0000"/>
                    </w:rPr>
                    <m:t>k</m:t>
                  </m:r>
                </m:sub>
              </m:sSub>
            </m:e>
          </m:nary>
        </m:oMath>
      </m:oMathPara>
    </w:p>
    <w:p w14:paraId="28B8A520" w14:textId="77777777" w:rsidR="00EB788E" w:rsidRDefault="00EB788E" w:rsidP="00EB788E">
      <w:pPr>
        <w:jc w:val="both"/>
        <w:rPr>
          <w:rFonts w:ascii="Arial" w:hAnsi="Arial" w:cs="Arial"/>
        </w:rPr>
      </w:pPr>
    </w:p>
    <w:p w14:paraId="4EA3726C" w14:textId="77777777" w:rsidR="00EB788E" w:rsidRDefault="00EB788E" w:rsidP="00EB788E">
      <w:pPr>
        <w:jc w:val="both"/>
        <w:rPr>
          <w:rFonts w:ascii="Arial" w:hAnsi="Arial" w:cs="Arial"/>
          <w:iCs/>
        </w:rPr>
      </w:pPr>
      <w:r>
        <w:rPr>
          <w:rFonts w:ascii="Arial" w:hAnsi="Arial" w:cs="Arial"/>
        </w:rPr>
        <w:t xml:space="preserve">We can see the effect of introducing upper bounds for the </w:t>
      </w:r>
      <w:r w:rsidRPr="00760FC2">
        <w:rPr>
          <w:rFonts w:ascii="Arial" w:hAnsi="Arial" w:cs="Arial"/>
          <w:i/>
          <w:iCs/>
          <w:color w:val="0000FF"/>
        </w:rPr>
        <w:t>α</w:t>
      </w:r>
      <w:r w:rsidRPr="00760FC2">
        <w:rPr>
          <w:rFonts w:ascii="Arial" w:hAnsi="Arial" w:cs="Arial"/>
          <w:i/>
          <w:iCs/>
          <w:color w:val="0000FF"/>
          <w:vertAlign w:val="subscript"/>
        </w:rPr>
        <w:t>k</w:t>
      </w:r>
      <w:r>
        <w:rPr>
          <w:rFonts w:ascii="Arial" w:hAnsi="Arial" w:cs="Arial"/>
          <w:i/>
          <w:iCs/>
          <w:color w:val="0000FF"/>
          <w:vertAlign w:val="subscript"/>
        </w:rPr>
        <w:t xml:space="preserve"> </w:t>
      </w:r>
      <w:r>
        <w:rPr>
          <w:rFonts w:ascii="Arial" w:hAnsi="Arial" w:cs="Arial"/>
          <w:iCs/>
        </w:rPr>
        <w:t xml:space="preserve">by identifying the region of the </w:t>
      </w:r>
      <w:r>
        <w:rPr>
          <w:rFonts w:ascii="Arial" w:hAnsi="Arial" w:cs="Arial"/>
          <w:i/>
          <w:iCs/>
        </w:rPr>
        <w:t xml:space="preserve">null space </w:t>
      </w:r>
      <w:r>
        <w:rPr>
          <w:rFonts w:ascii="Arial" w:hAnsi="Arial" w:cs="Arial"/>
          <w:iCs/>
        </w:rPr>
        <w:t xml:space="preserve">plane that is cut out by three perpendicular planes corresponding to constraints </w:t>
      </w:r>
      <w:r w:rsidRPr="00214D2D">
        <w:rPr>
          <w:rFonts w:ascii="Arial" w:hAnsi="Arial" w:cs="Arial"/>
          <w:i/>
          <w:iCs/>
          <w:color w:val="0000FF"/>
        </w:rPr>
        <w:t>v</w:t>
      </w:r>
      <w:r w:rsidRPr="00214D2D">
        <w:rPr>
          <w:rFonts w:ascii="Arial" w:hAnsi="Arial" w:cs="Arial"/>
          <w:i/>
          <w:iCs/>
          <w:color w:val="0000FF"/>
          <w:vertAlign w:val="subscript"/>
        </w:rPr>
        <w:t>i</w:t>
      </w:r>
      <w:r w:rsidRPr="00214D2D">
        <w:rPr>
          <w:rFonts w:ascii="Arial" w:hAnsi="Arial" w:cs="Arial"/>
          <w:i/>
          <w:iCs/>
          <w:color w:val="0000FF"/>
        </w:rPr>
        <w:t xml:space="preserve"> </w:t>
      </w:r>
      <w:r w:rsidRPr="00214D2D">
        <w:rPr>
          <w:rFonts w:ascii="Arial" w:hAnsi="Arial" w:cs="Arial"/>
          <w:color w:val="0000FF"/>
        </w:rPr>
        <w:t xml:space="preserve">≤ </w:t>
      </w:r>
      <w:proofErr w:type="spellStart"/>
      <w:proofErr w:type="gramStart"/>
      <w:r w:rsidRPr="00214D2D">
        <w:rPr>
          <w:rFonts w:ascii="Arial" w:hAnsi="Arial" w:cs="Arial"/>
          <w:i/>
          <w:iCs/>
          <w:color w:val="0000FF"/>
        </w:rPr>
        <w:t>v</w:t>
      </w:r>
      <w:r w:rsidRPr="00214D2D">
        <w:rPr>
          <w:rFonts w:ascii="Arial" w:hAnsi="Arial" w:cs="Arial"/>
          <w:i/>
          <w:iCs/>
          <w:color w:val="0000FF"/>
          <w:vertAlign w:val="subscript"/>
        </w:rPr>
        <w:t>i,</w:t>
      </w:r>
      <w:r w:rsidRPr="00214D2D">
        <w:rPr>
          <w:rFonts w:ascii="Arial" w:hAnsi="Arial" w:cs="Arial"/>
          <w:color w:val="0000FF"/>
          <w:vertAlign w:val="subscript"/>
        </w:rPr>
        <w:t>max</w:t>
      </w:r>
      <w:proofErr w:type="spellEnd"/>
      <w:proofErr w:type="gramEnd"/>
      <w:r>
        <w:rPr>
          <w:rFonts w:ascii="Arial" w:hAnsi="Arial" w:cs="Arial"/>
        </w:rPr>
        <w:t xml:space="preserve"> on fluxes</w:t>
      </w:r>
      <w:r>
        <w:rPr>
          <w:rFonts w:ascii="Arial" w:hAnsi="Arial" w:cs="Arial"/>
          <w:iCs/>
        </w:rPr>
        <w:t>:</w:t>
      </w:r>
    </w:p>
    <w:p w14:paraId="6F69831B" w14:textId="77777777" w:rsidR="00EB788E" w:rsidRDefault="00EB788E" w:rsidP="00EB788E">
      <w:pPr>
        <w:jc w:val="both"/>
        <w:rPr>
          <w:rFonts w:ascii="Arial" w:hAnsi="Arial" w:cs="Arial"/>
          <w:iCs/>
        </w:rPr>
      </w:pPr>
    </w:p>
    <w:p w14:paraId="3DD795E6" w14:textId="77777777" w:rsidR="00EB788E" w:rsidRPr="00FD5ED2" w:rsidRDefault="00EB788E" w:rsidP="00EB788E">
      <w:pPr>
        <w:jc w:val="center"/>
        <w:rPr>
          <w:rFonts w:ascii="Arial" w:hAnsi="Arial" w:cs="Arial"/>
          <w:iCs/>
        </w:rPr>
      </w:pPr>
      <w:r w:rsidRPr="00214D2D">
        <w:rPr>
          <w:rFonts w:ascii="Arial" w:hAnsi="Arial" w:cs="Arial"/>
          <w:i/>
          <w:iCs/>
          <w:color w:val="0000FF"/>
        </w:rPr>
        <w:t>v</w:t>
      </w:r>
      <w:proofErr w:type="gramStart"/>
      <w:r>
        <w:rPr>
          <w:rFonts w:ascii="Arial" w:hAnsi="Arial" w:cs="Arial"/>
          <w:i/>
          <w:iCs/>
          <w:color w:val="0000FF"/>
          <w:vertAlign w:val="subscript"/>
        </w:rPr>
        <w:t>2</w:t>
      </w:r>
      <w:r w:rsidRPr="00214D2D">
        <w:rPr>
          <w:rFonts w:ascii="Arial" w:hAnsi="Arial" w:cs="Arial"/>
          <w:i/>
          <w:iCs/>
          <w:color w:val="0000FF"/>
          <w:vertAlign w:val="subscript"/>
        </w:rPr>
        <w:t>,</w:t>
      </w:r>
      <w:r w:rsidRPr="00214D2D">
        <w:rPr>
          <w:rFonts w:ascii="Arial" w:hAnsi="Arial" w:cs="Arial"/>
          <w:color w:val="0000FF"/>
          <w:vertAlign w:val="subscript"/>
        </w:rPr>
        <w:t>max</w:t>
      </w:r>
      <w:proofErr w:type="gramEnd"/>
      <w:r>
        <w:rPr>
          <w:rFonts w:ascii="Arial" w:hAnsi="Arial" w:cs="Arial"/>
          <w:color w:val="0000FF"/>
        </w:rPr>
        <w:t xml:space="preserve"> = 6</w:t>
      </w:r>
      <w:r>
        <w:rPr>
          <w:rFonts w:ascii="Arial" w:hAnsi="Arial" w:cs="Arial"/>
          <w:color w:val="0000FF"/>
        </w:rPr>
        <w:tab/>
      </w:r>
      <w:r w:rsidRPr="00214D2D">
        <w:rPr>
          <w:rFonts w:ascii="Arial" w:hAnsi="Arial" w:cs="Arial"/>
          <w:i/>
          <w:iCs/>
          <w:color w:val="0000FF"/>
        </w:rPr>
        <w:t>v</w:t>
      </w:r>
      <w:r>
        <w:rPr>
          <w:rFonts w:ascii="Arial" w:hAnsi="Arial" w:cs="Arial"/>
          <w:i/>
          <w:iCs/>
          <w:color w:val="0000FF"/>
          <w:vertAlign w:val="subscript"/>
        </w:rPr>
        <w:t>3</w:t>
      </w:r>
      <w:r w:rsidRPr="00214D2D">
        <w:rPr>
          <w:rFonts w:ascii="Arial" w:hAnsi="Arial" w:cs="Arial"/>
          <w:i/>
          <w:iCs/>
          <w:color w:val="0000FF"/>
          <w:vertAlign w:val="subscript"/>
        </w:rPr>
        <w:t>,</w:t>
      </w:r>
      <w:r w:rsidRPr="00214D2D">
        <w:rPr>
          <w:rFonts w:ascii="Arial" w:hAnsi="Arial" w:cs="Arial"/>
          <w:color w:val="0000FF"/>
          <w:vertAlign w:val="subscript"/>
        </w:rPr>
        <w:t>max</w:t>
      </w:r>
      <w:r>
        <w:rPr>
          <w:rFonts w:ascii="Arial" w:hAnsi="Arial" w:cs="Arial"/>
          <w:color w:val="0000FF"/>
        </w:rPr>
        <w:t xml:space="preserve"> = 4</w:t>
      </w:r>
      <w:r w:rsidRPr="00FD5ED2">
        <w:rPr>
          <w:rFonts w:ascii="Arial" w:hAnsi="Arial" w:cs="Arial"/>
          <w:i/>
          <w:iCs/>
          <w:color w:val="0000FF"/>
        </w:rPr>
        <w:t xml:space="preserve"> </w:t>
      </w:r>
      <w:r>
        <w:rPr>
          <w:rFonts w:ascii="Arial" w:hAnsi="Arial" w:cs="Arial"/>
          <w:i/>
          <w:iCs/>
          <w:color w:val="0000FF"/>
        </w:rPr>
        <w:tab/>
      </w:r>
      <w:r w:rsidRPr="00214D2D">
        <w:rPr>
          <w:rFonts w:ascii="Arial" w:hAnsi="Arial" w:cs="Arial"/>
          <w:i/>
          <w:iCs/>
          <w:color w:val="0000FF"/>
        </w:rPr>
        <w:t>v</w:t>
      </w:r>
      <w:r>
        <w:rPr>
          <w:rFonts w:ascii="Arial" w:hAnsi="Arial" w:cs="Arial"/>
          <w:i/>
          <w:iCs/>
          <w:color w:val="0000FF"/>
          <w:vertAlign w:val="subscript"/>
        </w:rPr>
        <w:t>4</w:t>
      </w:r>
      <w:r w:rsidRPr="00214D2D">
        <w:rPr>
          <w:rFonts w:ascii="Arial" w:hAnsi="Arial" w:cs="Arial"/>
          <w:i/>
          <w:iCs/>
          <w:color w:val="0000FF"/>
          <w:vertAlign w:val="subscript"/>
        </w:rPr>
        <w:t>,</w:t>
      </w:r>
      <w:r w:rsidRPr="00214D2D">
        <w:rPr>
          <w:rFonts w:ascii="Arial" w:hAnsi="Arial" w:cs="Arial"/>
          <w:color w:val="0000FF"/>
          <w:vertAlign w:val="subscript"/>
        </w:rPr>
        <w:t>max</w:t>
      </w:r>
      <w:r>
        <w:rPr>
          <w:rFonts w:ascii="Arial" w:hAnsi="Arial" w:cs="Arial"/>
          <w:color w:val="0000FF"/>
        </w:rPr>
        <w:t xml:space="preserve"> = 5</w:t>
      </w:r>
    </w:p>
    <w:p w14:paraId="129E7266" w14:textId="77777777" w:rsidR="00EB788E" w:rsidRDefault="00EB788E" w:rsidP="00EB788E">
      <w:pPr>
        <w:jc w:val="both"/>
        <w:rPr>
          <w:rFonts w:ascii="Arial" w:hAnsi="Arial" w:cs="Arial"/>
        </w:rPr>
      </w:pPr>
    </w:p>
    <w:p w14:paraId="63975E5D" w14:textId="77777777" w:rsidR="00EB788E" w:rsidRDefault="00EB788E" w:rsidP="00EB788E">
      <w:pPr>
        <w:widowControl w:val="0"/>
        <w:autoSpaceDE w:val="0"/>
        <w:autoSpaceDN w:val="0"/>
        <w:adjustRightInd w:val="0"/>
        <w:jc w:val="both"/>
        <w:rPr>
          <w:rFonts w:ascii="Arial" w:hAnsi="Arial" w:cs="Arial"/>
          <w:iCs/>
          <w:color w:val="008000"/>
        </w:rPr>
      </w:pPr>
      <w:r w:rsidRPr="00145D3A">
        <w:rPr>
          <w:rFonts w:ascii="Arial" w:hAnsi="Arial" w:cs="Arial"/>
          <w:iCs/>
          <w:color w:val="008000"/>
        </w:rPr>
        <w:t>hold on</w:t>
      </w:r>
    </w:p>
    <w:p w14:paraId="410BEF2D" w14:textId="77777777" w:rsidR="00EB788E" w:rsidRPr="00FD5ED2" w:rsidRDefault="00EB788E" w:rsidP="00EB788E">
      <w:pPr>
        <w:jc w:val="both"/>
        <w:rPr>
          <w:rFonts w:ascii="Arial" w:hAnsi="Arial" w:cs="Arial"/>
        </w:rPr>
      </w:pPr>
    </w:p>
    <w:p w14:paraId="01E35F94" w14:textId="77777777" w:rsidR="00EB788E" w:rsidRPr="00CA1631" w:rsidRDefault="00EB788E" w:rsidP="00EB788E">
      <w:pPr>
        <w:jc w:val="both"/>
        <w:outlineLvl w:val="0"/>
        <w:rPr>
          <w:rFonts w:ascii="Arial" w:hAnsi="Arial" w:cs="Arial"/>
        </w:rPr>
      </w:pPr>
      <w:r w:rsidRPr="00CA1631">
        <w:rPr>
          <w:rFonts w:ascii="Arial" w:hAnsi="Arial" w:cs="Arial"/>
        </w:rPr>
        <w:t xml:space="preserve">Plane parallel to </w:t>
      </w:r>
      <w:proofErr w:type="spellStart"/>
      <w:r w:rsidRPr="00CA1631">
        <w:rPr>
          <w:rFonts w:ascii="Arial" w:hAnsi="Arial" w:cs="Arial"/>
        </w:rPr>
        <w:t>xz</w:t>
      </w:r>
      <w:proofErr w:type="spellEnd"/>
      <w:r w:rsidRPr="00CA1631">
        <w:rPr>
          <w:rFonts w:ascii="Arial" w:hAnsi="Arial" w:cs="Arial"/>
        </w:rPr>
        <w:t xml:space="preserve"> at given y</w:t>
      </w:r>
    </w:p>
    <w:p w14:paraId="0AD65629" w14:textId="77777777" w:rsidR="00EB788E" w:rsidRPr="00CA1631" w:rsidRDefault="00EB788E" w:rsidP="00EB788E">
      <w:pPr>
        <w:jc w:val="both"/>
        <w:rPr>
          <w:rFonts w:ascii="Arial" w:hAnsi="Arial" w:cs="Arial"/>
        </w:rPr>
      </w:pPr>
      <w:r w:rsidRPr="00CA1631">
        <w:rPr>
          <w:rFonts w:ascii="Arial" w:hAnsi="Arial" w:cs="Arial"/>
        </w:rPr>
        <w:lastRenderedPageBreak/>
        <w:t xml:space="preserve"> </w:t>
      </w:r>
    </w:p>
    <w:p w14:paraId="5BB40882"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pointA</w:t>
      </w:r>
      <w:proofErr w:type="spellEnd"/>
      <w:r w:rsidRPr="00CA1631">
        <w:rPr>
          <w:rFonts w:ascii="Arial" w:hAnsi="Arial" w:cs="Arial"/>
          <w:color w:val="008000"/>
        </w:rPr>
        <w:t xml:space="preserve"> = [0,4,0];</w:t>
      </w:r>
    </w:p>
    <w:p w14:paraId="24B75B1B"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pointB</w:t>
      </w:r>
      <w:proofErr w:type="spellEnd"/>
      <w:r w:rsidRPr="00CA1631">
        <w:rPr>
          <w:rFonts w:ascii="Arial" w:hAnsi="Arial" w:cs="Arial"/>
          <w:color w:val="008000"/>
        </w:rPr>
        <w:t xml:space="preserve"> = [Xmax,4,0];</w:t>
      </w:r>
    </w:p>
    <w:p w14:paraId="292ED6FA"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pointC</w:t>
      </w:r>
      <w:proofErr w:type="spellEnd"/>
      <w:r w:rsidRPr="00CA1631">
        <w:rPr>
          <w:rFonts w:ascii="Arial" w:hAnsi="Arial" w:cs="Arial"/>
          <w:color w:val="008000"/>
        </w:rPr>
        <w:t xml:space="preserve"> = [Xmax,</w:t>
      </w:r>
      <w:proofErr w:type="gramStart"/>
      <w:r w:rsidRPr="00CA1631">
        <w:rPr>
          <w:rFonts w:ascii="Arial" w:hAnsi="Arial" w:cs="Arial"/>
          <w:color w:val="008000"/>
        </w:rPr>
        <w:t>4,Zmax</w:t>
      </w:r>
      <w:proofErr w:type="gramEnd"/>
      <w:r w:rsidRPr="00CA1631">
        <w:rPr>
          <w:rFonts w:ascii="Arial" w:hAnsi="Arial" w:cs="Arial"/>
          <w:color w:val="008000"/>
        </w:rPr>
        <w:t>];</w:t>
      </w:r>
    </w:p>
    <w:p w14:paraId="04FA0932"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pointD</w:t>
      </w:r>
      <w:proofErr w:type="spellEnd"/>
      <w:r w:rsidRPr="00CA1631">
        <w:rPr>
          <w:rFonts w:ascii="Arial" w:hAnsi="Arial" w:cs="Arial"/>
          <w:color w:val="008000"/>
        </w:rPr>
        <w:t xml:space="preserve"> = [0,</w:t>
      </w:r>
      <w:proofErr w:type="gramStart"/>
      <w:r w:rsidRPr="00CA1631">
        <w:rPr>
          <w:rFonts w:ascii="Arial" w:hAnsi="Arial" w:cs="Arial"/>
          <w:color w:val="008000"/>
        </w:rPr>
        <w:t>4,Zmax</w:t>
      </w:r>
      <w:proofErr w:type="gramEnd"/>
      <w:r w:rsidRPr="00CA1631">
        <w:rPr>
          <w:rFonts w:ascii="Arial" w:hAnsi="Arial" w:cs="Arial"/>
          <w:color w:val="008000"/>
        </w:rPr>
        <w:t>];</w:t>
      </w:r>
    </w:p>
    <w:p w14:paraId="073F6483"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 </w:t>
      </w:r>
    </w:p>
    <w:p w14:paraId="25FFA28C"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point_mat</w:t>
      </w:r>
      <w:proofErr w:type="spellEnd"/>
      <w:r w:rsidRPr="00CA1631">
        <w:rPr>
          <w:rFonts w:ascii="Arial" w:hAnsi="Arial" w:cs="Arial"/>
          <w:color w:val="008000"/>
        </w:rPr>
        <w:t xml:space="preserve"> = [</w:t>
      </w:r>
      <w:proofErr w:type="spellStart"/>
      <w:proofErr w:type="gramStart"/>
      <w:r w:rsidRPr="00CA1631">
        <w:rPr>
          <w:rFonts w:ascii="Arial" w:hAnsi="Arial" w:cs="Arial"/>
          <w:color w:val="008000"/>
        </w:rPr>
        <w:t>pointA;pointB</w:t>
      </w:r>
      <w:proofErr w:type="gramEnd"/>
      <w:r w:rsidRPr="00CA1631">
        <w:rPr>
          <w:rFonts w:ascii="Arial" w:hAnsi="Arial" w:cs="Arial"/>
          <w:color w:val="008000"/>
        </w:rPr>
        <w:t>;pointC;pointD</w:t>
      </w:r>
      <w:proofErr w:type="spellEnd"/>
      <w:r w:rsidRPr="00CA1631">
        <w:rPr>
          <w:rFonts w:ascii="Arial" w:hAnsi="Arial" w:cs="Arial"/>
          <w:color w:val="008000"/>
        </w:rPr>
        <w:t>]</w:t>
      </w:r>
    </w:p>
    <w:p w14:paraId="5B0BAE19"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X = </w:t>
      </w:r>
      <w:proofErr w:type="spellStart"/>
      <w:r w:rsidRPr="00CA1631">
        <w:rPr>
          <w:rFonts w:ascii="Arial" w:hAnsi="Arial" w:cs="Arial"/>
          <w:color w:val="008000"/>
        </w:rPr>
        <w:t>point_mat</w:t>
      </w:r>
      <w:proofErr w:type="spellEnd"/>
      <w:proofErr w:type="gramStart"/>
      <w:r w:rsidRPr="00CA1631">
        <w:rPr>
          <w:rFonts w:ascii="Arial" w:hAnsi="Arial" w:cs="Arial"/>
          <w:color w:val="008000"/>
        </w:rPr>
        <w:t>(:,</w:t>
      </w:r>
      <w:proofErr w:type="gramEnd"/>
      <w:r w:rsidRPr="00CA1631">
        <w:rPr>
          <w:rFonts w:ascii="Arial" w:hAnsi="Arial" w:cs="Arial"/>
          <w:color w:val="008000"/>
        </w:rPr>
        <w:t>1);</w:t>
      </w:r>
    </w:p>
    <w:p w14:paraId="6A22DBBB"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Y = </w:t>
      </w:r>
      <w:proofErr w:type="spellStart"/>
      <w:r w:rsidRPr="00CA1631">
        <w:rPr>
          <w:rFonts w:ascii="Arial" w:hAnsi="Arial" w:cs="Arial"/>
          <w:color w:val="008000"/>
        </w:rPr>
        <w:t>point_mat</w:t>
      </w:r>
      <w:proofErr w:type="spellEnd"/>
      <w:proofErr w:type="gramStart"/>
      <w:r w:rsidRPr="00CA1631">
        <w:rPr>
          <w:rFonts w:ascii="Arial" w:hAnsi="Arial" w:cs="Arial"/>
          <w:color w:val="008000"/>
        </w:rPr>
        <w:t>(:,</w:t>
      </w:r>
      <w:proofErr w:type="gramEnd"/>
      <w:r w:rsidRPr="00CA1631">
        <w:rPr>
          <w:rFonts w:ascii="Arial" w:hAnsi="Arial" w:cs="Arial"/>
          <w:color w:val="008000"/>
        </w:rPr>
        <w:t>2);</w:t>
      </w:r>
    </w:p>
    <w:p w14:paraId="56548F4A"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Z = </w:t>
      </w:r>
      <w:proofErr w:type="spellStart"/>
      <w:r w:rsidRPr="00CA1631">
        <w:rPr>
          <w:rFonts w:ascii="Arial" w:hAnsi="Arial" w:cs="Arial"/>
          <w:color w:val="008000"/>
        </w:rPr>
        <w:t>point_mat</w:t>
      </w:r>
      <w:proofErr w:type="spellEnd"/>
      <w:proofErr w:type="gramStart"/>
      <w:r w:rsidRPr="00CA1631">
        <w:rPr>
          <w:rFonts w:ascii="Arial" w:hAnsi="Arial" w:cs="Arial"/>
          <w:color w:val="008000"/>
        </w:rPr>
        <w:t>(:,</w:t>
      </w:r>
      <w:proofErr w:type="gramEnd"/>
      <w:r w:rsidRPr="00CA1631">
        <w:rPr>
          <w:rFonts w:ascii="Arial" w:hAnsi="Arial" w:cs="Arial"/>
          <w:color w:val="008000"/>
        </w:rPr>
        <w:t>3);</w:t>
      </w:r>
    </w:p>
    <w:p w14:paraId="0509FB7A" w14:textId="77777777" w:rsidR="00EB788E" w:rsidRPr="00CA1631" w:rsidRDefault="00EB788E" w:rsidP="00EB788E">
      <w:pPr>
        <w:jc w:val="both"/>
        <w:rPr>
          <w:rFonts w:ascii="Arial" w:hAnsi="Arial" w:cs="Arial"/>
          <w:color w:val="008000"/>
        </w:rPr>
      </w:pPr>
      <w:r w:rsidRPr="00CA1631">
        <w:rPr>
          <w:rFonts w:ascii="Arial" w:hAnsi="Arial" w:cs="Arial"/>
          <w:color w:val="008000"/>
        </w:rPr>
        <w:t>patch(</w:t>
      </w:r>
      <w:proofErr w:type="gramStart"/>
      <w:r w:rsidRPr="00CA1631">
        <w:rPr>
          <w:rFonts w:ascii="Arial" w:hAnsi="Arial" w:cs="Arial"/>
          <w:color w:val="008000"/>
        </w:rPr>
        <w:t>X,Y</w:t>
      </w:r>
      <w:proofErr w:type="gramEnd"/>
      <w:r w:rsidRPr="00CA1631">
        <w:rPr>
          <w:rFonts w:ascii="Arial" w:hAnsi="Arial" w:cs="Arial"/>
          <w:color w:val="008000"/>
        </w:rPr>
        <w:t>,Z,'b','FaceAlpha',0.1);</w:t>
      </w:r>
    </w:p>
    <w:p w14:paraId="6B0138E1" w14:textId="77777777" w:rsidR="00EB788E" w:rsidRDefault="00EB788E" w:rsidP="00EB788E">
      <w:pPr>
        <w:jc w:val="both"/>
        <w:rPr>
          <w:rFonts w:ascii="Arial" w:hAnsi="Arial" w:cs="Arial"/>
        </w:rPr>
      </w:pPr>
    </w:p>
    <w:p w14:paraId="28F00D78" w14:textId="77777777" w:rsidR="00EB788E" w:rsidRPr="00CA1631" w:rsidRDefault="00EB788E" w:rsidP="00EB788E">
      <w:pPr>
        <w:jc w:val="both"/>
        <w:rPr>
          <w:rFonts w:ascii="Arial" w:hAnsi="Arial" w:cs="Arial"/>
        </w:rPr>
      </w:pPr>
      <w:r w:rsidRPr="00CA1631">
        <w:rPr>
          <w:rFonts w:ascii="Arial" w:hAnsi="Arial" w:cs="Arial"/>
        </w:rPr>
        <w:t xml:space="preserve">Plane parallel to </w:t>
      </w:r>
      <w:proofErr w:type="spellStart"/>
      <w:r w:rsidRPr="00CA1631">
        <w:rPr>
          <w:rFonts w:ascii="Arial" w:hAnsi="Arial" w:cs="Arial"/>
        </w:rPr>
        <w:t>yz</w:t>
      </w:r>
      <w:proofErr w:type="spellEnd"/>
      <w:r w:rsidRPr="00CA1631">
        <w:rPr>
          <w:rFonts w:ascii="Arial" w:hAnsi="Arial" w:cs="Arial"/>
        </w:rPr>
        <w:t xml:space="preserve"> at given x</w:t>
      </w:r>
    </w:p>
    <w:p w14:paraId="1C4186A5" w14:textId="77777777" w:rsidR="00EB788E" w:rsidRPr="00CA1631" w:rsidRDefault="00EB788E" w:rsidP="00EB788E">
      <w:pPr>
        <w:jc w:val="both"/>
        <w:rPr>
          <w:rFonts w:ascii="Arial" w:hAnsi="Arial" w:cs="Arial"/>
        </w:rPr>
      </w:pPr>
      <w:r w:rsidRPr="00CA1631">
        <w:rPr>
          <w:rFonts w:ascii="Arial" w:hAnsi="Arial" w:cs="Arial"/>
        </w:rPr>
        <w:t xml:space="preserve"> </w:t>
      </w:r>
    </w:p>
    <w:p w14:paraId="18D71773"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pointA</w:t>
      </w:r>
      <w:proofErr w:type="spellEnd"/>
      <w:r w:rsidRPr="00CA1631">
        <w:rPr>
          <w:rFonts w:ascii="Arial" w:hAnsi="Arial" w:cs="Arial"/>
          <w:color w:val="008000"/>
        </w:rPr>
        <w:t xml:space="preserve"> = [6,0,0];</w:t>
      </w:r>
      <w:r>
        <w:rPr>
          <w:rFonts w:ascii="Arial" w:hAnsi="Arial" w:cs="Arial"/>
          <w:color w:val="008000"/>
        </w:rPr>
        <w:t xml:space="preserve"> </w:t>
      </w:r>
      <w:proofErr w:type="spellStart"/>
      <w:r w:rsidRPr="00CA1631">
        <w:rPr>
          <w:rFonts w:ascii="Arial" w:hAnsi="Arial" w:cs="Arial"/>
          <w:color w:val="008000"/>
        </w:rPr>
        <w:t>pointB</w:t>
      </w:r>
      <w:proofErr w:type="spellEnd"/>
      <w:r w:rsidRPr="00CA1631">
        <w:rPr>
          <w:rFonts w:ascii="Arial" w:hAnsi="Arial" w:cs="Arial"/>
          <w:color w:val="008000"/>
        </w:rPr>
        <w:t xml:space="preserve"> = [</w:t>
      </w:r>
      <w:proofErr w:type="gramStart"/>
      <w:r w:rsidRPr="00CA1631">
        <w:rPr>
          <w:rFonts w:ascii="Arial" w:hAnsi="Arial" w:cs="Arial"/>
          <w:color w:val="008000"/>
        </w:rPr>
        <w:t>6,Ymax</w:t>
      </w:r>
      <w:proofErr w:type="gramEnd"/>
      <w:r w:rsidRPr="00CA1631">
        <w:rPr>
          <w:rFonts w:ascii="Arial" w:hAnsi="Arial" w:cs="Arial"/>
          <w:color w:val="008000"/>
        </w:rPr>
        <w:t>,0];</w:t>
      </w:r>
      <w:r>
        <w:rPr>
          <w:rFonts w:ascii="Arial" w:hAnsi="Arial" w:cs="Arial"/>
          <w:color w:val="008000"/>
        </w:rPr>
        <w:t xml:space="preserve"> </w:t>
      </w:r>
      <w:proofErr w:type="spellStart"/>
      <w:r w:rsidRPr="00CA1631">
        <w:rPr>
          <w:rFonts w:ascii="Arial" w:hAnsi="Arial" w:cs="Arial"/>
          <w:color w:val="008000"/>
        </w:rPr>
        <w:t>pointC</w:t>
      </w:r>
      <w:proofErr w:type="spellEnd"/>
      <w:r w:rsidRPr="00CA1631">
        <w:rPr>
          <w:rFonts w:ascii="Arial" w:hAnsi="Arial" w:cs="Arial"/>
          <w:color w:val="008000"/>
        </w:rPr>
        <w:t xml:space="preserve"> = [6,Ymax,Zmax];</w:t>
      </w:r>
      <w:r>
        <w:rPr>
          <w:rFonts w:ascii="Arial" w:hAnsi="Arial" w:cs="Arial"/>
          <w:color w:val="008000"/>
        </w:rPr>
        <w:t xml:space="preserve"> </w:t>
      </w:r>
      <w:proofErr w:type="spellStart"/>
      <w:r w:rsidRPr="00CA1631">
        <w:rPr>
          <w:rFonts w:ascii="Arial" w:hAnsi="Arial" w:cs="Arial"/>
          <w:color w:val="008000"/>
        </w:rPr>
        <w:t>pointD</w:t>
      </w:r>
      <w:proofErr w:type="spellEnd"/>
      <w:r w:rsidRPr="00CA1631">
        <w:rPr>
          <w:rFonts w:ascii="Arial" w:hAnsi="Arial" w:cs="Arial"/>
          <w:color w:val="008000"/>
        </w:rPr>
        <w:t xml:space="preserve"> = [6,0,Zmax];</w:t>
      </w:r>
    </w:p>
    <w:p w14:paraId="0EAB5067"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 </w:t>
      </w:r>
    </w:p>
    <w:p w14:paraId="5D3826AE"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point_mat</w:t>
      </w:r>
      <w:proofErr w:type="spellEnd"/>
      <w:r w:rsidRPr="00CA1631">
        <w:rPr>
          <w:rFonts w:ascii="Arial" w:hAnsi="Arial" w:cs="Arial"/>
          <w:color w:val="008000"/>
        </w:rPr>
        <w:t xml:space="preserve"> = [</w:t>
      </w:r>
      <w:proofErr w:type="spellStart"/>
      <w:proofErr w:type="gramStart"/>
      <w:r w:rsidRPr="00CA1631">
        <w:rPr>
          <w:rFonts w:ascii="Arial" w:hAnsi="Arial" w:cs="Arial"/>
          <w:color w:val="008000"/>
        </w:rPr>
        <w:t>pointA;pointB</w:t>
      </w:r>
      <w:proofErr w:type="gramEnd"/>
      <w:r w:rsidRPr="00CA1631">
        <w:rPr>
          <w:rFonts w:ascii="Arial" w:hAnsi="Arial" w:cs="Arial"/>
          <w:color w:val="008000"/>
        </w:rPr>
        <w:t>;pointC;pointD</w:t>
      </w:r>
      <w:proofErr w:type="spellEnd"/>
      <w:r w:rsidRPr="00CA1631">
        <w:rPr>
          <w:rFonts w:ascii="Arial" w:hAnsi="Arial" w:cs="Arial"/>
          <w:color w:val="008000"/>
        </w:rPr>
        <w:t>]</w:t>
      </w:r>
    </w:p>
    <w:p w14:paraId="4E30C1F1"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X = </w:t>
      </w:r>
      <w:proofErr w:type="spellStart"/>
      <w:r w:rsidRPr="00CA1631">
        <w:rPr>
          <w:rFonts w:ascii="Arial" w:hAnsi="Arial" w:cs="Arial"/>
          <w:color w:val="008000"/>
        </w:rPr>
        <w:t>point_mat</w:t>
      </w:r>
      <w:proofErr w:type="spellEnd"/>
      <w:proofErr w:type="gramStart"/>
      <w:r w:rsidRPr="00CA1631">
        <w:rPr>
          <w:rFonts w:ascii="Arial" w:hAnsi="Arial" w:cs="Arial"/>
          <w:color w:val="008000"/>
        </w:rPr>
        <w:t>(:,</w:t>
      </w:r>
      <w:proofErr w:type="gramEnd"/>
      <w:r w:rsidRPr="00CA1631">
        <w:rPr>
          <w:rFonts w:ascii="Arial" w:hAnsi="Arial" w:cs="Arial"/>
          <w:color w:val="008000"/>
        </w:rPr>
        <w:t>1);</w:t>
      </w:r>
    </w:p>
    <w:p w14:paraId="3F8D277F"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Y = </w:t>
      </w:r>
      <w:proofErr w:type="spellStart"/>
      <w:r w:rsidRPr="00CA1631">
        <w:rPr>
          <w:rFonts w:ascii="Arial" w:hAnsi="Arial" w:cs="Arial"/>
          <w:color w:val="008000"/>
        </w:rPr>
        <w:t>point_mat</w:t>
      </w:r>
      <w:proofErr w:type="spellEnd"/>
      <w:proofErr w:type="gramStart"/>
      <w:r w:rsidRPr="00CA1631">
        <w:rPr>
          <w:rFonts w:ascii="Arial" w:hAnsi="Arial" w:cs="Arial"/>
          <w:color w:val="008000"/>
        </w:rPr>
        <w:t>(:,</w:t>
      </w:r>
      <w:proofErr w:type="gramEnd"/>
      <w:r w:rsidRPr="00CA1631">
        <w:rPr>
          <w:rFonts w:ascii="Arial" w:hAnsi="Arial" w:cs="Arial"/>
          <w:color w:val="008000"/>
        </w:rPr>
        <w:t>2);</w:t>
      </w:r>
    </w:p>
    <w:p w14:paraId="25311106"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Z = </w:t>
      </w:r>
      <w:proofErr w:type="spellStart"/>
      <w:r w:rsidRPr="00CA1631">
        <w:rPr>
          <w:rFonts w:ascii="Arial" w:hAnsi="Arial" w:cs="Arial"/>
          <w:color w:val="008000"/>
        </w:rPr>
        <w:t>point_mat</w:t>
      </w:r>
      <w:proofErr w:type="spellEnd"/>
      <w:proofErr w:type="gramStart"/>
      <w:r w:rsidRPr="00CA1631">
        <w:rPr>
          <w:rFonts w:ascii="Arial" w:hAnsi="Arial" w:cs="Arial"/>
          <w:color w:val="008000"/>
        </w:rPr>
        <w:t>(:,</w:t>
      </w:r>
      <w:proofErr w:type="gramEnd"/>
      <w:r w:rsidRPr="00CA1631">
        <w:rPr>
          <w:rFonts w:ascii="Arial" w:hAnsi="Arial" w:cs="Arial"/>
          <w:color w:val="008000"/>
        </w:rPr>
        <w:t>3);</w:t>
      </w:r>
    </w:p>
    <w:p w14:paraId="6666DD82" w14:textId="77777777" w:rsidR="00EB788E" w:rsidRPr="00CA1631" w:rsidRDefault="00EB788E" w:rsidP="00EB788E">
      <w:pPr>
        <w:jc w:val="both"/>
        <w:rPr>
          <w:rFonts w:ascii="Arial" w:hAnsi="Arial" w:cs="Arial"/>
          <w:color w:val="008000"/>
        </w:rPr>
      </w:pPr>
      <w:r w:rsidRPr="00CA1631">
        <w:rPr>
          <w:rFonts w:ascii="Arial" w:hAnsi="Arial" w:cs="Arial"/>
          <w:color w:val="008000"/>
        </w:rPr>
        <w:t>patch(</w:t>
      </w:r>
      <w:proofErr w:type="gramStart"/>
      <w:r w:rsidRPr="00CA1631">
        <w:rPr>
          <w:rFonts w:ascii="Arial" w:hAnsi="Arial" w:cs="Arial"/>
          <w:color w:val="008000"/>
        </w:rPr>
        <w:t>X,Y</w:t>
      </w:r>
      <w:proofErr w:type="gramEnd"/>
      <w:r w:rsidRPr="00CA1631">
        <w:rPr>
          <w:rFonts w:ascii="Arial" w:hAnsi="Arial" w:cs="Arial"/>
          <w:color w:val="008000"/>
        </w:rPr>
        <w:t>,Z,'b','FaceAlpha',0.1);</w:t>
      </w:r>
    </w:p>
    <w:p w14:paraId="134CA543" w14:textId="77777777" w:rsidR="00EB788E" w:rsidRPr="00CA1631" w:rsidRDefault="00EB788E" w:rsidP="00EB788E">
      <w:pPr>
        <w:jc w:val="both"/>
        <w:rPr>
          <w:rFonts w:ascii="Arial" w:hAnsi="Arial" w:cs="Arial"/>
        </w:rPr>
      </w:pPr>
      <w:r w:rsidRPr="00CA1631">
        <w:rPr>
          <w:rFonts w:ascii="Arial" w:hAnsi="Arial" w:cs="Arial"/>
        </w:rPr>
        <w:t xml:space="preserve"> </w:t>
      </w:r>
    </w:p>
    <w:p w14:paraId="7E6CB76E" w14:textId="77777777" w:rsidR="00EB788E" w:rsidRPr="00CA1631" w:rsidRDefault="00EB788E" w:rsidP="00EB788E">
      <w:pPr>
        <w:jc w:val="both"/>
        <w:outlineLvl w:val="0"/>
        <w:rPr>
          <w:rFonts w:ascii="Arial" w:hAnsi="Arial" w:cs="Arial"/>
        </w:rPr>
      </w:pPr>
      <w:r w:rsidRPr="00CA1631">
        <w:rPr>
          <w:rFonts w:ascii="Arial" w:hAnsi="Arial" w:cs="Arial"/>
        </w:rPr>
        <w:t xml:space="preserve">Plane parallel to </w:t>
      </w:r>
      <w:proofErr w:type="spellStart"/>
      <w:r w:rsidRPr="00CA1631">
        <w:rPr>
          <w:rFonts w:ascii="Arial" w:hAnsi="Arial" w:cs="Arial"/>
        </w:rPr>
        <w:t>xy</w:t>
      </w:r>
      <w:proofErr w:type="spellEnd"/>
      <w:r w:rsidRPr="00CA1631">
        <w:rPr>
          <w:rFonts w:ascii="Arial" w:hAnsi="Arial" w:cs="Arial"/>
        </w:rPr>
        <w:t xml:space="preserve"> at given z</w:t>
      </w:r>
    </w:p>
    <w:p w14:paraId="2BC5EABA" w14:textId="77777777" w:rsidR="00EB788E" w:rsidRPr="00CA1631" w:rsidRDefault="00EB788E" w:rsidP="00EB788E">
      <w:pPr>
        <w:jc w:val="both"/>
        <w:rPr>
          <w:rFonts w:ascii="Arial" w:hAnsi="Arial" w:cs="Arial"/>
        </w:rPr>
      </w:pPr>
      <w:r w:rsidRPr="00CA1631">
        <w:rPr>
          <w:rFonts w:ascii="Arial" w:hAnsi="Arial" w:cs="Arial"/>
        </w:rPr>
        <w:t xml:space="preserve"> </w:t>
      </w:r>
    </w:p>
    <w:p w14:paraId="62CAAD79"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pointA</w:t>
      </w:r>
      <w:proofErr w:type="spellEnd"/>
      <w:r w:rsidRPr="00CA1631">
        <w:rPr>
          <w:rFonts w:ascii="Arial" w:hAnsi="Arial" w:cs="Arial"/>
          <w:color w:val="008000"/>
        </w:rPr>
        <w:t xml:space="preserve"> = [0,0,5];</w:t>
      </w:r>
      <w:r>
        <w:rPr>
          <w:rFonts w:ascii="Arial" w:hAnsi="Arial" w:cs="Arial"/>
          <w:color w:val="008000"/>
        </w:rPr>
        <w:t xml:space="preserve"> </w:t>
      </w:r>
      <w:proofErr w:type="spellStart"/>
      <w:r w:rsidRPr="00CA1631">
        <w:rPr>
          <w:rFonts w:ascii="Arial" w:hAnsi="Arial" w:cs="Arial"/>
          <w:color w:val="008000"/>
        </w:rPr>
        <w:t>pointB</w:t>
      </w:r>
      <w:proofErr w:type="spellEnd"/>
      <w:r w:rsidRPr="00CA1631">
        <w:rPr>
          <w:rFonts w:ascii="Arial" w:hAnsi="Arial" w:cs="Arial"/>
          <w:color w:val="008000"/>
        </w:rPr>
        <w:t xml:space="preserve"> = [</w:t>
      </w:r>
      <w:proofErr w:type="gramStart"/>
      <w:r w:rsidRPr="00CA1631">
        <w:rPr>
          <w:rFonts w:ascii="Arial" w:hAnsi="Arial" w:cs="Arial"/>
          <w:color w:val="008000"/>
        </w:rPr>
        <w:t>0,Ymax</w:t>
      </w:r>
      <w:proofErr w:type="gramEnd"/>
      <w:r w:rsidRPr="00CA1631">
        <w:rPr>
          <w:rFonts w:ascii="Arial" w:hAnsi="Arial" w:cs="Arial"/>
          <w:color w:val="008000"/>
        </w:rPr>
        <w:t>,5];</w:t>
      </w:r>
      <w:r>
        <w:rPr>
          <w:rFonts w:ascii="Arial" w:hAnsi="Arial" w:cs="Arial"/>
          <w:color w:val="008000"/>
        </w:rPr>
        <w:t xml:space="preserve"> </w:t>
      </w:r>
      <w:proofErr w:type="spellStart"/>
      <w:r w:rsidRPr="00CA1631">
        <w:rPr>
          <w:rFonts w:ascii="Arial" w:hAnsi="Arial" w:cs="Arial"/>
          <w:color w:val="008000"/>
        </w:rPr>
        <w:t>pointC</w:t>
      </w:r>
      <w:proofErr w:type="spellEnd"/>
      <w:r w:rsidRPr="00CA1631">
        <w:rPr>
          <w:rFonts w:ascii="Arial" w:hAnsi="Arial" w:cs="Arial"/>
          <w:color w:val="008000"/>
        </w:rPr>
        <w:t xml:space="preserve"> = [Xmax,Ymax,5];</w:t>
      </w:r>
      <w:r>
        <w:rPr>
          <w:rFonts w:ascii="Arial" w:hAnsi="Arial" w:cs="Arial"/>
          <w:color w:val="008000"/>
        </w:rPr>
        <w:t xml:space="preserve"> </w:t>
      </w:r>
      <w:proofErr w:type="spellStart"/>
      <w:r w:rsidRPr="00CA1631">
        <w:rPr>
          <w:rFonts w:ascii="Arial" w:hAnsi="Arial" w:cs="Arial"/>
          <w:color w:val="008000"/>
        </w:rPr>
        <w:t>pointD</w:t>
      </w:r>
      <w:proofErr w:type="spellEnd"/>
      <w:r w:rsidRPr="00CA1631">
        <w:rPr>
          <w:rFonts w:ascii="Arial" w:hAnsi="Arial" w:cs="Arial"/>
          <w:color w:val="008000"/>
        </w:rPr>
        <w:t xml:space="preserve"> = [Xmax,0,5];</w:t>
      </w:r>
    </w:p>
    <w:p w14:paraId="146DD4E0"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 </w:t>
      </w:r>
    </w:p>
    <w:p w14:paraId="548C47A7" w14:textId="77777777" w:rsidR="00EB788E" w:rsidRDefault="00EB788E" w:rsidP="00EB788E">
      <w:pPr>
        <w:jc w:val="both"/>
        <w:rPr>
          <w:rFonts w:ascii="Arial" w:hAnsi="Arial" w:cs="Arial"/>
          <w:color w:val="008000"/>
        </w:rPr>
      </w:pPr>
      <w:proofErr w:type="spellStart"/>
      <w:r w:rsidRPr="00CA1631">
        <w:rPr>
          <w:rFonts w:ascii="Arial" w:hAnsi="Arial" w:cs="Arial"/>
          <w:color w:val="008000"/>
        </w:rPr>
        <w:t>point_mat</w:t>
      </w:r>
      <w:proofErr w:type="spellEnd"/>
      <w:r w:rsidRPr="00CA1631">
        <w:rPr>
          <w:rFonts w:ascii="Arial" w:hAnsi="Arial" w:cs="Arial"/>
          <w:color w:val="008000"/>
        </w:rPr>
        <w:t xml:space="preserve"> =</w:t>
      </w:r>
      <w:r>
        <w:rPr>
          <w:rFonts w:ascii="Arial" w:hAnsi="Arial" w:cs="Arial"/>
          <w:color w:val="008000"/>
        </w:rPr>
        <w:t xml:space="preserve"> ...</w:t>
      </w:r>
    </w:p>
    <w:p w14:paraId="24A5A6F0" w14:textId="77777777" w:rsidR="00EB788E" w:rsidRPr="00CA1631" w:rsidRDefault="00EB788E" w:rsidP="00EB788E">
      <w:pPr>
        <w:jc w:val="both"/>
        <w:rPr>
          <w:rFonts w:ascii="Arial" w:hAnsi="Arial" w:cs="Arial"/>
          <w:color w:val="008000"/>
        </w:rPr>
      </w:pPr>
      <w:r w:rsidRPr="00CA1631">
        <w:rPr>
          <w:rFonts w:ascii="Arial" w:hAnsi="Arial" w:cs="Arial"/>
          <w:color w:val="008000"/>
        </w:rPr>
        <w:t>[</w:t>
      </w:r>
      <w:proofErr w:type="spellStart"/>
      <w:proofErr w:type="gramStart"/>
      <w:r w:rsidRPr="00CA1631">
        <w:rPr>
          <w:rFonts w:ascii="Arial" w:hAnsi="Arial" w:cs="Arial"/>
          <w:color w:val="008000"/>
        </w:rPr>
        <w:t>pointA;pointB</w:t>
      </w:r>
      <w:proofErr w:type="gramEnd"/>
      <w:r w:rsidRPr="00CA1631">
        <w:rPr>
          <w:rFonts w:ascii="Arial" w:hAnsi="Arial" w:cs="Arial"/>
          <w:color w:val="008000"/>
        </w:rPr>
        <w:t>;pointC;pointD</w:t>
      </w:r>
      <w:proofErr w:type="spellEnd"/>
      <w:r w:rsidRPr="00CA1631">
        <w:rPr>
          <w:rFonts w:ascii="Arial" w:hAnsi="Arial" w:cs="Arial"/>
          <w:color w:val="008000"/>
        </w:rPr>
        <w:t>]</w:t>
      </w:r>
    </w:p>
    <w:p w14:paraId="020213CB"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X = </w:t>
      </w:r>
      <w:proofErr w:type="spellStart"/>
      <w:r w:rsidRPr="00CA1631">
        <w:rPr>
          <w:rFonts w:ascii="Arial" w:hAnsi="Arial" w:cs="Arial"/>
          <w:color w:val="008000"/>
        </w:rPr>
        <w:t>point_mat</w:t>
      </w:r>
      <w:proofErr w:type="spellEnd"/>
      <w:proofErr w:type="gramStart"/>
      <w:r w:rsidRPr="00CA1631">
        <w:rPr>
          <w:rFonts w:ascii="Arial" w:hAnsi="Arial" w:cs="Arial"/>
          <w:color w:val="008000"/>
        </w:rPr>
        <w:t>(:,</w:t>
      </w:r>
      <w:proofErr w:type="gramEnd"/>
      <w:r w:rsidRPr="00CA1631">
        <w:rPr>
          <w:rFonts w:ascii="Arial" w:hAnsi="Arial" w:cs="Arial"/>
          <w:color w:val="008000"/>
        </w:rPr>
        <w:t>1);</w:t>
      </w:r>
    </w:p>
    <w:p w14:paraId="24BDF49E"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Y = </w:t>
      </w:r>
      <w:proofErr w:type="spellStart"/>
      <w:r w:rsidRPr="00CA1631">
        <w:rPr>
          <w:rFonts w:ascii="Arial" w:hAnsi="Arial" w:cs="Arial"/>
          <w:color w:val="008000"/>
        </w:rPr>
        <w:t>point_mat</w:t>
      </w:r>
      <w:proofErr w:type="spellEnd"/>
      <w:proofErr w:type="gramStart"/>
      <w:r w:rsidRPr="00CA1631">
        <w:rPr>
          <w:rFonts w:ascii="Arial" w:hAnsi="Arial" w:cs="Arial"/>
          <w:color w:val="008000"/>
        </w:rPr>
        <w:t>(:,</w:t>
      </w:r>
      <w:proofErr w:type="gramEnd"/>
      <w:r w:rsidRPr="00CA1631">
        <w:rPr>
          <w:rFonts w:ascii="Arial" w:hAnsi="Arial" w:cs="Arial"/>
          <w:color w:val="008000"/>
        </w:rPr>
        <w:t>2);</w:t>
      </w:r>
    </w:p>
    <w:p w14:paraId="265E08C6"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Z = </w:t>
      </w:r>
      <w:proofErr w:type="spellStart"/>
      <w:r w:rsidRPr="00CA1631">
        <w:rPr>
          <w:rFonts w:ascii="Arial" w:hAnsi="Arial" w:cs="Arial"/>
          <w:color w:val="008000"/>
        </w:rPr>
        <w:t>point_mat</w:t>
      </w:r>
      <w:proofErr w:type="spellEnd"/>
      <w:proofErr w:type="gramStart"/>
      <w:r w:rsidRPr="00CA1631">
        <w:rPr>
          <w:rFonts w:ascii="Arial" w:hAnsi="Arial" w:cs="Arial"/>
          <w:color w:val="008000"/>
        </w:rPr>
        <w:t>(:,</w:t>
      </w:r>
      <w:proofErr w:type="gramEnd"/>
      <w:r w:rsidRPr="00CA1631">
        <w:rPr>
          <w:rFonts w:ascii="Arial" w:hAnsi="Arial" w:cs="Arial"/>
          <w:color w:val="008000"/>
        </w:rPr>
        <w:t>3);</w:t>
      </w:r>
    </w:p>
    <w:p w14:paraId="00836754" w14:textId="77777777" w:rsidR="00EB788E" w:rsidRPr="00CA1631" w:rsidRDefault="00EB788E" w:rsidP="00EB788E">
      <w:pPr>
        <w:jc w:val="both"/>
        <w:rPr>
          <w:rFonts w:ascii="Arial" w:hAnsi="Arial" w:cs="Arial"/>
          <w:color w:val="008000"/>
        </w:rPr>
      </w:pPr>
      <w:r w:rsidRPr="00CA1631">
        <w:rPr>
          <w:rFonts w:ascii="Arial" w:hAnsi="Arial" w:cs="Arial"/>
          <w:color w:val="008000"/>
        </w:rPr>
        <w:t>patch(</w:t>
      </w:r>
      <w:proofErr w:type="gramStart"/>
      <w:r w:rsidRPr="00CA1631">
        <w:rPr>
          <w:rFonts w:ascii="Arial" w:hAnsi="Arial" w:cs="Arial"/>
          <w:color w:val="008000"/>
        </w:rPr>
        <w:t>X,Y</w:t>
      </w:r>
      <w:proofErr w:type="gramEnd"/>
      <w:r w:rsidRPr="00CA1631">
        <w:rPr>
          <w:rFonts w:ascii="Arial" w:hAnsi="Arial" w:cs="Arial"/>
          <w:color w:val="008000"/>
        </w:rPr>
        <w:t>,Z,'b','FaceAlpha',0.1);</w:t>
      </w:r>
    </w:p>
    <w:p w14:paraId="4C1FBB5C" w14:textId="77777777" w:rsidR="00EB788E" w:rsidRPr="00CA1631" w:rsidRDefault="00EB788E" w:rsidP="00EB788E">
      <w:pPr>
        <w:jc w:val="both"/>
        <w:rPr>
          <w:rFonts w:ascii="Arial" w:hAnsi="Arial" w:cs="Arial"/>
        </w:rPr>
      </w:pPr>
    </w:p>
    <w:p w14:paraId="78639AF3" w14:textId="77777777" w:rsidR="00EB788E" w:rsidRDefault="00EB788E" w:rsidP="00EB788E">
      <w:pPr>
        <w:jc w:val="both"/>
        <w:rPr>
          <w:rFonts w:ascii="Arial" w:hAnsi="Arial" w:cs="Arial"/>
        </w:rPr>
      </w:pPr>
      <w:r>
        <w:rPr>
          <w:rFonts w:ascii="Arial" w:hAnsi="Arial" w:cs="Arial"/>
          <w:noProof/>
        </w:rPr>
        <w:drawing>
          <wp:anchor distT="0" distB="0" distL="114300" distR="114300" simplePos="0" relativeHeight="251657216" behindDoc="0" locked="0" layoutInCell="1" allowOverlap="1" wp14:anchorId="35259A0F" wp14:editId="55D55529">
            <wp:simplePos x="0" y="0"/>
            <wp:positionH relativeFrom="margin">
              <wp:align>right</wp:align>
            </wp:positionH>
            <wp:positionV relativeFrom="margin">
              <wp:align>top</wp:align>
            </wp:positionV>
            <wp:extent cx="3748405" cy="2517140"/>
            <wp:effectExtent l="0" t="0" r="10795" b="0"/>
            <wp:wrapSquare wrapText="bothSides"/>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ux_split_2.png"/>
                    <pic:cNvPicPr/>
                  </pic:nvPicPr>
                  <pic:blipFill rotWithShape="1">
                    <a:blip r:embed="rId19" cstate="print">
                      <a:extLst>
                        <a:ext uri="{28A0092B-C50C-407E-A947-70E740481C1C}">
                          <a14:useLocalDpi xmlns:a14="http://schemas.microsoft.com/office/drawing/2010/main"/>
                        </a:ext>
                      </a:extLst>
                    </a:blip>
                    <a:srcRect l="7122" t="6620" r="6284"/>
                    <a:stretch/>
                  </pic:blipFill>
                  <pic:spPr bwMode="auto">
                    <a:xfrm>
                      <a:off x="0" y="0"/>
                      <a:ext cx="3748405" cy="251714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r>
        <w:rPr>
          <w:rFonts w:ascii="Arial" w:hAnsi="Arial" w:cs="Arial"/>
        </w:rPr>
        <w:t xml:space="preserve">We can see how the upper limits on the three reaction velocities further decreases the allowed region of the </w:t>
      </w:r>
      <w:r>
        <w:rPr>
          <w:rFonts w:ascii="Arial" w:hAnsi="Arial" w:cs="Arial"/>
          <w:i/>
        </w:rPr>
        <w:t>null space</w:t>
      </w:r>
      <w:r>
        <w:rPr>
          <w:rFonts w:ascii="Arial" w:hAnsi="Arial" w:cs="Arial"/>
        </w:rPr>
        <w:t xml:space="preserve">. For only 3 variables the </w:t>
      </w:r>
      <w:r>
        <w:rPr>
          <w:rFonts w:ascii="Arial" w:hAnsi="Arial" w:cs="Arial"/>
          <w:i/>
        </w:rPr>
        <w:t>null space</w:t>
      </w:r>
      <w:r>
        <w:rPr>
          <w:rFonts w:ascii="Arial" w:hAnsi="Arial" w:cs="Arial"/>
        </w:rPr>
        <w:t xml:space="preserve"> has only 2 dimensions and the </w:t>
      </w:r>
      <w:proofErr w:type="gramStart"/>
      <w:r>
        <w:rPr>
          <w:rFonts w:ascii="Arial" w:hAnsi="Arial" w:cs="Arial"/>
        </w:rPr>
        <w:t>cut out</w:t>
      </w:r>
      <w:proofErr w:type="gramEnd"/>
      <w:r>
        <w:rPr>
          <w:rFonts w:ascii="Arial" w:hAnsi="Arial" w:cs="Arial"/>
        </w:rPr>
        <w:t xml:space="preserve"> region (shown as a light brown area in perspective and in the </w:t>
      </w:r>
      <w:proofErr w:type="spellStart"/>
      <w:r>
        <w:rPr>
          <w:rFonts w:ascii="Arial" w:hAnsi="Arial" w:cs="Arial"/>
        </w:rPr>
        <w:t>xy</w:t>
      </w:r>
      <w:proofErr w:type="spellEnd"/>
      <w:r>
        <w:rPr>
          <w:rFonts w:ascii="Arial" w:hAnsi="Arial" w:cs="Arial"/>
        </w:rPr>
        <w:t xml:space="preserve">, </w:t>
      </w:r>
      <w:proofErr w:type="spellStart"/>
      <w:r>
        <w:rPr>
          <w:rFonts w:ascii="Arial" w:hAnsi="Arial" w:cs="Arial"/>
        </w:rPr>
        <w:t>xz</w:t>
      </w:r>
      <w:proofErr w:type="spellEnd"/>
      <w:r>
        <w:rPr>
          <w:rFonts w:ascii="Arial" w:hAnsi="Arial" w:cs="Arial"/>
        </w:rPr>
        <w:t xml:space="preserve">, and </w:t>
      </w:r>
      <w:proofErr w:type="spellStart"/>
      <w:r>
        <w:rPr>
          <w:rFonts w:ascii="Arial" w:hAnsi="Arial" w:cs="Arial"/>
        </w:rPr>
        <w:t>yz</w:t>
      </w:r>
      <w:proofErr w:type="spellEnd"/>
      <w:r>
        <w:rPr>
          <w:rFonts w:ascii="Arial" w:hAnsi="Arial" w:cs="Arial"/>
        </w:rPr>
        <w:t xml:space="preserve"> projections) has the shape of a </w:t>
      </w:r>
      <w:r w:rsidRPr="00E01355">
        <w:rPr>
          <w:rFonts w:ascii="Arial" w:hAnsi="Arial" w:cs="Arial"/>
          <w:i/>
          <w:color w:val="FF0000"/>
          <w:u w:val="single"/>
        </w:rPr>
        <w:t>flat polygon</w:t>
      </w:r>
      <w:r>
        <w:rPr>
          <w:rFonts w:ascii="Arial" w:hAnsi="Arial" w:cs="Arial"/>
        </w:rPr>
        <w:t xml:space="preserve">: to identify the polygon we use the same code that we used to define the original box boundaries for the </w:t>
      </w:r>
      <w:r>
        <w:rPr>
          <w:rFonts w:ascii="Arial" w:hAnsi="Arial" w:cs="Arial"/>
          <w:i/>
        </w:rPr>
        <w:t xml:space="preserve">null space </w:t>
      </w:r>
      <w:r>
        <w:rPr>
          <w:rFonts w:ascii="Arial" w:hAnsi="Arial" w:cs="Arial"/>
        </w:rPr>
        <w:t>plane, but now we adopt the boundaries set by the perpendicular planes:</w:t>
      </w:r>
    </w:p>
    <w:p w14:paraId="203C627A" w14:textId="77777777" w:rsidR="00EB788E" w:rsidRDefault="00EB788E" w:rsidP="00EB788E">
      <w:pPr>
        <w:jc w:val="both"/>
        <w:rPr>
          <w:rFonts w:ascii="Arial" w:hAnsi="Arial" w:cs="Arial"/>
        </w:rPr>
      </w:pPr>
    </w:p>
    <w:p w14:paraId="479AA216" w14:textId="77777777" w:rsidR="00EB788E" w:rsidRPr="00AB686B" w:rsidRDefault="00EB788E" w:rsidP="00EB788E">
      <w:pPr>
        <w:jc w:val="both"/>
        <w:rPr>
          <w:rFonts w:ascii="Arial" w:hAnsi="Arial" w:cs="Arial"/>
        </w:rPr>
      </w:pPr>
      <w:r w:rsidRPr="00CA1631">
        <w:rPr>
          <w:rFonts w:ascii="Arial" w:hAnsi="Arial" w:cs="Arial"/>
          <w:color w:val="008000"/>
        </w:rPr>
        <w:t>[</w:t>
      </w:r>
      <w:proofErr w:type="gramStart"/>
      <w:r w:rsidRPr="00CA1631">
        <w:rPr>
          <w:rFonts w:ascii="Arial" w:hAnsi="Arial" w:cs="Arial"/>
          <w:color w:val="008000"/>
        </w:rPr>
        <w:t>X,Y</w:t>
      </w:r>
      <w:proofErr w:type="gramEnd"/>
      <w:r w:rsidRPr="00CA1631">
        <w:rPr>
          <w:rFonts w:ascii="Arial" w:hAnsi="Arial" w:cs="Arial"/>
          <w:color w:val="008000"/>
        </w:rPr>
        <w:t xml:space="preserve">] = </w:t>
      </w:r>
      <w:proofErr w:type="spellStart"/>
      <w:r w:rsidRPr="00CA1631">
        <w:rPr>
          <w:rFonts w:ascii="Arial" w:hAnsi="Arial" w:cs="Arial"/>
          <w:color w:val="008000"/>
        </w:rPr>
        <w:t>meshgrid</w:t>
      </w:r>
      <w:proofErr w:type="spellEnd"/>
      <w:r w:rsidRPr="00CA1631">
        <w:rPr>
          <w:rFonts w:ascii="Arial" w:hAnsi="Arial" w:cs="Arial"/>
          <w:color w:val="008000"/>
        </w:rPr>
        <w:t>(0:0.02:6,0:0.02:4);</w:t>
      </w:r>
    </w:p>
    <w:p w14:paraId="1248EF93" w14:textId="77777777" w:rsidR="00EB788E" w:rsidRPr="00CA1631" w:rsidRDefault="00EB788E" w:rsidP="00EB788E">
      <w:pPr>
        <w:jc w:val="both"/>
        <w:outlineLvl w:val="0"/>
        <w:rPr>
          <w:rFonts w:ascii="Arial" w:hAnsi="Arial" w:cs="Arial"/>
          <w:color w:val="008000"/>
        </w:rPr>
      </w:pPr>
      <w:r w:rsidRPr="00CA1631">
        <w:rPr>
          <w:rFonts w:ascii="Arial" w:hAnsi="Arial" w:cs="Arial"/>
          <w:color w:val="008000"/>
        </w:rPr>
        <w:t>Z = X-Y;</w:t>
      </w:r>
    </w:p>
    <w:p w14:paraId="131B9C1E"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Zneg</w:t>
      </w:r>
      <w:proofErr w:type="spellEnd"/>
      <w:r w:rsidRPr="00CA1631">
        <w:rPr>
          <w:rFonts w:ascii="Arial" w:hAnsi="Arial" w:cs="Arial"/>
          <w:color w:val="008000"/>
        </w:rPr>
        <w:t xml:space="preserve"> = Z&lt;0 | Z&gt;5;</w:t>
      </w:r>
    </w:p>
    <w:p w14:paraId="2540E9D7" w14:textId="77777777" w:rsidR="00EB788E" w:rsidRPr="00CA1631" w:rsidRDefault="00EB788E" w:rsidP="00EB788E">
      <w:pPr>
        <w:jc w:val="both"/>
        <w:rPr>
          <w:rFonts w:ascii="Arial" w:hAnsi="Arial" w:cs="Arial"/>
          <w:color w:val="008000"/>
        </w:rPr>
      </w:pPr>
      <w:r w:rsidRPr="00CA1631">
        <w:rPr>
          <w:rFonts w:ascii="Arial" w:hAnsi="Arial" w:cs="Arial"/>
          <w:color w:val="008000"/>
        </w:rPr>
        <w:t>Z(</w:t>
      </w:r>
      <w:proofErr w:type="spellStart"/>
      <w:r w:rsidRPr="00CA1631">
        <w:rPr>
          <w:rFonts w:ascii="Arial" w:hAnsi="Arial" w:cs="Arial"/>
          <w:color w:val="008000"/>
        </w:rPr>
        <w:t>Zneg</w:t>
      </w:r>
      <w:proofErr w:type="spellEnd"/>
      <w:r w:rsidRPr="00CA1631">
        <w:rPr>
          <w:rFonts w:ascii="Arial" w:hAnsi="Arial" w:cs="Arial"/>
          <w:color w:val="008000"/>
        </w:rPr>
        <w:t xml:space="preserve">) = </w:t>
      </w:r>
      <w:proofErr w:type="spellStart"/>
      <w:r w:rsidRPr="00CA1631">
        <w:rPr>
          <w:rFonts w:ascii="Arial" w:hAnsi="Arial" w:cs="Arial"/>
          <w:color w:val="008000"/>
        </w:rPr>
        <w:t>NaN</w:t>
      </w:r>
      <w:proofErr w:type="spellEnd"/>
      <w:r w:rsidRPr="00CA1631">
        <w:rPr>
          <w:rFonts w:ascii="Arial" w:hAnsi="Arial" w:cs="Arial"/>
          <w:color w:val="008000"/>
        </w:rPr>
        <w:t>;</w:t>
      </w:r>
    </w:p>
    <w:p w14:paraId="4657A6C3" w14:textId="77777777" w:rsidR="00EB788E" w:rsidRPr="00CA1631" w:rsidRDefault="00EB788E" w:rsidP="00EB788E">
      <w:pPr>
        <w:jc w:val="both"/>
        <w:rPr>
          <w:rFonts w:ascii="Arial" w:hAnsi="Arial" w:cs="Arial"/>
          <w:color w:val="008000"/>
        </w:rPr>
      </w:pPr>
      <w:r w:rsidRPr="00CA1631">
        <w:rPr>
          <w:rFonts w:ascii="Arial" w:hAnsi="Arial" w:cs="Arial"/>
          <w:color w:val="008000"/>
        </w:rPr>
        <w:t>[</w:t>
      </w:r>
      <w:proofErr w:type="spellStart"/>
      <w:proofErr w:type="gramStart"/>
      <w:r w:rsidRPr="00CA1631">
        <w:rPr>
          <w:rFonts w:ascii="Arial" w:hAnsi="Arial" w:cs="Arial"/>
          <w:color w:val="008000"/>
        </w:rPr>
        <w:t>nx,ny</w:t>
      </w:r>
      <w:proofErr w:type="spellEnd"/>
      <w:proofErr w:type="gramEnd"/>
      <w:r w:rsidRPr="00CA1631">
        <w:rPr>
          <w:rFonts w:ascii="Arial" w:hAnsi="Arial" w:cs="Arial"/>
          <w:color w:val="008000"/>
        </w:rPr>
        <w:t>] = size(X);</w:t>
      </w:r>
    </w:p>
    <w:p w14:paraId="2BA54F86"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 </w:t>
      </w:r>
    </w:p>
    <w:p w14:paraId="7FE8827F"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YminZmin</w:t>
      </w:r>
      <w:proofErr w:type="spellEnd"/>
      <w:r w:rsidRPr="00CA1631">
        <w:rPr>
          <w:rFonts w:ascii="Arial" w:hAnsi="Arial" w:cs="Arial"/>
          <w:color w:val="008000"/>
        </w:rPr>
        <w:t xml:space="preserve"> = find(Y==0&amp;Z==0)</w:t>
      </w:r>
    </w:p>
    <w:p w14:paraId="15E33288"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YmaxZmin</w:t>
      </w:r>
      <w:proofErr w:type="spellEnd"/>
      <w:r w:rsidRPr="00CA1631">
        <w:rPr>
          <w:rFonts w:ascii="Arial" w:hAnsi="Arial" w:cs="Arial"/>
          <w:color w:val="008000"/>
        </w:rPr>
        <w:t xml:space="preserve"> = find(Y==4&amp;Z==0)</w:t>
      </w:r>
    </w:p>
    <w:p w14:paraId="48165091"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lastRenderedPageBreak/>
        <w:t>YmaxXmax</w:t>
      </w:r>
      <w:proofErr w:type="spellEnd"/>
      <w:r w:rsidRPr="00CA1631">
        <w:rPr>
          <w:rFonts w:ascii="Arial" w:hAnsi="Arial" w:cs="Arial"/>
          <w:color w:val="008000"/>
        </w:rPr>
        <w:t xml:space="preserve"> = find(Y==4&amp;X==6)</w:t>
      </w:r>
    </w:p>
    <w:p w14:paraId="1B1D9741"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XmaxZmax</w:t>
      </w:r>
      <w:proofErr w:type="spellEnd"/>
      <w:r w:rsidRPr="00CA1631">
        <w:rPr>
          <w:rFonts w:ascii="Arial" w:hAnsi="Arial" w:cs="Arial"/>
          <w:color w:val="008000"/>
        </w:rPr>
        <w:t xml:space="preserve"> = find(X==6&amp;Z==5)</w:t>
      </w:r>
    </w:p>
    <w:p w14:paraId="59406484"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YminZmax</w:t>
      </w:r>
      <w:proofErr w:type="spellEnd"/>
      <w:r w:rsidRPr="00CA1631">
        <w:rPr>
          <w:rFonts w:ascii="Arial" w:hAnsi="Arial" w:cs="Arial"/>
          <w:color w:val="008000"/>
        </w:rPr>
        <w:t xml:space="preserve"> = find(Y==0&amp;Z==5)</w:t>
      </w:r>
    </w:p>
    <w:p w14:paraId="165CF5DF"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 </w:t>
      </w:r>
    </w:p>
    <w:p w14:paraId="07511E4B" w14:textId="77777777" w:rsidR="00EB788E" w:rsidRPr="00CA1631" w:rsidRDefault="00EB788E" w:rsidP="00EB788E">
      <w:pPr>
        <w:jc w:val="both"/>
        <w:rPr>
          <w:rFonts w:ascii="Arial" w:hAnsi="Arial" w:cs="Arial"/>
          <w:color w:val="008000"/>
        </w:rPr>
      </w:pPr>
      <w:r w:rsidRPr="00CA1631">
        <w:rPr>
          <w:rFonts w:ascii="Arial" w:hAnsi="Arial" w:cs="Arial"/>
          <w:color w:val="008000"/>
        </w:rPr>
        <w:t>P1 = [X(</w:t>
      </w:r>
      <w:proofErr w:type="spellStart"/>
      <w:r w:rsidRPr="00CA1631">
        <w:rPr>
          <w:rFonts w:ascii="Arial" w:hAnsi="Arial" w:cs="Arial"/>
          <w:color w:val="008000"/>
        </w:rPr>
        <w:t>YminZmin</w:t>
      </w:r>
      <w:proofErr w:type="spellEnd"/>
      <w:r w:rsidRPr="00CA1631">
        <w:rPr>
          <w:rFonts w:ascii="Arial" w:hAnsi="Arial" w:cs="Arial"/>
          <w:color w:val="008000"/>
        </w:rPr>
        <w:t>) Y(</w:t>
      </w:r>
      <w:proofErr w:type="spellStart"/>
      <w:r w:rsidRPr="00CA1631">
        <w:rPr>
          <w:rFonts w:ascii="Arial" w:hAnsi="Arial" w:cs="Arial"/>
          <w:color w:val="008000"/>
        </w:rPr>
        <w:t>YminZmin</w:t>
      </w:r>
      <w:proofErr w:type="spellEnd"/>
      <w:r w:rsidRPr="00CA1631">
        <w:rPr>
          <w:rFonts w:ascii="Arial" w:hAnsi="Arial" w:cs="Arial"/>
          <w:color w:val="008000"/>
        </w:rPr>
        <w:t>) Z(</w:t>
      </w:r>
      <w:proofErr w:type="spellStart"/>
      <w:r w:rsidRPr="00CA1631">
        <w:rPr>
          <w:rFonts w:ascii="Arial" w:hAnsi="Arial" w:cs="Arial"/>
          <w:color w:val="008000"/>
        </w:rPr>
        <w:t>YminZmin</w:t>
      </w:r>
      <w:proofErr w:type="spellEnd"/>
      <w:r w:rsidRPr="00CA1631">
        <w:rPr>
          <w:rFonts w:ascii="Arial" w:hAnsi="Arial" w:cs="Arial"/>
          <w:color w:val="008000"/>
        </w:rPr>
        <w:t xml:space="preserve">)] </w:t>
      </w:r>
    </w:p>
    <w:p w14:paraId="4E03D227" w14:textId="77777777" w:rsidR="00EB788E" w:rsidRPr="00CA1631" w:rsidRDefault="00EB788E" w:rsidP="00EB788E">
      <w:pPr>
        <w:jc w:val="both"/>
        <w:rPr>
          <w:rFonts w:ascii="Arial" w:hAnsi="Arial" w:cs="Arial"/>
          <w:color w:val="008000"/>
        </w:rPr>
      </w:pPr>
      <w:r w:rsidRPr="00CA1631">
        <w:rPr>
          <w:rFonts w:ascii="Arial" w:hAnsi="Arial" w:cs="Arial"/>
          <w:color w:val="008000"/>
        </w:rPr>
        <w:t>P2 = [X(</w:t>
      </w:r>
      <w:proofErr w:type="spellStart"/>
      <w:r w:rsidRPr="00CA1631">
        <w:rPr>
          <w:rFonts w:ascii="Arial" w:hAnsi="Arial" w:cs="Arial"/>
          <w:color w:val="008000"/>
        </w:rPr>
        <w:t>YmaxZmin</w:t>
      </w:r>
      <w:proofErr w:type="spellEnd"/>
      <w:r w:rsidRPr="00CA1631">
        <w:rPr>
          <w:rFonts w:ascii="Arial" w:hAnsi="Arial" w:cs="Arial"/>
          <w:color w:val="008000"/>
        </w:rPr>
        <w:t>) Y(</w:t>
      </w:r>
      <w:proofErr w:type="spellStart"/>
      <w:r w:rsidRPr="00CA1631">
        <w:rPr>
          <w:rFonts w:ascii="Arial" w:hAnsi="Arial" w:cs="Arial"/>
          <w:color w:val="008000"/>
        </w:rPr>
        <w:t>YmaxZmin</w:t>
      </w:r>
      <w:proofErr w:type="spellEnd"/>
      <w:r w:rsidRPr="00CA1631">
        <w:rPr>
          <w:rFonts w:ascii="Arial" w:hAnsi="Arial" w:cs="Arial"/>
          <w:color w:val="008000"/>
        </w:rPr>
        <w:t>) Z(</w:t>
      </w:r>
      <w:proofErr w:type="spellStart"/>
      <w:r w:rsidRPr="00CA1631">
        <w:rPr>
          <w:rFonts w:ascii="Arial" w:hAnsi="Arial" w:cs="Arial"/>
          <w:color w:val="008000"/>
        </w:rPr>
        <w:t>YmaxZmin</w:t>
      </w:r>
      <w:proofErr w:type="spellEnd"/>
      <w:r w:rsidRPr="00CA1631">
        <w:rPr>
          <w:rFonts w:ascii="Arial" w:hAnsi="Arial" w:cs="Arial"/>
          <w:color w:val="008000"/>
        </w:rPr>
        <w:t>)]</w:t>
      </w:r>
    </w:p>
    <w:p w14:paraId="03A1F0C6" w14:textId="77777777" w:rsidR="00EB788E" w:rsidRPr="00CA1631" w:rsidRDefault="00EB788E" w:rsidP="00EB788E">
      <w:pPr>
        <w:jc w:val="both"/>
        <w:rPr>
          <w:rFonts w:ascii="Arial" w:hAnsi="Arial" w:cs="Arial"/>
          <w:color w:val="008000"/>
        </w:rPr>
      </w:pPr>
      <w:r w:rsidRPr="00CA1631">
        <w:rPr>
          <w:rFonts w:ascii="Arial" w:hAnsi="Arial" w:cs="Arial"/>
          <w:color w:val="008000"/>
        </w:rPr>
        <w:t>P3 = [X(</w:t>
      </w:r>
      <w:proofErr w:type="spellStart"/>
      <w:r w:rsidRPr="00CA1631">
        <w:rPr>
          <w:rFonts w:ascii="Arial" w:hAnsi="Arial" w:cs="Arial"/>
          <w:color w:val="008000"/>
        </w:rPr>
        <w:t>YmaxXmax</w:t>
      </w:r>
      <w:proofErr w:type="spellEnd"/>
      <w:r w:rsidRPr="00CA1631">
        <w:rPr>
          <w:rFonts w:ascii="Arial" w:hAnsi="Arial" w:cs="Arial"/>
          <w:color w:val="008000"/>
        </w:rPr>
        <w:t>) Y(</w:t>
      </w:r>
      <w:proofErr w:type="spellStart"/>
      <w:r w:rsidRPr="00CA1631">
        <w:rPr>
          <w:rFonts w:ascii="Arial" w:hAnsi="Arial" w:cs="Arial"/>
          <w:color w:val="008000"/>
        </w:rPr>
        <w:t>YmaxXmax</w:t>
      </w:r>
      <w:proofErr w:type="spellEnd"/>
      <w:r w:rsidRPr="00CA1631">
        <w:rPr>
          <w:rFonts w:ascii="Arial" w:hAnsi="Arial" w:cs="Arial"/>
          <w:color w:val="008000"/>
        </w:rPr>
        <w:t>) Z(</w:t>
      </w:r>
      <w:proofErr w:type="spellStart"/>
      <w:r w:rsidRPr="00CA1631">
        <w:rPr>
          <w:rFonts w:ascii="Arial" w:hAnsi="Arial" w:cs="Arial"/>
          <w:color w:val="008000"/>
        </w:rPr>
        <w:t>YmaxXmax</w:t>
      </w:r>
      <w:proofErr w:type="spellEnd"/>
      <w:r w:rsidRPr="00CA1631">
        <w:rPr>
          <w:rFonts w:ascii="Arial" w:hAnsi="Arial" w:cs="Arial"/>
          <w:color w:val="008000"/>
        </w:rPr>
        <w:t>)]</w:t>
      </w:r>
    </w:p>
    <w:p w14:paraId="769E7DCB" w14:textId="77777777" w:rsidR="00EB788E" w:rsidRPr="00CA1631" w:rsidRDefault="00EB788E" w:rsidP="00EB788E">
      <w:pPr>
        <w:jc w:val="both"/>
        <w:rPr>
          <w:rFonts w:ascii="Arial" w:hAnsi="Arial" w:cs="Arial"/>
          <w:color w:val="008000"/>
        </w:rPr>
      </w:pPr>
      <w:r w:rsidRPr="00CA1631">
        <w:rPr>
          <w:rFonts w:ascii="Arial" w:hAnsi="Arial" w:cs="Arial"/>
          <w:color w:val="008000"/>
        </w:rPr>
        <w:t>P4 = [X(</w:t>
      </w:r>
      <w:proofErr w:type="spellStart"/>
      <w:r w:rsidRPr="00CA1631">
        <w:rPr>
          <w:rFonts w:ascii="Arial" w:hAnsi="Arial" w:cs="Arial"/>
          <w:color w:val="008000"/>
        </w:rPr>
        <w:t>XmaxZmax</w:t>
      </w:r>
      <w:proofErr w:type="spellEnd"/>
      <w:r w:rsidRPr="00CA1631">
        <w:rPr>
          <w:rFonts w:ascii="Arial" w:hAnsi="Arial" w:cs="Arial"/>
          <w:color w:val="008000"/>
        </w:rPr>
        <w:t>) Y(</w:t>
      </w:r>
      <w:proofErr w:type="spellStart"/>
      <w:r w:rsidRPr="00CA1631">
        <w:rPr>
          <w:rFonts w:ascii="Arial" w:hAnsi="Arial" w:cs="Arial"/>
          <w:color w:val="008000"/>
        </w:rPr>
        <w:t>XmaxZmax</w:t>
      </w:r>
      <w:proofErr w:type="spellEnd"/>
      <w:r w:rsidRPr="00CA1631">
        <w:rPr>
          <w:rFonts w:ascii="Arial" w:hAnsi="Arial" w:cs="Arial"/>
          <w:color w:val="008000"/>
        </w:rPr>
        <w:t>) Z(</w:t>
      </w:r>
      <w:proofErr w:type="spellStart"/>
      <w:r w:rsidRPr="00CA1631">
        <w:rPr>
          <w:rFonts w:ascii="Arial" w:hAnsi="Arial" w:cs="Arial"/>
          <w:color w:val="008000"/>
        </w:rPr>
        <w:t>XmaxZmax</w:t>
      </w:r>
      <w:proofErr w:type="spellEnd"/>
      <w:r w:rsidRPr="00CA1631">
        <w:rPr>
          <w:rFonts w:ascii="Arial" w:hAnsi="Arial" w:cs="Arial"/>
          <w:color w:val="008000"/>
        </w:rPr>
        <w:t>)]</w:t>
      </w:r>
    </w:p>
    <w:p w14:paraId="394CD8D8" w14:textId="77777777" w:rsidR="00EB788E" w:rsidRPr="00CA1631" w:rsidRDefault="00EB788E" w:rsidP="00EB788E">
      <w:pPr>
        <w:jc w:val="both"/>
        <w:rPr>
          <w:rFonts w:ascii="Arial" w:hAnsi="Arial" w:cs="Arial"/>
          <w:color w:val="008000"/>
        </w:rPr>
      </w:pPr>
      <w:r w:rsidRPr="00CA1631">
        <w:rPr>
          <w:rFonts w:ascii="Arial" w:hAnsi="Arial" w:cs="Arial"/>
          <w:color w:val="008000"/>
        </w:rPr>
        <w:t>P5 = [X(</w:t>
      </w:r>
      <w:proofErr w:type="spellStart"/>
      <w:r w:rsidRPr="00CA1631">
        <w:rPr>
          <w:rFonts w:ascii="Arial" w:hAnsi="Arial" w:cs="Arial"/>
          <w:color w:val="008000"/>
        </w:rPr>
        <w:t>YminZmax</w:t>
      </w:r>
      <w:proofErr w:type="spellEnd"/>
      <w:r w:rsidRPr="00CA1631">
        <w:rPr>
          <w:rFonts w:ascii="Arial" w:hAnsi="Arial" w:cs="Arial"/>
          <w:color w:val="008000"/>
        </w:rPr>
        <w:t>) Y(</w:t>
      </w:r>
      <w:proofErr w:type="spellStart"/>
      <w:r w:rsidRPr="00CA1631">
        <w:rPr>
          <w:rFonts w:ascii="Arial" w:hAnsi="Arial" w:cs="Arial"/>
          <w:color w:val="008000"/>
        </w:rPr>
        <w:t>YminZmax</w:t>
      </w:r>
      <w:proofErr w:type="spellEnd"/>
      <w:r w:rsidRPr="00CA1631">
        <w:rPr>
          <w:rFonts w:ascii="Arial" w:hAnsi="Arial" w:cs="Arial"/>
          <w:color w:val="008000"/>
        </w:rPr>
        <w:t>) Z(</w:t>
      </w:r>
      <w:proofErr w:type="spellStart"/>
      <w:r w:rsidRPr="00CA1631">
        <w:rPr>
          <w:rFonts w:ascii="Arial" w:hAnsi="Arial" w:cs="Arial"/>
          <w:color w:val="008000"/>
        </w:rPr>
        <w:t>YminZmax</w:t>
      </w:r>
      <w:proofErr w:type="spellEnd"/>
      <w:r w:rsidRPr="00CA1631">
        <w:rPr>
          <w:rFonts w:ascii="Arial" w:hAnsi="Arial" w:cs="Arial"/>
          <w:color w:val="008000"/>
        </w:rPr>
        <w:t>)]</w:t>
      </w:r>
    </w:p>
    <w:p w14:paraId="5427B94C"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 </w:t>
      </w:r>
    </w:p>
    <w:p w14:paraId="12FC88DB" w14:textId="77777777" w:rsidR="00EB788E" w:rsidRPr="00CA1631" w:rsidRDefault="00EB788E" w:rsidP="00EB788E">
      <w:pPr>
        <w:jc w:val="both"/>
        <w:rPr>
          <w:rFonts w:ascii="Arial" w:hAnsi="Arial" w:cs="Arial"/>
          <w:color w:val="008000"/>
        </w:rPr>
      </w:pPr>
      <w:proofErr w:type="spellStart"/>
      <w:r w:rsidRPr="00CA1631">
        <w:rPr>
          <w:rFonts w:ascii="Arial" w:hAnsi="Arial" w:cs="Arial"/>
          <w:color w:val="008000"/>
        </w:rPr>
        <w:t>Pmat</w:t>
      </w:r>
      <w:proofErr w:type="spellEnd"/>
      <w:r w:rsidRPr="00CA1631">
        <w:rPr>
          <w:rFonts w:ascii="Arial" w:hAnsi="Arial" w:cs="Arial"/>
          <w:color w:val="008000"/>
        </w:rPr>
        <w:t xml:space="preserve"> = [P</w:t>
      </w:r>
      <w:proofErr w:type="gramStart"/>
      <w:r w:rsidRPr="00CA1631">
        <w:rPr>
          <w:rFonts w:ascii="Arial" w:hAnsi="Arial" w:cs="Arial"/>
          <w:color w:val="008000"/>
        </w:rPr>
        <w:t>1;P</w:t>
      </w:r>
      <w:proofErr w:type="gramEnd"/>
      <w:r w:rsidRPr="00CA1631">
        <w:rPr>
          <w:rFonts w:ascii="Arial" w:hAnsi="Arial" w:cs="Arial"/>
          <w:color w:val="008000"/>
        </w:rPr>
        <w:t>2;P3;P4;P5]</w:t>
      </w:r>
    </w:p>
    <w:p w14:paraId="7D1AF0C7" w14:textId="77777777" w:rsidR="00EB788E" w:rsidRPr="00CA1631" w:rsidRDefault="00EB788E" w:rsidP="00EB788E">
      <w:pPr>
        <w:jc w:val="both"/>
        <w:rPr>
          <w:rFonts w:ascii="Arial" w:hAnsi="Arial" w:cs="Arial"/>
          <w:color w:val="008000"/>
        </w:rPr>
      </w:pPr>
      <w:r w:rsidRPr="00CA1631">
        <w:rPr>
          <w:rFonts w:ascii="Arial" w:hAnsi="Arial" w:cs="Arial"/>
          <w:color w:val="008000"/>
        </w:rPr>
        <w:t xml:space="preserve">PX = </w:t>
      </w:r>
      <w:proofErr w:type="spellStart"/>
      <w:r w:rsidRPr="00CA1631">
        <w:rPr>
          <w:rFonts w:ascii="Arial" w:hAnsi="Arial" w:cs="Arial"/>
          <w:color w:val="008000"/>
        </w:rPr>
        <w:t>Pmat</w:t>
      </w:r>
      <w:proofErr w:type="spellEnd"/>
      <w:proofErr w:type="gramStart"/>
      <w:r w:rsidRPr="00CA1631">
        <w:rPr>
          <w:rFonts w:ascii="Arial" w:hAnsi="Arial" w:cs="Arial"/>
          <w:color w:val="008000"/>
        </w:rPr>
        <w:t>(:,</w:t>
      </w:r>
      <w:proofErr w:type="gramEnd"/>
      <w:r w:rsidRPr="00CA1631">
        <w:rPr>
          <w:rFonts w:ascii="Arial" w:hAnsi="Arial" w:cs="Arial"/>
          <w:color w:val="008000"/>
        </w:rPr>
        <w:t xml:space="preserve">1);PY = </w:t>
      </w:r>
      <w:proofErr w:type="spellStart"/>
      <w:r w:rsidRPr="00CA1631">
        <w:rPr>
          <w:rFonts w:ascii="Arial" w:hAnsi="Arial" w:cs="Arial"/>
          <w:color w:val="008000"/>
        </w:rPr>
        <w:t>Pmat</w:t>
      </w:r>
      <w:proofErr w:type="spellEnd"/>
      <w:r w:rsidRPr="00CA1631">
        <w:rPr>
          <w:rFonts w:ascii="Arial" w:hAnsi="Arial" w:cs="Arial"/>
          <w:color w:val="008000"/>
        </w:rPr>
        <w:t xml:space="preserve">(:,2);PZ = </w:t>
      </w:r>
      <w:proofErr w:type="spellStart"/>
      <w:r w:rsidRPr="00CA1631">
        <w:rPr>
          <w:rFonts w:ascii="Arial" w:hAnsi="Arial" w:cs="Arial"/>
          <w:color w:val="008000"/>
        </w:rPr>
        <w:t>Pmat</w:t>
      </w:r>
      <w:proofErr w:type="spellEnd"/>
      <w:r w:rsidRPr="00CA1631">
        <w:rPr>
          <w:rFonts w:ascii="Arial" w:hAnsi="Arial" w:cs="Arial"/>
          <w:color w:val="008000"/>
        </w:rPr>
        <w:t>(:,3);</w:t>
      </w:r>
    </w:p>
    <w:p w14:paraId="0D93FD7A" w14:textId="77777777" w:rsidR="00EB788E" w:rsidRPr="00CA1631" w:rsidRDefault="00EB788E" w:rsidP="00EB788E">
      <w:pPr>
        <w:jc w:val="both"/>
        <w:rPr>
          <w:rFonts w:ascii="Arial" w:hAnsi="Arial" w:cs="Arial"/>
          <w:color w:val="008000"/>
        </w:rPr>
      </w:pPr>
      <w:r w:rsidRPr="00CA1631">
        <w:rPr>
          <w:rFonts w:ascii="Arial" w:hAnsi="Arial" w:cs="Arial"/>
          <w:color w:val="008000"/>
        </w:rPr>
        <w:t>patch(</w:t>
      </w:r>
      <w:proofErr w:type="gramStart"/>
      <w:r w:rsidRPr="00CA1631">
        <w:rPr>
          <w:rFonts w:ascii="Arial" w:hAnsi="Arial" w:cs="Arial"/>
          <w:color w:val="008000"/>
        </w:rPr>
        <w:t>PX,PY</w:t>
      </w:r>
      <w:proofErr w:type="gramEnd"/>
      <w:r w:rsidRPr="00CA1631">
        <w:rPr>
          <w:rFonts w:ascii="Arial" w:hAnsi="Arial" w:cs="Arial"/>
          <w:color w:val="008000"/>
        </w:rPr>
        <w:t>,PZ,'r','FaceAlpha',0.1);</w:t>
      </w:r>
    </w:p>
    <w:p w14:paraId="016FFC7A" w14:textId="77777777" w:rsidR="00EB788E" w:rsidRPr="00CA1631" w:rsidRDefault="00EB788E" w:rsidP="00EB788E">
      <w:pPr>
        <w:jc w:val="both"/>
        <w:rPr>
          <w:rFonts w:ascii="Arial" w:hAnsi="Arial" w:cs="Arial"/>
          <w:color w:val="008000"/>
        </w:rPr>
      </w:pPr>
      <w:r>
        <w:rPr>
          <w:rFonts w:ascii="Arial" w:hAnsi="Arial" w:cs="Arial"/>
          <w:color w:val="008000"/>
        </w:rPr>
        <w:t>% fill3</w:t>
      </w:r>
      <w:r w:rsidRPr="00CA1631">
        <w:rPr>
          <w:rFonts w:ascii="Arial" w:hAnsi="Arial" w:cs="Arial"/>
          <w:color w:val="008000"/>
        </w:rPr>
        <w:t>(</w:t>
      </w:r>
      <w:proofErr w:type="gramStart"/>
      <w:r w:rsidRPr="00CA1631">
        <w:rPr>
          <w:rFonts w:ascii="Arial" w:hAnsi="Arial" w:cs="Arial"/>
          <w:color w:val="008000"/>
        </w:rPr>
        <w:t>PX,PY</w:t>
      </w:r>
      <w:proofErr w:type="gramEnd"/>
      <w:r w:rsidRPr="00CA1631">
        <w:rPr>
          <w:rFonts w:ascii="Arial" w:hAnsi="Arial" w:cs="Arial"/>
          <w:color w:val="008000"/>
        </w:rPr>
        <w:t>,PZ,'r','FaceAlpha',0.1);</w:t>
      </w:r>
    </w:p>
    <w:p w14:paraId="40358EEA" w14:textId="77777777" w:rsidR="00EB788E" w:rsidRDefault="00EB788E" w:rsidP="00EB788E">
      <w:pPr>
        <w:jc w:val="both"/>
        <w:rPr>
          <w:rFonts w:ascii="Arial" w:hAnsi="Arial" w:cs="Arial"/>
          <w:color w:val="008000"/>
        </w:rPr>
      </w:pPr>
      <w:r>
        <w:rPr>
          <w:rFonts w:ascii="Arial" w:hAnsi="Arial" w:cs="Arial"/>
          <w:noProof/>
        </w:rPr>
        <mc:AlternateContent>
          <mc:Choice Requires="wpg">
            <w:drawing>
              <wp:anchor distT="0" distB="0" distL="114300" distR="114300" simplePos="0" relativeHeight="251702272" behindDoc="0" locked="0" layoutInCell="1" allowOverlap="1" wp14:anchorId="0DF2850B" wp14:editId="7430E414">
                <wp:simplePos x="0" y="0"/>
                <wp:positionH relativeFrom="margin">
                  <wp:posOffset>151765</wp:posOffset>
                </wp:positionH>
                <wp:positionV relativeFrom="margin">
                  <wp:posOffset>2750820</wp:posOffset>
                </wp:positionV>
                <wp:extent cx="6140450" cy="4849495"/>
                <wp:effectExtent l="0" t="0" r="6350" b="1905"/>
                <wp:wrapSquare wrapText="bothSides"/>
                <wp:docPr id="1073742896" name="Group 1073742896"/>
                <wp:cNvGraphicFramePr/>
                <a:graphic xmlns:a="http://schemas.openxmlformats.org/drawingml/2006/main">
                  <a:graphicData uri="http://schemas.microsoft.com/office/word/2010/wordprocessingGroup">
                    <wpg:wgp>
                      <wpg:cNvGrpSpPr/>
                      <wpg:grpSpPr>
                        <a:xfrm>
                          <a:off x="0" y="0"/>
                          <a:ext cx="6140450" cy="4849495"/>
                          <a:chOff x="0" y="0"/>
                          <a:chExt cx="6140450" cy="4849495"/>
                        </a:xfrm>
                      </wpg:grpSpPr>
                      <wpg:grpSp>
                        <wpg:cNvPr id="1073742897" name="Group 1073742897"/>
                        <wpg:cNvGrpSpPr/>
                        <wpg:grpSpPr>
                          <a:xfrm>
                            <a:off x="93980" y="0"/>
                            <a:ext cx="6046470" cy="4849495"/>
                            <a:chOff x="257810" y="0"/>
                            <a:chExt cx="6046470" cy="4849495"/>
                          </a:xfrm>
                        </wpg:grpSpPr>
                        <pic:pic xmlns:pic="http://schemas.openxmlformats.org/drawingml/2006/picture">
                          <pic:nvPicPr>
                            <pic:cNvPr id="1073742898" name="Picture 1073742898"/>
                            <pic:cNvPicPr>
                              <a:picLocks noChangeAspect="1"/>
                            </pic:cNvPicPr>
                          </pic:nvPicPr>
                          <pic:blipFill rotWithShape="1">
                            <a:blip r:embed="rId20" cstate="print">
                              <a:extLst>
                                <a:ext uri="{28A0092B-C50C-407E-A947-70E740481C1C}">
                                  <a14:useLocalDpi xmlns:a14="http://schemas.microsoft.com/office/drawing/2010/main"/>
                                </a:ext>
                              </a:extLst>
                            </a:blip>
                            <a:srcRect l="34488" t="18885" r="22900" b="13104"/>
                            <a:stretch/>
                          </pic:blipFill>
                          <pic:spPr bwMode="auto">
                            <a:xfrm>
                              <a:off x="3616960" y="0"/>
                              <a:ext cx="2687320" cy="2553970"/>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pic:spPr>
                        </pic:pic>
                        <wpg:grpSp>
                          <wpg:cNvPr id="1073742899" name="Group 1073742899"/>
                          <wpg:cNvGrpSpPr/>
                          <wpg:grpSpPr>
                            <a:xfrm>
                              <a:off x="257810" y="2588260"/>
                              <a:ext cx="5547995" cy="2261235"/>
                              <a:chOff x="0" y="0"/>
                              <a:chExt cx="5552788" cy="2261235"/>
                            </a:xfrm>
                          </wpg:grpSpPr>
                          <pic:pic xmlns:pic="http://schemas.openxmlformats.org/drawingml/2006/picture">
                            <pic:nvPicPr>
                              <pic:cNvPr id="1073742900" name="Picture 1073742900"/>
                              <pic:cNvPicPr>
                                <a:picLocks noChangeAspect="1"/>
                              </pic:cNvPicPr>
                            </pic:nvPicPr>
                            <pic:blipFill rotWithShape="1">
                              <a:blip r:embed="rId21" cstate="print">
                                <a:extLst>
                                  <a:ext uri="{28A0092B-C50C-407E-A947-70E740481C1C}">
                                    <a14:useLocalDpi xmlns:a14="http://schemas.microsoft.com/office/drawing/2010/main"/>
                                  </a:ext>
                                </a:extLst>
                              </a:blip>
                              <a:srcRect l="26115" t="23502" r="32524" b="17092"/>
                              <a:stretch/>
                            </pic:blipFill>
                            <pic:spPr bwMode="auto">
                              <a:xfrm>
                                <a:off x="2944208" y="30480"/>
                                <a:ext cx="2608580" cy="223075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1073742901" name="Picture 1073742901"/>
                              <pic:cNvPicPr>
                                <a:picLocks noChangeAspect="1"/>
                              </pic:cNvPicPr>
                            </pic:nvPicPr>
                            <pic:blipFill rotWithShape="1">
                              <a:blip r:embed="rId22" cstate="print">
                                <a:extLst>
                                  <a:ext uri="{28A0092B-C50C-407E-A947-70E740481C1C}">
                                    <a14:useLocalDpi xmlns:a14="http://schemas.microsoft.com/office/drawing/2010/main"/>
                                  </a:ext>
                                </a:extLst>
                              </a:blip>
                              <a:srcRect l="25617" t="22872" r="33119" b="17109"/>
                              <a:stretch/>
                            </pic:blipFill>
                            <pic:spPr bwMode="auto">
                              <a:xfrm>
                                <a:off x="0" y="0"/>
                                <a:ext cx="2602865" cy="2254250"/>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pic:spPr>
                          </pic:pic>
                        </wpg:grpSp>
                      </wpg:grpSp>
                      <pic:pic xmlns:pic="http://schemas.openxmlformats.org/drawingml/2006/picture">
                        <pic:nvPicPr>
                          <pic:cNvPr id="1073742902" name="Picture 1073742902"/>
                          <pic:cNvPicPr>
                            <a:picLocks noChangeAspect="1"/>
                          </pic:cNvPicPr>
                        </pic:nvPicPr>
                        <pic:blipFill rotWithShape="1">
                          <a:blip r:embed="rId23" cstate="print">
                            <a:extLst>
                              <a:ext uri="{28A0092B-C50C-407E-A947-70E740481C1C}">
                                <a14:useLocalDpi xmlns:a14="http://schemas.microsoft.com/office/drawing/2010/main"/>
                              </a:ext>
                            </a:extLst>
                          </a:blip>
                          <a:srcRect l="7748" t="6512" r="5900" b="941"/>
                          <a:stretch/>
                        </pic:blipFill>
                        <pic:spPr bwMode="auto">
                          <a:xfrm>
                            <a:off x="0" y="62230"/>
                            <a:ext cx="3416935" cy="238823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pic:spPr>
                      </pic:pic>
                    </wpg:wgp>
                  </a:graphicData>
                </a:graphic>
              </wp:anchor>
            </w:drawing>
          </mc:Choice>
          <mc:Fallback>
            <w:pict>
              <v:group w14:anchorId="4DB9D33B" id="Group 1073742896" o:spid="_x0000_s1026" style="position:absolute;margin-left:11.95pt;margin-top:216.6pt;width:483.5pt;height:381.85pt;z-index:251702272;mso-position-horizontal-relative:margin;mso-position-vertical-relative:margin" coordsize="6140450,48494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">
                <v:group id="Group 1073742897" o:spid="_x0000_s1027" style="position:absolute;left:93980;width:6046470;height:4849495" coordorigin="257810" coordsize="6046470,484949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">
                  <v:shape id="Picture 1073742898" o:spid="_x0000_s1028" type="#_x0000_t75" style="position:absolute;left:3616960;width:2687320;height:25539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">
                    <v:imagedata r:id="rId24" o:title="" croptop="12376f" cropbottom="8588f" cropleft="22602f" cropright="15008f"/>
                    <v:path arrowok="t"/>
                  </v:shape>
                  <v:group id="Group 1073742899" o:spid="_x0000_s1029" style="position:absolute;left:257810;top:2588260;width:5547995;height:2261235" coordsize="5552788,226123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">
                    <v:shape id="Picture 1073742900" o:spid="_x0000_s1030" type="#_x0000_t75" style="position:absolute;left:2944208;top:30480;width:2608580;height:22307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">
                      <v:imagedata r:id="rId25" o:title="" croptop="15402f" cropbottom="11201f" cropleft="17115f" cropright="21315f"/>
                      <v:path arrowok="t"/>
                    </v:shape>
                    <v:shape id="Picture 1073742901" o:spid="_x0000_s1031" type="#_x0000_t75" style="position:absolute;width:2602865;height:22542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">
                      <v:imagedata r:id="rId26" o:title="" croptop="14989f" cropbottom="11213f" cropleft="16788f" cropright="21705f"/>
                      <v:path arrowok="t"/>
                    </v:shape>
                  </v:group>
                </v:group>
                <v:shape id="Picture 1073742902" o:spid="_x0000_s1032" type="#_x0000_t75" style="position:absolute;top:62230;width:3416935;height:23882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">
                  <v:imagedata r:id="rId27" o:title="" croptop="4268f" cropbottom="617f" cropleft="5078f" cropright="3867f"/>
                  <v:path arrowok="t"/>
                </v:shape>
                <w10:wrap type="square" anchorx="margin" anchory="margin"/>
              </v:group>
            </w:pict>
          </mc:Fallback>
        </mc:AlternateContent>
      </w:r>
    </w:p>
    <w:p w14:paraId="61B8827F" w14:textId="77777777" w:rsidR="00EB788E" w:rsidRPr="00CA1631" w:rsidRDefault="00EB788E" w:rsidP="00EB788E">
      <w:pPr>
        <w:jc w:val="both"/>
        <w:rPr>
          <w:rFonts w:ascii="Arial" w:hAnsi="Arial" w:cs="Arial"/>
          <w:color w:val="008000"/>
        </w:rPr>
      </w:pPr>
      <w:r>
        <w:rPr>
          <w:rFonts w:ascii="Arial" w:hAnsi="Arial" w:cs="Arial"/>
        </w:rPr>
        <w:t xml:space="preserve">For &gt;3 variable, the </w:t>
      </w:r>
      <w:r>
        <w:rPr>
          <w:rFonts w:ascii="Arial" w:hAnsi="Arial" w:cs="Arial"/>
          <w:i/>
        </w:rPr>
        <w:t xml:space="preserve">null space </w:t>
      </w:r>
      <w:r>
        <w:rPr>
          <w:rFonts w:ascii="Arial" w:hAnsi="Arial" w:cs="Arial"/>
        </w:rPr>
        <w:t>has ≥ 3 dimensions, and the cut polygon becomes a</w:t>
      </w:r>
      <w:r>
        <w:rPr>
          <w:rFonts w:ascii="Arial" w:hAnsi="Arial" w:cs="Arial"/>
          <w:i/>
        </w:rPr>
        <w:t xml:space="preserve"> </w:t>
      </w:r>
      <w:r>
        <w:rPr>
          <w:rFonts w:ascii="Arial" w:hAnsi="Arial" w:cs="Arial"/>
        </w:rPr>
        <w:t>c</w:t>
      </w:r>
      <w:r w:rsidRPr="00CA1631">
        <w:rPr>
          <w:rFonts w:ascii="Arial" w:hAnsi="Arial" w:cs="Arial"/>
        </w:rPr>
        <w:t xml:space="preserve">ut </w:t>
      </w:r>
      <w:r w:rsidRPr="0065199B">
        <w:rPr>
          <w:rFonts w:ascii="Arial" w:hAnsi="Arial" w:cs="Arial"/>
          <w:i/>
          <w:color w:val="FF0000"/>
          <w:u w:val="single"/>
        </w:rPr>
        <w:t>polytope</w:t>
      </w:r>
      <w:r>
        <w:rPr>
          <w:rFonts w:ascii="Arial" w:hAnsi="Arial" w:cs="Arial"/>
        </w:rPr>
        <w:t>.</w:t>
      </w:r>
    </w:p>
    <w:p w14:paraId="7E731F1F" w14:textId="77777777" w:rsidR="00EB788E" w:rsidRDefault="00EB788E" w:rsidP="00EB788E">
      <w:pPr>
        <w:jc w:val="both"/>
        <w:rPr>
          <w:rFonts w:ascii="Arial" w:hAnsi="Arial" w:cs="Arial"/>
        </w:rPr>
      </w:pPr>
    </w:p>
    <w:p w14:paraId="72F07591" w14:textId="792908E0" w:rsidR="00EB788E" w:rsidRDefault="00EB788E" w:rsidP="00EB788E">
      <w:pPr>
        <w:jc w:val="both"/>
        <w:rPr>
          <w:rFonts w:ascii="Arial" w:hAnsi="Arial" w:cs="Arial"/>
        </w:rPr>
      </w:pPr>
      <w:r>
        <w:rPr>
          <w:rFonts w:ascii="Arial" w:hAnsi="Arial" w:cs="Arial"/>
        </w:rPr>
        <w:t xml:space="preserve">This small example with only 3 reactions allows us to understand the goal and functioning of </w:t>
      </w:r>
      <w:r w:rsidRPr="00E77A40">
        <w:rPr>
          <w:rFonts w:ascii="Arial" w:hAnsi="Arial" w:cs="Arial"/>
          <w:i/>
          <w:color w:val="0432FF"/>
          <w:u w:val="single"/>
        </w:rPr>
        <w:t>flux balance analysis</w:t>
      </w:r>
      <w:r>
        <w:rPr>
          <w:rFonts w:ascii="Arial" w:hAnsi="Arial" w:cs="Arial"/>
        </w:rPr>
        <w:t xml:space="preserve">. </w:t>
      </w:r>
      <w:r w:rsidRPr="006011FD">
        <w:rPr>
          <w:rFonts w:ascii="Arial" w:hAnsi="Arial" w:cs="Arial"/>
        </w:rPr>
        <w:t xml:space="preserve"> </w:t>
      </w:r>
      <w:r w:rsidRPr="00E77A40">
        <w:rPr>
          <w:rFonts w:ascii="Arial" w:hAnsi="Arial" w:cs="Arial"/>
          <w:i/>
          <w:color w:val="0432FF"/>
          <w:u w:val="single"/>
        </w:rPr>
        <w:t>FBA</w:t>
      </w:r>
      <w:r>
        <w:rPr>
          <w:rFonts w:ascii="Arial" w:hAnsi="Arial" w:cs="Arial"/>
        </w:rPr>
        <w:t xml:space="preserve"> </w:t>
      </w:r>
      <w:r w:rsidRPr="006011FD">
        <w:rPr>
          <w:rFonts w:ascii="Arial" w:hAnsi="Arial" w:cs="Arial"/>
        </w:rPr>
        <w:t>seeks to maximize or minimize an</w:t>
      </w:r>
      <w:r>
        <w:rPr>
          <w:rFonts w:ascii="Arial" w:hAnsi="Arial" w:cs="Arial"/>
        </w:rPr>
        <w:t xml:space="preserve"> </w:t>
      </w:r>
      <w:r w:rsidRPr="00E77A40">
        <w:rPr>
          <w:rFonts w:ascii="Arial" w:hAnsi="Arial" w:cs="Arial"/>
          <w:i/>
          <w:color w:val="008F00"/>
          <w:u w:val="single"/>
        </w:rPr>
        <w:t>objective function</w:t>
      </w:r>
      <w:r>
        <w:rPr>
          <w:rFonts w:ascii="Arial" w:hAnsi="Arial" w:cs="Arial"/>
          <w:color w:val="008F00"/>
        </w:rPr>
        <w:t xml:space="preserve"> </w:t>
      </w:r>
      <w:r>
        <w:rPr>
          <w:rFonts w:ascii="Arial" w:hAnsi="Arial" w:cs="Arial"/>
          <w:b/>
          <w:i/>
          <w:color w:val="008F00"/>
        </w:rPr>
        <w:t>Z</w:t>
      </w:r>
      <w:r>
        <w:rPr>
          <w:rFonts w:ascii="Arial" w:hAnsi="Arial" w:cs="Arial"/>
        </w:rPr>
        <w:t>:</w:t>
      </w:r>
    </w:p>
    <w:p w14:paraId="2F331173" w14:textId="3646601A" w:rsidR="00EB788E" w:rsidRPr="00944BA8" w:rsidRDefault="00B03E80" w:rsidP="00EB788E">
      <w:pPr>
        <w:jc w:val="both"/>
        <w:rPr>
          <w:rFonts w:ascii="Arial" w:hAnsi="Arial"/>
          <w:b/>
          <w:color w:val="0000FF"/>
        </w:rPr>
      </w:pPr>
      <m:oMathPara>
        <m:oMath>
          <m:sSup>
            <m:sSupPr>
              <m:ctrlPr>
                <w:rPr>
                  <w:rFonts w:ascii="Cambria Math" w:hAnsi="Cambria Math"/>
                  <w:b/>
                  <w:i/>
                  <w:color w:val="008000"/>
                </w:rPr>
              </m:ctrlPr>
            </m:sSupPr>
            <m:e>
              <m:r>
                <m:rPr>
                  <m:sty m:val="bi"/>
                </m:rPr>
                <w:rPr>
                  <w:rFonts w:ascii="Cambria Math" w:hAnsi="Cambria Math"/>
                  <w:color w:val="008000"/>
                </w:rPr>
                <m:t>Z</m:t>
              </m:r>
              <m:r>
                <m:rPr>
                  <m:sty m:val="bi"/>
                </m:rPr>
                <w:rPr>
                  <w:rFonts w:ascii="Cambria Math" w:hAnsi="Cambria Math"/>
                </w:rPr>
                <m:t>=</m:t>
              </m:r>
              <m:r>
                <m:rPr>
                  <m:sty m:val="bi"/>
                </m:rPr>
                <w:rPr>
                  <w:rFonts w:ascii="Cambria Math" w:hAnsi="Cambria Math"/>
                  <w:color w:val="008000"/>
                </w:rPr>
                <m:t>c</m:t>
              </m:r>
            </m:e>
            <m:sup>
              <m:r>
                <m:rPr>
                  <m:sty m:val="bi"/>
                </m:rPr>
                <w:rPr>
                  <w:rFonts w:ascii="Cambria Math" w:hAnsi="Cambria Math"/>
                  <w:color w:val="008000"/>
                </w:rPr>
                <m:t>T</m:t>
              </m:r>
            </m:sup>
          </m:sSup>
          <m:r>
            <m:rPr>
              <m:sty m:val="bi"/>
            </m:rPr>
            <w:rPr>
              <w:rFonts w:ascii="Cambria Math" w:hAnsi="Cambria Math"/>
              <w:color w:val="0000FF"/>
            </w:rPr>
            <m:t>v</m:t>
          </m:r>
          <m:r>
            <m:rPr>
              <m:sty m:val="bi"/>
            </m:rPr>
            <w:rPr>
              <w:rFonts w:ascii="Cambria Math" w:hAnsi="Cambria Math"/>
            </w:rPr>
            <m:t xml:space="preserve"> = </m:t>
          </m:r>
          <m:sSub>
            <m:sSubPr>
              <m:ctrlPr>
                <w:rPr>
                  <w:rFonts w:ascii="Cambria Math" w:hAnsi="Cambria Math"/>
                  <w:b/>
                  <w:i/>
                  <w:color w:val="008000"/>
                </w:rPr>
              </m:ctrlPr>
            </m:sSubPr>
            <m:e>
              <m:r>
                <m:rPr>
                  <m:sty m:val="bi"/>
                </m:rPr>
                <w:rPr>
                  <w:rFonts w:ascii="Cambria Math" w:hAnsi="Cambria Math"/>
                  <w:color w:val="008000"/>
                </w:rPr>
                <m:t>c</m:t>
              </m:r>
            </m:e>
            <m:sub>
              <m:r>
                <m:rPr>
                  <m:sty m:val="bi"/>
                </m:rPr>
                <w:rPr>
                  <w:rFonts w:ascii="Cambria Math" w:hAnsi="Cambria Math"/>
                  <w:color w:val="008000"/>
                </w:rPr>
                <m:t>1</m:t>
              </m:r>
            </m:sub>
          </m:sSub>
          <m:sSub>
            <m:sSubPr>
              <m:ctrlPr>
                <w:rPr>
                  <w:rFonts w:ascii="Cambria Math" w:hAnsi="Cambria Math"/>
                  <w:b/>
                  <w:i/>
                  <w:color w:val="0000FF"/>
                </w:rPr>
              </m:ctrlPr>
            </m:sSubPr>
            <m:e>
              <m:r>
                <m:rPr>
                  <m:sty m:val="bi"/>
                </m:rPr>
                <w:rPr>
                  <w:rFonts w:ascii="Cambria Math" w:hAnsi="Cambria Math"/>
                  <w:color w:val="0000FF"/>
                </w:rPr>
                <m:t>v</m:t>
              </m:r>
            </m:e>
            <m:sub>
              <m:r>
                <m:rPr>
                  <m:sty m:val="bi"/>
                </m:rPr>
                <w:rPr>
                  <w:rFonts w:ascii="Cambria Math" w:hAnsi="Cambria Math"/>
                  <w:color w:val="0000FF"/>
                </w:rPr>
                <m:t>1</m:t>
              </m:r>
            </m:sub>
          </m:sSub>
          <m:r>
            <m:rPr>
              <m:sty m:val="bi"/>
            </m:rPr>
            <w:rPr>
              <w:rFonts w:ascii="Cambria Math" w:hAnsi="Cambria Math"/>
            </w:rPr>
            <m:t>+</m:t>
          </m:r>
          <m:sSub>
            <m:sSubPr>
              <m:ctrlPr>
                <w:rPr>
                  <w:rFonts w:ascii="Cambria Math" w:hAnsi="Cambria Math"/>
                  <w:b/>
                  <w:i/>
                  <w:color w:val="008000"/>
                </w:rPr>
              </m:ctrlPr>
            </m:sSubPr>
            <m:e>
              <m:r>
                <m:rPr>
                  <m:sty m:val="bi"/>
                </m:rPr>
                <w:rPr>
                  <w:rFonts w:ascii="Cambria Math" w:hAnsi="Cambria Math"/>
                  <w:color w:val="008000"/>
                </w:rPr>
                <m:t>c</m:t>
              </m:r>
            </m:e>
            <m:sub>
              <m:r>
                <m:rPr>
                  <m:sty m:val="bi"/>
                </m:rPr>
                <w:rPr>
                  <w:rFonts w:ascii="Cambria Math" w:hAnsi="Cambria Math"/>
                  <w:color w:val="008000"/>
                </w:rPr>
                <m:t>2</m:t>
              </m:r>
            </m:sub>
          </m:sSub>
          <m:sSub>
            <m:sSubPr>
              <m:ctrlPr>
                <w:rPr>
                  <w:rFonts w:ascii="Cambria Math" w:hAnsi="Cambria Math"/>
                  <w:b/>
                  <w:i/>
                  <w:color w:val="0000FF"/>
                </w:rPr>
              </m:ctrlPr>
            </m:sSubPr>
            <m:e>
              <m:r>
                <m:rPr>
                  <m:sty m:val="bi"/>
                </m:rPr>
                <w:rPr>
                  <w:rFonts w:ascii="Cambria Math" w:hAnsi="Cambria Math"/>
                  <w:color w:val="0000FF"/>
                </w:rPr>
                <m:t>v</m:t>
              </m:r>
            </m:e>
            <m:sub>
              <m:r>
                <m:rPr>
                  <m:sty m:val="bi"/>
                </m:rPr>
                <w:rPr>
                  <w:rFonts w:ascii="Cambria Math" w:hAnsi="Cambria Math"/>
                  <w:color w:val="0000FF"/>
                </w:rPr>
                <m:t>2</m:t>
              </m:r>
            </m:sub>
          </m:sSub>
          <m:r>
            <m:rPr>
              <m:sty m:val="bi"/>
            </m:rPr>
            <w:rPr>
              <w:rFonts w:ascii="Cambria Math" w:hAnsi="Cambria Math"/>
            </w:rPr>
            <m:t>+⋯+</m:t>
          </m:r>
          <m:sSub>
            <m:sSubPr>
              <m:ctrlPr>
                <w:rPr>
                  <w:rFonts w:ascii="Cambria Math" w:hAnsi="Cambria Math"/>
                  <w:b/>
                  <w:i/>
                  <w:color w:val="008000"/>
                </w:rPr>
              </m:ctrlPr>
            </m:sSubPr>
            <m:e>
              <m:r>
                <m:rPr>
                  <m:sty m:val="bi"/>
                </m:rPr>
                <w:rPr>
                  <w:rFonts w:ascii="Cambria Math" w:hAnsi="Cambria Math"/>
                  <w:color w:val="008000"/>
                </w:rPr>
                <m:t>c</m:t>
              </m:r>
            </m:e>
            <m:sub>
              <m:r>
                <m:rPr>
                  <m:sty m:val="bi"/>
                </m:rPr>
                <w:rPr>
                  <w:rFonts w:ascii="Cambria Math" w:hAnsi="Cambria Math"/>
                  <w:color w:val="008000"/>
                </w:rPr>
                <m:t>n</m:t>
              </m:r>
            </m:sub>
          </m:sSub>
          <m:sSub>
            <m:sSubPr>
              <m:ctrlPr>
                <w:rPr>
                  <w:rFonts w:ascii="Cambria Math" w:hAnsi="Cambria Math"/>
                  <w:b/>
                  <w:i/>
                  <w:color w:val="0000FF"/>
                </w:rPr>
              </m:ctrlPr>
            </m:sSubPr>
            <m:e>
              <m:r>
                <m:rPr>
                  <m:sty m:val="bi"/>
                </m:rPr>
                <w:rPr>
                  <w:rFonts w:ascii="Cambria Math" w:hAnsi="Cambria Math"/>
                  <w:color w:val="0000FF"/>
                </w:rPr>
                <m:t>v</m:t>
              </m:r>
            </m:e>
            <m:sub>
              <m:r>
                <m:rPr>
                  <m:sty m:val="bi"/>
                </m:rPr>
                <w:rPr>
                  <w:rFonts w:ascii="Cambria Math" w:hAnsi="Cambria Math"/>
                  <w:color w:val="0000FF"/>
                </w:rPr>
                <m:t>n</m:t>
              </m:r>
            </m:sub>
          </m:sSub>
        </m:oMath>
      </m:oMathPara>
    </w:p>
    <w:p w14:paraId="55312D43" w14:textId="77777777" w:rsidR="00EB788E" w:rsidRDefault="00EB788E" w:rsidP="00EB788E">
      <w:pPr>
        <w:jc w:val="both"/>
        <w:rPr>
          <w:rFonts w:ascii="Arial" w:hAnsi="Arial" w:cs="Arial"/>
        </w:rPr>
      </w:pPr>
      <w:r>
        <w:rPr>
          <w:rFonts w:ascii="Arial" w:hAnsi="Arial" w:cs="Arial"/>
        </w:rPr>
        <w:t>subject to:</w:t>
      </w:r>
    </w:p>
    <w:p w14:paraId="5AA23DED" w14:textId="77777777" w:rsidR="00EB788E" w:rsidRPr="00E77A40" w:rsidRDefault="00EB788E" w:rsidP="00EB788E">
      <w:pPr>
        <w:jc w:val="both"/>
        <w:rPr>
          <w:rFonts w:ascii="Arial" w:hAnsi="Arial" w:cs="Arial"/>
          <w:b/>
        </w:rPr>
      </w:pPr>
      <m:oMathPara>
        <m:oMath>
          <m:r>
            <m:rPr>
              <m:sty m:val="bi"/>
            </m:rPr>
            <w:rPr>
              <w:rFonts w:ascii="Cambria Math" w:hAnsi="Cambria Math" w:cs="Arial"/>
              <w:color w:val="FF0000"/>
            </w:rPr>
            <m:t>S</m:t>
          </m:r>
          <m:r>
            <m:rPr>
              <m:sty m:val="bi"/>
            </m:rPr>
            <w:rPr>
              <w:rFonts w:ascii="Cambria Math" w:hAnsi="Cambria Math" w:cs="Arial"/>
              <w:color w:val="0000FF"/>
            </w:rPr>
            <m:t>v</m:t>
          </m:r>
          <m:r>
            <w:rPr>
              <w:rFonts w:ascii="Cambria Math" w:hAnsi="Cambria Math" w:cs="Arial"/>
            </w:rPr>
            <m:t>=</m:t>
          </m:r>
          <m:r>
            <m:rPr>
              <m:sty m:val="bi"/>
            </m:rPr>
            <w:rPr>
              <w:rFonts w:ascii="Cambria Math" w:hAnsi="Cambria Math" w:cs="Arial"/>
            </w:rPr>
            <m:t>0</m:t>
          </m:r>
        </m:oMath>
      </m:oMathPara>
    </w:p>
    <w:p w14:paraId="1D2E9E18" w14:textId="77777777" w:rsidR="00EB788E" w:rsidRPr="006011FD" w:rsidRDefault="00EB788E" w:rsidP="00EB788E">
      <w:pPr>
        <w:jc w:val="both"/>
        <w:rPr>
          <w:rFonts w:ascii="Arial" w:hAnsi="Arial" w:cs="Arial"/>
        </w:rPr>
      </w:pPr>
    </w:p>
    <w:p w14:paraId="2073AEE6" w14:textId="77777777" w:rsidR="00EB788E" w:rsidRDefault="00EB788E" w:rsidP="00EB788E">
      <w:pPr>
        <w:jc w:val="center"/>
        <w:rPr>
          <w:rFonts w:ascii="Arial" w:hAnsi="Arial" w:cs="Arial"/>
        </w:rPr>
      </w:pPr>
      <m:oMathPara>
        <m:oMath>
          <m:r>
            <m:rPr>
              <m:sty m:val="bi"/>
            </m:rPr>
            <w:rPr>
              <w:rFonts w:ascii="Cambria Math" w:hAnsi="Cambria Math" w:cs="Arial"/>
            </w:rPr>
            <m:t>0≤</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min</m:t>
              </m:r>
            </m:sub>
          </m:sSub>
          <m:r>
            <w:rPr>
              <w:rFonts w:ascii="Cambria Math" w:hAnsi="Cambria Math" w:cs="Arial"/>
            </w:rPr>
            <m:t>&lt;</m:t>
          </m:r>
          <m:r>
            <m:rPr>
              <m:sty m:val="bi"/>
            </m:rPr>
            <w:rPr>
              <w:rFonts w:ascii="Cambria Math" w:hAnsi="Cambria Math" w:cs="Arial"/>
              <w:color w:val="0000FF"/>
            </w:rPr>
            <m:t>v</m:t>
          </m:r>
          <m:r>
            <m:rPr>
              <m:sty m:val="bi"/>
            </m:rPr>
            <w:rPr>
              <w:rFonts w:ascii="Cambria Math" w:hAnsi="Cambria Math" w:cs="Arial"/>
            </w:rPr>
            <m: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max</m:t>
              </m:r>
            </m:sub>
          </m:sSub>
        </m:oMath>
      </m:oMathPara>
    </w:p>
    <w:p w14:paraId="11097F88" w14:textId="77777777" w:rsidR="00EB788E" w:rsidRDefault="00EB788E" w:rsidP="00EB788E">
      <w:pPr>
        <w:jc w:val="both"/>
        <w:rPr>
          <w:rFonts w:ascii="Arial" w:hAnsi="Arial" w:cs="Arial"/>
        </w:rPr>
      </w:pPr>
    </w:p>
    <w:p w14:paraId="44E1A07C" w14:textId="77777777" w:rsidR="00944BA8" w:rsidRDefault="00B03E80" w:rsidP="00EB788E">
      <w:pPr>
        <w:jc w:val="both"/>
        <w:rPr>
          <w:rFonts w:ascii="Arial" w:hAnsi="Arial" w:cs="Arial"/>
        </w:rPr>
      </w:pPr>
      <m:oMath>
        <m:sSup>
          <m:sSupPr>
            <m:ctrlPr>
              <w:rPr>
                <w:rFonts w:ascii="Cambria Math" w:hAnsi="Cambria Math"/>
                <w:b/>
                <w:i/>
                <w:color w:val="008000"/>
              </w:rPr>
            </m:ctrlPr>
          </m:sSupPr>
          <m:e>
            <m:r>
              <m:rPr>
                <m:sty m:val="bi"/>
              </m:rPr>
              <w:rPr>
                <w:rFonts w:ascii="Cambria Math" w:hAnsi="Cambria Math"/>
                <w:color w:val="008000"/>
              </w:rPr>
              <m:t>c</m:t>
            </m:r>
          </m:e>
          <m:sup>
            <m:r>
              <m:rPr>
                <m:sty m:val="bi"/>
              </m:rPr>
              <w:rPr>
                <w:rFonts w:ascii="Cambria Math" w:hAnsi="Cambria Math"/>
                <w:color w:val="008000"/>
              </w:rPr>
              <m:t>T</m:t>
            </m:r>
          </m:sup>
        </m:sSup>
        <m:r>
          <m:rPr>
            <m:sty m:val="bi"/>
          </m:rPr>
          <w:rPr>
            <w:rFonts w:ascii="Cambria Math" w:hAnsi="Cambria Math"/>
            <w:color w:val="0000FF"/>
          </w:rPr>
          <m:t>v</m:t>
        </m:r>
      </m:oMath>
      <w:r w:rsidR="00EB788E" w:rsidRPr="006011FD">
        <w:rPr>
          <w:rFonts w:ascii="Arial" w:hAnsi="Arial" w:cs="Arial"/>
        </w:rPr>
        <w:t xml:space="preserve"> can be</w:t>
      </w:r>
      <w:r w:rsidR="00EB788E">
        <w:rPr>
          <w:rFonts w:ascii="Arial" w:hAnsi="Arial" w:cs="Arial"/>
        </w:rPr>
        <w:t xml:space="preserve"> </w:t>
      </w:r>
      <w:r w:rsidR="00EB788E" w:rsidRPr="006011FD">
        <w:rPr>
          <w:rFonts w:ascii="Arial" w:hAnsi="Arial" w:cs="Arial"/>
        </w:rPr>
        <w:t>any linear combination of fluxes, where</w:t>
      </w:r>
      <w:r w:rsidR="00EB788E">
        <w:rPr>
          <w:rFonts w:ascii="Arial" w:hAnsi="Arial" w:cs="Arial"/>
        </w:rPr>
        <w:t xml:space="preserve"> </w:t>
      </w:r>
      <w:r w:rsidR="00EB788E" w:rsidRPr="00BD1295">
        <w:rPr>
          <w:rFonts w:ascii="Arial" w:hAnsi="Arial" w:cs="Arial"/>
          <w:b/>
          <w:bCs/>
          <w:i/>
          <w:color w:val="008000"/>
        </w:rPr>
        <w:t>c</w:t>
      </w:r>
      <w:r w:rsidR="00EB788E" w:rsidRPr="006011FD">
        <w:rPr>
          <w:rFonts w:ascii="Arial" w:hAnsi="Arial" w:cs="Arial"/>
          <w:b/>
          <w:bCs/>
        </w:rPr>
        <w:t xml:space="preserve"> </w:t>
      </w:r>
      <w:r w:rsidR="00EB788E" w:rsidRPr="006011FD">
        <w:rPr>
          <w:rFonts w:ascii="Arial" w:hAnsi="Arial" w:cs="Arial"/>
        </w:rPr>
        <w:t>is a vector of weights indicating how</w:t>
      </w:r>
      <w:r w:rsidR="00EB788E">
        <w:rPr>
          <w:rFonts w:ascii="Arial" w:hAnsi="Arial" w:cs="Arial"/>
        </w:rPr>
        <w:t xml:space="preserve"> </w:t>
      </w:r>
      <w:r w:rsidR="00EB788E" w:rsidRPr="006011FD">
        <w:rPr>
          <w:rFonts w:ascii="Arial" w:hAnsi="Arial" w:cs="Arial"/>
        </w:rPr>
        <w:t>much each reaction (such as the biomass</w:t>
      </w:r>
      <w:r w:rsidR="00EB788E">
        <w:rPr>
          <w:rFonts w:ascii="Arial" w:hAnsi="Arial" w:cs="Arial"/>
        </w:rPr>
        <w:t xml:space="preserve"> </w:t>
      </w:r>
      <w:r w:rsidR="00EB788E" w:rsidRPr="006011FD">
        <w:rPr>
          <w:rFonts w:ascii="Arial" w:hAnsi="Arial" w:cs="Arial"/>
        </w:rPr>
        <w:t>reaction when simulating maximum</w:t>
      </w:r>
      <w:r w:rsidR="00EB788E">
        <w:rPr>
          <w:rFonts w:ascii="Arial" w:hAnsi="Arial" w:cs="Arial"/>
        </w:rPr>
        <w:t xml:space="preserve"> </w:t>
      </w:r>
      <w:r w:rsidR="00EB788E" w:rsidRPr="006011FD">
        <w:rPr>
          <w:rFonts w:ascii="Arial" w:hAnsi="Arial" w:cs="Arial"/>
        </w:rPr>
        <w:t>growth) contributes to the objective</w:t>
      </w:r>
      <w:r w:rsidR="00EB788E">
        <w:rPr>
          <w:rFonts w:ascii="Arial" w:hAnsi="Arial" w:cs="Arial"/>
        </w:rPr>
        <w:t xml:space="preserve"> </w:t>
      </w:r>
      <w:r w:rsidR="00EB788E" w:rsidRPr="006011FD">
        <w:rPr>
          <w:rFonts w:ascii="Arial" w:hAnsi="Arial" w:cs="Arial"/>
        </w:rPr>
        <w:t xml:space="preserve">function. </w:t>
      </w:r>
    </w:p>
    <w:p w14:paraId="26712071" w14:textId="77777777" w:rsidR="00944BA8" w:rsidRDefault="00944BA8" w:rsidP="00EB788E">
      <w:pPr>
        <w:jc w:val="both"/>
        <w:rPr>
          <w:rFonts w:ascii="Arial" w:hAnsi="Arial" w:cs="Arial"/>
        </w:rPr>
      </w:pPr>
    </w:p>
    <w:p w14:paraId="346E2CF2" w14:textId="1ED68320" w:rsidR="00EB788E" w:rsidRPr="006011FD" w:rsidRDefault="00EB788E" w:rsidP="00944BA8">
      <w:pPr>
        <w:ind w:left="720" w:right="576"/>
        <w:jc w:val="center"/>
        <w:rPr>
          <w:rFonts w:ascii="Arial" w:hAnsi="Arial" w:cs="Arial"/>
        </w:rPr>
      </w:pPr>
      <w:r w:rsidRPr="00944BA8">
        <w:rPr>
          <w:rFonts w:ascii="Arial" w:hAnsi="Arial" w:cs="Arial"/>
          <w:color w:val="0432FF"/>
        </w:rPr>
        <w:t xml:space="preserve">In practice, when only one reaction is desired for maximization or minimization, </w:t>
      </w:r>
      <w:r w:rsidRPr="00944BA8">
        <w:rPr>
          <w:rFonts w:ascii="Arial" w:hAnsi="Arial" w:cs="Arial"/>
          <w:b/>
          <w:bCs/>
          <w:color w:val="008F00"/>
        </w:rPr>
        <w:t>c</w:t>
      </w:r>
      <w:r w:rsidRPr="00944BA8">
        <w:rPr>
          <w:rFonts w:ascii="Arial" w:hAnsi="Arial" w:cs="Arial"/>
          <w:b/>
          <w:bCs/>
          <w:color w:val="0432FF"/>
        </w:rPr>
        <w:t xml:space="preserve"> </w:t>
      </w:r>
      <w:r w:rsidRPr="00944BA8">
        <w:rPr>
          <w:rFonts w:ascii="Arial" w:hAnsi="Arial" w:cs="Arial"/>
          <w:color w:val="0432FF"/>
        </w:rPr>
        <w:t xml:space="preserve">is a vector of </w:t>
      </w:r>
      <w:r w:rsidR="00944BA8">
        <w:rPr>
          <w:rFonts w:ascii="Arial" w:hAnsi="Arial" w:cs="Arial"/>
          <w:color w:val="0432FF"/>
        </w:rPr>
        <w:t>0’s</w:t>
      </w:r>
      <w:r w:rsidRPr="00944BA8">
        <w:rPr>
          <w:rFonts w:ascii="Arial" w:hAnsi="Arial" w:cs="Arial"/>
          <w:color w:val="0432FF"/>
        </w:rPr>
        <w:t xml:space="preserve"> with a value of 1 at the position of the reaction of interest.</w:t>
      </w:r>
    </w:p>
    <w:p w14:paraId="01BEFDA9" w14:textId="77777777" w:rsidR="00EB788E" w:rsidRDefault="00EB788E" w:rsidP="00EB788E">
      <w:pPr>
        <w:jc w:val="both"/>
        <w:rPr>
          <w:rFonts w:ascii="Arial" w:hAnsi="Arial" w:cs="Arial"/>
        </w:rPr>
      </w:pPr>
    </w:p>
    <w:p w14:paraId="1715E349" w14:textId="77777777" w:rsidR="00EB788E" w:rsidRPr="006011FD" w:rsidRDefault="00EB788E" w:rsidP="00EB788E">
      <w:pPr>
        <w:jc w:val="both"/>
        <w:rPr>
          <w:rFonts w:ascii="Arial" w:hAnsi="Arial" w:cs="Arial"/>
        </w:rPr>
      </w:pPr>
      <w:r w:rsidRPr="006011FD">
        <w:rPr>
          <w:rFonts w:ascii="Arial" w:hAnsi="Arial" w:cs="Arial"/>
        </w:rPr>
        <w:t>Optimization of such a system is</w:t>
      </w:r>
      <w:r>
        <w:rPr>
          <w:rFonts w:ascii="Arial" w:hAnsi="Arial" w:cs="Arial"/>
        </w:rPr>
        <w:t xml:space="preserve"> </w:t>
      </w:r>
      <w:r w:rsidRPr="006011FD">
        <w:rPr>
          <w:rFonts w:ascii="Arial" w:hAnsi="Arial" w:cs="Arial"/>
        </w:rPr>
        <w:t xml:space="preserve">accomplished by </w:t>
      </w:r>
      <w:r w:rsidRPr="00BD1295">
        <w:rPr>
          <w:rFonts w:ascii="Arial" w:hAnsi="Arial" w:cs="Arial"/>
          <w:i/>
          <w:color w:val="FF0000"/>
          <w:u w:val="single"/>
        </w:rPr>
        <w:t>linear programming</w:t>
      </w:r>
      <w:r w:rsidRPr="006011FD">
        <w:rPr>
          <w:rFonts w:ascii="Arial" w:hAnsi="Arial" w:cs="Arial"/>
        </w:rPr>
        <w:t xml:space="preserve">. </w:t>
      </w:r>
      <w:r w:rsidRPr="00886F88">
        <w:rPr>
          <w:rFonts w:ascii="Arial" w:hAnsi="Arial" w:cs="Arial"/>
          <w:i/>
          <w:color w:val="0432FF"/>
        </w:rPr>
        <w:t>FBA</w:t>
      </w:r>
      <w:r w:rsidRPr="006011FD">
        <w:rPr>
          <w:rFonts w:ascii="Arial" w:hAnsi="Arial" w:cs="Arial"/>
        </w:rPr>
        <w:t xml:space="preserve"> can thus be defined as</w:t>
      </w:r>
      <w:r>
        <w:rPr>
          <w:rFonts w:ascii="Arial" w:hAnsi="Arial" w:cs="Arial"/>
        </w:rPr>
        <w:t xml:space="preserve"> </w:t>
      </w:r>
      <w:r w:rsidRPr="006011FD">
        <w:rPr>
          <w:rFonts w:ascii="Arial" w:hAnsi="Arial" w:cs="Arial"/>
        </w:rPr>
        <w:t>the use of linear programming to solve</w:t>
      </w:r>
      <w:r>
        <w:rPr>
          <w:rFonts w:ascii="Arial" w:hAnsi="Arial" w:cs="Arial"/>
        </w:rPr>
        <w:t xml:space="preserve"> </w:t>
      </w:r>
      <w:r w:rsidRPr="006011FD">
        <w:rPr>
          <w:rFonts w:ascii="Arial" w:hAnsi="Arial" w:cs="Arial"/>
        </w:rPr>
        <w:t xml:space="preserve">the equation </w:t>
      </w:r>
      <m:oMath>
        <m:r>
          <m:rPr>
            <m:sty m:val="bi"/>
          </m:rPr>
          <w:rPr>
            <w:rFonts w:ascii="Cambria Math" w:hAnsi="Cambria Math" w:cs="Arial"/>
            <w:color w:val="FF0000"/>
          </w:rPr>
          <m:t>S</m:t>
        </m:r>
        <m:r>
          <m:rPr>
            <m:sty m:val="bi"/>
          </m:rPr>
          <w:rPr>
            <w:rFonts w:ascii="Cambria Math" w:hAnsi="Cambria Math" w:cs="Arial"/>
            <w:color w:val="0000FF"/>
          </w:rPr>
          <m:t>v</m:t>
        </m:r>
        <m:r>
          <w:rPr>
            <w:rFonts w:ascii="Cambria Math" w:hAnsi="Cambria Math" w:cs="Arial"/>
          </w:rPr>
          <m:t>=d</m:t>
        </m:r>
        <m:r>
          <m:rPr>
            <m:sty m:val="bi"/>
          </m:rPr>
          <w:rPr>
            <w:rFonts w:ascii="Cambria Math" w:hAnsi="Cambria Math" w:cs="Arial"/>
          </w:rPr>
          <m:t>x</m:t>
        </m:r>
        <m:r>
          <w:rPr>
            <w:rFonts w:ascii="Cambria Math" w:hAnsi="Cambria Math" w:cs="Arial"/>
          </w:rPr>
          <m:t>/dt=</m:t>
        </m:r>
        <m:r>
          <m:rPr>
            <m:sty m:val="bi"/>
          </m:rPr>
          <w:rPr>
            <w:rFonts w:ascii="Cambria Math" w:hAnsi="Cambria Math" w:cs="Arial"/>
          </w:rPr>
          <m:t>0</m:t>
        </m:r>
      </m:oMath>
      <w:r w:rsidRPr="006011FD">
        <w:rPr>
          <w:rFonts w:ascii="Arial" w:hAnsi="Arial" w:cs="Arial"/>
        </w:rPr>
        <w:t>, given a set of upper</w:t>
      </w:r>
      <w:r>
        <w:rPr>
          <w:rFonts w:ascii="Arial" w:hAnsi="Arial" w:cs="Arial"/>
        </w:rPr>
        <w:t xml:space="preserve"> </w:t>
      </w:r>
      <w:r w:rsidRPr="006011FD">
        <w:rPr>
          <w:rFonts w:ascii="Arial" w:hAnsi="Arial" w:cs="Arial"/>
        </w:rPr>
        <w:t xml:space="preserve">and lower bounds on </w:t>
      </w:r>
      <w:r w:rsidRPr="00BD1295">
        <w:rPr>
          <w:rFonts w:ascii="Arial" w:hAnsi="Arial" w:cs="Arial"/>
          <w:b/>
          <w:bCs/>
          <w:i/>
          <w:color w:val="0000FF"/>
        </w:rPr>
        <w:t>v</w:t>
      </w:r>
      <w:r w:rsidRPr="006011FD">
        <w:rPr>
          <w:rFonts w:ascii="Arial" w:hAnsi="Arial" w:cs="Arial"/>
          <w:b/>
          <w:bCs/>
        </w:rPr>
        <w:t xml:space="preserve"> </w:t>
      </w:r>
      <w:r w:rsidRPr="006011FD">
        <w:rPr>
          <w:rFonts w:ascii="Arial" w:hAnsi="Arial" w:cs="Arial"/>
        </w:rPr>
        <w:t>and a linear</w:t>
      </w:r>
      <w:r>
        <w:rPr>
          <w:rFonts w:ascii="Arial" w:hAnsi="Arial" w:cs="Arial"/>
        </w:rPr>
        <w:t xml:space="preserve"> </w:t>
      </w:r>
      <w:r w:rsidRPr="006011FD">
        <w:rPr>
          <w:rFonts w:ascii="Arial" w:hAnsi="Arial" w:cs="Arial"/>
        </w:rPr>
        <w:t xml:space="preserve">combination of fluxes as an </w:t>
      </w:r>
      <w:r w:rsidRPr="00BD1295">
        <w:rPr>
          <w:rFonts w:ascii="Arial" w:hAnsi="Arial" w:cs="Arial"/>
          <w:i/>
          <w:u w:val="single"/>
        </w:rPr>
        <w:t>objective function</w:t>
      </w:r>
      <w:r w:rsidRPr="006011FD">
        <w:rPr>
          <w:rFonts w:ascii="Arial" w:hAnsi="Arial" w:cs="Arial"/>
        </w:rPr>
        <w:t xml:space="preserve">. The output of </w:t>
      </w:r>
      <w:r w:rsidRPr="00BD1295">
        <w:rPr>
          <w:rFonts w:ascii="Arial" w:hAnsi="Arial" w:cs="Arial"/>
          <w:i/>
        </w:rPr>
        <w:t>FBA</w:t>
      </w:r>
      <w:r w:rsidRPr="006011FD">
        <w:rPr>
          <w:rFonts w:ascii="Arial" w:hAnsi="Arial" w:cs="Arial"/>
        </w:rPr>
        <w:t xml:space="preserve"> is a particular</w:t>
      </w:r>
      <w:r>
        <w:rPr>
          <w:rFonts w:ascii="Arial" w:hAnsi="Arial" w:cs="Arial"/>
        </w:rPr>
        <w:t xml:space="preserve"> flux distribution,</w:t>
      </w:r>
      <w:r w:rsidRPr="006011FD">
        <w:rPr>
          <w:rFonts w:ascii="Arial" w:hAnsi="Arial" w:cs="Arial"/>
        </w:rPr>
        <w:t xml:space="preserve"> </w:t>
      </w:r>
      <w:proofErr w:type="spellStart"/>
      <w:r w:rsidRPr="00BD1295">
        <w:rPr>
          <w:rFonts w:ascii="Arial" w:hAnsi="Arial" w:cs="Arial"/>
          <w:b/>
          <w:bCs/>
          <w:i/>
          <w:color w:val="0000FF"/>
        </w:rPr>
        <w:t>v</w:t>
      </w:r>
      <w:r w:rsidRPr="00886F88">
        <w:rPr>
          <w:rFonts w:ascii="Arial" w:hAnsi="Arial" w:cs="Arial"/>
          <w:b/>
          <w:bCs/>
          <w:i/>
          <w:color w:val="0000FF"/>
          <w:vertAlign w:val="subscript"/>
        </w:rPr>
        <w:t>opt</w:t>
      </w:r>
      <w:proofErr w:type="spellEnd"/>
      <w:r w:rsidRPr="006011FD">
        <w:rPr>
          <w:rFonts w:ascii="Arial" w:hAnsi="Arial" w:cs="Arial"/>
        </w:rPr>
        <w:t xml:space="preserve">, </w:t>
      </w:r>
      <w:r>
        <w:rPr>
          <w:rFonts w:ascii="Arial" w:hAnsi="Arial" w:cs="Arial"/>
        </w:rPr>
        <w:t>that</w:t>
      </w:r>
      <w:r w:rsidRPr="006011FD">
        <w:rPr>
          <w:rFonts w:ascii="Arial" w:hAnsi="Arial" w:cs="Arial"/>
        </w:rPr>
        <w:t xml:space="preserve"> maximizes or</w:t>
      </w:r>
      <w:r>
        <w:rPr>
          <w:rFonts w:ascii="Arial" w:hAnsi="Arial" w:cs="Arial"/>
        </w:rPr>
        <w:t xml:space="preserve"> </w:t>
      </w:r>
      <w:r w:rsidRPr="006011FD">
        <w:rPr>
          <w:rFonts w:ascii="Arial" w:hAnsi="Arial" w:cs="Arial"/>
        </w:rPr>
        <w:t>minimizes the objective function.</w:t>
      </w:r>
      <w:r w:rsidRPr="006011FD">
        <w:rPr>
          <w:rFonts w:ascii="Arial" w:hAnsi="Arial" w:cs="Arial"/>
          <w:iCs/>
        </w:rPr>
        <w:t xml:space="preserve"> </w:t>
      </w:r>
    </w:p>
    <w:p w14:paraId="3DBD256A" w14:textId="77777777" w:rsidR="00EB788E" w:rsidRDefault="00EB788E" w:rsidP="00EB788E">
      <w:pPr>
        <w:jc w:val="both"/>
        <w:rPr>
          <w:rFonts w:ascii="Arial" w:hAnsi="Arial" w:cs="Arial"/>
          <w:iCs/>
        </w:rPr>
      </w:pPr>
    </w:p>
    <w:p w14:paraId="1C511F56" w14:textId="77777777" w:rsidR="00EB788E" w:rsidRDefault="00EB788E" w:rsidP="00EB788E">
      <w:pPr>
        <w:jc w:val="both"/>
        <w:rPr>
          <w:rFonts w:ascii="Arial" w:hAnsi="Arial" w:cs="Arial"/>
          <w:iCs/>
        </w:rPr>
      </w:pPr>
      <w:r>
        <w:rPr>
          <w:rFonts w:ascii="Arial" w:hAnsi="Arial" w:cs="Arial"/>
          <w:iCs/>
        </w:rPr>
        <w:t>We can see how this is accomplished with our small network of only 3 reactions. We start by setting up the constraints:</w:t>
      </w:r>
    </w:p>
    <w:p w14:paraId="6F2BF92F" w14:textId="77777777" w:rsidR="00EB788E" w:rsidRDefault="00EB788E" w:rsidP="00EB788E">
      <w:pPr>
        <w:jc w:val="both"/>
        <w:rPr>
          <w:rFonts w:ascii="Arial" w:hAnsi="Arial" w:cs="Arial"/>
          <w:iCs/>
        </w:rPr>
      </w:pPr>
    </w:p>
    <w:p w14:paraId="05038334" w14:textId="77777777" w:rsidR="00EB788E" w:rsidRPr="00E01355" w:rsidRDefault="00EB788E" w:rsidP="00EB788E">
      <w:pPr>
        <w:jc w:val="both"/>
        <w:outlineLvl w:val="0"/>
        <w:rPr>
          <w:rFonts w:ascii="Arial" w:hAnsi="Arial" w:cs="Arial"/>
          <w:iCs/>
          <w:color w:val="008000"/>
        </w:rPr>
      </w:pPr>
      <w:r w:rsidRPr="00E01355">
        <w:rPr>
          <w:rFonts w:ascii="Arial" w:hAnsi="Arial" w:cs="Arial"/>
          <w:iCs/>
          <w:color w:val="008000"/>
        </w:rPr>
        <w:t>S = [1 -1 -1];</w:t>
      </w:r>
    </w:p>
    <w:p w14:paraId="72CD1091" w14:textId="77777777" w:rsidR="00EB788E" w:rsidRPr="00E01355" w:rsidRDefault="00EB788E" w:rsidP="00EB788E">
      <w:pPr>
        <w:jc w:val="both"/>
        <w:rPr>
          <w:rFonts w:ascii="Arial" w:hAnsi="Arial" w:cs="Arial"/>
          <w:iCs/>
          <w:color w:val="008000"/>
        </w:rPr>
      </w:pPr>
      <w:r w:rsidRPr="00E01355">
        <w:rPr>
          <w:rFonts w:ascii="Arial" w:hAnsi="Arial" w:cs="Arial"/>
          <w:iCs/>
          <w:color w:val="008000"/>
        </w:rPr>
        <w:t>der = 0;</w:t>
      </w:r>
    </w:p>
    <w:p w14:paraId="40019119" w14:textId="77777777" w:rsidR="00EB788E" w:rsidRPr="00E01355" w:rsidRDefault="00EB788E" w:rsidP="00EB788E">
      <w:pPr>
        <w:jc w:val="both"/>
        <w:rPr>
          <w:rFonts w:ascii="Arial" w:hAnsi="Arial" w:cs="Arial"/>
          <w:iCs/>
          <w:color w:val="008000"/>
        </w:rPr>
      </w:pPr>
      <w:proofErr w:type="spellStart"/>
      <w:r w:rsidRPr="00E01355">
        <w:rPr>
          <w:rFonts w:ascii="Arial" w:hAnsi="Arial" w:cs="Arial"/>
          <w:iCs/>
          <w:color w:val="008000"/>
        </w:rPr>
        <w:t>lb</w:t>
      </w:r>
      <w:proofErr w:type="spellEnd"/>
      <w:r w:rsidRPr="00E01355">
        <w:rPr>
          <w:rFonts w:ascii="Arial" w:hAnsi="Arial" w:cs="Arial"/>
          <w:iCs/>
          <w:color w:val="008000"/>
        </w:rPr>
        <w:t xml:space="preserve"> = </w:t>
      </w:r>
      <w:proofErr w:type="gramStart"/>
      <w:r w:rsidRPr="00E01355">
        <w:rPr>
          <w:rFonts w:ascii="Arial" w:hAnsi="Arial" w:cs="Arial"/>
          <w:iCs/>
          <w:color w:val="008000"/>
        </w:rPr>
        <w:t>zeros(</w:t>
      </w:r>
      <w:proofErr w:type="gramEnd"/>
      <w:r w:rsidRPr="00E01355">
        <w:rPr>
          <w:rFonts w:ascii="Arial" w:hAnsi="Arial" w:cs="Arial"/>
          <w:iCs/>
          <w:color w:val="008000"/>
        </w:rPr>
        <w:t>3,1);        % Lower bound</w:t>
      </w:r>
    </w:p>
    <w:p w14:paraId="172840D4" w14:textId="77777777" w:rsidR="00EB788E" w:rsidRPr="00E01355" w:rsidRDefault="00EB788E" w:rsidP="00EB788E">
      <w:pPr>
        <w:jc w:val="both"/>
        <w:rPr>
          <w:rFonts w:ascii="Arial" w:hAnsi="Arial" w:cs="Arial"/>
          <w:iCs/>
          <w:color w:val="008000"/>
        </w:rPr>
      </w:pPr>
      <w:proofErr w:type="spellStart"/>
      <w:r w:rsidRPr="00E01355">
        <w:rPr>
          <w:rFonts w:ascii="Arial" w:hAnsi="Arial" w:cs="Arial"/>
          <w:iCs/>
          <w:color w:val="008000"/>
        </w:rPr>
        <w:t>ub</w:t>
      </w:r>
      <w:proofErr w:type="spellEnd"/>
      <w:r w:rsidRPr="00E01355">
        <w:rPr>
          <w:rFonts w:ascii="Arial" w:hAnsi="Arial" w:cs="Arial"/>
          <w:iCs/>
          <w:color w:val="008000"/>
        </w:rPr>
        <w:t xml:space="preserve"> = [6 4 5</w:t>
      </w:r>
      <w:proofErr w:type="gramStart"/>
      <w:r w:rsidRPr="00E01355">
        <w:rPr>
          <w:rFonts w:ascii="Arial" w:hAnsi="Arial" w:cs="Arial"/>
          <w:iCs/>
          <w:color w:val="008000"/>
        </w:rPr>
        <w:t xml:space="preserve">];   </w:t>
      </w:r>
      <w:proofErr w:type="gramEnd"/>
      <w:r w:rsidRPr="00E01355">
        <w:rPr>
          <w:rFonts w:ascii="Arial" w:hAnsi="Arial" w:cs="Arial"/>
          <w:iCs/>
          <w:color w:val="008000"/>
        </w:rPr>
        <w:t xml:space="preserve">          % Upper bound</w:t>
      </w:r>
    </w:p>
    <w:p w14:paraId="7E4BC932" w14:textId="77777777" w:rsidR="00EB788E" w:rsidRPr="00E01355" w:rsidRDefault="00EB788E" w:rsidP="00EB788E">
      <w:pPr>
        <w:jc w:val="both"/>
        <w:rPr>
          <w:rFonts w:ascii="Arial" w:hAnsi="Arial" w:cs="Arial"/>
          <w:iCs/>
          <w:color w:val="008000"/>
        </w:rPr>
      </w:pPr>
      <w:r w:rsidRPr="00E01355">
        <w:rPr>
          <w:rFonts w:ascii="Arial" w:hAnsi="Arial" w:cs="Arial"/>
          <w:iCs/>
          <w:color w:val="008000"/>
        </w:rPr>
        <w:t>v0 = [4 4 0</w:t>
      </w:r>
      <w:proofErr w:type="gramStart"/>
      <w:r w:rsidRPr="00E01355">
        <w:rPr>
          <w:rFonts w:ascii="Arial" w:hAnsi="Arial" w:cs="Arial"/>
          <w:iCs/>
          <w:color w:val="008000"/>
        </w:rPr>
        <w:t xml:space="preserve">];   </w:t>
      </w:r>
      <w:proofErr w:type="gramEnd"/>
      <w:r w:rsidRPr="00E01355">
        <w:rPr>
          <w:rFonts w:ascii="Arial" w:hAnsi="Arial" w:cs="Arial"/>
          <w:iCs/>
          <w:color w:val="008000"/>
        </w:rPr>
        <w:t xml:space="preserve">          % Initial solution guess</w:t>
      </w:r>
    </w:p>
    <w:p w14:paraId="3C728E9B" w14:textId="77777777" w:rsidR="00EB788E" w:rsidRPr="008B2291" w:rsidRDefault="00EB788E" w:rsidP="00EB788E">
      <w:pPr>
        <w:jc w:val="both"/>
        <w:rPr>
          <w:rFonts w:ascii="Arial" w:hAnsi="Arial" w:cs="Arial"/>
          <w:iCs/>
        </w:rPr>
      </w:pPr>
      <w:r w:rsidRPr="008B2291">
        <w:rPr>
          <w:rFonts w:ascii="Arial" w:hAnsi="Arial" w:cs="Arial"/>
          <w:iCs/>
        </w:rPr>
        <w:t xml:space="preserve"> </w:t>
      </w:r>
    </w:p>
    <w:p w14:paraId="11D5AB80" w14:textId="77777777" w:rsidR="00EB788E" w:rsidRPr="008B2291" w:rsidRDefault="00EB788E" w:rsidP="00EB788E">
      <w:pPr>
        <w:jc w:val="both"/>
        <w:rPr>
          <w:rFonts w:ascii="Arial" w:hAnsi="Arial" w:cs="Arial"/>
          <w:iCs/>
        </w:rPr>
      </w:pPr>
      <w:r w:rsidRPr="008B2291">
        <w:rPr>
          <w:rFonts w:ascii="Arial" w:hAnsi="Arial" w:cs="Arial"/>
          <w:iCs/>
        </w:rPr>
        <w:t>Here we set up the objective function:</w:t>
      </w:r>
      <w:r>
        <w:rPr>
          <w:rFonts w:ascii="Arial" w:hAnsi="Arial" w:cs="Arial"/>
          <w:iCs/>
        </w:rPr>
        <w:t xml:space="preserve"> since we are maximizing instead of minimizing we place a </w:t>
      </w:r>
      <w:r w:rsidRPr="00CF7248">
        <w:rPr>
          <w:rFonts w:ascii="Arial" w:hAnsi="Arial" w:cs="Arial"/>
          <w:iCs/>
          <w:color w:val="0000FF"/>
          <w:u w:val="single"/>
        </w:rPr>
        <w:t>negative sign</w:t>
      </w:r>
      <w:r>
        <w:rPr>
          <w:rFonts w:ascii="Arial" w:hAnsi="Arial" w:cs="Arial"/>
          <w:iCs/>
        </w:rPr>
        <w:t xml:space="preserve"> in front of the function</w:t>
      </w:r>
    </w:p>
    <w:p w14:paraId="4D210326" w14:textId="77777777" w:rsidR="00EB788E" w:rsidRDefault="00EB788E" w:rsidP="00EB788E">
      <w:pPr>
        <w:jc w:val="both"/>
        <w:rPr>
          <w:rFonts w:ascii="Arial" w:hAnsi="Arial" w:cs="Arial"/>
          <w:iCs/>
        </w:rPr>
      </w:pPr>
    </w:p>
    <w:p w14:paraId="0682A4BF" w14:textId="77777777" w:rsidR="00EB788E" w:rsidRPr="00E01355" w:rsidRDefault="00EB788E" w:rsidP="00EB788E">
      <w:pPr>
        <w:jc w:val="both"/>
        <w:rPr>
          <w:rFonts w:ascii="Arial" w:hAnsi="Arial" w:cs="Arial"/>
          <w:iCs/>
          <w:color w:val="008000"/>
        </w:rPr>
      </w:pPr>
      <w:r w:rsidRPr="00E01355">
        <w:rPr>
          <w:rFonts w:ascii="Arial" w:hAnsi="Arial" w:cs="Arial"/>
          <w:iCs/>
          <w:color w:val="008000"/>
        </w:rPr>
        <w:t xml:space="preserve">c = </w:t>
      </w:r>
      <w:proofErr w:type="gramStart"/>
      <w:r w:rsidRPr="00E01355">
        <w:rPr>
          <w:rFonts w:ascii="Arial" w:hAnsi="Arial" w:cs="Arial"/>
          <w:iCs/>
          <w:color w:val="008000"/>
        </w:rPr>
        <w:t>-[</w:t>
      </w:r>
      <w:proofErr w:type="gramEnd"/>
      <w:r w:rsidRPr="00E01355">
        <w:rPr>
          <w:rFonts w:ascii="Arial" w:hAnsi="Arial" w:cs="Arial"/>
          <w:iCs/>
          <w:color w:val="008000"/>
        </w:rPr>
        <w:t>1 2 1]';</w:t>
      </w:r>
    </w:p>
    <w:p w14:paraId="5CF6E1FE" w14:textId="77777777" w:rsidR="00EB788E" w:rsidRPr="008B2291" w:rsidRDefault="00EB788E" w:rsidP="00EB788E">
      <w:pPr>
        <w:jc w:val="both"/>
        <w:rPr>
          <w:rFonts w:ascii="Arial" w:hAnsi="Arial" w:cs="Arial"/>
          <w:iCs/>
        </w:rPr>
      </w:pPr>
      <w:r w:rsidRPr="008B2291">
        <w:rPr>
          <w:rFonts w:ascii="Arial" w:hAnsi="Arial" w:cs="Arial"/>
          <w:iCs/>
        </w:rPr>
        <w:t xml:space="preserve"> </w:t>
      </w:r>
    </w:p>
    <w:p w14:paraId="0648A65E" w14:textId="77777777" w:rsidR="00EB788E" w:rsidRPr="008B2291" w:rsidRDefault="00EB788E" w:rsidP="00EB788E">
      <w:pPr>
        <w:jc w:val="both"/>
        <w:rPr>
          <w:rFonts w:ascii="Arial" w:hAnsi="Arial" w:cs="Arial"/>
          <w:iCs/>
        </w:rPr>
      </w:pPr>
      <w:r w:rsidRPr="008B2291">
        <w:rPr>
          <w:rFonts w:ascii="Arial" w:hAnsi="Arial" w:cs="Arial"/>
          <w:iCs/>
        </w:rPr>
        <w:t>Next, we call a linear programming routine</w:t>
      </w:r>
      <w:r>
        <w:rPr>
          <w:rFonts w:ascii="Arial" w:hAnsi="Arial" w:cs="Arial"/>
          <w:iCs/>
        </w:rPr>
        <w:t xml:space="preserve"> using the </w:t>
      </w:r>
      <w:r>
        <w:rPr>
          <w:rFonts w:ascii="Arial" w:hAnsi="Arial" w:cs="Arial"/>
          <w:i/>
          <w:iCs/>
          <w:u w:val="single"/>
        </w:rPr>
        <w:t>simplex</w:t>
      </w:r>
      <w:r w:rsidRPr="0033421D">
        <w:rPr>
          <w:rFonts w:ascii="Arial" w:hAnsi="Arial" w:cs="Arial"/>
          <w:i/>
          <w:iCs/>
        </w:rPr>
        <w:t xml:space="preserve"> </w:t>
      </w:r>
      <w:r>
        <w:rPr>
          <w:rFonts w:ascii="Arial" w:hAnsi="Arial" w:cs="Arial"/>
          <w:iCs/>
        </w:rPr>
        <w:t>method</w:t>
      </w:r>
      <w:r w:rsidRPr="008B2291">
        <w:rPr>
          <w:rFonts w:ascii="Arial" w:hAnsi="Arial" w:cs="Arial"/>
          <w:iCs/>
        </w:rPr>
        <w:t>:</w:t>
      </w:r>
    </w:p>
    <w:p w14:paraId="2C231680" w14:textId="77777777" w:rsidR="00EB788E" w:rsidRPr="00E01355" w:rsidRDefault="00EB788E" w:rsidP="00EB788E">
      <w:pPr>
        <w:jc w:val="both"/>
        <w:rPr>
          <w:rFonts w:ascii="Arial" w:hAnsi="Arial" w:cs="Arial"/>
          <w:iCs/>
          <w:color w:val="008000"/>
        </w:rPr>
      </w:pPr>
      <w:r w:rsidRPr="00E01355">
        <w:rPr>
          <w:rFonts w:ascii="Arial" w:hAnsi="Arial" w:cs="Arial"/>
          <w:iCs/>
          <w:color w:val="008000"/>
        </w:rPr>
        <w:t xml:space="preserve">options = </w:t>
      </w:r>
      <w:proofErr w:type="spellStart"/>
      <w:r w:rsidRPr="00E01355">
        <w:rPr>
          <w:rFonts w:ascii="Arial" w:hAnsi="Arial" w:cs="Arial"/>
          <w:iCs/>
          <w:color w:val="008000"/>
        </w:rPr>
        <w:t>optimoptions</w:t>
      </w:r>
      <w:proofErr w:type="spellEnd"/>
      <w:r w:rsidRPr="00E01355">
        <w:rPr>
          <w:rFonts w:ascii="Arial" w:hAnsi="Arial" w:cs="Arial"/>
          <w:iCs/>
          <w:color w:val="008000"/>
        </w:rPr>
        <w:t>(@</w:t>
      </w:r>
      <w:proofErr w:type="spellStart"/>
      <w:r w:rsidRPr="00E01355">
        <w:rPr>
          <w:rFonts w:ascii="Arial" w:hAnsi="Arial" w:cs="Arial"/>
          <w:iCs/>
          <w:color w:val="008000"/>
        </w:rPr>
        <w:t>linprog</w:t>
      </w:r>
      <w:proofErr w:type="spellEnd"/>
      <w:r w:rsidRPr="00E01355">
        <w:rPr>
          <w:rFonts w:ascii="Arial" w:hAnsi="Arial" w:cs="Arial"/>
          <w:iCs/>
          <w:color w:val="008000"/>
        </w:rPr>
        <w:t>,'</w:t>
      </w:r>
      <w:proofErr w:type="spellStart"/>
      <w:r w:rsidRPr="00E01355">
        <w:rPr>
          <w:rFonts w:ascii="Arial" w:hAnsi="Arial" w:cs="Arial"/>
          <w:iCs/>
          <w:color w:val="008000"/>
        </w:rPr>
        <w:t>Algorithm','</w:t>
      </w:r>
      <w:r>
        <w:rPr>
          <w:rFonts w:ascii="Arial" w:hAnsi="Arial" w:cs="Arial"/>
          <w:iCs/>
          <w:color w:val="008000"/>
        </w:rPr>
        <w:t>dual</w:t>
      </w:r>
      <w:proofErr w:type="spellEnd"/>
      <w:r>
        <w:rPr>
          <w:rFonts w:ascii="Arial" w:hAnsi="Arial" w:cs="Arial"/>
          <w:iCs/>
          <w:color w:val="008000"/>
        </w:rPr>
        <w:t>-</w:t>
      </w:r>
      <w:r w:rsidRPr="00E01355">
        <w:rPr>
          <w:rFonts w:ascii="Arial" w:hAnsi="Arial" w:cs="Arial"/>
          <w:iCs/>
          <w:color w:val="008000"/>
        </w:rPr>
        <w:t>simplex')</w:t>
      </w:r>
    </w:p>
    <w:p w14:paraId="592308BC" w14:textId="77777777" w:rsidR="00EB788E" w:rsidRPr="00E01355" w:rsidRDefault="00EB788E" w:rsidP="00EB788E">
      <w:pPr>
        <w:jc w:val="both"/>
        <w:rPr>
          <w:rFonts w:ascii="Arial" w:hAnsi="Arial" w:cs="Arial"/>
          <w:iCs/>
          <w:color w:val="008000"/>
        </w:rPr>
      </w:pPr>
      <w:r w:rsidRPr="00E01355">
        <w:rPr>
          <w:rFonts w:ascii="Arial" w:hAnsi="Arial" w:cs="Arial"/>
          <w:iCs/>
          <w:color w:val="008000"/>
        </w:rPr>
        <w:t>[</w:t>
      </w:r>
      <w:proofErr w:type="spellStart"/>
      <w:proofErr w:type="gramStart"/>
      <w:r w:rsidRPr="00E01355">
        <w:rPr>
          <w:rFonts w:ascii="Arial" w:hAnsi="Arial" w:cs="Arial"/>
          <w:iCs/>
          <w:color w:val="008000"/>
        </w:rPr>
        <w:t>v,fval</w:t>
      </w:r>
      <w:proofErr w:type="gramEnd"/>
      <w:r w:rsidRPr="00E01355">
        <w:rPr>
          <w:rFonts w:ascii="Arial" w:hAnsi="Arial" w:cs="Arial"/>
          <w:iCs/>
          <w:color w:val="008000"/>
        </w:rPr>
        <w:t>,exitflag,output,lambda</w:t>
      </w:r>
      <w:proofErr w:type="spellEnd"/>
      <w:r w:rsidRPr="00E01355">
        <w:rPr>
          <w:rFonts w:ascii="Arial" w:hAnsi="Arial" w:cs="Arial"/>
          <w:iCs/>
          <w:color w:val="008000"/>
        </w:rPr>
        <w:t xml:space="preserve">] = </w:t>
      </w:r>
      <w:proofErr w:type="spellStart"/>
      <w:r w:rsidRPr="00E01355">
        <w:rPr>
          <w:rFonts w:ascii="Arial" w:hAnsi="Arial" w:cs="Arial"/>
          <w:iCs/>
          <w:color w:val="008000"/>
        </w:rPr>
        <w:t>linprog</w:t>
      </w:r>
      <w:proofErr w:type="spellEnd"/>
      <w:r w:rsidRPr="00E01355">
        <w:rPr>
          <w:rFonts w:ascii="Arial" w:hAnsi="Arial" w:cs="Arial"/>
          <w:iCs/>
          <w:color w:val="008000"/>
        </w:rPr>
        <w:t>(c,[],[],S,der,lb,ub,v0,options);</w:t>
      </w:r>
    </w:p>
    <w:p w14:paraId="30130524" w14:textId="77777777" w:rsidR="00EB788E" w:rsidRPr="00E01355" w:rsidRDefault="00EB788E" w:rsidP="00EB788E">
      <w:pPr>
        <w:jc w:val="both"/>
        <w:rPr>
          <w:rFonts w:ascii="Arial" w:hAnsi="Arial" w:cs="Arial"/>
          <w:iCs/>
          <w:color w:val="008000"/>
        </w:rPr>
      </w:pPr>
      <w:r w:rsidRPr="00E01355">
        <w:rPr>
          <w:rFonts w:ascii="Arial" w:hAnsi="Arial" w:cs="Arial"/>
          <w:iCs/>
          <w:color w:val="008000"/>
        </w:rPr>
        <w:t>v</w:t>
      </w:r>
    </w:p>
    <w:p w14:paraId="64B8FEAF" w14:textId="77777777" w:rsidR="00EB788E" w:rsidRPr="008B2291" w:rsidRDefault="00EB788E" w:rsidP="00EB788E">
      <w:pPr>
        <w:jc w:val="both"/>
        <w:rPr>
          <w:rFonts w:ascii="Arial" w:hAnsi="Arial" w:cs="Arial"/>
          <w:iCs/>
        </w:rPr>
      </w:pPr>
      <w:r w:rsidRPr="008B2291">
        <w:rPr>
          <w:rFonts w:ascii="Arial" w:hAnsi="Arial" w:cs="Arial"/>
          <w:iCs/>
        </w:rPr>
        <w:t xml:space="preserve"> </w:t>
      </w:r>
    </w:p>
    <w:p w14:paraId="280F59CA" w14:textId="77777777" w:rsidR="00EB788E" w:rsidRPr="00840B3C" w:rsidRDefault="00EB788E" w:rsidP="00EB788E">
      <w:pPr>
        <w:jc w:val="both"/>
        <w:rPr>
          <w:rFonts w:ascii="Arial" w:hAnsi="Arial" w:cs="Arial"/>
          <w:iCs/>
          <w:color w:val="000000" w:themeColor="text1"/>
        </w:rPr>
      </w:pPr>
      <w:r w:rsidRPr="00840B3C">
        <w:rPr>
          <w:rFonts w:ascii="Arial" w:hAnsi="Arial" w:cs="Arial"/>
          <w:iCs/>
          <w:color w:val="000000" w:themeColor="text1"/>
        </w:rPr>
        <w:t xml:space="preserve">or using the </w:t>
      </w:r>
      <w:r w:rsidRPr="0033421D">
        <w:rPr>
          <w:rFonts w:ascii="Arial" w:hAnsi="Arial" w:cs="Arial"/>
          <w:i/>
          <w:iCs/>
          <w:color w:val="000000" w:themeColor="text1"/>
          <w:u w:val="single"/>
        </w:rPr>
        <w:t>interior point</w:t>
      </w:r>
      <w:r w:rsidRPr="00840B3C">
        <w:rPr>
          <w:rFonts w:ascii="Arial" w:hAnsi="Arial" w:cs="Arial"/>
          <w:iCs/>
          <w:color w:val="000000" w:themeColor="text1"/>
        </w:rPr>
        <w:t xml:space="preserve"> method (IPM):</w:t>
      </w:r>
    </w:p>
    <w:p w14:paraId="6FF46888" w14:textId="77777777" w:rsidR="00EB788E" w:rsidRPr="00E01355" w:rsidRDefault="00EB788E" w:rsidP="00EB788E">
      <w:pPr>
        <w:jc w:val="both"/>
        <w:rPr>
          <w:rFonts w:ascii="Arial" w:hAnsi="Arial" w:cs="Arial"/>
          <w:iCs/>
          <w:color w:val="008000"/>
        </w:rPr>
      </w:pPr>
      <w:r w:rsidRPr="00E01355">
        <w:rPr>
          <w:rFonts w:ascii="Arial" w:hAnsi="Arial" w:cs="Arial"/>
          <w:iCs/>
          <w:color w:val="008000"/>
        </w:rPr>
        <w:t xml:space="preserve">options = </w:t>
      </w:r>
      <w:proofErr w:type="spellStart"/>
      <w:r w:rsidRPr="00E01355">
        <w:rPr>
          <w:rFonts w:ascii="Arial" w:hAnsi="Arial" w:cs="Arial"/>
          <w:iCs/>
          <w:color w:val="008000"/>
        </w:rPr>
        <w:t>optimoptions</w:t>
      </w:r>
      <w:proofErr w:type="spellEnd"/>
      <w:r w:rsidRPr="00E01355">
        <w:rPr>
          <w:rFonts w:ascii="Arial" w:hAnsi="Arial" w:cs="Arial"/>
          <w:iCs/>
          <w:color w:val="008000"/>
        </w:rPr>
        <w:t>(@</w:t>
      </w:r>
      <w:proofErr w:type="spellStart"/>
      <w:r w:rsidRPr="00E01355">
        <w:rPr>
          <w:rFonts w:ascii="Arial" w:hAnsi="Arial" w:cs="Arial"/>
          <w:iCs/>
          <w:color w:val="008000"/>
        </w:rPr>
        <w:t>linprog</w:t>
      </w:r>
      <w:proofErr w:type="spellEnd"/>
      <w:r w:rsidRPr="00E01355">
        <w:rPr>
          <w:rFonts w:ascii="Arial" w:hAnsi="Arial" w:cs="Arial"/>
          <w:iCs/>
          <w:color w:val="008000"/>
        </w:rPr>
        <w:t>,'</w:t>
      </w:r>
      <w:proofErr w:type="spellStart"/>
      <w:r w:rsidRPr="00E01355">
        <w:rPr>
          <w:rFonts w:ascii="Arial" w:hAnsi="Arial" w:cs="Arial"/>
          <w:iCs/>
          <w:color w:val="008000"/>
        </w:rPr>
        <w:t>Algorithm','interior</w:t>
      </w:r>
      <w:proofErr w:type="spellEnd"/>
      <w:r w:rsidRPr="00E01355">
        <w:rPr>
          <w:rFonts w:ascii="Arial" w:hAnsi="Arial" w:cs="Arial"/>
          <w:iCs/>
          <w:color w:val="008000"/>
        </w:rPr>
        <w:t>-point')</w:t>
      </w:r>
    </w:p>
    <w:p w14:paraId="0E5B148F" w14:textId="77777777" w:rsidR="00EB788E" w:rsidRPr="00E01355" w:rsidRDefault="00EB788E" w:rsidP="00EB788E">
      <w:pPr>
        <w:jc w:val="both"/>
        <w:rPr>
          <w:rFonts w:ascii="Arial" w:hAnsi="Arial" w:cs="Arial"/>
          <w:iCs/>
          <w:color w:val="008000"/>
        </w:rPr>
      </w:pPr>
      <w:r w:rsidRPr="00E01355">
        <w:rPr>
          <w:rFonts w:ascii="Arial" w:hAnsi="Arial" w:cs="Arial"/>
          <w:iCs/>
          <w:color w:val="008000"/>
        </w:rPr>
        <w:t>[</w:t>
      </w:r>
      <w:proofErr w:type="spellStart"/>
      <w:proofErr w:type="gramStart"/>
      <w:r w:rsidRPr="00E01355">
        <w:rPr>
          <w:rFonts w:ascii="Arial" w:hAnsi="Arial" w:cs="Arial"/>
          <w:iCs/>
          <w:color w:val="008000"/>
        </w:rPr>
        <w:t>v,fval</w:t>
      </w:r>
      <w:proofErr w:type="gramEnd"/>
      <w:r w:rsidRPr="00E01355">
        <w:rPr>
          <w:rFonts w:ascii="Arial" w:hAnsi="Arial" w:cs="Arial"/>
          <w:iCs/>
          <w:color w:val="008000"/>
        </w:rPr>
        <w:t>,exitflag,output,lambda</w:t>
      </w:r>
      <w:proofErr w:type="spellEnd"/>
      <w:r w:rsidRPr="00E01355">
        <w:rPr>
          <w:rFonts w:ascii="Arial" w:hAnsi="Arial" w:cs="Arial"/>
          <w:iCs/>
          <w:color w:val="008000"/>
        </w:rPr>
        <w:t xml:space="preserve">] = </w:t>
      </w:r>
      <w:proofErr w:type="spellStart"/>
      <w:r w:rsidRPr="00E01355">
        <w:rPr>
          <w:rFonts w:ascii="Arial" w:hAnsi="Arial" w:cs="Arial"/>
          <w:iCs/>
          <w:color w:val="008000"/>
        </w:rPr>
        <w:t>linprog</w:t>
      </w:r>
      <w:proofErr w:type="spellEnd"/>
      <w:r w:rsidRPr="00E01355">
        <w:rPr>
          <w:rFonts w:ascii="Arial" w:hAnsi="Arial" w:cs="Arial"/>
          <w:iCs/>
          <w:color w:val="008000"/>
        </w:rPr>
        <w:t>(c,[],[],S,der,lb,ub,v0,options);</w:t>
      </w:r>
    </w:p>
    <w:p w14:paraId="57305BD5" w14:textId="77777777" w:rsidR="00EB788E" w:rsidRPr="00E01355" w:rsidRDefault="00EB788E" w:rsidP="00EB788E">
      <w:pPr>
        <w:jc w:val="both"/>
        <w:rPr>
          <w:rFonts w:ascii="Arial" w:hAnsi="Arial" w:cs="Arial"/>
          <w:iCs/>
          <w:color w:val="008000"/>
        </w:rPr>
      </w:pPr>
      <w:r w:rsidRPr="00E01355">
        <w:rPr>
          <w:rFonts w:ascii="Arial" w:hAnsi="Arial" w:cs="Arial"/>
          <w:iCs/>
          <w:color w:val="008000"/>
        </w:rPr>
        <w:t>v</w:t>
      </w:r>
    </w:p>
    <w:p w14:paraId="753FE8D2" w14:textId="77777777" w:rsidR="00EB788E" w:rsidRDefault="00EB788E" w:rsidP="00EB788E">
      <w:pPr>
        <w:jc w:val="both"/>
        <w:rPr>
          <w:rFonts w:ascii="Arial" w:hAnsi="Arial" w:cs="Arial"/>
          <w:iCs/>
        </w:rPr>
      </w:pPr>
    </w:p>
    <w:p w14:paraId="2FD3B674" w14:textId="77777777" w:rsidR="00EB788E" w:rsidRDefault="00EB788E" w:rsidP="00EB788E">
      <w:pPr>
        <w:jc w:val="both"/>
        <w:rPr>
          <w:rFonts w:ascii="Arial" w:hAnsi="Arial" w:cs="Arial"/>
          <w:iCs/>
        </w:rPr>
      </w:pPr>
      <w:r>
        <w:rPr>
          <w:rFonts w:ascii="Arial" w:hAnsi="Arial" w:cs="Arial"/>
          <w:iCs/>
        </w:rPr>
        <w:t>The solution for the flux vector that maximizes the objective function is:</w:t>
      </w:r>
    </w:p>
    <w:p w14:paraId="680B44D9" w14:textId="77777777" w:rsidR="00EB788E" w:rsidRDefault="00EB788E" w:rsidP="00EB788E">
      <w:pPr>
        <w:jc w:val="both"/>
        <w:rPr>
          <w:rFonts w:ascii="Arial" w:hAnsi="Arial" w:cs="Arial"/>
          <w:iCs/>
        </w:rPr>
      </w:pPr>
    </w:p>
    <w:p w14:paraId="135D2854" w14:textId="77777777" w:rsidR="00EB788E" w:rsidRPr="00F87077" w:rsidRDefault="00EB788E" w:rsidP="00EB788E">
      <w:pPr>
        <w:rPr>
          <w:rFonts w:ascii="Arial" w:hAnsi="Arial" w:cs="Arial"/>
          <w:color w:val="0000FF"/>
        </w:rPr>
      </w:pPr>
      <m:oMathPara>
        <m:oMathParaPr>
          <m:jc m:val="left"/>
        </m:oMathParaPr>
        <m:oMath>
          <m:r>
            <m:rPr>
              <m:sty m:val="bi"/>
            </m:rPr>
            <w:rPr>
              <w:rFonts w:ascii="Cambria Math" w:hAnsi="Cambria Math" w:cs="Arial"/>
              <w:color w:val="0000FF"/>
            </w:rPr>
            <m:t>v</m:t>
          </m:r>
          <m:r>
            <w:rPr>
              <w:rFonts w:ascii="Cambria Math" w:hAnsi="Cambria Math" w:cs="Arial"/>
              <w:color w:val="0000FF"/>
            </w:rPr>
            <m:t>=</m:t>
          </m:r>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r>
                      <w:rPr>
                        <w:rFonts w:ascii="Cambria Math" w:hAnsi="Cambria Math" w:cs="Arial"/>
                        <w:color w:val="0000FF"/>
                      </w:rPr>
                      <m:t>6</m:t>
                    </m:r>
                  </m:e>
                </m:mr>
                <m:mr>
                  <m:e>
                    <m:r>
                      <w:rPr>
                        <w:rFonts w:ascii="Cambria Math" w:hAnsi="Cambria Math" w:cs="Arial"/>
                        <w:color w:val="0000FF"/>
                      </w:rPr>
                      <m:t>4</m:t>
                    </m:r>
                  </m:e>
                </m:mr>
                <m:mr>
                  <m:e>
                    <m:r>
                      <w:rPr>
                        <w:rFonts w:ascii="Cambria Math" w:hAnsi="Cambria Math" w:cs="Arial"/>
                        <w:color w:val="0000FF"/>
                      </w:rPr>
                      <m:t>2</m:t>
                    </m:r>
                  </m:e>
                </m:mr>
              </m:m>
            </m:e>
          </m:d>
        </m:oMath>
      </m:oMathPara>
    </w:p>
    <w:p w14:paraId="77E0DCC7" w14:textId="77777777" w:rsidR="00EB788E" w:rsidRPr="008B2291" w:rsidRDefault="00EB788E" w:rsidP="00EB788E">
      <w:pPr>
        <w:jc w:val="both"/>
        <w:rPr>
          <w:rFonts w:ascii="Arial" w:hAnsi="Arial" w:cs="Arial"/>
          <w:iCs/>
        </w:rPr>
      </w:pPr>
    </w:p>
    <w:p w14:paraId="0882BC53" w14:textId="77777777" w:rsidR="00EB788E" w:rsidRPr="008B2291" w:rsidRDefault="00EB788E" w:rsidP="00EB788E">
      <w:pPr>
        <w:jc w:val="both"/>
        <w:outlineLvl w:val="0"/>
        <w:rPr>
          <w:rFonts w:ascii="Arial" w:hAnsi="Arial" w:cs="Arial"/>
          <w:iCs/>
        </w:rPr>
      </w:pPr>
      <w:r w:rsidRPr="008B2291">
        <w:rPr>
          <w:rFonts w:ascii="Arial" w:hAnsi="Arial" w:cs="Arial"/>
          <w:iCs/>
        </w:rPr>
        <w:lastRenderedPageBreak/>
        <w:t>Here we run again with a different objective function</w:t>
      </w:r>
    </w:p>
    <w:p w14:paraId="1A7F83B6" w14:textId="77777777" w:rsidR="00EB788E" w:rsidRDefault="00EB788E" w:rsidP="00EB788E">
      <w:pPr>
        <w:jc w:val="both"/>
        <w:rPr>
          <w:rFonts w:ascii="Arial" w:hAnsi="Arial" w:cs="Arial"/>
          <w:iCs/>
          <w:color w:val="008000"/>
        </w:rPr>
      </w:pPr>
    </w:p>
    <w:p w14:paraId="28ECA281" w14:textId="77777777" w:rsidR="00EB788E" w:rsidRPr="006C6362" w:rsidRDefault="00EB788E" w:rsidP="00EB788E">
      <w:pPr>
        <w:jc w:val="both"/>
        <w:rPr>
          <w:rFonts w:ascii="Arial" w:hAnsi="Arial" w:cs="Arial"/>
          <w:iCs/>
          <w:color w:val="008000"/>
        </w:rPr>
      </w:pPr>
      <w:r w:rsidRPr="006C6362">
        <w:rPr>
          <w:rFonts w:ascii="Arial" w:hAnsi="Arial" w:cs="Arial"/>
          <w:iCs/>
          <w:color w:val="008000"/>
        </w:rPr>
        <w:t xml:space="preserve">c = </w:t>
      </w:r>
      <w:proofErr w:type="gramStart"/>
      <w:r w:rsidRPr="006C6362">
        <w:rPr>
          <w:rFonts w:ascii="Arial" w:hAnsi="Arial" w:cs="Arial"/>
          <w:iCs/>
          <w:color w:val="008000"/>
        </w:rPr>
        <w:t>-[</w:t>
      </w:r>
      <w:proofErr w:type="gramEnd"/>
      <w:r w:rsidRPr="006C6362">
        <w:rPr>
          <w:rFonts w:ascii="Arial" w:hAnsi="Arial" w:cs="Arial"/>
          <w:iCs/>
          <w:color w:val="008000"/>
        </w:rPr>
        <w:t>1 2 3]';</w:t>
      </w:r>
    </w:p>
    <w:p w14:paraId="1922E9FC" w14:textId="77777777" w:rsidR="00EB788E" w:rsidRPr="006C6362" w:rsidRDefault="00EB788E" w:rsidP="00EB788E">
      <w:pPr>
        <w:jc w:val="both"/>
        <w:rPr>
          <w:rFonts w:ascii="Arial" w:hAnsi="Arial" w:cs="Arial"/>
          <w:iCs/>
          <w:color w:val="008000"/>
        </w:rPr>
      </w:pPr>
      <w:r w:rsidRPr="006C6362">
        <w:rPr>
          <w:rFonts w:ascii="Arial" w:hAnsi="Arial" w:cs="Arial"/>
          <w:iCs/>
          <w:color w:val="008000"/>
        </w:rPr>
        <w:t xml:space="preserve">options = </w:t>
      </w:r>
      <w:proofErr w:type="spellStart"/>
      <w:r w:rsidRPr="006C6362">
        <w:rPr>
          <w:rFonts w:ascii="Arial" w:hAnsi="Arial" w:cs="Arial"/>
          <w:iCs/>
          <w:color w:val="008000"/>
        </w:rPr>
        <w:t>optimoptions</w:t>
      </w:r>
      <w:proofErr w:type="spellEnd"/>
      <w:r w:rsidRPr="006C6362">
        <w:rPr>
          <w:rFonts w:ascii="Arial" w:hAnsi="Arial" w:cs="Arial"/>
          <w:iCs/>
          <w:color w:val="008000"/>
        </w:rPr>
        <w:t>(@</w:t>
      </w:r>
      <w:proofErr w:type="spellStart"/>
      <w:r w:rsidRPr="006C6362">
        <w:rPr>
          <w:rFonts w:ascii="Arial" w:hAnsi="Arial" w:cs="Arial"/>
          <w:iCs/>
          <w:color w:val="008000"/>
        </w:rPr>
        <w:t>linprog</w:t>
      </w:r>
      <w:proofErr w:type="spellEnd"/>
      <w:r w:rsidRPr="006C6362">
        <w:rPr>
          <w:rFonts w:ascii="Arial" w:hAnsi="Arial" w:cs="Arial"/>
          <w:iCs/>
          <w:color w:val="008000"/>
        </w:rPr>
        <w:t>,'</w:t>
      </w:r>
      <w:proofErr w:type="spellStart"/>
      <w:r w:rsidRPr="006C6362">
        <w:rPr>
          <w:rFonts w:ascii="Arial" w:hAnsi="Arial" w:cs="Arial"/>
          <w:iCs/>
          <w:color w:val="008000"/>
        </w:rPr>
        <w:t>Algorithm','simplex</w:t>
      </w:r>
      <w:proofErr w:type="spellEnd"/>
      <w:r w:rsidRPr="006C6362">
        <w:rPr>
          <w:rFonts w:ascii="Arial" w:hAnsi="Arial" w:cs="Arial"/>
          <w:iCs/>
          <w:color w:val="008000"/>
        </w:rPr>
        <w:t>')</w:t>
      </w:r>
    </w:p>
    <w:p w14:paraId="6B772815" w14:textId="77777777" w:rsidR="00EB788E" w:rsidRPr="006C6362" w:rsidRDefault="00EB788E" w:rsidP="00EB788E">
      <w:pPr>
        <w:jc w:val="both"/>
        <w:rPr>
          <w:rFonts w:ascii="Arial" w:hAnsi="Arial" w:cs="Arial"/>
          <w:iCs/>
          <w:color w:val="008000"/>
        </w:rPr>
      </w:pPr>
      <w:r w:rsidRPr="006C6362">
        <w:rPr>
          <w:rFonts w:ascii="Arial" w:hAnsi="Arial" w:cs="Arial"/>
          <w:iCs/>
          <w:color w:val="008000"/>
        </w:rPr>
        <w:t>[</w:t>
      </w:r>
      <w:proofErr w:type="spellStart"/>
      <w:proofErr w:type="gramStart"/>
      <w:r w:rsidRPr="006C6362">
        <w:rPr>
          <w:rFonts w:ascii="Arial" w:hAnsi="Arial" w:cs="Arial"/>
          <w:iCs/>
          <w:color w:val="008000"/>
        </w:rPr>
        <w:t>v,fval</w:t>
      </w:r>
      <w:proofErr w:type="gramEnd"/>
      <w:r w:rsidRPr="006C6362">
        <w:rPr>
          <w:rFonts w:ascii="Arial" w:hAnsi="Arial" w:cs="Arial"/>
          <w:iCs/>
          <w:color w:val="008000"/>
        </w:rPr>
        <w:t>,exitflag,output,lambda</w:t>
      </w:r>
      <w:proofErr w:type="spellEnd"/>
      <w:r w:rsidRPr="006C6362">
        <w:rPr>
          <w:rFonts w:ascii="Arial" w:hAnsi="Arial" w:cs="Arial"/>
          <w:iCs/>
          <w:color w:val="008000"/>
        </w:rPr>
        <w:t xml:space="preserve">] = </w:t>
      </w:r>
      <w:proofErr w:type="spellStart"/>
      <w:r w:rsidRPr="006C6362">
        <w:rPr>
          <w:rFonts w:ascii="Arial" w:hAnsi="Arial" w:cs="Arial"/>
          <w:iCs/>
          <w:color w:val="008000"/>
        </w:rPr>
        <w:t>linprog</w:t>
      </w:r>
      <w:proofErr w:type="spellEnd"/>
      <w:r w:rsidRPr="006C6362">
        <w:rPr>
          <w:rFonts w:ascii="Arial" w:hAnsi="Arial" w:cs="Arial"/>
          <w:iCs/>
          <w:color w:val="008000"/>
        </w:rPr>
        <w:t>(c,[],[],S,der,lb,ub,v0,options);</w:t>
      </w:r>
    </w:p>
    <w:p w14:paraId="5549AF07" w14:textId="77777777" w:rsidR="00EB788E" w:rsidRPr="006C6362" w:rsidRDefault="00EB788E" w:rsidP="00EB788E">
      <w:pPr>
        <w:jc w:val="both"/>
        <w:rPr>
          <w:rFonts w:ascii="Arial" w:hAnsi="Arial" w:cs="Arial"/>
          <w:iCs/>
          <w:color w:val="008000"/>
        </w:rPr>
      </w:pPr>
      <w:r w:rsidRPr="006C6362">
        <w:rPr>
          <w:rFonts w:ascii="Arial" w:hAnsi="Arial" w:cs="Arial"/>
          <w:iCs/>
          <w:color w:val="008000"/>
        </w:rPr>
        <w:t>v</w:t>
      </w:r>
    </w:p>
    <w:p w14:paraId="06CC940F" w14:textId="77777777" w:rsidR="00EB788E" w:rsidRPr="00F87077" w:rsidRDefault="00EB788E" w:rsidP="00EB788E">
      <w:pPr>
        <w:rPr>
          <w:rFonts w:ascii="Arial" w:hAnsi="Arial" w:cs="Arial"/>
          <w:color w:val="0000FF"/>
        </w:rPr>
      </w:pPr>
      <m:oMathPara>
        <m:oMath>
          <m:r>
            <m:rPr>
              <m:sty m:val="bi"/>
            </m:rPr>
            <w:rPr>
              <w:rFonts w:ascii="Cambria Math" w:hAnsi="Cambria Math" w:cs="Arial"/>
              <w:color w:val="0000FF"/>
            </w:rPr>
            <m:t>v</m:t>
          </m:r>
          <m:r>
            <w:rPr>
              <w:rFonts w:ascii="Cambria Math" w:hAnsi="Cambria Math" w:cs="Arial"/>
              <w:color w:val="0000FF"/>
            </w:rPr>
            <m:t>=</m:t>
          </m:r>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r>
                      <w:rPr>
                        <w:rFonts w:ascii="Cambria Math" w:hAnsi="Cambria Math" w:cs="Arial"/>
                        <w:color w:val="0000FF"/>
                      </w:rPr>
                      <m:t>6</m:t>
                    </m:r>
                  </m:e>
                </m:mr>
                <m:mr>
                  <m:e>
                    <m:r>
                      <w:rPr>
                        <w:rFonts w:ascii="Cambria Math" w:hAnsi="Cambria Math" w:cs="Arial"/>
                        <w:color w:val="0000FF"/>
                      </w:rPr>
                      <m:t>1</m:t>
                    </m:r>
                  </m:e>
                </m:mr>
                <m:mr>
                  <m:e>
                    <m:r>
                      <w:rPr>
                        <w:rFonts w:ascii="Cambria Math" w:hAnsi="Cambria Math" w:cs="Arial"/>
                        <w:color w:val="0000FF"/>
                      </w:rPr>
                      <m:t>5</m:t>
                    </m:r>
                  </m:e>
                </m:mr>
              </m:m>
            </m:e>
          </m:d>
        </m:oMath>
      </m:oMathPara>
    </w:p>
    <w:p w14:paraId="7158C83B" w14:textId="77777777" w:rsidR="00EB788E" w:rsidRPr="008B2291" w:rsidRDefault="00EB788E" w:rsidP="00EB788E">
      <w:pPr>
        <w:jc w:val="both"/>
        <w:rPr>
          <w:rFonts w:ascii="Arial" w:hAnsi="Arial" w:cs="Arial"/>
          <w:iCs/>
        </w:rPr>
      </w:pPr>
    </w:p>
    <w:p w14:paraId="760675E4" w14:textId="77777777" w:rsidR="00EB788E" w:rsidRDefault="00EB788E" w:rsidP="00EB788E">
      <w:pPr>
        <w:jc w:val="both"/>
        <w:rPr>
          <w:rFonts w:ascii="Arial" w:hAnsi="Arial" w:cs="Arial"/>
          <w:iCs/>
        </w:rPr>
      </w:pPr>
      <w:r>
        <w:rPr>
          <w:rFonts w:ascii="Arial" w:hAnsi="Arial" w:cs="Arial"/>
          <w:iCs/>
          <w:noProof/>
        </w:rPr>
        <w:drawing>
          <wp:anchor distT="0" distB="0" distL="114300" distR="114300" simplePos="0" relativeHeight="251658240" behindDoc="0" locked="0" layoutInCell="1" allowOverlap="1" wp14:anchorId="4DEF958E" wp14:editId="12AAB979">
            <wp:simplePos x="0" y="0"/>
            <wp:positionH relativeFrom="margin">
              <wp:posOffset>2369185</wp:posOffset>
            </wp:positionH>
            <wp:positionV relativeFrom="margin">
              <wp:posOffset>1757680</wp:posOffset>
            </wp:positionV>
            <wp:extent cx="4073525" cy="2789555"/>
            <wp:effectExtent l="0" t="0" r="0" b="4445"/>
            <wp:wrapSquare wrapText="bothSides"/>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ux_split_3C_solutions.png"/>
                    <pic:cNvPicPr/>
                  </pic:nvPicPr>
                  <pic:blipFill rotWithShape="1">
                    <a:blip r:embed="rId28" cstate="print">
                      <a:extLst>
                        <a:ext uri="{28A0092B-C50C-407E-A947-70E740481C1C}">
                          <a14:useLocalDpi xmlns:a14="http://schemas.microsoft.com/office/drawing/2010/main"/>
                        </a:ext>
                      </a:extLst>
                    </a:blip>
                    <a:srcRect l="7622" t="6173" r="6415"/>
                    <a:stretch/>
                  </pic:blipFill>
                  <pic:spPr bwMode="auto">
                    <a:xfrm>
                      <a:off x="0" y="0"/>
                      <a:ext cx="4073525" cy="278955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r>
        <w:rPr>
          <w:rFonts w:ascii="Arial" w:hAnsi="Arial" w:cs="Arial"/>
          <w:iCs/>
        </w:rPr>
        <w:t xml:space="preserve">As expected from our understanding of </w:t>
      </w:r>
      <w:r>
        <w:rPr>
          <w:rFonts w:ascii="Arial" w:hAnsi="Arial" w:cs="Arial"/>
          <w:i/>
          <w:iCs/>
        </w:rPr>
        <w:t>linear programming</w:t>
      </w:r>
      <w:r>
        <w:rPr>
          <w:rFonts w:ascii="Arial" w:hAnsi="Arial" w:cs="Arial"/>
          <w:iCs/>
        </w:rPr>
        <w:t xml:space="preserve"> each solution corresponds to one of the corners of the </w:t>
      </w:r>
      <w:r w:rsidRPr="00E01355">
        <w:rPr>
          <w:rFonts w:ascii="Arial" w:hAnsi="Arial" w:cs="Arial"/>
          <w:i/>
          <w:iCs/>
          <w:color w:val="FF0000"/>
          <w:u w:val="single"/>
        </w:rPr>
        <w:t>polygon</w:t>
      </w:r>
      <w:r w:rsidRPr="00E01355">
        <w:rPr>
          <w:rFonts w:ascii="Arial" w:hAnsi="Arial" w:cs="Arial"/>
          <w:iCs/>
        </w:rPr>
        <w:t xml:space="preserve"> representing the allowed space of all solutions</w:t>
      </w:r>
      <w:r>
        <w:rPr>
          <w:rFonts w:ascii="Arial" w:hAnsi="Arial" w:cs="Arial"/>
          <w:iCs/>
        </w:rPr>
        <w:t>.</w:t>
      </w:r>
    </w:p>
    <w:p w14:paraId="70E5B2C5" w14:textId="77777777" w:rsidR="00EB788E" w:rsidRDefault="00EB788E" w:rsidP="00EB788E">
      <w:pPr>
        <w:jc w:val="both"/>
        <w:rPr>
          <w:rFonts w:ascii="Arial" w:hAnsi="Arial" w:cs="Arial"/>
          <w:iCs/>
        </w:rPr>
      </w:pPr>
    </w:p>
    <w:p w14:paraId="37083504" w14:textId="4E25149B" w:rsidR="00EB788E" w:rsidRPr="00895C7C" w:rsidRDefault="00EB788E" w:rsidP="00EB788E">
      <w:pPr>
        <w:jc w:val="both"/>
        <w:rPr>
          <w:rFonts w:ascii="Arial" w:hAnsi="Arial"/>
          <w:b/>
          <w:color w:val="0000FF"/>
        </w:rPr>
      </w:pPr>
      <w:r>
        <w:rPr>
          <w:rFonts w:ascii="Arial" w:hAnsi="Arial" w:cs="Arial"/>
          <w:iCs/>
        </w:rPr>
        <w:t xml:space="preserve">It is worth looking at the meaning of the </w:t>
      </w:r>
      <w:r w:rsidRPr="002075A0">
        <w:rPr>
          <w:rFonts w:ascii="Arial" w:hAnsi="Arial" w:cs="Arial"/>
          <w:i/>
          <w:iCs/>
          <w:color w:val="0000FF"/>
          <w:u w:val="single"/>
        </w:rPr>
        <w:t>shadow price</w:t>
      </w:r>
      <w:r>
        <w:rPr>
          <w:rFonts w:ascii="Arial" w:hAnsi="Arial" w:cs="Arial"/>
          <w:iCs/>
        </w:rPr>
        <w:t xml:space="preserve"> and the </w:t>
      </w:r>
      <w:r w:rsidRPr="002075A0">
        <w:rPr>
          <w:rFonts w:ascii="Arial" w:hAnsi="Arial" w:cs="Arial"/>
          <w:i/>
          <w:iCs/>
          <w:color w:val="0000FF"/>
          <w:u w:val="single"/>
        </w:rPr>
        <w:t>reduced cost vector</w:t>
      </w:r>
      <w:r>
        <w:rPr>
          <w:rFonts w:ascii="Arial" w:hAnsi="Arial" w:cs="Arial"/>
          <w:iCs/>
        </w:rPr>
        <w:t xml:space="preserve"> in this context. We recall here that in linear programming </w:t>
      </w:r>
      <w:r>
        <w:rPr>
          <w:rFonts w:ascii="Arial" w:hAnsi="Arial"/>
        </w:rPr>
        <w:t>when the optimal solution is found (</w:t>
      </w:r>
      <w:r w:rsidRPr="00E33011">
        <w:rPr>
          <w:rFonts w:ascii="Arial" w:hAnsi="Arial"/>
          <w:i/>
          <w:u w:val="single"/>
        </w:rPr>
        <w:t>optimality condition</w:t>
      </w:r>
      <w:r>
        <w:rPr>
          <w:rFonts w:ascii="Arial" w:hAnsi="Arial"/>
        </w:rPr>
        <w:t xml:space="preserve"> </w:t>
      </w:r>
      <m:oMath>
        <m:sSup>
          <m:sSupPr>
            <m:ctrlPr>
              <w:rPr>
                <w:rFonts w:ascii="Cambria Math" w:hAnsi="Cambria Math"/>
                <w:b/>
                <w:i/>
              </w:rPr>
            </m:ctrlPr>
          </m:sSupPr>
          <m:e>
            <m:r>
              <m:rPr>
                <m:sty m:val="bi"/>
              </m:rPr>
              <w:rPr>
                <w:rFonts w:ascii="Cambria Math" w:hAnsi="Cambria Math"/>
              </w:rPr>
              <m:t>x</m:t>
            </m:r>
          </m:e>
          <m:sup>
            <m:r>
              <m:rPr>
                <m:sty m:val="bi"/>
              </m:rPr>
              <w:rPr>
                <w:rFonts w:ascii="Cambria Math" w:hAnsi="Cambria Math"/>
              </w:rPr>
              <m:t>T</m:t>
            </m:r>
          </m:sup>
        </m:sSup>
        <m:r>
          <m:rPr>
            <m:sty m:val="bi"/>
          </m:rPr>
          <w:rPr>
            <w:rFonts w:ascii="Cambria Math" w:hAnsi="Cambria Math"/>
            <w:color w:val="0000FF"/>
          </w:rPr>
          <m:t>s</m:t>
        </m:r>
        <m:r>
          <m:rPr>
            <m:sty m:val="bi"/>
          </m:rPr>
          <w:rPr>
            <w:rFonts w:ascii="Cambria Math" w:hAnsi="Cambria Math"/>
          </w:rPr>
          <m:t>=0</m:t>
        </m:r>
      </m:oMath>
      <w:r w:rsidRPr="009F335D">
        <w:rPr>
          <w:rFonts w:ascii="Arial" w:hAnsi="Arial"/>
        </w:rPr>
        <w:t>)</w:t>
      </w:r>
      <w:r>
        <w:rPr>
          <w:rFonts w:ascii="Arial" w:hAnsi="Arial"/>
        </w:rPr>
        <w:t xml:space="preserve"> the </w:t>
      </w:r>
      <w:r w:rsidRPr="007B2AE7">
        <w:rPr>
          <w:rFonts w:ascii="Arial" w:hAnsi="Arial"/>
          <w:i/>
          <w:color w:val="660066"/>
          <w:u w:val="single"/>
        </w:rPr>
        <w:t>shadow price</w:t>
      </w:r>
      <w:r>
        <w:rPr>
          <w:rFonts w:ascii="Arial" w:hAnsi="Arial"/>
          <w:i/>
          <w:color w:val="660066"/>
          <w:u w:val="single"/>
        </w:rPr>
        <w:t>s</w:t>
      </w:r>
      <w:r w:rsidRPr="007B2AE7">
        <w:rPr>
          <w:rFonts w:ascii="Arial" w:hAnsi="Arial"/>
        </w:rPr>
        <w:t xml:space="preserve"> </w:t>
      </w:r>
      <w:r>
        <w:rPr>
          <w:rFonts w:ascii="Arial" w:hAnsi="Arial"/>
        </w:rPr>
        <w:t xml:space="preserve">(or </w:t>
      </w:r>
      <w:r w:rsidRPr="00517795">
        <w:rPr>
          <w:rFonts w:ascii="Arial" w:hAnsi="Arial"/>
          <w:i/>
          <w:color w:val="660066"/>
          <w:u w:val="single"/>
        </w:rPr>
        <w:t xml:space="preserve">dual </w:t>
      </w:r>
      <w:r>
        <w:rPr>
          <w:rFonts w:ascii="Arial" w:hAnsi="Arial"/>
          <w:i/>
          <w:color w:val="660066"/>
          <w:u w:val="single"/>
        </w:rPr>
        <w:t>variables</w:t>
      </w:r>
      <w:r>
        <w:rPr>
          <w:rFonts w:ascii="Arial" w:hAnsi="Arial"/>
        </w:rPr>
        <w:t xml:space="preserve">) </w:t>
      </w:r>
      <w:r w:rsidRPr="007B2AE7">
        <w:rPr>
          <w:rFonts w:ascii="Arial" w:hAnsi="Arial"/>
        </w:rPr>
        <w:t>of the constraint</w:t>
      </w:r>
      <w:r>
        <w:rPr>
          <w:rFonts w:ascii="Arial" w:hAnsi="Arial"/>
        </w:rPr>
        <w:t xml:space="preserve"> </w:t>
      </w:r>
      <m:oMath>
        <m:r>
          <m:rPr>
            <m:sty m:val="bi"/>
          </m:rPr>
          <w:rPr>
            <w:rFonts w:ascii="Cambria Math" w:hAnsi="Cambria Math"/>
            <w:color w:val="FF0000"/>
          </w:rPr>
          <m:t>A</m:t>
        </m:r>
        <m:r>
          <m:rPr>
            <m:sty m:val="bi"/>
          </m:rPr>
          <w:rPr>
            <w:rFonts w:ascii="Cambria Math" w:hAnsi="Cambria Math"/>
          </w:rPr>
          <m:t>x=</m:t>
        </m:r>
        <m:r>
          <m:rPr>
            <m:sty m:val="bi"/>
          </m:rPr>
          <w:rPr>
            <w:rFonts w:ascii="Cambria Math" w:hAnsi="Cambria Math"/>
            <w:color w:val="0000FF"/>
          </w:rPr>
          <m:t>b</m:t>
        </m:r>
      </m:oMath>
      <w:r>
        <w:rPr>
          <w:rFonts w:ascii="Arial" w:hAnsi="Arial"/>
        </w:rPr>
        <w:t xml:space="preserve"> are the partial derivatives of the objective function with respect to the </w:t>
      </w:r>
      <w:r w:rsidR="005161F4">
        <w:rPr>
          <w:rFonts w:ascii="Arial" w:hAnsi="Arial"/>
        </w:rPr>
        <w:t>RHS</w:t>
      </w:r>
      <w:r>
        <w:rPr>
          <w:rFonts w:ascii="Arial" w:hAnsi="Arial"/>
        </w:rPr>
        <w:t xml:space="preserve"> </w:t>
      </w:r>
      <w:r w:rsidRPr="00895C7C">
        <w:rPr>
          <w:rFonts w:ascii="Arial" w:hAnsi="Arial"/>
          <w:b/>
          <w:i/>
          <w:color w:val="0000FF"/>
        </w:rPr>
        <w:t>b</w:t>
      </w:r>
      <w:r>
        <w:rPr>
          <w:rFonts w:ascii="Arial" w:hAnsi="Arial"/>
        </w:rPr>
        <w:t xml:space="preserve"> of this constraint, or in other words, the </w:t>
      </w:r>
      <w:r w:rsidRPr="00A17D1A">
        <w:rPr>
          <w:rFonts w:ascii="Arial" w:hAnsi="Arial"/>
          <w:i/>
          <w:color w:val="0000FF"/>
        </w:rPr>
        <w:t>sensitivity</w:t>
      </w:r>
      <w:r>
        <w:rPr>
          <w:rFonts w:ascii="Arial" w:hAnsi="Arial"/>
          <w:i/>
        </w:rPr>
        <w:t xml:space="preserve"> </w:t>
      </w:r>
      <w:r>
        <w:rPr>
          <w:rFonts w:ascii="Arial" w:hAnsi="Arial"/>
        </w:rPr>
        <w:t>of the solution to a change in the constraint. We have seen how this derivative is the Lagrange multiplier itself:</w:t>
      </w:r>
    </w:p>
    <w:p w14:paraId="50E6A142" w14:textId="77777777" w:rsidR="00EB788E" w:rsidRDefault="00EB788E" w:rsidP="00EB788E">
      <w:pPr>
        <w:jc w:val="both"/>
        <w:rPr>
          <w:rFonts w:ascii="Arial" w:hAnsi="Arial"/>
        </w:rPr>
      </w:pPr>
    </w:p>
    <w:p w14:paraId="3AC553C4" w14:textId="77777777" w:rsidR="00EB788E" w:rsidRPr="00A710C7" w:rsidRDefault="00EB788E" w:rsidP="00EB788E">
      <w:pPr>
        <w:jc w:val="both"/>
        <w:rPr>
          <w:rFonts w:ascii="Arial" w:hAnsi="Arial"/>
          <w:b/>
        </w:rPr>
      </w:pPr>
      <m:oMathPara>
        <m:oMath>
          <m:r>
            <m:rPr>
              <m:sty m:val="bi"/>
            </m:rPr>
            <w:rPr>
              <w:rFonts w:ascii="Cambria Math" w:hAnsi="Cambria Math"/>
              <w:color w:val="660066"/>
            </w:rPr>
            <m:t>y</m:t>
          </m:r>
          <m:r>
            <m:rPr>
              <m:sty m:val="bi"/>
            </m:rPr>
            <w:rPr>
              <w:rFonts w:ascii="Cambria Math" w:hAnsi="Cambria Math"/>
            </w:rPr>
            <m:t>=</m:t>
          </m:r>
          <m:f>
            <m:fPr>
              <m:ctrlPr>
                <w:rPr>
                  <w:rFonts w:ascii="Cambria Math" w:hAnsi="Cambria Math"/>
                  <w:b/>
                  <w:i/>
                </w:rPr>
              </m:ctrlPr>
            </m:fPr>
            <m:num>
              <m:r>
                <m:rPr>
                  <m:sty m:val="bi"/>
                </m:rPr>
                <w:rPr>
                  <w:rFonts w:ascii="Cambria Math" w:hAnsi="Cambria Math"/>
                </w:rPr>
                <m:t>∂</m:t>
              </m:r>
              <m:r>
                <m:rPr>
                  <m:sty m:val="bi"/>
                </m:rPr>
                <w:rPr>
                  <w:rFonts w:ascii="Cambria Math" w:hAnsi="Cambria Math"/>
                  <w:color w:val="008000"/>
                </w:rPr>
                <m:t>Z</m:t>
              </m:r>
            </m:num>
            <m:den>
              <m:r>
                <m:rPr>
                  <m:sty m:val="bi"/>
                </m:rPr>
                <w:rPr>
                  <w:rFonts w:ascii="Cambria Math" w:hAnsi="Cambria Math"/>
                </w:rPr>
                <m:t>∂</m:t>
              </m:r>
              <m:r>
                <m:rPr>
                  <m:sty m:val="bi"/>
                </m:rPr>
                <w:rPr>
                  <w:rFonts w:ascii="Cambria Math" w:hAnsi="Cambria Math"/>
                  <w:color w:val="0000FF"/>
                </w:rPr>
                <m:t>b</m:t>
              </m:r>
            </m:den>
          </m:f>
          <m:r>
            <m:rPr>
              <m:sty m:val="bi"/>
            </m:rPr>
            <w:rPr>
              <w:rFonts w:ascii="Cambria Math" w:hAnsi="Cambria Math"/>
            </w:rPr>
            <m:t>=</m:t>
          </m:r>
          <m:f>
            <m:fPr>
              <m:ctrlPr>
                <w:rPr>
                  <w:rFonts w:ascii="Cambria Math" w:hAnsi="Cambria Math"/>
                  <w:b/>
                  <w:i/>
                </w:rPr>
              </m:ctrlPr>
            </m:fPr>
            <m:num>
              <m:r>
                <m:rPr>
                  <m:sty m:val="bi"/>
                </m:rPr>
                <w:rPr>
                  <w:rFonts w:ascii="Cambria Math" w:hAnsi="Cambria Math"/>
                </w:rPr>
                <m:t>∂</m:t>
              </m:r>
              <m:r>
                <m:rPr>
                  <m:sty m:val="bi"/>
                </m:rPr>
                <w:rPr>
                  <w:rFonts w:ascii="Cambria Math" w:hAnsi="Cambria Math"/>
                  <w:color w:val="008000"/>
                </w:rPr>
                <m:t>Z</m:t>
              </m:r>
            </m:num>
            <m:den>
              <m:r>
                <m:rPr>
                  <m:sty m:val="bi"/>
                </m:rPr>
                <w:rPr>
                  <w:rFonts w:ascii="Cambria Math" w:hAnsi="Cambria Math"/>
                </w:rPr>
                <m:t>∂(</m:t>
              </m:r>
              <m:f>
                <m:fPr>
                  <m:type m:val="lin"/>
                  <m:ctrlPr>
                    <w:rPr>
                      <w:rFonts w:ascii="Cambria Math" w:hAnsi="Cambria Math"/>
                      <w:b/>
                      <w:i/>
                    </w:rPr>
                  </m:ctrlPr>
                </m:fPr>
                <m:num>
                  <m:r>
                    <m:rPr>
                      <m:sty m:val="bi"/>
                    </m:rPr>
                    <w:rPr>
                      <w:rFonts w:ascii="Cambria Math" w:hAnsi="Cambria Math"/>
                    </w:rPr>
                    <m:t>dx</m:t>
                  </m:r>
                </m:num>
                <m:den>
                  <m:r>
                    <m:rPr>
                      <m:sty m:val="bi"/>
                    </m:rPr>
                    <w:rPr>
                      <w:rFonts w:ascii="Cambria Math" w:hAnsi="Cambria Math"/>
                    </w:rPr>
                    <m:t>dt</m:t>
                  </m:r>
                </m:den>
              </m:f>
              <m:r>
                <m:rPr>
                  <m:sty m:val="bi"/>
                </m:rPr>
                <w:rPr>
                  <w:rFonts w:ascii="Cambria Math" w:hAnsi="Cambria Math"/>
                </w:rPr>
                <m:t>)</m:t>
              </m:r>
            </m:den>
          </m:f>
          <m:r>
            <m:rPr>
              <m:sty m:val="bi"/>
            </m:rPr>
            <w:rPr>
              <w:rFonts w:ascii="Cambria Math" w:hAnsi="Cambria Math"/>
            </w:rPr>
            <m:t>=-</m:t>
          </m:r>
          <m:r>
            <m:rPr>
              <m:sty m:val="bi"/>
            </m:rPr>
            <w:rPr>
              <w:rFonts w:ascii="Cambria Math" w:hAnsi="Cambria Math"/>
              <w:color w:val="660066"/>
            </w:rPr>
            <m:t>λ</m:t>
          </m:r>
        </m:oMath>
      </m:oMathPara>
    </w:p>
    <w:p w14:paraId="3F2B6A88" w14:textId="77777777" w:rsidR="00EB788E" w:rsidRDefault="00EB788E" w:rsidP="00EB788E">
      <w:pPr>
        <w:jc w:val="both"/>
        <w:rPr>
          <w:rFonts w:ascii="Arial" w:hAnsi="Arial" w:cs="Arial"/>
          <w:iCs/>
          <w:color w:val="008000"/>
        </w:rPr>
      </w:pPr>
      <w:proofErr w:type="spellStart"/>
      <w:proofErr w:type="gramStart"/>
      <w:r w:rsidRPr="008472CF">
        <w:rPr>
          <w:rFonts w:ascii="Arial" w:hAnsi="Arial" w:cs="Arial"/>
          <w:iCs/>
          <w:color w:val="008000"/>
        </w:rPr>
        <w:t>lambda.eqlin</w:t>
      </w:r>
      <w:proofErr w:type="spellEnd"/>
      <w:proofErr w:type="gramEnd"/>
    </w:p>
    <w:p w14:paraId="7FA2C58F" w14:textId="77777777" w:rsidR="00EB788E" w:rsidRDefault="00EB788E" w:rsidP="00EB788E">
      <w:pPr>
        <w:jc w:val="both"/>
        <w:rPr>
          <w:rFonts w:ascii="Arial" w:hAnsi="Arial"/>
        </w:rPr>
      </w:pPr>
      <m:oMathPara>
        <m:oMath>
          <m:r>
            <m:rPr>
              <m:sty m:val="bi"/>
            </m:rPr>
            <w:rPr>
              <w:rFonts w:ascii="Cambria Math" w:hAnsi="Cambria Math"/>
              <w:color w:val="660066"/>
            </w:rPr>
            <m:t>λ</m:t>
          </m:r>
          <m:r>
            <m:rPr>
              <m:sty m:val="bi"/>
            </m:rPr>
            <w:rPr>
              <w:rFonts w:ascii="Cambria Math" w:hAnsi="Cambria Math"/>
            </w:rPr>
            <m:t>=</m:t>
          </m:r>
          <m:r>
            <m:rPr>
              <m:sty m:val="bi"/>
            </m:rPr>
            <w:rPr>
              <w:rFonts w:ascii="Cambria Math" w:hAnsi="Cambria Math"/>
              <w:color w:val="660066"/>
            </w:rPr>
            <m:t>-2</m:t>
          </m:r>
        </m:oMath>
      </m:oMathPara>
    </w:p>
    <w:p w14:paraId="2281FD35" w14:textId="77777777" w:rsidR="00EB788E" w:rsidRDefault="00EB788E" w:rsidP="00EB788E">
      <w:pPr>
        <w:jc w:val="both"/>
        <w:rPr>
          <w:rFonts w:ascii="Arial" w:hAnsi="Arial"/>
        </w:rPr>
      </w:pPr>
    </w:p>
    <w:p w14:paraId="6FDB9046" w14:textId="739DA33F" w:rsidR="00EB788E" w:rsidRPr="00743000" w:rsidRDefault="00A0755D" w:rsidP="00EB788E">
      <w:pPr>
        <w:jc w:val="both"/>
        <w:rPr>
          <w:rFonts w:ascii="Arial" w:hAnsi="Arial"/>
        </w:rPr>
      </w:pPr>
      <w:r>
        <w:rPr>
          <w:rFonts w:ascii="Arial" w:hAnsi="Arial"/>
        </w:rPr>
        <w:t xml:space="preserve">We recall here that in </w:t>
      </w:r>
      <w:proofErr w:type="spellStart"/>
      <w:r w:rsidR="00B03E80">
        <w:rPr>
          <w:rFonts w:ascii="Arial" w:hAnsi="Arial"/>
        </w:rPr>
        <w:t>MATLAB</w:t>
      </w:r>
      <w:r w:rsidR="00B00B73">
        <w:rPr>
          <w:rFonts w:ascii="Arial" w:hAnsi="Arial"/>
        </w:rPr>
        <w:t>In</w:t>
      </w:r>
      <w:proofErr w:type="spellEnd"/>
      <w:r w:rsidR="00EB788E">
        <w:rPr>
          <w:rFonts w:ascii="Arial" w:hAnsi="Arial"/>
        </w:rPr>
        <w:t xml:space="preserve"> </w:t>
      </w:r>
      <w:proofErr w:type="spellStart"/>
      <w:r w:rsidR="00EB788E">
        <w:rPr>
          <w:rFonts w:ascii="Arial" w:hAnsi="Arial"/>
          <w:i/>
        </w:rPr>
        <w:t>linprog</w:t>
      </w:r>
      <w:proofErr w:type="spellEnd"/>
      <w:r w:rsidR="00EB788E">
        <w:rPr>
          <w:rFonts w:ascii="Arial" w:hAnsi="Arial"/>
        </w:rPr>
        <w:t xml:space="preserve"> </w:t>
      </w:r>
      <m:oMath>
        <m:r>
          <m:rPr>
            <m:sty m:val="bi"/>
          </m:rPr>
          <w:rPr>
            <w:rFonts w:ascii="Cambria Math" w:hAnsi="Cambria Math"/>
            <w:color w:val="660066"/>
          </w:rPr>
          <m:t>λ</m:t>
        </m:r>
      </m:oMath>
      <w:r w:rsidR="00EB788E">
        <w:rPr>
          <w:rFonts w:ascii="Arial" w:hAnsi="Arial"/>
        </w:rPr>
        <w:t xml:space="preserve"> is the negative of the actual slope </w:t>
      </w:r>
      <m:oMath>
        <m:r>
          <m:rPr>
            <m:sty m:val="bi"/>
          </m:rPr>
          <w:rPr>
            <w:rFonts w:ascii="Cambria Math" w:hAnsi="Cambria Math"/>
            <w:color w:val="660066"/>
          </w:rPr>
          <m:t>y</m:t>
        </m:r>
        <m:r>
          <m:rPr>
            <m:sty m:val="bi"/>
          </m:rPr>
          <w:rPr>
            <w:rFonts w:ascii="Cambria Math" w:hAnsi="Cambria Math"/>
          </w:rPr>
          <m:t>=</m:t>
        </m:r>
        <m:f>
          <m:fPr>
            <m:ctrlPr>
              <w:rPr>
                <w:rFonts w:ascii="Cambria Math" w:hAnsi="Cambria Math"/>
                <w:b/>
                <w:i/>
              </w:rPr>
            </m:ctrlPr>
          </m:fPr>
          <m:num>
            <m:r>
              <m:rPr>
                <m:sty m:val="bi"/>
              </m:rPr>
              <w:rPr>
                <w:rFonts w:ascii="Cambria Math" w:hAnsi="Cambria Math"/>
              </w:rPr>
              <m:t>∂</m:t>
            </m:r>
            <m:r>
              <m:rPr>
                <m:sty m:val="bi"/>
              </m:rPr>
              <w:rPr>
                <w:rFonts w:ascii="Cambria Math" w:hAnsi="Cambria Math"/>
                <w:color w:val="008000"/>
              </w:rPr>
              <m:t>Z</m:t>
            </m:r>
          </m:num>
          <m:den>
            <m:r>
              <m:rPr>
                <m:sty m:val="bi"/>
              </m:rPr>
              <w:rPr>
                <w:rFonts w:ascii="Cambria Math" w:hAnsi="Cambria Math"/>
              </w:rPr>
              <m:t>∂</m:t>
            </m:r>
            <m:r>
              <m:rPr>
                <m:sty m:val="bi"/>
              </m:rPr>
              <w:rPr>
                <w:rFonts w:ascii="Cambria Math" w:hAnsi="Cambria Math"/>
                <w:color w:val="0000FF"/>
              </w:rPr>
              <m:t>b</m:t>
            </m:r>
          </m:den>
        </m:f>
      </m:oMath>
      <w:r w:rsidR="00EB788E">
        <w:rPr>
          <w:rFonts w:ascii="Arial" w:hAnsi="Arial"/>
        </w:rPr>
        <w:t>.</w:t>
      </w:r>
    </w:p>
    <w:p w14:paraId="553ACC35" w14:textId="77777777" w:rsidR="00EB788E" w:rsidRDefault="00EB788E" w:rsidP="00EB788E">
      <w:pPr>
        <w:jc w:val="both"/>
        <w:rPr>
          <w:rFonts w:ascii="Arial" w:hAnsi="Arial"/>
        </w:rPr>
      </w:pPr>
    </w:p>
    <w:p w14:paraId="4BB8F3FB" w14:textId="77777777" w:rsidR="00EB788E" w:rsidRDefault="00EB788E" w:rsidP="00EB788E">
      <w:pPr>
        <w:jc w:val="both"/>
        <w:rPr>
          <w:rFonts w:ascii="Arial" w:hAnsi="Arial"/>
        </w:rPr>
      </w:pPr>
      <w:r>
        <w:rPr>
          <w:rFonts w:ascii="Arial" w:hAnsi="Arial"/>
        </w:rPr>
        <w:t xml:space="preserve">Thus, in our specific example </w:t>
      </w:r>
      <m:oMath>
        <m:r>
          <m:rPr>
            <m:sty m:val="bi"/>
          </m:rPr>
          <w:rPr>
            <w:rFonts w:ascii="Cambria Math" w:hAnsi="Cambria Math"/>
            <w:color w:val="660066"/>
          </w:rPr>
          <m:t>λ</m:t>
        </m:r>
        <m:r>
          <m:rPr>
            <m:sty m:val="bi"/>
          </m:rPr>
          <w:rPr>
            <w:rFonts w:ascii="Cambria Math" w:hAnsi="Cambria Math"/>
          </w:rPr>
          <m:t>=</m:t>
        </m:r>
        <m:r>
          <m:rPr>
            <m:sty m:val="bi"/>
          </m:rPr>
          <w:rPr>
            <w:rFonts w:ascii="Cambria Math" w:hAnsi="Cambria Math"/>
            <w:color w:val="660066"/>
          </w:rPr>
          <m:t>-2</m:t>
        </m:r>
      </m:oMath>
      <w:r>
        <w:rPr>
          <w:rFonts w:ascii="Arial" w:hAnsi="Arial"/>
          <w:b/>
        </w:rPr>
        <w:t xml:space="preserve">, </w:t>
      </w:r>
      <w:r w:rsidRPr="00DD3BE0">
        <w:rPr>
          <w:rFonts w:ascii="Arial" w:hAnsi="Arial"/>
        </w:rPr>
        <w:t>corresponding to a</w:t>
      </w:r>
      <w:r>
        <w:rPr>
          <w:rFonts w:ascii="Arial" w:hAnsi="Arial"/>
          <w:b/>
        </w:rPr>
        <w:t xml:space="preserve"> </w:t>
      </w:r>
      <w:r w:rsidRPr="007B2AE7">
        <w:rPr>
          <w:rFonts w:ascii="Arial" w:hAnsi="Arial"/>
          <w:i/>
          <w:color w:val="660066"/>
          <w:u w:val="single"/>
        </w:rPr>
        <w:t>shadow price</w:t>
      </w:r>
      <w:r>
        <w:rPr>
          <w:rFonts w:ascii="Arial" w:hAnsi="Arial"/>
          <w:color w:val="660066"/>
        </w:rPr>
        <w:t xml:space="preserve"> = 2</w:t>
      </w:r>
      <w:r>
        <w:rPr>
          <w:rFonts w:ascii="Arial" w:hAnsi="Arial"/>
        </w:rPr>
        <w:t xml:space="preserve">, indicates that any unit </w:t>
      </w:r>
      <w:r w:rsidRPr="009F335D">
        <w:rPr>
          <w:rFonts w:ascii="Arial" w:hAnsi="Arial" w:cs="Arial"/>
          <w:i/>
          <w:iCs/>
          <w:color w:val="FF0000"/>
          <w:u w:val="single"/>
        </w:rPr>
        <w:t>increase</w:t>
      </w:r>
      <w:r>
        <w:rPr>
          <w:rFonts w:ascii="Arial" w:hAnsi="Arial"/>
        </w:rPr>
        <w:t xml:space="preserve"> in </w:t>
      </w:r>
      <w:r w:rsidRPr="00895C7C">
        <w:rPr>
          <w:rFonts w:ascii="Arial" w:hAnsi="Arial"/>
          <w:b/>
          <w:i/>
          <w:color w:val="0000FF"/>
        </w:rPr>
        <w:t>b</w:t>
      </w:r>
      <w:r>
        <w:rPr>
          <w:rFonts w:ascii="Arial" w:hAnsi="Arial"/>
        </w:rPr>
        <w:t xml:space="preserve"> = d[</w:t>
      </w:r>
      <w:r w:rsidRPr="00C53D1F">
        <w:rPr>
          <w:rFonts w:ascii="Arial" w:hAnsi="Arial"/>
          <w:b/>
        </w:rPr>
        <w:t>x</w:t>
      </w:r>
      <w:r w:rsidRPr="00FB39EA">
        <w:rPr>
          <w:rFonts w:ascii="Arial" w:hAnsi="Arial"/>
        </w:rPr>
        <w:t>]</w:t>
      </w:r>
      <w:r>
        <w:rPr>
          <w:rFonts w:ascii="Arial" w:hAnsi="Arial"/>
        </w:rPr>
        <w:t>/</w:t>
      </w:r>
      <w:proofErr w:type="spellStart"/>
      <w:r>
        <w:rPr>
          <w:rFonts w:ascii="Arial" w:hAnsi="Arial"/>
        </w:rPr>
        <w:t>dt</w:t>
      </w:r>
      <w:proofErr w:type="spellEnd"/>
      <w:r>
        <w:rPr>
          <w:rFonts w:ascii="Arial" w:hAnsi="Arial"/>
        </w:rPr>
        <w:t xml:space="preserve"> (the time derivative of the compounds concentrations) from the </w:t>
      </w:r>
      <w:r w:rsidRPr="00F85DA8">
        <w:rPr>
          <w:rFonts w:ascii="Arial" w:hAnsi="Arial"/>
          <w:i/>
          <w:color w:val="0000FF"/>
          <w:u w:val="single"/>
        </w:rPr>
        <w:t>steady state</w:t>
      </w:r>
      <w:r>
        <w:rPr>
          <w:rFonts w:ascii="Arial" w:hAnsi="Arial"/>
        </w:rPr>
        <w:t xml:space="preserve"> (</w:t>
      </w:r>
      <w:r w:rsidRPr="00895C7C">
        <w:rPr>
          <w:rFonts w:ascii="Arial" w:hAnsi="Arial"/>
          <w:b/>
          <w:i/>
          <w:color w:val="0000FF"/>
        </w:rPr>
        <w:t>b</w:t>
      </w:r>
      <w:r>
        <w:rPr>
          <w:rFonts w:ascii="Arial" w:hAnsi="Arial"/>
          <w:b/>
          <w:i/>
          <w:color w:val="0000FF"/>
        </w:rPr>
        <w:t xml:space="preserve"> </w:t>
      </w:r>
      <w:r w:rsidRPr="00F85DA8">
        <w:rPr>
          <w:rFonts w:ascii="Arial" w:hAnsi="Arial"/>
        </w:rPr>
        <w:t>=</w:t>
      </w:r>
      <w:r>
        <w:rPr>
          <w:rFonts w:ascii="Arial" w:hAnsi="Arial"/>
        </w:rPr>
        <w:t xml:space="preserve"> d[</w:t>
      </w:r>
      <w:r w:rsidRPr="00C53D1F">
        <w:rPr>
          <w:rFonts w:ascii="Arial" w:hAnsi="Arial"/>
          <w:b/>
        </w:rPr>
        <w:t>x</w:t>
      </w:r>
      <w:r w:rsidRPr="00FB39EA">
        <w:rPr>
          <w:rFonts w:ascii="Arial" w:hAnsi="Arial"/>
        </w:rPr>
        <w:t>]</w:t>
      </w:r>
      <w:r>
        <w:rPr>
          <w:rFonts w:ascii="Arial" w:hAnsi="Arial"/>
        </w:rPr>
        <w:t>/</w:t>
      </w:r>
      <w:proofErr w:type="spellStart"/>
      <w:r>
        <w:rPr>
          <w:rFonts w:ascii="Arial" w:hAnsi="Arial"/>
        </w:rPr>
        <w:t>dt</w:t>
      </w:r>
      <w:proofErr w:type="spellEnd"/>
      <w:r>
        <w:rPr>
          <w:rFonts w:ascii="Arial" w:hAnsi="Arial"/>
        </w:rPr>
        <w:t xml:space="preserve"> = </w:t>
      </w:r>
      <w:r w:rsidRPr="00F85DA8">
        <w:rPr>
          <w:rFonts w:ascii="Arial" w:hAnsi="Arial"/>
        </w:rPr>
        <w:t>0</w:t>
      </w:r>
      <w:r>
        <w:rPr>
          <w:rFonts w:ascii="Arial" w:hAnsi="Arial"/>
        </w:rPr>
        <w:t xml:space="preserve">) will </w:t>
      </w:r>
      <w:r w:rsidRPr="009F335D">
        <w:rPr>
          <w:rFonts w:ascii="Arial" w:hAnsi="Arial" w:cs="Arial"/>
          <w:i/>
          <w:iCs/>
          <w:color w:val="FF0000"/>
          <w:u w:val="single"/>
        </w:rPr>
        <w:t>increase</w:t>
      </w:r>
      <w:r>
        <w:rPr>
          <w:rFonts w:ascii="Arial" w:hAnsi="Arial"/>
        </w:rPr>
        <w:t xml:space="preserve"> by 2 the objective function </w:t>
      </w:r>
      <w:proofErr w:type="spellStart"/>
      <w:r w:rsidRPr="0081733F">
        <w:rPr>
          <w:rFonts w:ascii="Arial" w:hAnsi="Arial" w:cs="Arial"/>
          <w:b/>
          <w:i/>
          <w:iCs/>
          <w:color w:val="008000"/>
        </w:rPr>
        <w:t>c</w:t>
      </w:r>
      <w:r w:rsidRPr="00F86601">
        <w:rPr>
          <w:rFonts w:ascii="Arial" w:hAnsi="Arial" w:cs="Arial"/>
          <w:b/>
          <w:i/>
          <w:iCs/>
          <w:color w:val="008000"/>
          <w:vertAlign w:val="superscript"/>
        </w:rPr>
        <w:t>T</w:t>
      </w:r>
      <w:r w:rsidRPr="00F86601">
        <w:rPr>
          <w:rFonts w:ascii="Arial" w:hAnsi="Arial" w:cs="Arial"/>
          <w:b/>
          <w:i/>
          <w:iCs/>
          <w:color w:val="0000FF"/>
        </w:rPr>
        <w:t>v</w:t>
      </w:r>
      <w:proofErr w:type="spellEnd"/>
      <w:r w:rsidRPr="006C6362">
        <w:rPr>
          <w:rFonts w:ascii="Arial" w:hAnsi="Arial" w:cs="Arial"/>
          <w:iCs/>
          <w:color w:val="008000"/>
        </w:rPr>
        <w:t xml:space="preserve"> = </w:t>
      </w:r>
      <w:proofErr w:type="gramStart"/>
      <w:r w:rsidRPr="006C6362">
        <w:rPr>
          <w:rFonts w:ascii="Arial" w:hAnsi="Arial" w:cs="Arial"/>
          <w:iCs/>
          <w:color w:val="008000"/>
        </w:rPr>
        <w:t>-[</w:t>
      </w:r>
      <w:proofErr w:type="gramEnd"/>
      <w:r w:rsidRPr="006C6362">
        <w:rPr>
          <w:rFonts w:ascii="Arial" w:hAnsi="Arial" w:cs="Arial"/>
          <w:iCs/>
          <w:color w:val="008000"/>
        </w:rPr>
        <w:t>1 2 3</w:t>
      </w:r>
      <w:r>
        <w:rPr>
          <w:rFonts w:ascii="Arial" w:hAnsi="Arial" w:cs="Arial"/>
          <w:iCs/>
          <w:color w:val="008000"/>
        </w:rPr>
        <w:t>]</w:t>
      </w:r>
      <w:r w:rsidRPr="00F86601">
        <w:rPr>
          <w:rFonts w:ascii="Arial" w:hAnsi="Arial" w:cs="Arial"/>
          <w:b/>
          <w:i/>
          <w:iCs/>
          <w:color w:val="0000FF"/>
        </w:rPr>
        <w:t>v</w:t>
      </w:r>
      <w:r>
        <w:rPr>
          <w:rFonts w:ascii="Arial" w:hAnsi="Arial"/>
        </w:rPr>
        <w:t xml:space="preserve">. </w:t>
      </w:r>
    </w:p>
    <w:p w14:paraId="1174BF26" w14:textId="77777777" w:rsidR="00EB788E" w:rsidRDefault="00EB788E" w:rsidP="00EB788E">
      <w:pPr>
        <w:jc w:val="both"/>
        <w:rPr>
          <w:rFonts w:ascii="Arial" w:hAnsi="Arial" w:cs="Arial"/>
          <w:iCs/>
        </w:rPr>
      </w:pPr>
    </w:p>
    <w:p w14:paraId="46D5DBE9" w14:textId="77777777" w:rsidR="00EB788E" w:rsidRDefault="00EB788E" w:rsidP="00EB788E">
      <w:pPr>
        <w:jc w:val="both"/>
        <w:rPr>
          <w:rFonts w:ascii="Arial" w:hAnsi="Arial"/>
        </w:rPr>
      </w:pPr>
      <w:r>
        <w:rPr>
          <w:rFonts w:ascii="Arial" w:hAnsi="Arial"/>
        </w:rPr>
        <w:t xml:space="preserve">The </w:t>
      </w:r>
      <w:r w:rsidRPr="00B86E46">
        <w:rPr>
          <w:rFonts w:ascii="Arial" w:hAnsi="Arial"/>
          <w:i/>
          <w:color w:val="0000FF"/>
          <w:u w:val="single"/>
        </w:rPr>
        <w:t xml:space="preserve">reduced </w:t>
      </w:r>
      <w:proofErr w:type="spellStart"/>
      <w:r w:rsidRPr="00B86E46">
        <w:rPr>
          <w:rFonts w:ascii="Arial" w:hAnsi="Arial"/>
          <w:i/>
          <w:color w:val="0000FF"/>
          <w:u w:val="single"/>
        </w:rPr>
        <w:t>cost</w:t>
      </w:r>
      <w:r>
        <w:rPr>
          <w:rFonts w:ascii="Arial" w:hAnsi="Arial"/>
        </w:rPr>
        <w:t xml:space="preserve"> </w:t>
      </w:r>
      <w:r w:rsidRPr="006632DF">
        <w:rPr>
          <w:rFonts w:ascii="Arial" w:hAnsi="Arial"/>
          <w:b/>
          <w:i/>
          <w:color w:val="0000FF"/>
        </w:rPr>
        <w:t>s</w:t>
      </w:r>
      <w:proofErr w:type="spellEnd"/>
      <w:r>
        <w:rPr>
          <w:rFonts w:ascii="Arial" w:hAnsi="Arial"/>
        </w:rPr>
        <w:t xml:space="preserve"> vector is the derivative of the objective function </w:t>
      </w:r>
      <w:r>
        <w:rPr>
          <w:rFonts w:ascii="Arial" w:hAnsi="Arial"/>
          <w:b/>
          <w:i/>
          <w:color w:val="008000"/>
        </w:rPr>
        <w:t>Z</w:t>
      </w:r>
      <w:r>
        <w:rPr>
          <w:rFonts w:ascii="Arial" w:hAnsi="Arial"/>
          <w:b/>
          <w:i/>
        </w:rPr>
        <w:t xml:space="preserve"> </w:t>
      </w:r>
      <w:r>
        <w:rPr>
          <w:rFonts w:ascii="Arial" w:hAnsi="Arial"/>
        </w:rPr>
        <w:t>with respect to each of the design variables at the solution. In our case:</w:t>
      </w:r>
    </w:p>
    <w:p w14:paraId="156261F3" w14:textId="77777777" w:rsidR="00EB788E" w:rsidRDefault="00EB788E" w:rsidP="00EB788E">
      <w:pPr>
        <w:jc w:val="both"/>
        <w:rPr>
          <w:rFonts w:ascii="Arial" w:hAnsi="Arial"/>
        </w:rPr>
      </w:pPr>
    </w:p>
    <w:p w14:paraId="7A5454C1" w14:textId="77777777" w:rsidR="00EB788E" w:rsidRPr="00A710C7" w:rsidRDefault="00EB788E" w:rsidP="00EB788E">
      <w:pPr>
        <w:jc w:val="both"/>
        <w:rPr>
          <w:rFonts w:ascii="Arial" w:hAnsi="Arial"/>
          <w:b/>
        </w:rPr>
      </w:pPr>
      <m:oMathPara>
        <m:oMath>
          <m:r>
            <m:rPr>
              <m:sty m:val="bi"/>
            </m:rPr>
            <w:rPr>
              <w:rFonts w:ascii="Cambria Math" w:hAnsi="Cambria Math"/>
              <w:color w:val="0000FF"/>
            </w:rPr>
            <m:t>s</m:t>
          </m:r>
          <m:r>
            <m:rPr>
              <m:sty m:val="bi"/>
            </m:rPr>
            <w:rPr>
              <w:rFonts w:ascii="Cambria Math" w:hAnsi="Cambria Math"/>
            </w:rPr>
            <m:t>=</m:t>
          </m:r>
          <m:f>
            <m:fPr>
              <m:ctrlPr>
                <w:rPr>
                  <w:rFonts w:ascii="Cambria Math" w:hAnsi="Cambria Math"/>
                  <w:b/>
                  <w:i/>
                </w:rPr>
              </m:ctrlPr>
            </m:fPr>
            <m:num>
              <m:r>
                <m:rPr>
                  <m:sty m:val="bi"/>
                </m:rPr>
                <w:rPr>
                  <w:rFonts w:ascii="Cambria Math" w:hAnsi="Cambria Math"/>
                </w:rPr>
                <m:t>∂</m:t>
              </m:r>
              <m:r>
                <m:rPr>
                  <m:sty m:val="bi"/>
                </m:rPr>
                <w:rPr>
                  <w:rFonts w:ascii="Cambria Math" w:hAnsi="Cambria Math"/>
                  <w:color w:val="008000"/>
                </w:rPr>
                <m:t>Z</m:t>
              </m:r>
            </m:num>
            <m:den>
              <m:r>
                <m:rPr>
                  <m:sty m:val="bi"/>
                </m:rPr>
                <w:rPr>
                  <w:rFonts w:ascii="Cambria Math" w:hAnsi="Cambria Math"/>
                </w:rPr>
                <m:t>∂</m:t>
              </m:r>
              <m:r>
                <m:rPr>
                  <m:sty m:val="bi"/>
                </m:rPr>
                <w:rPr>
                  <w:rFonts w:ascii="Cambria Math" w:hAnsi="Cambria Math"/>
                  <w:color w:val="0000FF"/>
                </w:rPr>
                <m:t>v</m:t>
              </m:r>
            </m:den>
          </m:f>
          <m:r>
            <m:rPr>
              <m:sty m:val="bi"/>
            </m:rPr>
            <w:rPr>
              <w:rFonts w:ascii="Cambria Math" w:hAnsi="Cambria Math"/>
            </w:rPr>
            <m:t>=</m:t>
          </m:r>
          <m:r>
            <m:rPr>
              <m:sty m:val="bi"/>
            </m:rPr>
            <w:rPr>
              <w:rFonts w:ascii="Cambria Math" w:hAnsi="Cambria Math"/>
              <w:color w:val="008000"/>
            </w:rPr>
            <m:t>c</m:t>
          </m:r>
          <m:r>
            <m:rPr>
              <m:sty m:val="bi"/>
            </m:rPr>
            <w:rPr>
              <w:rFonts w:ascii="Cambria Math" w:hAnsi="Cambria Math"/>
            </w:rPr>
            <m:t>-</m:t>
          </m:r>
          <m:sSup>
            <m:sSupPr>
              <m:ctrlPr>
                <w:rPr>
                  <w:rFonts w:ascii="Cambria Math" w:hAnsi="Cambria Math"/>
                  <w:b/>
                  <w:i/>
                  <w:color w:val="FF0000"/>
                </w:rPr>
              </m:ctrlPr>
            </m:sSupPr>
            <m:e>
              <m:r>
                <m:rPr>
                  <m:sty m:val="bi"/>
                </m:rPr>
                <w:rPr>
                  <w:rFonts w:ascii="Cambria Math" w:hAnsi="Cambria Math"/>
                  <w:color w:val="FF0000"/>
                </w:rPr>
                <m:t>S</m:t>
              </m:r>
            </m:e>
            <m:sup>
              <m:r>
                <m:rPr>
                  <m:sty m:val="bi"/>
                </m:rPr>
                <w:rPr>
                  <w:rFonts w:ascii="Cambria Math" w:hAnsi="Cambria Math"/>
                  <w:color w:val="FF0000"/>
                </w:rPr>
                <m:t>T</m:t>
              </m:r>
            </m:sup>
          </m:sSup>
          <m:r>
            <m:rPr>
              <m:sty m:val="bi"/>
            </m:rPr>
            <w:rPr>
              <w:rFonts w:ascii="Cambria Math" w:hAnsi="Cambria Math"/>
              <w:color w:val="660066"/>
            </w:rPr>
            <m:t>y</m:t>
          </m:r>
        </m:oMath>
      </m:oMathPara>
    </w:p>
    <w:p w14:paraId="10447A22" w14:textId="77777777" w:rsidR="00EB788E" w:rsidRDefault="00EB788E" w:rsidP="00EB788E">
      <w:pPr>
        <w:jc w:val="both"/>
        <w:rPr>
          <w:rFonts w:ascii="Arial" w:hAnsi="Arial"/>
        </w:rPr>
      </w:pPr>
    </w:p>
    <w:p w14:paraId="2E0E344F" w14:textId="77777777" w:rsidR="00EB788E" w:rsidRDefault="00EB788E" w:rsidP="00EB788E">
      <w:pPr>
        <w:jc w:val="both"/>
        <w:rPr>
          <w:rFonts w:ascii="Arial" w:hAnsi="Arial"/>
        </w:rPr>
      </w:pPr>
      <w:r>
        <w:rPr>
          <w:rFonts w:ascii="Arial" w:hAnsi="Arial"/>
        </w:rPr>
        <w:lastRenderedPageBreak/>
        <w:t xml:space="preserve">where </w:t>
      </w:r>
      <w:r w:rsidRPr="00833A97">
        <w:rPr>
          <w:rFonts w:ascii="Arial" w:hAnsi="Arial"/>
          <w:b/>
          <w:i/>
          <w:color w:val="660066"/>
        </w:rPr>
        <w:t>y</w:t>
      </w:r>
      <w:r>
        <w:rPr>
          <w:rFonts w:ascii="Arial" w:hAnsi="Arial"/>
        </w:rPr>
        <w:t xml:space="preserve"> is the Lagrange multiplier in the </w:t>
      </w:r>
      <w:proofErr w:type="spellStart"/>
      <w:r>
        <w:rPr>
          <w:rFonts w:ascii="Arial" w:hAnsi="Arial"/>
        </w:rPr>
        <w:t>Lagrangian</w:t>
      </w:r>
      <w:proofErr w:type="spellEnd"/>
      <w:r>
        <w:rPr>
          <w:rFonts w:ascii="Arial" w:hAnsi="Arial"/>
        </w:rPr>
        <w:t xml:space="preserve"> of the objective function. Again, since in </w:t>
      </w:r>
      <w:proofErr w:type="spellStart"/>
      <w:r>
        <w:rPr>
          <w:rFonts w:ascii="Arial" w:hAnsi="Arial"/>
          <w:i/>
        </w:rPr>
        <w:t>linprog</w:t>
      </w:r>
      <w:proofErr w:type="spellEnd"/>
      <w:r>
        <w:rPr>
          <w:rFonts w:ascii="Arial" w:hAnsi="Arial"/>
        </w:rPr>
        <w:t xml:space="preserve"> </w:t>
      </w:r>
      <m:oMath>
        <m:r>
          <m:rPr>
            <m:sty m:val="bi"/>
          </m:rPr>
          <w:rPr>
            <w:rFonts w:ascii="Cambria Math" w:hAnsi="Cambria Math"/>
            <w:color w:val="660066"/>
          </w:rPr>
          <m:t>λ</m:t>
        </m:r>
      </m:oMath>
      <w:r>
        <w:rPr>
          <w:rFonts w:ascii="Arial" w:hAnsi="Arial"/>
        </w:rPr>
        <w:t xml:space="preserve"> is the negative of the actual slope </w:t>
      </w:r>
      <m:oMath>
        <m:r>
          <m:rPr>
            <m:sty m:val="bi"/>
          </m:rPr>
          <w:rPr>
            <w:rFonts w:ascii="Cambria Math" w:hAnsi="Cambria Math"/>
            <w:color w:val="660066"/>
          </w:rPr>
          <m:t>y</m:t>
        </m:r>
        <m:r>
          <m:rPr>
            <m:sty m:val="bi"/>
          </m:rPr>
          <w:rPr>
            <w:rFonts w:ascii="Cambria Math" w:hAnsi="Cambria Math"/>
          </w:rPr>
          <m:t>=</m:t>
        </m:r>
        <m:f>
          <m:fPr>
            <m:ctrlPr>
              <w:rPr>
                <w:rFonts w:ascii="Cambria Math" w:hAnsi="Cambria Math"/>
                <w:b/>
                <w:i/>
              </w:rPr>
            </m:ctrlPr>
          </m:fPr>
          <m:num>
            <m:r>
              <m:rPr>
                <m:sty m:val="bi"/>
              </m:rPr>
              <w:rPr>
                <w:rFonts w:ascii="Cambria Math" w:hAnsi="Cambria Math"/>
              </w:rPr>
              <m:t>∂</m:t>
            </m:r>
            <m:r>
              <m:rPr>
                <m:sty m:val="bi"/>
              </m:rPr>
              <w:rPr>
                <w:rFonts w:ascii="Cambria Math" w:hAnsi="Cambria Math"/>
                <w:color w:val="008000"/>
              </w:rPr>
              <m:t>Z</m:t>
            </m:r>
          </m:num>
          <m:den>
            <m:r>
              <m:rPr>
                <m:sty m:val="bi"/>
              </m:rPr>
              <w:rPr>
                <w:rFonts w:ascii="Cambria Math" w:hAnsi="Cambria Math"/>
              </w:rPr>
              <m:t>∂</m:t>
            </m:r>
            <m:r>
              <m:rPr>
                <m:sty m:val="bi"/>
              </m:rPr>
              <w:rPr>
                <w:rFonts w:ascii="Cambria Math" w:hAnsi="Cambria Math"/>
                <w:color w:val="0000FF"/>
              </w:rPr>
              <m:t>b</m:t>
            </m:r>
          </m:den>
        </m:f>
      </m:oMath>
      <w:r>
        <w:rPr>
          <w:rFonts w:ascii="Arial" w:hAnsi="Arial"/>
        </w:rPr>
        <w:t xml:space="preserve">, we take the negative of </w:t>
      </w:r>
      <m:oMath>
        <m:r>
          <m:rPr>
            <m:sty m:val="bi"/>
          </m:rPr>
          <w:rPr>
            <w:rFonts w:ascii="Cambria Math" w:hAnsi="Cambria Math"/>
            <w:color w:val="660066"/>
          </w:rPr>
          <m:t>y</m:t>
        </m:r>
      </m:oMath>
      <w:r>
        <w:rPr>
          <w:rFonts w:ascii="Arial" w:hAnsi="Arial"/>
        </w:rPr>
        <w:t xml:space="preserve"> to calculate the reduced costs:</w:t>
      </w:r>
    </w:p>
    <w:p w14:paraId="71F978E3" w14:textId="77777777" w:rsidR="00EB788E" w:rsidRDefault="00EB788E" w:rsidP="00EB788E">
      <w:pPr>
        <w:jc w:val="both"/>
        <w:rPr>
          <w:rFonts w:ascii="Arial" w:hAnsi="Arial" w:cs="Arial"/>
          <w:iCs/>
        </w:rPr>
      </w:pPr>
    </w:p>
    <w:p w14:paraId="0A9F9388" w14:textId="77777777" w:rsidR="00EB788E" w:rsidRPr="008472CF" w:rsidRDefault="00EB788E" w:rsidP="00EB788E">
      <w:pPr>
        <w:jc w:val="both"/>
        <w:rPr>
          <w:rFonts w:ascii="Arial" w:hAnsi="Arial" w:cs="Arial"/>
          <w:iCs/>
          <w:color w:val="008000"/>
        </w:rPr>
      </w:pPr>
      <w:r w:rsidRPr="008472CF">
        <w:rPr>
          <w:rFonts w:ascii="Arial" w:hAnsi="Arial" w:cs="Arial"/>
          <w:iCs/>
          <w:color w:val="008000"/>
        </w:rPr>
        <w:t>s = c-S'*</w:t>
      </w:r>
      <w:r>
        <w:rPr>
          <w:rFonts w:ascii="Arial" w:hAnsi="Arial" w:cs="Arial"/>
          <w:iCs/>
          <w:color w:val="008000"/>
        </w:rPr>
        <w:t>-</w:t>
      </w:r>
      <w:proofErr w:type="spellStart"/>
      <w:proofErr w:type="gramStart"/>
      <w:r w:rsidRPr="008472CF">
        <w:rPr>
          <w:rFonts w:ascii="Arial" w:hAnsi="Arial" w:cs="Arial"/>
          <w:iCs/>
          <w:color w:val="008000"/>
        </w:rPr>
        <w:t>lambda.eqlin</w:t>
      </w:r>
      <w:proofErr w:type="spellEnd"/>
      <w:proofErr w:type="gramEnd"/>
    </w:p>
    <w:p w14:paraId="26EB6DA6" w14:textId="77777777" w:rsidR="00EB788E" w:rsidRPr="0056172C" w:rsidRDefault="00EB788E" w:rsidP="00EB788E">
      <w:pPr>
        <w:rPr>
          <w:rFonts w:ascii="Arial" w:hAnsi="Arial" w:cs="Arial"/>
          <w:color w:val="0000FF"/>
        </w:rPr>
      </w:pPr>
      <m:oMathPara>
        <m:oMath>
          <m:r>
            <m:rPr>
              <m:sty m:val="bi"/>
            </m:rPr>
            <w:rPr>
              <w:rFonts w:ascii="Cambria Math" w:hAnsi="Cambria Math" w:cs="Arial"/>
              <w:color w:val="0000FF"/>
            </w:rPr>
            <m:t>s</m:t>
          </m:r>
          <m:r>
            <w:rPr>
              <w:rFonts w:ascii="Cambria Math" w:hAnsi="Cambria Math" w:cs="Arial"/>
              <w:color w:val="0000FF"/>
            </w:rPr>
            <m:t>=</m:t>
          </m:r>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i/>
                      <w:color w:val="0000FF"/>
                    </w:rPr>
                  </m:ctrlPr>
                </m:mPr>
                <m:mr>
                  <m:e>
                    <m:r>
                      <w:rPr>
                        <w:rFonts w:ascii="Cambria Math" w:hAnsi="Cambria Math" w:cs="Arial"/>
                        <w:color w:val="0000FF"/>
                      </w:rPr>
                      <m:t>-3</m:t>
                    </m:r>
                  </m:e>
                </m:mr>
                <m:mr>
                  <m:e>
                    <m:r>
                      <w:rPr>
                        <w:rFonts w:ascii="Cambria Math" w:hAnsi="Cambria Math" w:cs="Arial"/>
                        <w:color w:val="0000FF"/>
                      </w:rPr>
                      <m:t>0</m:t>
                    </m:r>
                  </m:e>
                </m:mr>
                <m:mr>
                  <m:e>
                    <m:r>
                      <w:rPr>
                        <w:rFonts w:ascii="Cambria Math" w:hAnsi="Cambria Math" w:cs="Arial"/>
                        <w:color w:val="0000FF"/>
                      </w:rPr>
                      <m:t>-1</m:t>
                    </m:r>
                  </m:e>
                </m:mr>
              </m:m>
            </m:e>
          </m:d>
          <m:m>
            <m:mPr>
              <m:mcs>
                <m:mc>
                  <m:mcPr>
                    <m:count m:val="2"/>
                    <m:mcJc m:val="center"/>
                  </m:mcPr>
                </m:mc>
              </m:mcs>
              <m:ctrlPr>
                <w:rPr>
                  <w:rFonts w:ascii="Cambria Math" w:hAnsi="Cambria Math" w:cs="Arial"/>
                  <w:b/>
                  <w:i/>
                  <w:color w:val="0000FF"/>
                </w:rPr>
              </m:ctrlPr>
            </m:mP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e>
            </m:mr>
          </m:m>
        </m:oMath>
      </m:oMathPara>
    </w:p>
    <w:p w14:paraId="30DA3759" w14:textId="77777777" w:rsidR="00EB788E" w:rsidRDefault="00EB788E" w:rsidP="00EB788E">
      <w:pPr>
        <w:jc w:val="both"/>
        <w:rPr>
          <w:rFonts w:ascii="Arial" w:hAnsi="Arial" w:cs="Arial"/>
          <w:iCs/>
        </w:rPr>
      </w:pPr>
    </w:p>
    <w:p w14:paraId="3E8A1418" w14:textId="77777777" w:rsidR="00EB788E" w:rsidRDefault="00EB788E" w:rsidP="00EB788E">
      <w:pPr>
        <w:jc w:val="both"/>
        <w:rPr>
          <w:rFonts w:ascii="Arial" w:hAnsi="Arial" w:cs="Arial"/>
          <w:iCs/>
        </w:rPr>
      </w:pPr>
      <w:r>
        <w:rPr>
          <w:rFonts w:ascii="Arial" w:hAnsi="Arial" w:cs="Arial"/>
          <w:iCs/>
        </w:rPr>
        <w:t xml:space="preserve">This result indicates that an </w:t>
      </w:r>
      <w:r w:rsidRPr="009F335D">
        <w:rPr>
          <w:rFonts w:ascii="Arial" w:hAnsi="Arial" w:cs="Arial"/>
          <w:i/>
          <w:iCs/>
          <w:color w:val="FF0000"/>
          <w:u w:val="single"/>
        </w:rPr>
        <w:t>increase</w:t>
      </w:r>
      <w:r>
        <w:rPr>
          <w:rFonts w:ascii="Arial" w:hAnsi="Arial" w:cs="Arial"/>
          <w:iCs/>
        </w:rPr>
        <w:t xml:space="preserve"> in fluxes </w:t>
      </w:r>
      <w:r w:rsidRPr="008472CF">
        <w:rPr>
          <w:rFonts w:ascii="Arial" w:hAnsi="Arial" w:cs="Arial"/>
          <w:i/>
          <w:iCs/>
          <w:color w:val="0000FF"/>
        </w:rPr>
        <w:t>v</w:t>
      </w:r>
      <w:r>
        <w:rPr>
          <w:rFonts w:ascii="Arial" w:hAnsi="Arial" w:cs="Arial"/>
          <w:i/>
          <w:iCs/>
          <w:color w:val="0000FF"/>
          <w:vertAlign w:val="subscript"/>
        </w:rPr>
        <w:t>2</w:t>
      </w:r>
      <w:r>
        <w:rPr>
          <w:rFonts w:ascii="Arial" w:hAnsi="Arial" w:cs="Arial"/>
          <w:iCs/>
        </w:rPr>
        <w:t xml:space="preserve"> and </w:t>
      </w:r>
      <w:r w:rsidRPr="008472CF">
        <w:rPr>
          <w:rFonts w:ascii="Arial" w:hAnsi="Arial" w:cs="Arial"/>
          <w:i/>
          <w:iCs/>
          <w:color w:val="0000FF"/>
        </w:rPr>
        <w:t>v</w:t>
      </w:r>
      <w:r w:rsidRPr="008472CF">
        <w:rPr>
          <w:rFonts w:ascii="Arial" w:hAnsi="Arial" w:cs="Arial"/>
          <w:i/>
          <w:iCs/>
          <w:color w:val="0000FF"/>
          <w:vertAlign w:val="subscript"/>
        </w:rPr>
        <w:t>4</w:t>
      </w:r>
      <w:r>
        <w:rPr>
          <w:rFonts w:ascii="Arial" w:hAnsi="Arial" w:cs="Arial"/>
          <w:i/>
          <w:iCs/>
        </w:rPr>
        <w:t xml:space="preserve"> </w:t>
      </w:r>
      <w:r>
        <w:rPr>
          <w:rFonts w:ascii="Arial" w:hAnsi="Arial" w:cs="Arial"/>
          <w:iCs/>
        </w:rPr>
        <w:t xml:space="preserve">(if allowed by the constraints) would tend to </w:t>
      </w:r>
      <w:r w:rsidRPr="00743000">
        <w:rPr>
          <w:rFonts w:ascii="Arial" w:hAnsi="Arial"/>
          <w:color w:val="FF0000"/>
          <w:u w:val="single"/>
        </w:rPr>
        <w:t>decrease</w:t>
      </w:r>
      <w:r>
        <w:rPr>
          <w:rFonts w:ascii="Arial" w:hAnsi="Arial" w:cs="Arial"/>
          <w:iCs/>
        </w:rPr>
        <w:t xml:space="preserve"> the objective function </w:t>
      </w:r>
      <w:proofErr w:type="spellStart"/>
      <w:r w:rsidRPr="0081733F">
        <w:rPr>
          <w:rFonts w:ascii="Arial" w:hAnsi="Arial" w:cs="Arial"/>
          <w:b/>
          <w:i/>
          <w:iCs/>
          <w:color w:val="008000"/>
        </w:rPr>
        <w:t>c</w:t>
      </w:r>
      <w:r w:rsidRPr="00F86601">
        <w:rPr>
          <w:rFonts w:ascii="Arial" w:hAnsi="Arial" w:cs="Arial"/>
          <w:b/>
          <w:i/>
          <w:iCs/>
          <w:color w:val="008000"/>
          <w:vertAlign w:val="superscript"/>
        </w:rPr>
        <w:t>T</w:t>
      </w:r>
      <w:r w:rsidRPr="00F86601">
        <w:rPr>
          <w:rFonts w:ascii="Arial" w:hAnsi="Arial" w:cs="Arial"/>
          <w:b/>
          <w:i/>
          <w:iCs/>
          <w:color w:val="0000FF"/>
        </w:rPr>
        <w:t>v</w:t>
      </w:r>
      <w:proofErr w:type="spellEnd"/>
      <w:r w:rsidRPr="006C6362">
        <w:rPr>
          <w:rFonts w:ascii="Arial" w:hAnsi="Arial" w:cs="Arial"/>
          <w:iCs/>
          <w:color w:val="008000"/>
        </w:rPr>
        <w:t xml:space="preserve"> = </w:t>
      </w:r>
      <w:proofErr w:type="gramStart"/>
      <w:r w:rsidRPr="006C6362">
        <w:rPr>
          <w:rFonts w:ascii="Arial" w:hAnsi="Arial" w:cs="Arial"/>
          <w:iCs/>
          <w:color w:val="008000"/>
        </w:rPr>
        <w:t>-[</w:t>
      </w:r>
      <w:proofErr w:type="gramEnd"/>
      <w:r w:rsidRPr="006C6362">
        <w:rPr>
          <w:rFonts w:ascii="Arial" w:hAnsi="Arial" w:cs="Arial"/>
          <w:iCs/>
          <w:color w:val="008000"/>
        </w:rPr>
        <w:t>1 2 3</w:t>
      </w:r>
      <w:r>
        <w:rPr>
          <w:rFonts w:ascii="Arial" w:hAnsi="Arial" w:cs="Arial"/>
          <w:iCs/>
          <w:color w:val="008000"/>
        </w:rPr>
        <w:t>]</w:t>
      </w:r>
      <w:r w:rsidRPr="00F86601">
        <w:rPr>
          <w:rFonts w:ascii="Arial" w:hAnsi="Arial" w:cs="Arial"/>
          <w:b/>
          <w:i/>
          <w:iCs/>
          <w:color w:val="0000FF"/>
        </w:rPr>
        <w:t>v</w:t>
      </w:r>
      <w:r>
        <w:rPr>
          <w:rFonts w:ascii="Arial" w:hAnsi="Arial" w:cs="Arial"/>
          <w:iCs/>
        </w:rPr>
        <w:t>.</w:t>
      </w:r>
    </w:p>
    <w:p w14:paraId="5231B07D" w14:textId="77777777" w:rsidR="00EB788E" w:rsidRDefault="00EB788E" w:rsidP="00EB788E">
      <w:pPr>
        <w:jc w:val="both"/>
        <w:rPr>
          <w:rFonts w:ascii="Arial" w:hAnsi="Arial" w:cs="Arial"/>
          <w:iCs/>
        </w:rPr>
      </w:pPr>
    </w:p>
    <w:p w14:paraId="574C8818" w14:textId="0B6CD3DE" w:rsidR="00EB788E" w:rsidRDefault="00EB788E" w:rsidP="00EB788E">
      <w:pPr>
        <w:jc w:val="both"/>
        <w:rPr>
          <w:rFonts w:ascii="Arial" w:hAnsi="Arial" w:cs="Arial"/>
          <w:iCs/>
        </w:rPr>
      </w:pPr>
      <w:r>
        <w:rPr>
          <w:rFonts w:ascii="Arial" w:hAnsi="Arial" w:cs="Arial"/>
          <w:iCs/>
        </w:rPr>
        <w:t xml:space="preserve">Notice that the </w:t>
      </w:r>
      <w:r w:rsidRPr="003472A3">
        <w:rPr>
          <w:rFonts w:ascii="Arial" w:hAnsi="Arial" w:cs="Arial"/>
          <w:i/>
          <w:iCs/>
          <w:color w:val="0000FF"/>
          <w:u w:val="single"/>
        </w:rPr>
        <w:t>reduced costs</w:t>
      </w:r>
      <w:r>
        <w:rPr>
          <w:rFonts w:ascii="Arial" w:hAnsi="Arial" w:cs="Arial"/>
          <w:iCs/>
        </w:rPr>
        <w:t xml:space="preserve"> are the Lagrange multipliers on the lower (</w:t>
      </w:r>
      <w:proofErr w:type="spellStart"/>
      <w:r>
        <w:rPr>
          <w:rFonts w:ascii="Arial" w:hAnsi="Arial" w:cs="Arial"/>
          <w:iCs/>
        </w:rPr>
        <w:t>nonnegativity</w:t>
      </w:r>
      <w:proofErr w:type="spellEnd"/>
      <w:r>
        <w:rPr>
          <w:rFonts w:ascii="Arial" w:hAnsi="Arial" w:cs="Arial"/>
          <w:iCs/>
        </w:rPr>
        <w:t>)</w:t>
      </w:r>
      <w:r w:rsidRPr="0085340C">
        <w:rPr>
          <w:rFonts w:ascii="Courier" w:hAnsi="Courier" w:cs="Courier"/>
          <w:color w:val="000000"/>
          <w:sz w:val="28"/>
          <w:szCs w:val="28"/>
        </w:rPr>
        <w:t xml:space="preserve"> </w:t>
      </w:r>
      <w:r>
        <w:rPr>
          <w:rFonts w:ascii="Arial" w:hAnsi="Arial" w:cs="Arial"/>
          <w:iCs/>
        </w:rPr>
        <w:t xml:space="preserve">and upper bounds at the solution. We recall here that, due to its sign conventions, in </w:t>
      </w:r>
      <w:r w:rsidR="00B03E80">
        <w:rPr>
          <w:rFonts w:ascii="Arial" w:hAnsi="Arial" w:cs="Arial"/>
          <w:iCs/>
        </w:rPr>
        <w:t>MATLAB</w:t>
      </w:r>
      <w:r>
        <w:rPr>
          <w:rFonts w:ascii="Arial" w:hAnsi="Arial" w:cs="Arial"/>
          <w:iCs/>
        </w:rPr>
        <w:t xml:space="preserve"> </w:t>
      </w:r>
      <w:proofErr w:type="spellStart"/>
      <w:r w:rsidRPr="003472A3">
        <w:rPr>
          <w:rFonts w:ascii="Arial" w:hAnsi="Arial" w:cs="Arial"/>
          <w:i/>
          <w:iCs/>
        </w:rPr>
        <w:t>linprog</w:t>
      </w:r>
      <w:proofErr w:type="spellEnd"/>
      <w:r>
        <w:rPr>
          <w:rFonts w:ascii="Arial" w:hAnsi="Arial" w:cs="Arial"/>
          <w:iCs/>
        </w:rPr>
        <w:t xml:space="preserve"> we have the following: </w:t>
      </w:r>
    </w:p>
    <w:p w14:paraId="2E0DF502" w14:textId="77777777" w:rsidR="00EB788E" w:rsidRDefault="00EB788E" w:rsidP="00EB788E">
      <w:pPr>
        <w:jc w:val="both"/>
        <w:rPr>
          <w:rFonts w:ascii="Arial" w:hAnsi="Arial" w:cs="Arial"/>
          <w:iCs/>
        </w:rPr>
      </w:pPr>
    </w:p>
    <w:p w14:paraId="687D23F8" w14:textId="04F4C83C" w:rsidR="00EB788E" w:rsidRDefault="00EB788E" w:rsidP="00EB788E">
      <w:pPr>
        <w:jc w:val="both"/>
        <w:rPr>
          <w:rFonts w:ascii="Arial" w:hAnsi="Arial" w:cs="Arial"/>
          <w:iCs/>
        </w:rPr>
      </w:pPr>
      <w:r>
        <w:rPr>
          <w:rFonts w:ascii="Arial" w:hAnsi="Arial" w:cs="Arial"/>
          <w:iCs/>
        </w:rPr>
        <w:t xml:space="preserve">lower bounds </w:t>
      </w:r>
      <m:oMath>
        <m:r>
          <m:rPr>
            <m:sty m:val="bi"/>
          </m:rPr>
          <w:rPr>
            <w:rFonts w:ascii="Cambria Math" w:hAnsi="Cambria Math"/>
            <w:color w:val="660066"/>
          </w:rPr>
          <m:t>λ</m:t>
        </m:r>
      </m:oMath>
      <w:r>
        <w:rPr>
          <w:rFonts w:ascii="Arial" w:hAnsi="Arial" w:cs="Arial"/>
          <w:iCs/>
        </w:rPr>
        <w:t xml:space="preserve"> = </w:t>
      </w:r>
      <w:r w:rsidRPr="003472A3">
        <w:rPr>
          <w:rFonts w:ascii="Arial" w:hAnsi="Arial" w:cs="Arial"/>
          <w:i/>
          <w:iCs/>
          <w:color w:val="0000FF"/>
          <w:u w:val="single"/>
        </w:rPr>
        <w:t>reduced costs</w:t>
      </w:r>
      <w:r>
        <w:rPr>
          <w:rFonts w:ascii="Arial" w:hAnsi="Arial" w:cs="Arial"/>
          <w:iCs/>
          <w:color w:val="0000FF"/>
        </w:rPr>
        <w:t xml:space="preserve"> </w:t>
      </w:r>
      <w:r>
        <w:rPr>
          <w:rFonts w:ascii="Arial" w:hAnsi="Arial" w:cs="Arial"/>
          <w:iCs/>
        </w:rPr>
        <w:t>due to non-negativity constraints</w:t>
      </w:r>
      <w:r w:rsidR="00DB7050">
        <w:rPr>
          <w:rFonts w:ascii="Arial" w:hAnsi="Arial" w:cs="Arial"/>
          <w:iCs/>
        </w:rPr>
        <w:t xml:space="preserve"> or lower bounds</w:t>
      </w:r>
    </w:p>
    <w:p w14:paraId="23D9BD8F" w14:textId="77777777" w:rsidR="00EB788E" w:rsidRDefault="00EB788E" w:rsidP="00EB788E">
      <w:pPr>
        <w:jc w:val="both"/>
        <w:rPr>
          <w:rFonts w:ascii="Arial" w:hAnsi="Arial" w:cs="Arial"/>
          <w:iCs/>
        </w:rPr>
      </w:pPr>
      <w:r>
        <w:rPr>
          <w:rFonts w:ascii="Arial" w:hAnsi="Arial" w:cs="Arial"/>
          <w:iCs/>
        </w:rPr>
        <w:t xml:space="preserve">upper bounds </w:t>
      </w:r>
      <m:oMath>
        <m:r>
          <m:rPr>
            <m:sty m:val="bi"/>
          </m:rPr>
          <w:rPr>
            <w:rFonts w:ascii="Cambria Math" w:hAnsi="Cambria Math"/>
            <w:color w:val="660066"/>
          </w:rPr>
          <m:t>λ</m:t>
        </m:r>
      </m:oMath>
      <w:r>
        <w:rPr>
          <w:rFonts w:ascii="Arial" w:hAnsi="Arial" w:cs="Arial"/>
          <w:iCs/>
        </w:rPr>
        <w:t xml:space="preserve"> = -</w:t>
      </w:r>
      <w:r w:rsidRPr="003472A3">
        <w:rPr>
          <w:rFonts w:ascii="Arial" w:hAnsi="Arial" w:cs="Arial"/>
          <w:i/>
          <w:iCs/>
          <w:color w:val="0000FF"/>
          <w:u w:val="single"/>
        </w:rPr>
        <w:t>reduced costs</w:t>
      </w:r>
      <w:r>
        <w:rPr>
          <w:rFonts w:ascii="Arial" w:hAnsi="Arial" w:cs="Arial"/>
          <w:iCs/>
          <w:color w:val="0000FF"/>
        </w:rPr>
        <w:t xml:space="preserve"> </w:t>
      </w:r>
      <w:r>
        <w:rPr>
          <w:rFonts w:ascii="Arial" w:hAnsi="Arial" w:cs="Arial"/>
          <w:iCs/>
        </w:rPr>
        <w:t>due to upper bounds</w:t>
      </w:r>
    </w:p>
    <w:p w14:paraId="7349CFF8" w14:textId="77777777" w:rsidR="00EB788E" w:rsidRDefault="00EB788E" w:rsidP="00EB788E">
      <w:pPr>
        <w:jc w:val="both"/>
        <w:rPr>
          <w:rFonts w:ascii="Arial" w:hAnsi="Arial"/>
        </w:rPr>
      </w:pPr>
    </w:p>
    <w:p w14:paraId="71BC3FB2" w14:textId="77777777" w:rsidR="00EB788E" w:rsidRPr="0085340C" w:rsidRDefault="00EB788E" w:rsidP="00EB788E">
      <w:pPr>
        <w:jc w:val="both"/>
        <w:rPr>
          <w:rFonts w:ascii="Arial" w:hAnsi="Arial" w:cs="Arial"/>
          <w:iCs/>
          <w:color w:val="008000"/>
        </w:rPr>
      </w:pPr>
      <w:proofErr w:type="spellStart"/>
      <w:proofErr w:type="gramStart"/>
      <w:r w:rsidRPr="0085340C">
        <w:rPr>
          <w:rFonts w:ascii="Arial" w:hAnsi="Arial" w:cs="Arial"/>
          <w:iCs/>
          <w:color w:val="008000"/>
        </w:rPr>
        <w:t>lambda.eqlin</w:t>
      </w:r>
      <w:proofErr w:type="spellEnd"/>
      <w:proofErr w:type="gramEnd"/>
    </w:p>
    <w:p w14:paraId="5DE4915D" w14:textId="77777777" w:rsidR="00EB788E" w:rsidRPr="0085340C" w:rsidRDefault="00EB788E" w:rsidP="00EB788E">
      <w:pPr>
        <w:jc w:val="both"/>
        <w:rPr>
          <w:rFonts w:ascii="Arial" w:hAnsi="Arial" w:cs="Arial"/>
          <w:iCs/>
          <w:color w:val="008000"/>
        </w:rPr>
      </w:pPr>
      <w:proofErr w:type="spellStart"/>
      <w:proofErr w:type="gramStart"/>
      <w:r w:rsidRPr="0085340C">
        <w:rPr>
          <w:rFonts w:ascii="Arial" w:hAnsi="Arial" w:cs="Arial"/>
          <w:iCs/>
          <w:color w:val="008000"/>
        </w:rPr>
        <w:t>lambda.upper</w:t>
      </w:r>
      <w:proofErr w:type="spellEnd"/>
      <w:proofErr w:type="gramEnd"/>
    </w:p>
    <w:p w14:paraId="24A986D0" w14:textId="77777777" w:rsidR="00EB788E" w:rsidRPr="0085340C" w:rsidRDefault="00EB788E" w:rsidP="00EB788E">
      <w:pPr>
        <w:jc w:val="both"/>
        <w:rPr>
          <w:rFonts w:ascii="Arial" w:hAnsi="Arial" w:cs="Arial"/>
          <w:iCs/>
          <w:color w:val="008000"/>
        </w:rPr>
      </w:pPr>
      <w:r w:rsidRPr="00DA3E3D">
        <w:rPr>
          <w:rFonts w:ascii="Arial" w:hAnsi="Arial" w:cs="Arial"/>
          <w:iCs/>
          <w:noProof/>
        </w:rPr>
        <w:drawing>
          <wp:anchor distT="0" distB="0" distL="114300" distR="114300" simplePos="0" relativeHeight="251678720" behindDoc="0" locked="0" layoutInCell="1" allowOverlap="1" wp14:anchorId="4685CA40" wp14:editId="3A9A0124">
            <wp:simplePos x="0" y="0"/>
            <wp:positionH relativeFrom="column">
              <wp:posOffset>2994025</wp:posOffset>
            </wp:positionH>
            <wp:positionV relativeFrom="paragraph">
              <wp:posOffset>85725</wp:posOffset>
            </wp:positionV>
            <wp:extent cx="3291840" cy="1572895"/>
            <wp:effectExtent l="0" t="0" r="0" b="1905"/>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a:ext>
                      </a:extLst>
                    </a:blip>
                    <a:stretch>
                      <a:fillRect/>
                    </a:stretch>
                  </pic:blipFill>
                  <pic:spPr>
                    <a:xfrm>
                      <a:off x="0" y="0"/>
                      <a:ext cx="3291840" cy="1572895"/>
                    </a:xfrm>
                    <a:prstGeom prst="rect">
                      <a:avLst/>
                    </a:prstGeom>
                  </pic:spPr>
                </pic:pic>
              </a:graphicData>
            </a:graphic>
            <wp14:sizeRelH relativeFrom="page">
              <wp14:pctWidth>0</wp14:pctWidth>
            </wp14:sizeRelH>
            <wp14:sizeRelV relativeFrom="page">
              <wp14:pctHeight>0</wp14:pctHeight>
            </wp14:sizeRelV>
          </wp:anchor>
        </w:drawing>
      </w:r>
      <w:proofErr w:type="spellStart"/>
      <w:proofErr w:type="gramStart"/>
      <w:r w:rsidRPr="0085340C">
        <w:rPr>
          <w:rFonts w:ascii="Arial" w:hAnsi="Arial" w:cs="Arial"/>
          <w:iCs/>
          <w:color w:val="008000"/>
        </w:rPr>
        <w:t>lambda.lower</w:t>
      </w:r>
      <w:proofErr w:type="spellEnd"/>
      <w:proofErr w:type="gramEnd"/>
    </w:p>
    <w:p w14:paraId="16A58DDE" w14:textId="77777777" w:rsidR="00EB788E" w:rsidRPr="0085340C" w:rsidRDefault="00EB788E" w:rsidP="00EB788E">
      <w:pPr>
        <w:jc w:val="both"/>
        <w:rPr>
          <w:rFonts w:ascii="Arial" w:hAnsi="Arial" w:cs="Arial"/>
          <w:iCs/>
          <w:color w:val="008000"/>
        </w:rPr>
      </w:pPr>
      <w:r w:rsidRPr="0085340C">
        <w:rPr>
          <w:rFonts w:ascii="Arial" w:hAnsi="Arial" w:cs="Arial"/>
          <w:iCs/>
          <w:color w:val="008000"/>
        </w:rPr>
        <w:t>s = c-A'*-</w:t>
      </w:r>
      <w:proofErr w:type="spellStart"/>
      <w:proofErr w:type="gramStart"/>
      <w:r w:rsidRPr="0085340C">
        <w:rPr>
          <w:rFonts w:ascii="Arial" w:hAnsi="Arial" w:cs="Arial"/>
          <w:iCs/>
          <w:color w:val="008000"/>
        </w:rPr>
        <w:t>lambda.eqlin</w:t>
      </w:r>
      <w:proofErr w:type="spellEnd"/>
      <w:proofErr w:type="gramEnd"/>
    </w:p>
    <w:p w14:paraId="684028E1" w14:textId="77777777" w:rsidR="00EB788E" w:rsidRDefault="00EB788E" w:rsidP="00EB788E">
      <w:pPr>
        <w:jc w:val="both"/>
        <w:rPr>
          <w:rFonts w:ascii="Arial" w:hAnsi="Arial" w:cs="Arial"/>
          <w:iCs/>
        </w:rPr>
      </w:pPr>
    </w:p>
    <w:p w14:paraId="006D3887" w14:textId="77777777" w:rsidR="00EB788E" w:rsidRDefault="00EB788E" w:rsidP="00EB788E">
      <w:pPr>
        <w:jc w:val="both"/>
        <w:rPr>
          <w:rFonts w:ascii="Arial" w:hAnsi="Arial" w:cs="Arial"/>
          <w:iCs/>
        </w:rPr>
      </w:pPr>
      <w:r>
        <w:rPr>
          <w:rFonts w:ascii="Arial" w:hAnsi="Arial" w:cs="Arial"/>
          <w:iCs/>
        </w:rPr>
        <w:t xml:space="preserve">Now that we understand the application of Linear Programming (LP) to the simpler network of the </w:t>
      </w:r>
      <w:r>
        <w:rPr>
          <w:rFonts w:ascii="Arial" w:hAnsi="Arial" w:cs="Arial"/>
          <w:i/>
          <w:iCs/>
          <w:u w:val="single"/>
        </w:rPr>
        <w:t>flux split</w:t>
      </w:r>
      <w:r>
        <w:rPr>
          <w:rFonts w:ascii="Arial" w:hAnsi="Arial" w:cs="Arial"/>
          <w:iCs/>
        </w:rPr>
        <w:t xml:space="preserve"> we can go back and carry out an LP analysis of the larger network (shown on the side) that includes also the exchange fluxes. In this </w:t>
      </w:r>
      <w:proofErr w:type="gramStart"/>
      <w:r>
        <w:rPr>
          <w:rFonts w:ascii="Arial" w:hAnsi="Arial" w:cs="Arial"/>
          <w:iCs/>
        </w:rPr>
        <w:t>network</w:t>
      </w:r>
      <w:proofErr w:type="gramEnd"/>
      <w:r>
        <w:rPr>
          <w:rFonts w:ascii="Arial" w:hAnsi="Arial" w:cs="Arial"/>
          <w:iCs/>
        </w:rPr>
        <w:t xml:space="preserve"> </w:t>
      </w:r>
      <w:r w:rsidRPr="001550AF">
        <w:rPr>
          <w:rFonts w:ascii="Arial" w:hAnsi="Arial" w:cs="Arial"/>
          <w:b/>
          <w:i/>
          <w:iCs/>
          <w:color w:val="FF0000"/>
        </w:rPr>
        <w:t>S</w:t>
      </w:r>
      <w:r>
        <w:rPr>
          <w:rFonts w:ascii="Arial" w:hAnsi="Arial" w:cs="Arial"/>
          <w:b/>
          <w:i/>
          <w:iCs/>
        </w:rPr>
        <w:t xml:space="preserve"> </w:t>
      </w:r>
      <w:r>
        <w:rPr>
          <w:rFonts w:ascii="Arial" w:hAnsi="Arial" w:cs="Arial"/>
          <w:iCs/>
        </w:rPr>
        <w:t>is:</w:t>
      </w:r>
    </w:p>
    <w:p w14:paraId="791E3F06" w14:textId="77777777" w:rsidR="00EB788E" w:rsidRPr="00796636" w:rsidRDefault="00EB788E" w:rsidP="00EB788E">
      <w:pPr>
        <w:jc w:val="both"/>
        <w:rPr>
          <w:rFonts w:ascii="Arial" w:hAnsi="Arial" w:cs="Arial"/>
          <w:iCs/>
        </w:rPr>
      </w:pPr>
    </w:p>
    <w:p w14:paraId="1864BAED" w14:textId="77777777" w:rsidR="00EB788E" w:rsidRPr="001550AF" w:rsidRDefault="00EB788E" w:rsidP="00EB788E">
      <w:pPr>
        <w:widowControl w:val="0"/>
        <w:autoSpaceDE w:val="0"/>
        <w:autoSpaceDN w:val="0"/>
        <w:adjustRightInd w:val="0"/>
        <w:jc w:val="both"/>
        <w:rPr>
          <w:rFonts w:ascii="Arial" w:hAnsi="Arial" w:cs="Arial"/>
        </w:rPr>
      </w:pPr>
      <m:oMathPara>
        <m:oMath>
          <m:r>
            <m:rPr>
              <m:sty m:val="bi"/>
            </m:rPr>
            <w:rPr>
              <w:rFonts w:ascii="Cambria Math" w:hAnsi="Cambria Math" w:cs="Arial"/>
              <w:color w:val="FF0000"/>
            </w:rPr>
            <m:t>S</m:t>
          </m:r>
          <m:r>
            <m:rPr>
              <m:sty m:val="bi"/>
            </m:rPr>
            <w:rPr>
              <w:rFonts w:ascii="Cambria Math" w:hAnsi="Cambria Math" w:cs="Arial"/>
            </w:rPr>
            <m:t>=</m:t>
          </m:r>
          <m:d>
            <m:dPr>
              <m:begChr m:val="["/>
              <m:endChr m:val="]"/>
              <m:ctrlPr>
                <w:rPr>
                  <w:rFonts w:ascii="Cambria Math" w:hAnsi="Cambria Math" w:cs="Arial"/>
                  <w:b/>
                  <w:i/>
                  <w:color w:val="FF0000"/>
                </w:rPr>
              </m:ctrlPr>
            </m:dPr>
            <m:e>
              <m:m>
                <m:mPr>
                  <m:mcs>
                    <m:mc>
                      <m:mcPr>
                        <m:count m:val="6"/>
                        <m:mcJc m:val="center"/>
                      </m:mcPr>
                    </m:mc>
                  </m:mcs>
                  <m:ctrlPr>
                    <w:rPr>
                      <w:rFonts w:ascii="Cambria Math" w:hAnsi="Cambria Math" w:cs="Arial"/>
                      <w:b/>
                      <w:i/>
                      <w:color w:val="FF0000"/>
                    </w:rPr>
                  </m:ctrlPr>
                </m:mPr>
                <m:mr>
                  <m:e>
                    <m:r>
                      <m:rPr>
                        <m:sty m:val="bi"/>
                      </m:rPr>
                      <w:rPr>
                        <w:rFonts w:ascii="Cambria Math" w:hAnsi="Cambria Math" w:cs="Arial"/>
                        <w:color w:val="FF0000"/>
                      </w:rPr>
                      <m:t>1</m:t>
                    </m:r>
                  </m:e>
                  <m:e>
                    <m:r>
                      <m:rPr>
                        <m:sty m:val="bi"/>
                      </m:rPr>
                      <w:rPr>
                        <w:rFonts w:ascii="Cambria Math" w:hAnsi="Cambria Math" w:cs="Arial"/>
                        <w:color w:val="FF0000"/>
                      </w:rPr>
                      <m:t>-1</m:t>
                    </m:r>
                  </m:e>
                  <m:e>
                    <m:r>
                      <m:rPr>
                        <m:sty m:val="bi"/>
                      </m:rPr>
                      <w:rPr>
                        <w:rFonts w:ascii="Cambria Math" w:hAnsi="Cambria Math" w:cs="Arial"/>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hAnsi="Cambria Math" w:cs="Arial"/>
                        <w:color w:val="FF0000"/>
                      </w:rPr>
                      <m:t>0</m:t>
                    </m:r>
                  </m:e>
                  <m:e>
                    <m:r>
                      <m:rPr>
                        <m:sty m:val="bi"/>
                      </m:rPr>
                      <w:rPr>
                        <w:rFonts w:ascii="Cambria Math" w:hAnsi="Cambria Math" w:cs="Arial"/>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e>
                </m:mr>
              </m:m>
            </m:e>
          </m:d>
          <m:m>
            <m:mPr>
              <m:mcs>
                <m:mc>
                  <m:mcPr>
                    <m:count m:val="1"/>
                    <m:mcJc m:val="center"/>
                  </m:mcPr>
                </m:mc>
              </m:mcs>
              <m:ctrlPr>
                <w:rPr>
                  <w:rFonts w:ascii="Cambria Math" w:hAnsi="Cambria Math" w:cs="Arial"/>
                  <w:b/>
                  <w:i/>
                  <w:color w:val="0000FF"/>
                </w:rPr>
              </m:ctrlPr>
            </m:mP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1</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2</m:t>
                    </m:r>
                  </m:sub>
                </m:sSub>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3</m:t>
                    </m:r>
                  </m:sub>
                </m:sSub>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4</m:t>
                    </m:r>
                  </m:sub>
                </m:sSub>
              </m:e>
            </m:mr>
          </m:m>
        </m:oMath>
      </m:oMathPara>
    </w:p>
    <w:p w14:paraId="6B63CAC5" w14:textId="77777777" w:rsidR="00EB788E" w:rsidRDefault="00EB788E" w:rsidP="00EB788E">
      <w:pPr>
        <w:widowControl w:val="0"/>
        <w:autoSpaceDE w:val="0"/>
        <w:autoSpaceDN w:val="0"/>
        <w:adjustRightInd w:val="0"/>
        <w:ind w:left="2160" w:firstLine="720"/>
        <w:jc w:val="both"/>
        <w:rPr>
          <w:rFonts w:ascii="Arial" w:hAnsi="Arial" w:cs="Arial"/>
          <w:b/>
          <w:color w:val="0000FF"/>
        </w:rPr>
      </w:pPr>
      <w:r>
        <w:rPr>
          <w:rFonts w:ascii="Arial" w:hAnsi="Arial" w:cs="Arial"/>
          <w:b/>
        </w:rPr>
        <w:t xml:space="preserve">           </w:t>
      </w:r>
      <w:r w:rsidRPr="00645521">
        <w:rPr>
          <w:rFonts w:ascii="Arial" w:hAnsi="Arial" w:cs="Arial"/>
          <w:b/>
          <w:color w:val="0000FF"/>
        </w:rPr>
        <w:t>r</w:t>
      </w:r>
      <w:r w:rsidRPr="00645521">
        <w:rPr>
          <w:rFonts w:ascii="Arial" w:hAnsi="Arial" w:cs="Arial"/>
          <w:b/>
          <w:color w:val="0000FF"/>
          <w:vertAlign w:val="subscript"/>
        </w:rPr>
        <w:t>1</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2</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3</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4</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5</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6</w:t>
      </w:r>
      <w:r w:rsidRPr="00645521">
        <w:rPr>
          <w:rFonts w:ascii="Arial" w:hAnsi="Arial" w:cs="Arial"/>
          <w:b/>
          <w:color w:val="0000FF"/>
        </w:rPr>
        <w:t xml:space="preserve">   </w:t>
      </w:r>
    </w:p>
    <w:p w14:paraId="6E66DC01" w14:textId="77777777" w:rsidR="00EB788E" w:rsidRDefault="00EB788E" w:rsidP="00EB788E">
      <w:pPr>
        <w:jc w:val="both"/>
        <w:rPr>
          <w:rFonts w:ascii="Arial" w:hAnsi="Arial" w:cs="Arial"/>
          <w:iCs/>
          <w:color w:val="008000"/>
        </w:rPr>
      </w:pPr>
    </w:p>
    <w:p w14:paraId="7B12F6B0" w14:textId="77777777" w:rsidR="00EB788E" w:rsidRPr="00796636" w:rsidRDefault="00EB788E" w:rsidP="00EB788E">
      <w:pPr>
        <w:jc w:val="both"/>
        <w:outlineLvl w:val="0"/>
        <w:rPr>
          <w:rFonts w:ascii="Arial" w:hAnsi="Arial" w:cs="Arial"/>
          <w:iCs/>
          <w:color w:val="008000"/>
        </w:rPr>
      </w:pPr>
      <w:r w:rsidRPr="00796636">
        <w:rPr>
          <w:rFonts w:ascii="Arial" w:hAnsi="Arial" w:cs="Arial"/>
          <w:iCs/>
          <w:color w:val="008000"/>
        </w:rPr>
        <w:t>S = [</w:t>
      </w:r>
      <w:r>
        <w:rPr>
          <w:rFonts w:ascii="Arial" w:hAnsi="Arial" w:cs="Arial"/>
          <w:iCs/>
          <w:color w:val="008000"/>
        </w:rPr>
        <w:t xml:space="preserve"> </w:t>
      </w:r>
      <w:r w:rsidRPr="00796636">
        <w:rPr>
          <w:rFonts w:ascii="Arial" w:hAnsi="Arial" w:cs="Arial"/>
          <w:iCs/>
          <w:color w:val="008000"/>
        </w:rPr>
        <w:t>1 -</w:t>
      </w:r>
      <w:proofErr w:type="gramStart"/>
      <w:r w:rsidRPr="00796636">
        <w:rPr>
          <w:rFonts w:ascii="Arial" w:hAnsi="Arial" w:cs="Arial"/>
          <w:iCs/>
          <w:color w:val="008000"/>
        </w:rPr>
        <w:t>1  0</w:t>
      </w:r>
      <w:proofErr w:type="gramEnd"/>
      <w:r w:rsidRPr="00796636">
        <w:rPr>
          <w:rFonts w:ascii="Arial" w:hAnsi="Arial" w:cs="Arial"/>
          <w:iCs/>
          <w:color w:val="008000"/>
        </w:rPr>
        <w:t xml:space="preserve">  0  0  0;</w:t>
      </w:r>
    </w:p>
    <w:p w14:paraId="218EC689" w14:textId="77777777" w:rsidR="00EB788E" w:rsidRPr="00796636" w:rsidRDefault="00EB788E" w:rsidP="00EB788E">
      <w:pPr>
        <w:jc w:val="both"/>
        <w:rPr>
          <w:rFonts w:ascii="Arial" w:hAnsi="Arial" w:cs="Arial"/>
          <w:iCs/>
          <w:color w:val="008000"/>
        </w:rPr>
      </w:pPr>
      <w:r w:rsidRPr="00796636">
        <w:rPr>
          <w:rFonts w:ascii="Arial" w:hAnsi="Arial" w:cs="Arial"/>
          <w:iCs/>
          <w:color w:val="008000"/>
        </w:rPr>
        <w:t xml:space="preserve">    </w:t>
      </w:r>
      <w:r>
        <w:rPr>
          <w:rFonts w:ascii="Arial" w:hAnsi="Arial" w:cs="Arial"/>
          <w:iCs/>
          <w:color w:val="008000"/>
        </w:rPr>
        <w:t xml:space="preserve">   </w:t>
      </w:r>
      <w:r w:rsidRPr="00796636">
        <w:rPr>
          <w:rFonts w:ascii="Arial" w:hAnsi="Arial" w:cs="Arial"/>
          <w:iCs/>
          <w:color w:val="008000"/>
        </w:rPr>
        <w:t xml:space="preserve"> </w:t>
      </w:r>
      <w:proofErr w:type="gramStart"/>
      <w:r w:rsidRPr="00796636">
        <w:rPr>
          <w:rFonts w:ascii="Arial" w:hAnsi="Arial" w:cs="Arial"/>
          <w:iCs/>
          <w:color w:val="008000"/>
        </w:rPr>
        <w:t>0  1</w:t>
      </w:r>
      <w:proofErr w:type="gramEnd"/>
      <w:r w:rsidRPr="00796636">
        <w:rPr>
          <w:rFonts w:ascii="Arial" w:hAnsi="Arial" w:cs="Arial"/>
          <w:iCs/>
          <w:color w:val="008000"/>
        </w:rPr>
        <w:t xml:space="preserve"> -1 -1  0  0;</w:t>
      </w:r>
    </w:p>
    <w:p w14:paraId="7D632E56" w14:textId="77777777" w:rsidR="00EB788E" w:rsidRPr="00796636" w:rsidRDefault="00EB788E" w:rsidP="00EB788E">
      <w:pPr>
        <w:jc w:val="both"/>
        <w:rPr>
          <w:rFonts w:ascii="Arial" w:hAnsi="Arial" w:cs="Arial"/>
          <w:iCs/>
          <w:color w:val="008000"/>
        </w:rPr>
      </w:pPr>
      <w:r w:rsidRPr="00796636">
        <w:rPr>
          <w:rFonts w:ascii="Arial" w:hAnsi="Arial" w:cs="Arial"/>
          <w:iCs/>
          <w:color w:val="008000"/>
        </w:rPr>
        <w:t xml:space="preserve">    </w:t>
      </w:r>
      <w:r>
        <w:rPr>
          <w:rFonts w:ascii="Arial" w:hAnsi="Arial" w:cs="Arial"/>
          <w:iCs/>
          <w:color w:val="008000"/>
        </w:rPr>
        <w:t xml:space="preserve">   </w:t>
      </w:r>
      <w:r w:rsidRPr="00796636">
        <w:rPr>
          <w:rFonts w:ascii="Arial" w:hAnsi="Arial" w:cs="Arial"/>
          <w:iCs/>
          <w:color w:val="008000"/>
        </w:rPr>
        <w:t xml:space="preserve"> </w:t>
      </w:r>
      <w:proofErr w:type="gramStart"/>
      <w:r w:rsidRPr="00796636">
        <w:rPr>
          <w:rFonts w:ascii="Arial" w:hAnsi="Arial" w:cs="Arial"/>
          <w:iCs/>
          <w:color w:val="008000"/>
        </w:rPr>
        <w:t>0  0</w:t>
      </w:r>
      <w:proofErr w:type="gramEnd"/>
      <w:r w:rsidRPr="00796636">
        <w:rPr>
          <w:rFonts w:ascii="Arial" w:hAnsi="Arial" w:cs="Arial"/>
          <w:iCs/>
          <w:color w:val="008000"/>
        </w:rPr>
        <w:t xml:space="preserve">  1  0 -1  0;</w:t>
      </w:r>
    </w:p>
    <w:p w14:paraId="60F59EC3" w14:textId="77777777" w:rsidR="00EB788E" w:rsidRPr="00796636" w:rsidRDefault="00EB788E" w:rsidP="00EB788E">
      <w:pPr>
        <w:jc w:val="both"/>
        <w:rPr>
          <w:rFonts w:ascii="Arial" w:hAnsi="Arial" w:cs="Arial"/>
          <w:iCs/>
          <w:color w:val="008000"/>
        </w:rPr>
      </w:pPr>
      <w:r w:rsidRPr="00796636">
        <w:rPr>
          <w:rFonts w:ascii="Arial" w:hAnsi="Arial" w:cs="Arial"/>
          <w:iCs/>
          <w:color w:val="008000"/>
        </w:rPr>
        <w:t xml:space="preserve">    </w:t>
      </w:r>
      <w:r>
        <w:rPr>
          <w:rFonts w:ascii="Arial" w:hAnsi="Arial" w:cs="Arial"/>
          <w:iCs/>
          <w:color w:val="008000"/>
        </w:rPr>
        <w:t xml:space="preserve">   </w:t>
      </w:r>
      <w:r w:rsidRPr="00796636">
        <w:rPr>
          <w:rFonts w:ascii="Arial" w:hAnsi="Arial" w:cs="Arial"/>
          <w:iCs/>
          <w:color w:val="008000"/>
        </w:rPr>
        <w:t xml:space="preserve"> </w:t>
      </w:r>
      <w:proofErr w:type="gramStart"/>
      <w:r w:rsidRPr="00796636">
        <w:rPr>
          <w:rFonts w:ascii="Arial" w:hAnsi="Arial" w:cs="Arial"/>
          <w:iCs/>
          <w:color w:val="008000"/>
        </w:rPr>
        <w:t>0  0</w:t>
      </w:r>
      <w:proofErr w:type="gramEnd"/>
      <w:r w:rsidRPr="00796636">
        <w:rPr>
          <w:rFonts w:ascii="Arial" w:hAnsi="Arial" w:cs="Arial"/>
          <w:iCs/>
          <w:color w:val="008000"/>
        </w:rPr>
        <w:t xml:space="preserve">  0  1  0 -1]</w:t>
      </w:r>
    </w:p>
    <w:p w14:paraId="49D8930E" w14:textId="77777777" w:rsidR="00EB788E" w:rsidRDefault="00EB788E" w:rsidP="00EB788E">
      <w:pPr>
        <w:jc w:val="both"/>
        <w:rPr>
          <w:rFonts w:ascii="Arial" w:hAnsi="Arial" w:cs="Arial"/>
          <w:iCs/>
          <w:color w:val="008000"/>
        </w:rPr>
      </w:pPr>
      <w:r w:rsidRPr="00796636">
        <w:rPr>
          <w:rFonts w:ascii="Arial" w:hAnsi="Arial" w:cs="Arial"/>
          <w:iCs/>
          <w:color w:val="008000"/>
        </w:rPr>
        <w:t>NS = null(</w:t>
      </w:r>
      <w:proofErr w:type="spellStart"/>
      <w:r>
        <w:rPr>
          <w:rFonts w:ascii="Arial" w:hAnsi="Arial" w:cs="Arial"/>
          <w:iCs/>
          <w:color w:val="008000"/>
        </w:rPr>
        <w:t>S,’r</w:t>
      </w:r>
      <w:proofErr w:type="spellEnd"/>
      <w:r>
        <w:rPr>
          <w:rFonts w:ascii="Arial" w:hAnsi="Arial" w:cs="Arial"/>
          <w:iCs/>
          <w:color w:val="008000"/>
        </w:rPr>
        <w:t>’)</w:t>
      </w:r>
    </w:p>
    <w:p w14:paraId="148E4F5D" w14:textId="77777777" w:rsidR="00EB788E" w:rsidRPr="00796636" w:rsidRDefault="00EB788E" w:rsidP="00EB788E">
      <w:pPr>
        <w:jc w:val="both"/>
        <w:rPr>
          <w:rFonts w:ascii="Arial" w:hAnsi="Arial" w:cs="Arial"/>
          <w:iCs/>
          <w:color w:val="008000"/>
        </w:rPr>
      </w:pPr>
    </w:p>
    <w:p w14:paraId="32875D01" w14:textId="77777777" w:rsidR="00EB788E" w:rsidRDefault="00EB788E" w:rsidP="00EB788E">
      <w:pPr>
        <w:jc w:val="both"/>
        <w:rPr>
          <w:rFonts w:ascii="Arial" w:hAnsi="Arial" w:cs="Arial"/>
          <w:iCs/>
          <w:color w:val="000000" w:themeColor="text1"/>
        </w:rPr>
      </w:pPr>
      <w:r>
        <w:rPr>
          <w:rFonts w:ascii="Arial" w:hAnsi="Arial" w:cs="Arial"/>
          <w:iCs/>
          <w:color w:val="000000" w:themeColor="text1"/>
        </w:rPr>
        <w:t xml:space="preserve">If we wanted to divert all the flux along the path </w:t>
      </w:r>
      <w:r w:rsidRPr="00902F23">
        <w:rPr>
          <w:rFonts w:ascii="Arial" w:hAnsi="Arial" w:cs="Arial"/>
          <w:i/>
          <w:iCs/>
          <w:color w:val="0432FF"/>
        </w:rPr>
        <w:t>v</w:t>
      </w:r>
      <w:r w:rsidRPr="00902F23">
        <w:rPr>
          <w:rFonts w:ascii="Arial" w:hAnsi="Arial" w:cs="Arial"/>
          <w:i/>
          <w:iCs/>
          <w:color w:val="0432FF"/>
          <w:vertAlign w:val="subscript"/>
        </w:rPr>
        <w:t>1</w:t>
      </w:r>
      <w:r w:rsidRPr="00902F23">
        <w:rPr>
          <w:rFonts w:ascii="Arial" w:hAnsi="Arial" w:cs="Arial"/>
          <w:i/>
          <w:iCs/>
          <w:color w:val="0432FF"/>
        </w:rPr>
        <w:t>, v</w:t>
      </w:r>
      <w:r w:rsidRPr="00902F23">
        <w:rPr>
          <w:rFonts w:ascii="Arial" w:hAnsi="Arial" w:cs="Arial"/>
          <w:i/>
          <w:iCs/>
          <w:color w:val="0432FF"/>
          <w:vertAlign w:val="subscript"/>
        </w:rPr>
        <w:t>2</w:t>
      </w:r>
      <w:r w:rsidRPr="00902F23">
        <w:rPr>
          <w:rFonts w:ascii="Arial" w:hAnsi="Arial" w:cs="Arial"/>
          <w:i/>
          <w:iCs/>
          <w:color w:val="0432FF"/>
        </w:rPr>
        <w:t>, v</w:t>
      </w:r>
      <w:r w:rsidRPr="00902F23">
        <w:rPr>
          <w:rFonts w:ascii="Arial" w:hAnsi="Arial" w:cs="Arial"/>
          <w:i/>
          <w:iCs/>
          <w:color w:val="0432FF"/>
          <w:vertAlign w:val="subscript"/>
        </w:rPr>
        <w:t>3</w:t>
      </w:r>
      <w:r w:rsidRPr="00902F23">
        <w:rPr>
          <w:rFonts w:ascii="Arial" w:hAnsi="Arial" w:cs="Arial"/>
          <w:i/>
          <w:iCs/>
          <w:color w:val="0432FF"/>
        </w:rPr>
        <w:t>, v</w:t>
      </w:r>
      <w:r w:rsidRPr="00902F23">
        <w:rPr>
          <w:rFonts w:ascii="Arial" w:hAnsi="Arial" w:cs="Arial"/>
          <w:i/>
          <w:iCs/>
          <w:color w:val="0432FF"/>
          <w:vertAlign w:val="subscript"/>
        </w:rPr>
        <w:t>5</w:t>
      </w:r>
      <w:r>
        <w:rPr>
          <w:rFonts w:ascii="Arial" w:hAnsi="Arial" w:cs="Arial"/>
          <w:iCs/>
          <w:color w:val="000000" w:themeColor="text1"/>
        </w:rPr>
        <w:t>, corresponding to the 1</w:t>
      </w:r>
      <w:r w:rsidRPr="00902F23">
        <w:rPr>
          <w:rFonts w:ascii="Arial" w:hAnsi="Arial" w:cs="Arial"/>
          <w:iCs/>
          <w:color w:val="000000" w:themeColor="text1"/>
          <w:vertAlign w:val="superscript"/>
        </w:rPr>
        <w:t>st</w:t>
      </w:r>
      <w:r>
        <w:rPr>
          <w:rFonts w:ascii="Arial" w:hAnsi="Arial" w:cs="Arial"/>
          <w:iCs/>
          <w:color w:val="000000" w:themeColor="text1"/>
        </w:rPr>
        <w:t xml:space="preserve"> column of the </w:t>
      </w:r>
      <w:r>
        <w:rPr>
          <w:rFonts w:ascii="Arial" w:hAnsi="Arial" w:cs="Arial"/>
          <w:i/>
          <w:iCs/>
          <w:color w:val="000000" w:themeColor="text1"/>
        </w:rPr>
        <w:t>null space</w:t>
      </w:r>
      <w:r>
        <w:rPr>
          <w:rFonts w:ascii="Arial" w:hAnsi="Arial" w:cs="Arial"/>
          <w:iCs/>
          <w:color w:val="000000" w:themeColor="text1"/>
        </w:rPr>
        <w:t xml:space="preserve"> </w:t>
      </w:r>
      <w:r w:rsidRPr="00E6148C">
        <w:rPr>
          <w:rFonts w:ascii="Arial" w:hAnsi="Arial" w:cs="Arial"/>
          <w:iCs/>
          <w:color w:val="FF0000"/>
        </w:rPr>
        <w:t xml:space="preserve">[1 1 1 0 1 </w:t>
      </w:r>
      <w:proofErr w:type="gramStart"/>
      <w:r w:rsidRPr="00E6148C">
        <w:rPr>
          <w:rFonts w:ascii="Arial" w:hAnsi="Arial" w:cs="Arial"/>
          <w:iCs/>
          <w:color w:val="FF0000"/>
        </w:rPr>
        <w:t>0]</w:t>
      </w:r>
      <w:r w:rsidRPr="00E6148C">
        <w:rPr>
          <w:rFonts w:ascii="Arial" w:hAnsi="Arial" w:cs="Arial"/>
          <w:iCs/>
          <w:color w:val="FF0000"/>
          <w:vertAlign w:val="superscript"/>
        </w:rPr>
        <w:t>T</w:t>
      </w:r>
      <w:proofErr w:type="gramEnd"/>
      <w:r>
        <w:rPr>
          <w:rFonts w:ascii="Arial" w:hAnsi="Arial" w:cs="Arial"/>
          <w:iCs/>
          <w:color w:val="000000" w:themeColor="text1"/>
        </w:rPr>
        <w:t xml:space="preserve"> we could set up </w:t>
      </w:r>
      <w:proofErr w:type="spellStart"/>
      <w:r>
        <w:rPr>
          <w:rFonts w:ascii="Arial" w:hAnsi="Arial" w:cs="Arial"/>
          <w:i/>
          <w:iCs/>
          <w:color w:val="000000" w:themeColor="text1"/>
        </w:rPr>
        <w:t>linprog</w:t>
      </w:r>
      <w:proofErr w:type="spellEnd"/>
      <w:r>
        <w:rPr>
          <w:rFonts w:ascii="Arial" w:hAnsi="Arial" w:cs="Arial"/>
          <w:i/>
          <w:iCs/>
          <w:color w:val="000000" w:themeColor="text1"/>
        </w:rPr>
        <w:t xml:space="preserve"> </w:t>
      </w:r>
      <w:r>
        <w:rPr>
          <w:rFonts w:ascii="Arial" w:hAnsi="Arial" w:cs="Arial"/>
          <w:iCs/>
          <w:color w:val="000000" w:themeColor="text1"/>
        </w:rPr>
        <w:t xml:space="preserve">as follows: </w:t>
      </w:r>
    </w:p>
    <w:p w14:paraId="0E07CE60" w14:textId="77777777" w:rsidR="00EB788E" w:rsidRPr="00E6148C" w:rsidRDefault="00EB788E" w:rsidP="00EB788E">
      <w:pPr>
        <w:jc w:val="both"/>
        <w:rPr>
          <w:rFonts w:ascii="Arial" w:hAnsi="Arial" w:cs="Arial"/>
          <w:iCs/>
          <w:color w:val="000000" w:themeColor="text1"/>
        </w:rPr>
      </w:pPr>
    </w:p>
    <w:p w14:paraId="5C84F8A3" w14:textId="77777777" w:rsidR="00EB788E" w:rsidRPr="00E01355" w:rsidRDefault="00EB788E" w:rsidP="00EB788E">
      <w:pPr>
        <w:jc w:val="both"/>
        <w:rPr>
          <w:rFonts w:ascii="Arial" w:hAnsi="Arial" w:cs="Arial"/>
          <w:iCs/>
          <w:color w:val="008000"/>
        </w:rPr>
      </w:pPr>
      <w:proofErr w:type="spellStart"/>
      <w:r>
        <w:rPr>
          <w:rFonts w:ascii="Arial" w:hAnsi="Arial" w:cs="Arial"/>
          <w:iCs/>
          <w:color w:val="008000"/>
        </w:rPr>
        <w:t>dxdt</w:t>
      </w:r>
      <w:proofErr w:type="spellEnd"/>
      <w:r w:rsidRPr="00E01355">
        <w:rPr>
          <w:rFonts w:ascii="Arial" w:hAnsi="Arial" w:cs="Arial"/>
          <w:iCs/>
          <w:color w:val="008000"/>
        </w:rPr>
        <w:t xml:space="preserve"> = </w:t>
      </w:r>
      <w:proofErr w:type="gramStart"/>
      <w:r>
        <w:rPr>
          <w:rFonts w:ascii="Arial" w:hAnsi="Arial" w:cs="Arial"/>
          <w:iCs/>
          <w:color w:val="008000"/>
        </w:rPr>
        <w:t>zeros(</w:t>
      </w:r>
      <w:proofErr w:type="gramEnd"/>
      <w:r>
        <w:rPr>
          <w:rFonts w:ascii="Arial" w:hAnsi="Arial" w:cs="Arial"/>
          <w:iCs/>
          <w:color w:val="008000"/>
        </w:rPr>
        <w:t>4</w:t>
      </w:r>
      <w:r w:rsidRPr="00E01355">
        <w:rPr>
          <w:rFonts w:ascii="Arial" w:hAnsi="Arial" w:cs="Arial"/>
          <w:iCs/>
          <w:color w:val="008000"/>
        </w:rPr>
        <w:t>,1);</w:t>
      </w:r>
    </w:p>
    <w:p w14:paraId="74437528" w14:textId="77777777" w:rsidR="00EB788E" w:rsidRPr="00E01355" w:rsidRDefault="00EB788E" w:rsidP="00EB788E">
      <w:pPr>
        <w:jc w:val="both"/>
        <w:rPr>
          <w:rFonts w:ascii="Arial" w:hAnsi="Arial" w:cs="Arial"/>
          <w:iCs/>
          <w:color w:val="008000"/>
        </w:rPr>
      </w:pPr>
      <w:proofErr w:type="spellStart"/>
      <w:r>
        <w:rPr>
          <w:rFonts w:ascii="Arial" w:hAnsi="Arial" w:cs="Arial"/>
          <w:iCs/>
          <w:color w:val="008000"/>
        </w:rPr>
        <w:lastRenderedPageBreak/>
        <w:t>lb</w:t>
      </w:r>
      <w:proofErr w:type="spellEnd"/>
      <w:r>
        <w:rPr>
          <w:rFonts w:ascii="Arial" w:hAnsi="Arial" w:cs="Arial"/>
          <w:iCs/>
          <w:color w:val="008000"/>
        </w:rPr>
        <w:t xml:space="preserve"> = [0 0 0 0 0 0</w:t>
      </w:r>
      <w:r w:rsidRPr="003333E6">
        <w:rPr>
          <w:rFonts w:ascii="Arial" w:hAnsi="Arial" w:cs="Arial"/>
          <w:iCs/>
          <w:color w:val="008000"/>
        </w:rPr>
        <w:t>]</w:t>
      </w:r>
      <w:proofErr w:type="gramStart"/>
      <w:r w:rsidRPr="003333E6">
        <w:rPr>
          <w:rFonts w:ascii="Arial" w:hAnsi="Arial" w:cs="Arial"/>
          <w:iCs/>
          <w:color w:val="008000"/>
        </w:rPr>
        <w:t>';</w:t>
      </w:r>
      <w:r>
        <w:rPr>
          <w:rFonts w:ascii="Arial" w:hAnsi="Arial" w:cs="Arial"/>
          <w:iCs/>
          <w:color w:val="008000"/>
        </w:rPr>
        <w:t xml:space="preserve">   </w:t>
      </w:r>
      <w:proofErr w:type="gramEnd"/>
      <w:r>
        <w:rPr>
          <w:rFonts w:ascii="Arial" w:hAnsi="Arial" w:cs="Arial"/>
          <w:iCs/>
          <w:color w:val="008000"/>
        </w:rPr>
        <w:t xml:space="preserve"> </w:t>
      </w:r>
      <w:r w:rsidRPr="00E01355">
        <w:rPr>
          <w:rFonts w:ascii="Arial" w:hAnsi="Arial" w:cs="Arial"/>
          <w:iCs/>
          <w:color w:val="008000"/>
        </w:rPr>
        <w:t>% Lower bound</w:t>
      </w:r>
    </w:p>
    <w:p w14:paraId="5AF2679B" w14:textId="77777777" w:rsidR="00EB788E" w:rsidRPr="005D653E" w:rsidRDefault="00EB788E" w:rsidP="00EB788E">
      <w:pPr>
        <w:jc w:val="both"/>
        <w:rPr>
          <w:rFonts w:ascii="Arial" w:hAnsi="Arial" w:cs="Arial"/>
          <w:iCs/>
          <w:color w:val="008000"/>
        </w:rPr>
      </w:pPr>
      <w:proofErr w:type="spellStart"/>
      <w:r w:rsidRPr="005D653E">
        <w:rPr>
          <w:rFonts w:ascii="Arial" w:hAnsi="Arial" w:cs="Arial"/>
          <w:iCs/>
          <w:color w:val="008000"/>
        </w:rPr>
        <w:t>ub</w:t>
      </w:r>
      <w:proofErr w:type="spellEnd"/>
      <w:r w:rsidRPr="005D653E">
        <w:rPr>
          <w:rFonts w:ascii="Arial" w:hAnsi="Arial" w:cs="Arial"/>
          <w:iCs/>
          <w:color w:val="008000"/>
        </w:rPr>
        <w:t xml:space="preserve"> = [3 3 </w:t>
      </w:r>
      <w:r>
        <w:rPr>
          <w:rFonts w:ascii="Arial" w:hAnsi="Arial" w:cs="Arial"/>
          <w:iCs/>
          <w:color w:val="008000"/>
        </w:rPr>
        <w:t>3</w:t>
      </w:r>
      <w:r w:rsidRPr="005D653E">
        <w:rPr>
          <w:rFonts w:ascii="Arial" w:hAnsi="Arial" w:cs="Arial"/>
          <w:iCs/>
          <w:color w:val="008000"/>
        </w:rPr>
        <w:t xml:space="preserve"> </w:t>
      </w:r>
      <w:r>
        <w:rPr>
          <w:rFonts w:ascii="Arial" w:hAnsi="Arial" w:cs="Arial"/>
          <w:iCs/>
          <w:color w:val="008000"/>
        </w:rPr>
        <w:t>3</w:t>
      </w:r>
      <w:r w:rsidRPr="005D653E">
        <w:rPr>
          <w:rFonts w:ascii="Arial" w:hAnsi="Arial" w:cs="Arial"/>
          <w:iCs/>
          <w:color w:val="008000"/>
        </w:rPr>
        <w:t xml:space="preserve"> </w:t>
      </w:r>
      <w:r>
        <w:rPr>
          <w:rFonts w:ascii="Arial" w:hAnsi="Arial" w:cs="Arial"/>
          <w:iCs/>
          <w:color w:val="008000"/>
        </w:rPr>
        <w:t>3</w:t>
      </w:r>
      <w:r w:rsidRPr="005D653E">
        <w:rPr>
          <w:rFonts w:ascii="Arial" w:hAnsi="Arial" w:cs="Arial"/>
          <w:iCs/>
          <w:color w:val="008000"/>
        </w:rPr>
        <w:t xml:space="preserve"> </w:t>
      </w:r>
      <w:r>
        <w:rPr>
          <w:rFonts w:ascii="Arial" w:hAnsi="Arial" w:cs="Arial"/>
          <w:iCs/>
          <w:color w:val="008000"/>
        </w:rPr>
        <w:t>3</w:t>
      </w:r>
      <w:r w:rsidRPr="005D653E">
        <w:rPr>
          <w:rFonts w:ascii="Arial" w:hAnsi="Arial" w:cs="Arial"/>
          <w:iCs/>
          <w:color w:val="008000"/>
        </w:rPr>
        <w:t>]</w:t>
      </w:r>
      <w:proofErr w:type="gramStart"/>
      <w:r w:rsidRPr="005D653E">
        <w:rPr>
          <w:rFonts w:ascii="Arial" w:hAnsi="Arial" w:cs="Arial"/>
          <w:iCs/>
          <w:color w:val="008000"/>
        </w:rPr>
        <w:t xml:space="preserve">';   </w:t>
      </w:r>
      <w:proofErr w:type="gramEnd"/>
      <w:r w:rsidRPr="005D653E">
        <w:rPr>
          <w:rFonts w:ascii="Arial" w:hAnsi="Arial" w:cs="Arial"/>
          <w:iCs/>
          <w:color w:val="008000"/>
        </w:rPr>
        <w:t xml:space="preserve"> % Upper bound</w:t>
      </w:r>
    </w:p>
    <w:p w14:paraId="207D8AB0" w14:textId="77777777" w:rsidR="00EB788E" w:rsidRPr="005D653E" w:rsidRDefault="00EB788E" w:rsidP="00EB788E">
      <w:pPr>
        <w:jc w:val="both"/>
        <w:rPr>
          <w:rFonts w:ascii="Arial" w:hAnsi="Arial" w:cs="Arial"/>
          <w:iCs/>
          <w:color w:val="008000"/>
        </w:rPr>
      </w:pPr>
      <w:r w:rsidRPr="005D653E">
        <w:rPr>
          <w:rFonts w:ascii="Arial" w:hAnsi="Arial" w:cs="Arial"/>
          <w:iCs/>
          <w:color w:val="008000"/>
        </w:rPr>
        <w:t xml:space="preserve">c </w:t>
      </w:r>
      <w:r>
        <w:rPr>
          <w:rFonts w:ascii="Arial" w:hAnsi="Arial" w:cs="Arial"/>
          <w:iCs/>
          <w:color w:val="008000"/>
        </w:rPr>
        <w:t xml:space="preserve">= </w:t>
      </w:r>
      <w:proofErr w:type="gramStart"/>
      <w:r>
        <w:rPr>
          <w:rFonts w:ascii="Arial" w:hAnsi="Arial" w:cs="Arial"/>
          <w:iCs/>
          <w:color w:val="008000"/>
        </w:rPr>
        <w:t>-[</w:t>
      </w:r>
      <w:proofErr w:type="gramEnd"/>
      <w:r>
        <w:rPr>
          <w:rFonts w:ascii="Arial" w:hAnsi="Arial" w:cs="Arial"/>
          <w:iCs/>
          <w:color w:val="008000"/>
        </w:rPr>
        <w:t>1 1 1 0 1 0</w:t>
      </w:r>
      <w:r w:rsidRPr="005D653E">
        <w:rPr>
          <w:rFonts w:ascii="Arial" w:hAnsi="Arial" w:cs="Arial"/>
          <w:iCs/>
          <w:color w:val="008000"/>
        </w:rPr>
        <w:t>]';</w:t>
      </w:r>
    </w:p>
    <w:p w14:paraId="0B3E5290" w14:textId="77777777" w:rsidR="00EB788E" w:rsidRDefault="00EB788E" w:rsidP="00EB788E">
      <w:pPr>
        <w:jc w:val="both"/>
        <w:rPr>
          <w:rFonts w:ascii="Arial" w:hAnsi="Arial" w:cs="Arial"/>
          <w:iCs/>
        </w:rPr>
      </w:pPr>
    </w:p>
    <w:p w14:paraId="70F222DF" w14:textId="14E08844" w:rsidR="00EB788E" w:rsidRPr="00E01355" w:rsidRDefault="00EB788E" w:rsidP="00EB788E">
      <w:pPr>
        <w:jc w:val="both"/>
        <w:rPr>
          <w:rFonts w:ascii="Arial" w:hAnsi="Arial" w:cs="Arial"/>
          <w:iCs/>
          <w:color w:val="008000"/>
        </w:rPr>
      </w:pPr>
      <w:r w:rsidRPr="00E01355">
        <w:rPr>
          <w:rFonts w:ascii="Arial" w:hAnsi="Arial" w:cs="Arial"/>
          <w:iCs/>
          <w:color w:val="008000"/>
        </w:rPr>
        <w:t xml:space="preserve">options = </w:t>
      </w:r>
      <w:proofErr w:type="spellStart"/>
      <w:r w:rsidRPr="00E01355">
        <w:rPr>
          <w:rFonts w:ascii="Arial" w:hAnsi="Arial" w:cs="Arial"/>
          <w:iCs/>
          <w:color w:val="008000"/>
        </w:rPr>
        <w:t>optimoptions</w:t>
      </w:r>
      <w:proofErr w:type="spellEnd"/>
      <w:r w:rsidRPr="00E01355">
        <w:rPr>
          <w:rFonts w:ascii="Arial" w:hAnsi="Arial" w:cs="Arial"/>
          <w:iCs/>
          <w:color w:val="008000"/>
        </w:rPr>
        <w:t>(@</w:t>
      </w:r>
      <w:proofErr w:type="spellStart"/>
      <w:r w:rsidRPr="00E01355">
        <w:rPr>
          <w:rFonts w:ascii="Arial" w:hAnsi="Arial" w:cs="Arial"/>
          <w:iCs/>
          <w:color w:val="008000"/>
        </w:rPr>
        <w:t>linprog</w:t>
      </w:r>
      <w:proofErr w:type="spellEnd"/>
      <w:r w:rsidRPr="00E01355">
        <w:rPr>
          <w:rFonts w:ascii="Arial" w:hAnsi="Arial" w:cs="Arial"/>
          <w:iCs/>
          <w:color w:val="008000"/>
        </w:rPr>
        <w:t>,'</w:t>
      </w:r>
      <w:proofErr w:type="spellStart"/>
      <w:r w:rsidRPr="00E01355">
        <w:rPr>
          <w:rFonts w:ascii="Arial" w:hAnsi="Arial" w:cs="Arial"/>
          <w:iCs/>
          <w:color w:val="008000"/>
        </w:rPr>
        <w:t>Algorithm',</w:t>
      </w:r>
      <w:r w:rsidR="009C20CB">
        <w:rPr>
          <w:rFonts w:ascii="Arial" w:hAnsi="Arial" w:cs="Arial"/>
          <w:iCs/>
          <w:color w:val="008000"/>
        </w:rPr>
        <w:t>’dual</w:t>
      </w:r>
      <w:proofErr w:type="spellEnd"/>
      <w:r w:rsidR="009C20CB">
        <w:rPr>
          <w:rFonts w:ascii="Arial" w:hAnsi="Arial" w:cs="Arial"/>
          <w:iCs/>
          <w:color w:val="008000"/>
        </w:rPr>
        <w:t>-simplex</w:t>
      </w:r>
      <w:r w:rsidRPr="00E01355">
        <w:rPr>
          <w:rFonts w:ascii="Arial" w:hAnsi="Arial" w:cs="Arial"/>
          <w:iCs/>
          <w:color w:val="008000"/>
        </w:rPr>
        <w:t>')</w:t>
      </w:r>
    </w:p>
    <w:p w14:paraId="1430A692" w14:textId="77777777" w:rsidR="00EB788E" w:rsidRPr="00E01355" w:rsidRDefault="00EB788E" w:rsidP="00EB788E">
      <w:pPr>
        <w:jc w:val="both"/>
        <w:rPr>
          <w:rFonts w:ascii="Arial" w:hAnsi="Arial" w:cs="Arial"/>
          <w:iCs/>
          <w:color w:val="008000"/>
        </w:rPr>
      </w:pPr>
      <w:r w:rsidRPr="00E01355">
        <w:rPr>
          <w:rFonts w:ascii="Arial" w:hAnsi="Arial" w:cs="Arial"/>
          <w:iCs/>
          <w:color w:val="008000"/>
        </w:rPr>
        <w:t xml:space="preserve"> [</w:t>
      </w:r>
      <w:proofErr w:type="spellStart"/>
      <w:r w:rsidRPr="00E01355">
        <w:rPr>
          <w:rFonts w:ascii="Arial" w:hAnsi="Arial" w:cs="Arial"/>
          <w:iCs/>
          <w:color w:val="008000"/>
        </w:rPr>
        <w:t>v</w:t>
      </w:r>
      <w:r>
        <w:rPr>
          <w:rFonts w:ascii="Arial" w:hAnsi="Arial" w:cs="Arial"/>
          <w:iCs/>
          <w:color w:val="008000"/>
        </w:rPr>
        <w:t>_</w:t>
      </w:r>
      <w:proofErr w:type="gramStart"/>
      <w:r>
        <w:rPr>
          <w:rFonts w:ascii="Arial" w:hAnsi="Arial" w:cs="Arial"/>
          <w:iCs/>
          <w:color w:val="008000"/>
        </w:rPr>
        <w:t>opt</w:t>
      </w:r>
      <w:r w:rsidRPr="00E01355">
        <w:rPr>
          <w:rFonts w:ascii="Arial" w:hAnsi="Arial" w:cs="Arial"/>
          <w:iCs/>
          <w:color w:val="008000"/>
        </w:rPr>
        <w:t>,fval</w:t>
      </w:r>
      <w:proofErr w:type="gramEnd"/>
      <w:r>
        <w:rPr>
          <w:rFonts w:ascii="Arial" w:hAnsi="Arial" w:cs="Arial"/>
          <w:iCs/>
          <w:color w:val="008000"/>
        </w:rPr>
        <w:t>_opt</w:t>
      </w:r>
      <w:r w:rsidRPr="00E01355">
        <w:rPr>
          <w:rFonts w:ascii="Arial" w:hAnsi="Arial" w:cs="Arial"/>
          <w:iCs/>
          <w:color w:val="008000"/>
        </w:rPr>
        <w:t>,exitflag,output</w:t>
      </w:r>
      <w:r>
        <w:rPr>
          <w:rFonts w:ascii="Arial" w:hAnsi="Arial" w:cs="Arial"/>
          <w:iCs/>
          <w:color w:val="008000"/>
        </w:rPr>
        <w:t>,lambda</w:t>
      </w:r>
      <w:proofErr w:type="spellEnd"/>
      <w:r>
        <w:rPr>
          <w:rFonts w:ascii="Arial" w:hAnsi="Arial" w:cs="Arial"/>
          <w:iCs/>
          <w:color w:val="008000"/>
        </w:rPr>
        <w:t xml:space="preserve">] = </w:t>
      </w:r>
      <w:proofErr w:type="spellStart"/>
      <w:r>
        <w:rPr>
          <w:rFonts w:ascii="Arial" w:hAnsi="Arial" w:cs="Arial"/>
          <w:iCs/>
          <w:color w:val="008000"/>
        </w:rPr>
        <w:t>linprog</w:t>
      </w:r>
      <w:proofErr w:type="spellEnd"/>
      <w:r>
        <w:rPr>
          <w:rFonts w:ascii="Arial" w:hAnsi="Arial" w:cs="Arial"/>
          <w:iCs/>
          <w:color w:val="008000"/>
        </w:rPr>
        <w:t>(c,[],[],</w:t>
      </w:r>
      <w:proofErr w:type="spellStart"/>
      <w:r>
        <w:rPr>
          <w:rFonts w:ascii="Arial" w:hAnsi="Arial" w:cs="Arial"/>
          <w:iCs/>
          <w:color w:val="008000"/>
        </w:rPr>
        <w:t>S,dxdt</w:t>
      </w:r>
      <w:r w:rsidRPr="00E01355">
        <w:rPr>
          <w:rFonts w:ascii="Arial" w:hAnsi="Arial" w:cs="Arial"/>
          <w:iCs/>
          <w:color w:val="008000"/>
        </w:rPr>
        <w:t>,lb,ub</w:t>
      </w:r>
      <w:proofErr w:type="spellEnd"/>
      <w:r w:rsidRPr="00E01355">
        <w:rPr>
          <w:rFonts w:ascii="Arial" w:hAnsi="Arial" w:cs="Arial"/>
          <w:iCs/>
          <w:color w:val="008000"/>
        </w:rPr>
        <w:t>,</w:t>
      </w:r>
      <w:r>
        <w:rPr>
          <w:rFonts w:ascii="Arial" w:hAnsi="Arial" w:cs="Arial"/>
          <w:iCs/>
          <w:color w:val="008000"/>
        </w:rPr>
        <w:t>[]</w:t>
      </w:r>
      <w:r w:rsidRPr="00E01355">
        <w:rPr>
          <w:rFonts w:ascii="Arial" w:hAnsi="Arial" w:cs="Arial"/>
          <w:iCs/>
          <w:color w:val="008000"/>
        </w:rPr>
        <w:t>,options);</w:t>
      </w:r>
    </w:p>
    <w:p w14:paraId="2972F5B3" w14:textId="77777777" w:rsidR="00EB788E" w:rsidRPr="00C672A4" w:rsidRDefault="00EB788E" w:rsidP="00EB788E">
      <w:pPr>
        <w:jc w:val="both"/>
        <w:rPr>
          <w:rFonts w:ascii="Arial" w:hAnsi="Arial" w:cs="Arial"/>
          <w:iCs/>
          <w:color w:val="008000"/>
        </w:rPr>
      </w:pPr>
      <w:proofErr w:type="spellStart"/>
      <w:r w:rsidRPr="00C672A4">
        <w:rPr>
          <w:rFonts w:ascii="Arial" w:hAnsi="Arial" w:cs="Arial"/>
          <w:iCs/>
          <w:color w:val="008000"/>
        </w:rPr>
        <w:t>v</w:t>
      </w:r>
      <w:r>
        <w:rPr>
          <w:rFonts w:ascii="Arial" w:hAnsi="Arial" w:cs="Arial"/>
          <w:iCs/>
          <w:color w:val="008000"/>
        </w:rPr>
        <w:t>_opt</w:t>
      </w:r>
      <w:proofErr w:type="spellEnd"/>
    </w:p>
    <w:p w14:paraId="3A489285" w14:textId="77777777" w:rsidR="00EB788E" w:rsidRPr="00C672A4" w:rsidRDefault="00EB788E" w:rsidP="00EB788E">
      <w:pPr>
        <w:jc w:val="both"/>
        <w:rPr>
          <w:rFonts w:ascii="Arial" w:hAnsi="Arial" w:cs="Arial"/>
          <w:iCs/>
          <w:color w:val="008000"/>
        </w:rPr>
      </w:pPr>
      <w:proofErr w:type="spellStart"/>
      <w:r w:rsidRPr="00C672A4">
        <w:rPr>
          <w:rFonts w:ascii="Arial" w:hAnsi="Arial" w:cs="Arial"/>
          <w:iCs/>
          <w:color w:val="008000"/>
        </w:rPr>
        <w:t>fval</w:t>
      </w:r>
      <w:r>
        <w:rPr>
          <w:rFonts w:ascii="Arial" w:hAnsi="Arial" w:cs="Arial"/>
          <w:iCs/>
          <w:color w:val="008000"/>
        </w:rPr>
        <w:t>_opt</w:t>
      </w:r>
      <w:proofErr w:type="spellEnd"/>
    </w:p>
    <w:p w14:paraId="0D29BE87" w14:textId="77777777" w:rsidR="00EB788E" w:rsidRPr="00AF7A3C" w:rsidRDefault="00EB788E" w:rsidP="00EB788E">
      <w:pPr>
        <w:jc w:val="both"/>
        <w:rPr>
          <w:rFonts w:ascii="Arial" w:hAnsi="Arial" w:cs="Arial"/>
          <w:iCs/>
          <w:color w:val="008000"/>
        </w:rPr>
      </w:pPr>
      <w:proofErr w:type="spellStart"/>
      <w:r>
        <w:rPr>
          <w:rFonts w:ascii="Arial" w:hAnsi="Arial" w:cs="Arial"/>
          <w:iCs/>
          <w:color w:val="008000"/>
        </w:rPr>
        <w:t>lambda_equal</w:t>
      </w:r>
      <w:proofErr w:type="spellEnd"/>
      <w:r>
        <w:rPr>
          <w:rFonts w:ascii="Arial" w:hAnsi="Arial" w:cs="Arial"/>
          <w:iCs/>
          <w:color w:val="008000"/>
        </w:rPr>
        <w:t xml:space="preserve"> = </w:t>
      </w:r>
      <w:proofErr w:type="spellStart"/>
      <w:proofErr w:type="gramStart"/>
      <w:r w:rsidRPr="00AF7A3C">
        <w:rPr>
          <w:rFonts w:ascii="Arial" w:hAnsi="Arial" w:cs="Arial"/>
          <w:iCs/>
          <w:color w:val="008000"/>
        </w:rPr>
        <w:t>lambda.eqlin</w:t>
      </w:r>
      <w:proofErr w:type="spellEnd"/>
      <w:proofErr w:type="gramEnd"/>
    </w:p>
    <w:p w14:paraId="157EFC17" w14:textId="77777777" w:rsidR="00EB788E" w:rsidRPr="00C672A4" w:rsidRDefault="00EB788E" w:rsidP="00EB788E">
      <w:pPr>
        <w:jc w:val="both"/>
        <w:rPr>
          <w:rFonts w:ascii="Arial" w:hAnsi="Arial" w:cs="Arial"/>
          <w:iCs/>
          <w:color w:val="008000"/>
        </w:rPr>
      </w:pPr>
      <w:proofErr w:type="spellStart"/>
      <w:r w:rsidRPr="00C672A4">
        <w:rPr>
          <w:rFonts w:ascii="Arial" w:hAnsi="Arial" w:cs="Arial"/>
          <w:iCs/>
          <w:color w:val="008000"/>
        </w:rPr>
        <w:t>lambda_upper</w:t>
      </w:r>
      <w:proofErr w:type="spellEnd"/>
      <w:r w:rsidRPr="00C672A4">
        <w:rPr>
          <w:rFonts w:ascii="Arial" w:hAnsi="Arial" w:cs="Arial"/>
          <w:iCs/>
          <w:color w:val="008000"/>
        </w:rPr>
        <w:t xml:space="preserve"> = </w:t>
      </w:r>
      <w:proofErr w:type="spellStart"/>
      <w:proofErr w:type="gramStart"/>
      <w:r w:rsidRPr="00C672A4">
        <w:rPr>
          <w:rFonts w:ascii="Arial" w:hAnsi="Arial" w:cs="Arial"/>
          <w:iCs/>
          <w:color w:val="008000"/>
        </w:rPr>
        <w:t>lambda.upper</w:t>
      </w:r>
      <w:proofErr w:type="spellEnd"/>
      <w:proofErr w:type="gramEnd"/>
    </w:p>
    <w:p w14:paraId="4399B6ED" w14:textId="77777777" w:rsidR="00EB788E" w:rsidRPr="00C672A4" w:rsidRDefault="00EB788E" w:rsidP="00EB788E">
      <w:pPr>
        <w:jc w:val="both"/>
        <w:rPr>
          <w:rFonts w:ascii="Arial" w:hAnsi="Arial" w:cs="Arial"/>
          <w:iCs/>
          <w:color w:val="008000"/>
        </w:rPr>
      </w:pPr>
      <w:proofErr w:type="spellStart"/>
      <w:r w:rsidRPr="00C672A4">
        <w:rPr>
          <w:rFonts w:ascii="Arial" w:hAnsi="Arial" w:cs="Arial"/>
          <w:iCs/>
          <w:color w:val="008000"/>
        </w:rPr>
        <w:t>lambda_lower</w:t>
      </w:r>
      <w:proofErr w:type="spellEnd"/>
      <w:r w:rsidRPr="00C672A4">
        <w:rPr>
          <w:rFonts w:ascii="Arial" w:hAnsi="Arial" w:cs="Arial"/>
          <w:iCs/>
          <w:color w:val="008000"/>
        </w:rPr>
        <w:t xml:space="preserve"> = </w:t>
      </w:r>
      <w:proofErr w:type="spellStart"/>
      <w:proofErr w:type="gramStart"/>
      <w:r w:rsidRPr="00C672A4">
        <w:rPr>
          <w:rFonts w:ascii="Arial" w:hAnsi="Arial" w:cs="Arial"/>
          <w:iCs/>
          <w:color w:val="008000"/>
        </w:rPr>
        <w:t>lambda.lower</w:t>
      </w:r>
      <w:proofErr w:type="spellEnd"/>
      <w:proofErr w:type="gramEnd"/>
    </w:p>
    <w:p w14:paraId="7B0B8141" w14:textId="77777777" w:rsidR="00EB788E" w:rsidRPr="00C672A4" w:rsidRDefault="00EB788E" w:rsidP="00EB788E">
      <w:pPr>
        <w:jc w:val="both"/>
        <w:rPr>
          <w:rFonts w:ascii="Arial" w:hAnsi="Arial" w:cs="Arial"/>
          <w:iCs/>
          <w:color w:val="008000"/>
        </w:rPr>
      </w:pPr>
      <w:proofErr w:type="spellStart"/>
      <w:r w:rsidRPr="00C672A4">
        <w:rPr>
          <w:rFonts w:ascii="Arial" w:hAnsi="Arial" w:cs="Arial"/>
          <w:iCs/>
          <w:color w:val="008000"/>
        </w:rPr>
        <w:t>shadow_prices</w:t>
      </w:r>
      <w:proofErr w:type="spellEnd"/>
      <w:r w:rsidRPr="00C672A4">
        <w:rPr>
          <w:rFonts w:ascii="Arial" w:hAnsi="Arial" w:cs="Arial"/>
          <w:iCs/>
          <w:color w:val="008000"/>
        </w:rPr>
        <w:t xml:space="preserve"> = -</w:t>
      </w:r>
      <w:proofErr w:type="spellStart"/>
      <w:proofErr w:type="gramStart"/>
      <w:r w:rsidRPr="00C672A4">
        <w:rPr>
          <w:rFonts w:ascii="Arial" w:hAnsi="Arial" w:cs="Arial"/>
          <w:iCs/>
          <w:color w:val="008000"/>
        </w:rPr>
        <w:t>lambda.eqlin</w:t>
      </w:r>
      <w:proofErr w:type="spellEnd"/>
      <w:proofErr w:type="gramEnd"/>
    </w:p>
    <w:p w14:paraId="036A8EAE" w14:textId="77777777" w:rsidR="00EB788E" w:rsidRDefault="00EB788E" w:rsidP="00EB788E">
      <w:pPr>
        <w:jc w:val="both"/>
        <w:rPr>
          <w:rFonts w:ascii="Arial" w:hAnsi="Arial" w:cs="Arial"/>
          <w:iCs/>
          <w:color w:val="008000"/>
        </w:rPr>
      </w:pPr>
      <w:proofErr w:type="spellStart"/>
      <w:r w:rsidRPr="00C672A4">
        <w:rPr>
          <w:rFonts w:ascii="Arial" w:hAnsi="Arial" w:cs="Arial"/>
          <w:iCs/>
          <w:color w:val="008000"/>
        </w:rPr>
        <w:t>reduced_costs</w:t>
      </w:r>
      <w:proofErr w:type="spellEnd"/>
      <w:r w:rsidRPr="00C672A4">
        <w:rPr>
          <w:rFonts w:ascii="Arial" w:hAnsi="Arial" w:cs="Arial"/>
          <w:iCs/>
          <w:color w:val="008000"/>
        </w:rPr>
        <w:t xml:space="preserve"> = c-S'*-</w:t>
      </w:r>
      <w:proofErr w:type="spellStart"/>
      <w:proofErr w:type="gramStart"/>
      <w:r w:rsidRPr="00C672A4">
        <w:rPr>
          <w:rFonts w:ascii="Arial" w:hAnsi="Arial" w:cs="Arial"/>
          <w:iCs/>
          <w:color w:val="008000"/>
        </w:rPr>
        <w:t>lambda.eqlin</w:t>
      </w:r>
      <w:proofErr w:type="spellEnd"/>
      <w:proofErr w:type="gramEnd"/>
    </w:p>
    <w:p w14:paraId="29F06AA0" w14:textId="77777777" w:rsidR="00EB788E" w:rsidRPr="00484F9F" w:rsidRDefault="00EB788E" w:rsidP="00EB788E">
      <w:pPr>
        <w:jc w:val="both"/>
        <w:rPr>
          <w:rFonts w:ascii="Arial" w:hAnsi="Arial" w:cs="Arial"/>
          <w:iCs/>
          <w:color w:val="008000"/>
        </w:rPr>
      </w:pPr>
      <w:proofErr w:type="spellStart"/>
      <w:r w:rsidRPr="00C672A4">
        <w:rPr>
          <w:rFonts w:ascii="Arial" w:hAnsi="Arial" w:cs="Arial"/>
          <w:iCs/>
          <w:color w:val="008000"/>
        </w:rPr>
        <w:t>reduced_costs</w:t>
      </w:r>
      <w:proofErr w:type="spellEnd"/>
      <w:r w:rsidRPr="00C672A4">
        <w:rPr>
          <w:rFonts w:ascii="Arial" w:hAnsi="Arial" w:cs="Arial"/>
          <w:iCs/>
          <w:color w:val="008000"/>
        </w:rPr>
        <w:t xml:space="preserve"> = </w:t>
      </w:r>
      <w:proofErr w:type="spellStart"/>
      <w:r w:rsidRPr="00484F9F">
        <w:rPr>
          <w:rFonts w:ascii="Arial" w:hAnsi="Arial" w:cs="Arial"/>
          <w:iCs/>
          <w:color w:val="008000"/>
        </w:rPr>
        <w:t>lambda_lower</w:t>
      </w:r>
      <w:proofErr w:type="spellEnd"/>
      <w:r w:rsidRPr="00484F9F">
        <w:rPr>
          <w:rFonts w:ascii="Arial" w:hAnsi="Arial" w:cs="Arial"/>
          <w:iCs/>
          <w:color w:val="008000"/>
        </w:rPr>
        <w:t xml:space="preserve"> - </w:t>
      </w:r>
      <w:proofErr w:type="spellStart"/>
      <w:r w:rsidRPr="00484F9F">
        <w:rPr>
          <w:rFonts w:ascii="Arial" w:hAnsi="Arial" w:cs="Arial"/>
          <w:iCs/>
          <w:color w:val="008000"/>
        </w:rPr>
        <w:t>lambda_upper</w:t>
      </w:r>
      <w:proofErr w:type="spellEnd"/>
    </w:p>
    <w:p w14:paraId="0737458F" w14:textId="77777777" w:rsidR="00EB788E" w:rsidRPr="00484F9F" w:rsidRDefault="00EB788E" w:rsidP="00EB788E">
      <w:pPr>
        <w:jc w:val="both"/>
        <w:rPr>
          <w:rFonts w:ascii="Arial" w:hAnsi="Arial" w:cs="Arial"/>
          <w:iCs/>
          <w:color w:val="008000"/>
        </w:rPr>
      </w:pPr>
    </w:p>
    <w:p w14:paraId="6E7432B9" w14:textId="77777777" w:rsidR="00EB788E" w:rsidRDefault="00EB788E" w:rsidP="00EB788E">
      <w:pPr>
        <w:jc w:val="both"/>
        <w:rPr>
          <w:rFonts w:ascii="Arial" w:hAnsi="Arial" w:cs="Arial"/>
          <w:iCs/>
        </w:rPr>
      </w:pPr>
      <w:r w:rsidRPr="00484F9F">
        <w:rPr>
          <w:rFonts w:ascii="Arial" w:hAnsi="Arial" w:cs="Arial"/>
          <w:iCs/>
          <w:color w:val="000000" w:themeColor="text1"/>
        </w:rPr>
        <w:t xml:space="preserve">We recall here </w:t>
      </w:r>
      <w:r>
        <w:rPr>
          <w:rFonts w:ascii="Arial" w:hAnsi="Arial" w:cs="Arial"/>
          <w:iCs/>
          <w:color w:val="000000" w:themeColor="text1"/>
        </w:rPr>
        <w:t xml:space="preserve">that both </w:t>
      </w:r>
      <w:r w:rsidRPr="00484F9F">
        <w:rPr>
          <w:rFonts w:ascii="Arial" w:hAnsi="Arial" w:cs="Arial"/>
          <w:i/>
          <w:iCs/>
          <w:color w:val="7030A0"/>
          <w:u w:val="single"/>
        </w:rPr>
        <w:t>shadow prices</w:t>
      </w:r>
      <w:r>
        <w:rPr>
          <w:rFonts w:ascii="Arial" w:hAnsi="Arial" w:cs="Arial"/>
          <w:iCs/>
          <w:color w:val="000000" w:themeColor="text1"/>
        </w:rPr>
        <w:t xml:space="preserve"> and </w:t>
      </w:r>
      <w:r w:rsidRPr="00484F9F">
        <w:rPr>
          <w:rFonts w:ascii="Arial" w:hAnsi="Arial" w:cs="Arial"/>
          <w:i/>
          <w:iCs/>
          <w:color w:val="0432FF"/>
          <w:u w:val="single"/>
        </w:rPr>
        <w:t>reduced costs</w:t>
      </w:r>
      <w:r w:rsidRPr="00484F9F">
        <w:rPr>
          <w:rFonts w:ascii="Arial" w:hAnsi="Arial" w:cs="Arial"/>
          <w:iCs/>
          <w:color w:val="0432FF"/>
        </w:rPr>
        <w:t xml:space="preserve"> </w:t>
      </w:r>
      <w:r w:rsidRPr="00484F9F">
        <w:rPr>
          <w:rFonts w:ascii="Arial" w:hAnsi="Arial" w:cs="Arial"/>
          <w:iCs/>
          <w:color w:val="000000" w:themeColor="text1"/>
        </w:rPr>
        <w:t xml:space="preserve">represent </w:t>
      </w:r>
      <w:r>
        <w:rPr>
          <w:rFonts w:ascii="Arial" w:hAnsi="Arial" w:cs="Arial"/>
          <w:iCs/>
          <w:color w:val="000000" w:themeColor="text1"/>
        </w:rPr>
        <w:t xml:space="preserve">the </w:t>
      </w:r>
      <w:r w:rsidRPr="00484F9F">
        <w:rPr>
          <w:rFonts w:ascii="Arial" w:hAnsi="Arial" w:cs="Arial"/>
          <w:i/>
          <w:iCs/>
          <w:color w:val="000000" w:themeColor="text1"/>
        </w:rPr>
        <w:t>shadow price</w:t>
      </w:r>
      <w:r w:rsidRPr="00484F9F">
        <w:rPr>
          <w:rFonts w:ascii="Arial" w:hAnsi="Arial" w:cs="Arial"/>
          <w:iCs/>
          <w:color w:val="000000" w:themeColor="text1"/>
        </w:rPr>
        <w:t xml:space="preserve"> = </w:t>
      </w:r>
      <w:r w:rsidRPr="00484F9F">
        <w:rPr>
          <w:rFonts w:ascii="Arial" w:hAnsi="Arial" w:cs="Arial"/>
          <w:i/>
          <w:iCs/>
          <w:color w:val="008F00"/>
          <w:u w:val="single"/>
        </w:rPr>
        <w:t>cost</w:t>
      </w:r>
      <w:r w:rsidRPr="00484F9F">
        <w:rPr>
          <w:rFonts w:ascii="Arial" w:hAnsi="Arial" w:cs="Arial"/>
          <w:i/>
          <w:iCs/>
          <w:u w:val="single"/>
        </w:rPr>
        <w:t>/</w:t>
      </w:r>
      <w:r w:rsidRPr="00484F9F">
        <w:rPr>
          <w:rFonts w:ascii="Arial" w:hAnsi="Arial" w:cs="Arial"/>
          <w:i/>
          <w:iCs/>
          <w:color w:val="0000FF"/>
          <w:u w:val="single"/>
        </w:rPr>
        <w:t>unit</w:t>
      </w:r>
      <w:r w:rsidRPr="00484F9F">
        <w:rPr>
          <w:rFonts w:ascii="Arial" w:hAnsi="Arial" w:cs="Arial"/>
          <w:iCs/>
        </w:rPr>
        <w:t xml:space="preserve"> </w:t>
      </w:r>
      <w:r>
        <w:rPr>
          <w:rFonts w:ascii="Arial" w:hAnsi="Arial" w:cs="Arial"/>
          <w:iCs/>
        </w:rPr>
        <w:t xml:space="preserve">of the </w:t>
      </w:r>
      <w:r w:rsidRPr="00DF5296">
        <w:rPr>
          <w:rFonts w:ascii="Arial" w:hAnsi="Arial" w:cs="Arial"/>
          <w:i/>
          <w:iCs/>
          <w:u w:val="single"/>
        </w:rPr>
        <w:t>constraint</w:t>
      </w:r>
      <w:r>
        <w:rPr>
          <w:rFonts w:ascii="Arial" w:hAnsi="Arial" w:cs="Arial"/>
          <w:iCs/>
        </w:rPr>
        <w:t xml:space="preserve"> to which they refer:</w:t>
      </w:r>
    </w:p>
    <w:p w14:paraId="7ACAD0C0" w14:textId="77777777" w:rsidR="00EB788E" w:rsidRDefault="00EB788E" w:rsidP="00EB788E">
      <w:pPr>
        <w:jc w:val="both"/>
        <w:rPr>
          <w:rFonts w:ascii="Arial" w:hAnsi="Arial" w:cs="Arial"/>
          <w:iCs/>
        </w:rPr>
      </w:pPr>
    </w:p>
    <w:p w14:paraId="51B7452B" w14:textId="77777777" w:rsidR="00EB788E" w:rsidRPr="00A710C7" w:rsidRDefault="00EB788E" w:rsidP="00EB788E">
      <w:pPr>
        <w:jc w:val="both"/>
        <w:rPr>
          <w:rFonts w:ascii="Arial" w:hAnsi="Arial"/>
          <w:b/>
        </w:rPr>
      </w:pPr>
      <m:oMathPara>
        <m:oMath>
          <m:r>
            <m:rPr>
              <m:sty m:val="bi"/>
            </m:rPr>
            <w:rPr>
              <w:rFonts w:ascii="Cambria Math" w:hAnsi="Cambria Math"/>
            </w:rPr>
            <m:t>shadow_price=</m:t>
          </m:r>
          <m:f>
            <m:fPr>
              <m:ctrlPr>
                <w:rPr>
                  <w:rFonts w:ascii="Cambria Math" w:hAnsi="Cambria Math"/>
                  <w:b/>
                  <w:i/>
                </w:rPr>
              </m:ctrlPr>
            </m:fPr>
            <m:num>
              <m:r>
                <m:rPr>
                  <m:sty m:val="bi"/>
                </m:rPr>
                <w:rPr>
                  <w:rFonts w:ascii="Cambria Math" w:hAnsi="Cambria Math"/>
                </w:rPr>
                <m:t>∂</m:t>
              </m:r>
              <m:r>
                <m:rPr>
                  <m:sty m:val="bi"/>
                </m:rPr>
                <w:rPr>
                  <w:rFonts w:ascii="Cambria Math" w:hAnsi="Cambria Math"/>
                  <w:color w:val="008000"/>
                </w:rPr>
                <m:t>Z</m:t>
              </m:r>
            </m:num>
            <m:den>
              <m:r>
                <m:rPr>
                  <m:sty m:val="bi"/>
                </m:rPr>
                <w:rPr>
                  <w:rFonts w:ascii="Cambria Math" w:hAnsi="Cambria Math"/>
                </w:rPr>
                <m:t>∂</m:t>
              </m:r>
              <m:r>
                <m:rPr>
                  <m:sty m:val="bi"/>
                </m:rPr>
                <w:rPr>
                  <w:rFonts w:ascii="Cambria Math" w:hAnsi="Cambria Math"/>
                  <w:color w:val="0000FF"/>
                </w:rPr>
                <m:t>constraint</m:t>
              </m:r>
            </m:den>
          </m:f>
        </m:oMath>
      </m:oMathPara>
    </w:p>
    <w:p w14:paraId="7EE5605A" w14:textId="77777777" w:rsidR="00EB788E" w:rsidRPr="00DF5296" w:rsidRDefault="00EB788E" w:rsidP="00EB788E">
      <w:pPr>
        <w:jc w:val="both"/>
        <w:rPr>
          <w:rFonts w:ascii="Arial" w:hAnsi="Arial" w:cs="Arial"/>
          <w:iCs/>
        </w:rPr>
      </w:pPr>
    </w:p>
    <w:p w14:paraId="40AE65D0" w14:textId="77777777" w:rsidR="00EB788E" w:rsidRDefault="00EB788E" w:rsidP="00EB788E">
      <w:pPr>
        <w:widowControl w:val="0"/>
        <w:autoSpaceDE w:val="0"/>
        <w:autoSpaceDN w:val="0"/>
        <w:adjustRightInd w:val="0"/>
        <w:jc w:val="both"/>
        <w:rPr>
          <w:rFonts w:ascii="Arial" w:hAnsi="Arial" w:cs="Arial"/>
          <w:iCs/>
        </w:rPr>
      </w:pPr>
      <w:r>
        <w:rPr>
          <w:rFonts w:ascii="Arial" w:hAnsi="Arial" w:cs="Arial"/>
          <w:iCs/>
        </w:rPr>
        <w:t>In the particular case of a biochemical network we have:</w:t>
      </w:r>
    </w:p>
    <w:p w14:paraId="7D84C5FC" w14:textId="77777777" w:rsidR="00EB788E" w:rsidRDefault="00EB788E" w:rsidP="00EB788E">
      <w:pPr>
        <w:widowControl w:val="0"/>
        <w:autoSpaceDE w:val="0"/>
        <w:autoSpaceDN w:val="0"/>
        <w:adjustRightInd w:val="0"/>
        <w:jc w:val="both"/>
        <w:rPr>
          <w:rFonts w:ascii="Arial" w:hAnsi="Arial" w:cs="Arial"/>
          <w:iCs/>
        </w:rPr>
      </w:pPr>
      <w:r>
        <w:rPr>
          <w:rFonts w:ascii="Arial" w:hAnsi="Arial" w:cs="Arial"/>
          <w:iCs/>
          <w:noProof/>
          <w:sz w:val="8"/>
          <w:szCs w:val="8"/>
        </w:rPr>
        <mc:AlternateContent>
          <mc:Choice Requires="wps">
            <w:drawing>
              <wp:anchor distT="0" distB="0" distL="114300" distR="114300" simplePos="0" relativeHeight="251682816" behindDoc="1" locked="0" layoutInCell="1" allowOverlap="1" wp14:anchorId="216773D3" wp14:editId="412AA608">
                <wp:simplePos x="0" y="0"/>
                <wp:positionH relativeFrom="column">
                  <wp:posOffset>1295688</wp:posOffset>
                </wp:positionH>
                <wp:positionV relativeFrom="paragraph">
                  <wp:posOffset>144073</wp:posOffset>
                </wp:positionV>
                <wp:extent cx="3864634" cy="1100667"/>
                <wp:effectExtent l="50800" t="25400" r="72390" b="93345"/>
                <wp:wrapNone/>
                <wp:docPr id="101" name="Rectangle 101"/>
                <wp:cNvGraphicFramePr/>
                <a:graphic xmlns:a="http://schemas.openxmlformats.org/drawingml/2006/main">
                  <a:graphicData uri="http://schemas.microsoft.com/office/word/2010/wordprocessingShape">
                    <wps:wsp>
                      <wps:cNvSpPr/>
                      <wps:spPr>
                        <a:xfrm>
                          <a:off x="0" y="0"/>
                          <a:ext cx="3864634" cy="1100667"/>
                        </a:xfrm>
                        <a:prstGeom prst="rect">
                          <a:avLst/>
                        </a:prstGeom>
                        <a:solidFill>
                          <a:srgbClr val="FFFD78"/>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F9331A" id="Rectangle 101" o:spid="_x0000_s1026" style="position:absolute;margin-left:102pt;margin-top:11.35pt;width:304.3pt;height:86.6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" fillcolor="#fffd78" strokecolor="#4472c4 [3204]" strokeweight=".5pt"/>
            </w:pict>
          </mc:Fallback>
        </mc:AlternateContent>
      </w:r>
    </w:p>
    <w:p w14:paraId="69AC4430" w14:textId="77777777" w:rsidR="00EB788E" w:rsidRPr="0024628F" w:rsidRDefault="00EB788E" w:rsidP="00EB788E">
      <w:pPr>
        <w:widowControl w:val="0"/>
        <w:autoSpaceDE w:val="0"/>
        <w:autoSpaceDN w:val="0"/>
        <w:adjustRightInd w:val="0"/>
        <w:ind w:left="3240" w:right="3096"/>
        <w:jc w:val="both"/>
        <w:rPr>
          <w:rFonts w:ascii="Arial" w:hAnsi="Arial" w:cs="Arial"/>
          <w:iCs/>
          <w:sz w:val="8"/>
          <w:szCs w:val="8"/>
        </w:rPr>
      </w:pPr>
    </w:p>
    <w:p w14:paraId="10C0D828" w14:textId="77777777" w:rsidR="00EB788E" w:rsidRDefault="00EB788E" w:rsidP="00EB788E">
      <w:pPr>
        <w:widowControl w:val="0"/>
        <w:autoSpaceDE w:val="0"/>
        <w:autoSpaceDN w:val="0"/>
        <w:adjustRightInd w:val="0"/>
        <w:ind w:left="2160" w:right="2016"/>
        <w:jc w:val="both"/>
        <w:rPr>
          <w:rFonts w:ascii="Arial" w:hAnsi="Arial" w:cs="Arial"/>
          <w:iCs/>
        </w:rPr>
      </w:pPr>
      <m:oMathPara>
        <m:oMath>
          <m:r>
            <m:rPr>
              <m:sty m:val="bi"/>
            </m:rPr>
            <w:rPr>
              <w:rFonts w:ascii="Cambria Math" w:hAnsi="Cambria Math"/>
              <w:color w:val="660066"/>
            </w:rPr>
            <m:t>shado</m:t>
          </m:r>
          <m:sSub>
            <m:sSubPr>
              <m:ctrlPr>
                <w:rPr>
                  <w:rFonts w:ascii="Cambria Math" w:hAnsi="Cambria Math"/>
                  <w:b/>
                  <w:i/>
                  <w:color w:val="660066"/>
                </w:rPr>
              </m:ctrlPr>
            </m:sSubPr>
            <m:e>
              <m:r>
                <m:rPr>
                  <m:sty m:val="bi"/>
                </m:rPr>
                <w:rPr>
                  <w:rFonts w:ascii="Cambria Math" w:hAnsi="Cambria Math"/>
                  <w:color w:val="660066"/>
                </w:rPr>
                <m:t>w</m:t>
              </m:r>
            </m:e>
            <m:sub>
              <m:r>
                <m:rPr>
                  <m:sty m:val="bi"/>
                </m:rPr>
                <w:rPr>
                  <w:rFonts w:ascii="Cambria Math" w:hAnsi="Cambria Math"/>
                  <w:color w:val="660066"/>
                </w:rPr>
                <m:t>price</m:t>
              </m:r>
            </m:sub>
          </m:sSub>
          <m:r>
            <m:rPr>
              <m:sty m:val="bi"/>
            </m:rPr>
            <w:rPr>
              <w:rFonts w:ascii="Cambria Math" w:hAnsi="Cambria Math"/>
            </w:rPr>
            <m:t xml:space="preserve"> </m:t>
          </m:r>
          <m:r>
            <w:rPr>
              <w:rFonts w:ascii="Cambria Math" w:hAnsi="Cambria Math"/>
            </w:rPr>
            <m:t>of</m:t>
          </m:r>
          <m:r>
            <m:rPr>
              <m:sty m:val="bi"/>
            </m:rPr>
            <w:rPr>
              <w:rFonts w:ascii="Cambria Math" w:hAnsi="Cambria Math"/>
            </w:rPr>
            <m:t xml:space="preserve">  </m:t>
          </m:r>
          <m:r>
            <m:rPr>
              <m:sty m:val="bi"/>
            </m:rPr>
            <w:rPr>
              <w:rFonts w:ascii="Cambria Math" w:hAnsi="Cambria Math" w:cs="Arial"/>
              <w:color w:val="FF0000"/>
            </w:rPr>
            <m:t>S</m:t>
          </m:r>
          <m:r>
            <m:rPr>
              <m:sty m:val="bi"/>
            </m:rPr>
            <w:rPr>
              <w:rFonts w:ascii="Cambria Math" w:hAnsi="Cambria Math" w:cs="Arial"/>
              <w:color w:val="0000FF"/>
            </w:rPr>
            <m:t>v</m:t>
          </m:r>
          <m:r>
            <w:rPr>
              <w:rFonts w:ascii="Cambria Math" w:hAnsi="Cambria Math" w:cs="Arial"/>
            </w:rPr>
            <m:t>=</m:t>
          </m:r>
          <m:f>
            <m:fPr>
              <m:type m:val="lin"/>
              <m:ctrlPr>
                <w:rPr>
                  <w:rFonts w:ascii="Cambria Math" w:hAnsi="Cambria Math"/>
                  <w:b/>
                  <w:i/>
                </w:rPr>
              </m:ctrlPr>
            </m:fPr>
            <m:num>
              <m:r>
                <m:rPr>
                  <m:sty m:val="bi"/>
                </m:rPr>
                <w:rPr>
                  <w:rFonts w:ascii="Cambria Math" w:hAnsi="Cambria Math"/>
                </w:rPr>
                <m:t>dx</m:t>
              </m:r>
            </m:num>
            <m:den>
              <m:r>
                <m:rPr>
                  <m:sty m:val="bi"/>
                </m:rPr>
                <w:rPr>
                  <w:rFonts w:ascii="Cambria Math" w:hAnsi="Cambria Math"/>
                </w:rPr>
                <m:t>dt</m:t>
              </m:r>
            </m:den>
          </m:f>
          <m:r>
            <m:rPr>
              <m:sty m:val="bi"/>
            </m:rPr>
            <w:rPr>
              <w:rFonts w:ascii="Cambria Math" w:hAnsi="Cambria Math" w:cs="Arial"/>
            </w:rPr>
            <m:t xml:space="preserve">    </m:t>
          </m:r>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m:t>
              </m:r>
              <m:r>
                <m:rPr>
                  <m:sty m:val="bi"/>
                </m:rPr>
                <w:rPr>
                  <w:rFonts w:ascii="Cambria Math" w:hAnsi="Cambria Math"/>
                  <w:color w:val="008000"/>
                </w:rPr>
                <m:t>Z</m:t>
              </m:r>
            </m:num>
            <m:den>
              <m:r>
                <m:rPr>
                  <m:sty m:val="bi"/>
                </m:rPr>
                <w:rPr>
                  <w:rFonts w:ascii="Cambria Math" w:hAnsi="Cambria Math"/>
                </w:rPr>
                <m:t>∂(</m:t>
              </m:r>
              <m:f>
                <m:fPr>
                  <m:type m:val="lin"/>
                  <m:ctrlPr>
                    <w:rPr>
                      <w:rFonts w:ascii="Cambria Math" w:hAnsi="Cambria Math"/>
                      <w:b/>
                      <w:i/>
                    </w:rPr>
                  </m:ctrlPr>
                </m:fPr>
                <m:num>
                  <m:r>
                    <m:rPr>
                      <m:sty m:val="bi"/>
                    </m:rPr>
                    <w:rPr>
                      <w:rFonts w:ascii="Cambria Math" w:hAnsi="Cambria Math"/>
                    </w:rPr>
                    <m:t>dx</m:t>
                  </m:r>
                </m:num>
                <m:den>
                  <m:r>
                    <m:rPr>
                      <m:sty m:val="bi"/>
                    </m:rPr>
                    <w:rPr>
                      <w:rFonts w:ascii="Cambria Math" w:hAnsi="Cambria Math"/>
                    </w:rPr>
                    <m:t>dt</m:t>
                  </m:r>
                </m:den>
              </m:f>
              <m:r>
                <m:rPr>
                  <m:sty m:val="bi"/>
                </m:rPr>
                <w:rPr>
                  <w:rFonts w:ascii="Cambria Math" w:hAnsi="Cambria Math"/>
                </w:rPr>
                <m:t>)</m:t>
              </m:r>
            </m:den>
          </m:f>
        </m:oMath>
      </m:oMathPara>
    </w:p>
    <w:p w14:paraId="51312D87" w14:textId="77777777" w:rsidR="00EB788E" w:rsidRPr="00E77A40" w:rsidRDefault="00EB788E" w:rsidP="00EB788E">
      <w:pPr>
        <w:ind w:left="2160" w:right="2016"/>
        <w:jc w:val="both"/>
        <w:rPr>
          <w:rFonts w:ascii="Arial" w:hAnsi="Arial" w:cs="Arial"/>
          <w:b/>
        </w:rPr>
      </w:pPr>
    </w:p>
    <w:p w14:paraId="66AC7A51" w14:textId="77777777" w:rsidR="00EB788E" w:rsidRPr="00A710C7" w:rsidRDefault="00EB788E" w:rsidP="00EB788E">
      <w:pPr>
        <w:ind w:left="2160" w:right="2016"/>
        <w:jc w:val="both"/>
        <w:rPr>
          <w:rFonts w:ascii="Arial" w:hAnsi="Arial"/>
          <w:b/>
        </w:rPr>
      </w:pPr>
      <m:oMathPara>
        <m:oMath>
          <m:r>
            <m:rPr>
              <m:sty m:val="bi"/>
            </m:rPr>
            <w:rPr>
              <w:rFonts w:ascii="Cambria Math" w:hAnsi="Cambria Math"/>
              <w:color w:val="660066"/>
            </w:rPr>
            <m:t>shado</m:t>
          </m:r>
          <m:sSub>
            <m:sSubPr>
              <m:ctrlPr>
                <w:rPr>
                  <w:rFonts w:ascii="Cambria Math" w:hAnsi="Cambria Math"/>
                  <w:b/>
                  <w:i/>
                  <w:color w:val="660066"/>
                </w:rPr>
              </m:ctrlPr>
            </m:sSubPr>
            <m:e>
              <m:r>
                <m:rPr>
                  <m:sty m:val="bi"/>
                </m:rPr>
                <w:rPr>
                  <w:rFonts w:ascii="Cambria Math" w:hAnsi="Cambria Math"/>
                  <w:color w:val="660066"/>
                </w:rPr>
                <m:t>w</m:t>
              </m:r>
            </m:e>
            <m:sub>
              <m:r>
                <m:rPr>
                  <m:sty m:val="bi"/>
                </m:rPr>
                <w:rPr>
                  <w:rFonts w:ascii="Cambria Math" w:hAnsi="Cambria Math"/>
                  <w:color w:val="660066"/>
                </w:rPr>
                <m:t>price</m:t>
              </m:r>
            </m:sub>
          </m:sSub>
          <m:r>
            <m:rPr>
              <m:sty m:val="bi"/>
            </m:rPr>
            <w:rPr>
              <w:rFonts w:ascii="Cambria Math" w:hAnsi="Cambria Math"/>
            </w:rPr>
            <m:t xml:space="preserve"> </m:t>
          </m:r>
          <m:r>
            <w:rPr>
              <w:rFonts w:ascii="Cambria Math" w:hAnsi="Cambria Math"/>
            </w:rPr>
            <m:t>of</m:t>
          </m:r>
          <m:r>
            <m:rPr>
              <m:sty m:val="bi"/>
            </m:rPr>
            <w:rPr>
              <w:rFonts w:ascii="Cambria Math" w:hAnsi="Cambria Math"/>
            </w:rPr>
            <m:t xml:space="preserve">  </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min</m:t>
                      </m:r>
                    </m:sub>
                  </m:sSub>
                  <m:r>
                    <m:rPr>
                      <m:sty m:val="bi"/>
                    </m:rPr>
                    <w:rPr>
                      <w:rFonts w:ascii="Cambria Math" w:hAnsi="Cambria Math" w:cs="Arial"/>
                    </w:rPr>
                    <m:t>≥0</m:t>
                  </m:r>
                </m:e>
                <m:e>
                  <m:r>
                    <m:rPr>
                      <m:sty m:val="bi"/>
                    </m:rPr>
                    <w:rPr>
                      <w:rFonts w:ascii="Cambria Math" w:hAnsi="Cambria Math" w:cs="Arial"/>
                      <w:color w:val="0000FF"/>
                    </w:rPr>
                    <m:t>v</m:t>
                  </m:r>
                  <m:r>
                    <m:rPr>
                      <m:sty m:val="bi"/>
                    </m:rPr>
                    <w:rPr>
                      <w:rFonts w:ascii="Cambria Math" w:hAnsi="Cambria Math" w:cs="Arial"/>
                    </w:rPr>
                    <m: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max</m:t>
                      </m:r>
                    </m:sub>
                  </m:sSub>
                </m:e>
              </m:eqArr>
            </m:e>
          </m:d>
          <m:r>
            <m:rPr>
              <m:sty m:val="bi"/>
            </m:rPr>
            <w:rPr>
              <w:rFonts w:ascii="Cambria Math" w:hAnsi="Cambria Math" w:cs="Arial"/>
            </w:rPr>
            <m:t xml:space="preserve">    </m:t>
          </m:r>
          <m:r>
            <m:rPr>
              <m:sty m:val="bi"/>
            </m:rPr>
            <w:rPr>
              <w:rFonts w:ascii="Cambria Math" w:hAnsi="Cambria Math"/>
            </w:rPr>
            <m:t xml:space="preserve">=  </m:t>
          </m:r>
          <m:r>
            <m:rPr>
              <m:sty m:val="bi"/>
            </m:rPr>
            <w:rPr>
              <w:rFonts w:ascii="Cambria Math" w:hAnsi="Cambria Math"/>
              <w:color w:val="0000FF"/>
            </w:rPr>
            <m:t>reduce</m:t>
          </m:r>
          <m:sSub>
            <m:sSubPr>
              <m:ctrlPr>
                <w:rPr>
                  <w:rFonts w:ascii="Cambria Math" w:hAnsi="Cambria Math"/>
                  <w:b/>
                  <w:i/>
                  <w:color w:val="0000FF"/>
                </w:rPr>
              </m:ctrlPr>
            </m:sSubPr>
            <m:e>
              <m:r>
                <m:rPr>
                  <m:sty m:val="bi"/>
                </m:rPr>
                <w:rPr>
                  <w:rFonts w:ascii="Cambria Math" w:hAnsi="Cambria Math"/>
                  <w:color w:val="0000FF"/>
                </w:rPr>
                <m:t>d</m:t>
              </m:r>
            </m:e>
            <m:sub>
              <m:r>
                <m:rPr>
                  <m:sty m:val="bi"/>
                </m:rPr>
                <w:rPr>
                  <w:rFonts w:ascii="Cambria Math" w:hAnsi="Cambria Math"/>
                  <w:color w:val="0000FF"/>
                </w:rPr>
                <m:t>costs</m:t>
              </m:r>
            </m:sub>
          </m:sSub>
          <m:r>
            <m:rPr>
              <m:sty m:val="bi"/>
            </m:rPr>
            <w:rPr>
              <w:rFonts w:ascii="Cambria Math" w:hAnsi="Cambria Math"/>
            </w:rPr>
            <m:t xml:space="preserve"> =  </m:t>
          </m:r>
          <m:f>
            <m:fPr>
              <m:ctrlPr>
                <w:rPr>
                  <w:rFonts w:ascii="Cambria Math" w:hAnsi="Cambria Math"/>
                  <w:b/>
                  <w:i/>
                </w:rPr>
              </m:ctrlPr>
            </m:fPr>
            <m:num>
              <m:r>
                <m:rPr>
                  <m:sty m:val="bi"/>
                </m:rPr>
                <w:rPr>
                  <w:rFonts w:ascii="Cambria Math" w:hAnsi="Cambria Math"/>
                </w:rPr>
                <m:t>∂</m:t>
              </m:r>
              <m:r>
                <m:rPr>
                  <m:sty m:val="bi"/>
                </m:rPr>
                <w:rPr>
                  <w:rFonts w:ascii="Cambria Math" w:hAnsi="Cambria Math"/>
                  <w:color w:val="008000"/>
                </w:rPr>
                <m:t>Z</m:t>
              </m:r>
            </m:num>
            <m:den>
              <m:r>
                <m:rPr>
                  <m:sty m:val="bi"/>
                </m:rPr>
                <w:rPr>
                  <w:rFonts w:ascii="Cambria Math" w:hAnsi="Cambria Math"/>
                </w:rPr>
                <m:t>∂</m:t>
              </m:r>
              <m:r>
                <m:rPr>
                  <m:sty m:val="bi"/>
                </m:rPr>
                <w:rPr>
                  <w:rFonts w:ascii="Cambria Math" w:hAnsi="Cambria Math"/>
                  <w:color w:val="0000FF"/>
                </w:rPr>
                <m:t>v</m:t>
              </m:r>
            </m:den>
          </m:f>
        </m:oMath>
      </m:oMathPara>
    </w:p>
    <w:p w14:paraId="01DD734F" w14:textId="77777777" w:rsidR="00EB788E" w:rsidRPr="0024628F" w:rsidRDefault="00EB788E" w:rsidP="00EB788E">
      <w:pPr>
        <w:widowControl w:val="0"/>
        <w:autoSpaceDE w:val="0"/>
        <w:autoSpaceDN w:val="0"/>
        <w:adjustRightInd w:val="0"/>
        <w:ind w:left="3240" w:right="3096"/>
        <w:jc w:val="both"/>
        <w:rPr>
          <w:rFonts w:ascii="Arial" w:hAnsi="Arial" w:cs="Arial"/>
          <w:sz w:val="8"/>
          <w:szCs w:val="8"/>
        </w:rPr>
      </w:pPr>
    </w:p>
    <w:p w14:paraId="279D572C" w14:textId="77777777" w:rsidR="00EB788E" w:rsidRDefault="00EB788E" w:rsidP="00EB788E">
      <w:pPr>
        <w:widowControl w:val="0"/>
        <w:autoSpaceDE w:val="0"/>
        <w:autoSpaceDN w:val="0"/>
        <w:adjustRightInd w:val="0"/>
        <w:jc w:val="both"/>
        <w:rPr>
          <w:rFonts w:ascii="Arial" w:hAnsi="Arial"/>
        </w:rPr>
      </w:pPr>
    </w:p>
    <w:p w14:paraId="5A25F2AD" w14:textId="77777777" w:rsidR="00EB788E" w:rsidRDefault="00EB788E" w:rsidP="00EB788E">
      <w:pPr>
        <w:jc w:val="both"/>
        <w:rPr>
          <w:rFonts w:ascii="Arial" w:hAnsi="Arial" w:cs="Arial"/>
          <w:iCs/>
        </w:rPr>
      </w:pPr>
      <w:r>
        <w:rPr>
          <w:rFonts w:ascii="Arial" w:hAnsi="Arial" w:cs="Arial"/>
          <w:iCs/>
          <w:color w:val="000000" w:themeColor="text1"/>
        </w:rPr>
        <w:t xml:space="preserve">In the example of </w:t>
      </w:r>
      <w:r>
        <w:rPr>
          <w:rFonts w:ascii="Arial" w:hAnsi="Arial" w:cs="Arial"/>
          <w:iCs/>
        </w:rPr>
        <w:t xml:space="preserve">the </w:t>
      </w:r>
      <w:r>
        <w:rPr>
          <w:rFonts w:ascii="Arial" w:hAnsi="Arial" w:cs="Arial"/>
          <w:i/>
          <w:iCs/>
          <w:u w:val="single"/>
        </w:rPr>
        <w:t>flux split</w:t>
      </w:r>
      <w:r>
        <w:rPr>
          <w:rFonts w:ascii="Arial" w:hAnsi="Arial" w:cs="Arial"/>
          <w:iCs/>
        </w:rPr>
        <w:t xml:space="preserve"> we obtain:</w:t>
      </w:r>
    </w:p>
    <w:p w14:paraId="7CDBB075" w14:textId="77777777" w:rsidR="00EB788E" w:rsidRDefault="00EB788E" w:rsidP="00EB788E">
      <w:pPr>
        <w:jc w:val="both"/>
        <w:rPr>
          <w:rFonts w:ascii="Arial" w:hAnsi="Arial" w:cs="Arial"/>
          <w:iCs/>
          <w:color w:val="000000" w:themeColor="text1"/>
        </w:rPr>
      </w:pPr>
    </w:p>
    <w:p w14:paraId="130D8200" w14:textId="77777777" w:rsidR="00EB788E" w:rsidRDefault="00B03E80" w:rsidP="00EB788E">
      <w:pPr>
        <w:widowControl w:val="0"/>
        <w:autoSpaceDE w:val="0"/>
        <w:autoSpaceDN w:val="0"/>
        <w:adjustRightInd w:val="0"/>
        <w:ind w:left="1440" w:right="1296"/>
        <w:jc w:val="both"/>
        <w:rPr>
          <w:rFonts w:ascii="Arial" w:hAnsi="Arial" w:cs="Arial"/>
          <w:iCs/>
        </w:rPr>
      </w:pPr>
      <m:oMathPara>
        <m:oMath>
          <m:sSup>
            <m:sSupPr>
              <m:ctrlPr>
                <w:rPr>
                  <w:rFonts w:ascii="Cambria Math" w:hAnsi="Cambria Math"/>
                  <w:b/>
                  <w:i/>
                  <w:color w:val="008F00"/>
                </w:rPr>
              </m:ctrlPr>
            </m:sSupPr>
            <m:e>
              <m:r>
                <w:rPr>
                  <w:rFonts w:ascii="Cambria Math" w:hAnsi="Cambria Math"/>
                  <w:color w:val="000000" w:themeColor="text1"/>
                </w:rPr>
                <m:t>minimize</m:t>
              </m:r>
              <m:r>
                <m:rPr>
                  <m:sty m:val="bi"/>
                </m:rPr>
                <w:rPr>
                  <w:rFonts w:ascii="Cambria Math" w:hAnsi="Cambria Math"/>
                  <w:color w:val="008F00"/>
                </w:rPr>
                <m:t xml:space="preserve"> Z=c</m:t>
              </m:r>
            </m:e>
            <m:sup>
              <m:r>
                <m:rPr>
                  <m:sty m:val="bi"/>
                </m:rPr>
                <w:rPr>
                  <w:rFonts w:ascii="Cambria Math" w:hAnsi="Cambria Math"/>
                  <w:color w:val="008F00"/>
                </w:rPr>
                <m:t>T</m:t>
              </m:r>
            </m:sup>
          </m:sSup>
          <m:r>
            <m:rPr>
              <m:sty m:val="bi"/>
            </m:rPr>
            <w:rPr>
              <w:rFonts w:ascii="Cambria Math" w:hAnsi="Cambria Math" w:cs="Arial"/>
              <w:color w:val="0000FF"/>
            </w:rPr>
            <m:t>v</m:t>
          </m:r>
          <m:r>
            <m:rPr>
              <m:sty m:val="bi"/>
            </m:rPr>
            <w:rPr>
              <w:rFonts w:ascii="Cambria Math" w:hAnsi="Cambria Math" w:cs="Arial"/>
              <w:color w:val="000000" w:themeColor="text1"/>
            </w:rPr>
            <m:t>=</m:t>
          </m:r>
          <m:r>
            <m:rPr>
              <m:sty m:val="bi"/>
            </m:rPr>
            <w:rPr>
              <w:rFonts w:ascii="Cambria Math" w:hAnsi="Cambria Math" w:cs="Arial"/>
              <w:color w:val="008F00"/>
            </w:rPr>
            <m:t>-[1 1 1 0 1 0]</m:t>
          </m:r>
          <m:r>
            <m:rPr>
              <m:sty m:val="bi"/>
            </m:rPr>
            <w:rPr>
              <w:rFonts w:ascii="Cambria Math" w:hAnsi="Cambria Math" w:cs="Arial"/>
              <w:color w:val="0000FF"/>
            </w:rPr>
            <m:t xml:space="preserve"> </m:t>
          </m:r>
          <m:d>
            <m:dPr>
              <m:begChr m:val="["/>
              <m:endChr m:val="]"/>
              <m:ctrlPr>
                <w:rPr>
                  <w:rFonts w:ascii="Cambria Math" w:hAnsi="Cambria Math" w:cs="Arial"/>
                  <w:b/>
                  <w:i/>
                  <w:color w:val="0000FF"/>
                  <w:sz w:val="22"/>
                  <w:szCs w:val="22"/>
                </w:rPr>
              </m:ctrlPr>
            </m:dPr>
            <m:e>
              <m:m>
                <m:mPr>
                  <m:mcs>
                    <m:mc>
                      <m:mcPr>
                        <m:count m:val="1"/>
                        <m:mcJc m:val="center"/>
                      </m:mcPr>
                    </m:mc>
                  </m:mcs>
                  <m:ctrlPr>
                    <w:rPr>
                      <w:rFonts w:ascii="Cambria Math" w:hAnsi="Cambria Math" w:cs="Arial"/>
                      <w:b/>
                      <w:i/>
                      <w:color w:val="0000FF"/>
                      <w:sz w:val="22"/>
                      <w:szCs w:val="22"/>
                    </w:rPr>
                  </m:ctrlPr>
                </m:mP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1</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2</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3</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4</m:t>
                        </m:r>
                      </m:sub>
                    </m:sSub>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5</m:t>
                        </m:r>
                      </m:sub>
                    </m:sSub>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6</m:t>
                        </m:r>
                      </m:sub>
                    </m:sSub>
                  </m:e>
                </m:mr>
              </m:m>
            </m:e>
          </m:d>
          <m:r>
            <m:rPr>
              <m:sty m:val="bi"/>
            </m:rPr>
            <w:rPr>
              <w:rFonts w:ascii="Cambria Math" w:hAnsi="Cambria Math" w:cs="Arial"/>
              <w:color w:val="0000FF"/>
            </w:rPr>
            <m:t xml:space="preserve"> </m:t>
          </m:r>
          <m:r>
            <w:rPr>
              <w:rFonts w:ascii="Cambria Math" w:hAnsi="Cambria Math" w:cs="Arial"/>
              <w:color w:val="FF0000"/>
            </w:rPr>
            <m:t>s.t.</m:t>
          </m:r>
          <m:r>
            <m:rPr>
              <m:sty m:val="bi"/>
            </m:rPr>
            <w:rPr>
              <w:rFonts w:ascii="Cambria Math" w:hAnsi="Cambria Math"/>
            </w:rPr>
            <m:t xml:space="preserve">  </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cs="Arial"/>
                      <w:color w:val="FF0000"/>
                    </w:rPr>
                    <m:t>S</m:t>
                  </m:r>
                  <m:r>
                    <m:rPr>
                      <m:sty m:val="bi"/>
                    </m:rPr>
                    <w:rPr>
                      <w:rFonts w:ascii="Cambria Math" w:hAnsi="Cambria Math" w:cs="Arial"/>
                      <w:color w:val="0000FF"/>
                    </w:rPr>
                    <m:t>v</m:t>
                  </m:r>
                  <m:r>
                    <w:rPr>
                      <w:rFonts w:ascii="Cambria Math" w:hAnsi="Cambria Math" w:cs="Arial"/>
                    </w:rPr>
                    <m:t>=</m:t>
                  </m:r>
                  <m:r>
                    <m:rPr>
                      <m:sty m:val="bi"/>
                    </m:rPr>
                    <w:rPr>
                      <w:rFonts w:ascii="Cambria Math" w:hAnsi="Cambria Math"/>
                    </w:rPr>
                    <m:t>0</m:t>
                  </m: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max</m:t>
                      </m:r>
                    </m:sub>
                  </m:sSub>
                  <m:r>
                    <m:rPr>
                      <m:sty m:val="bi"/>
                    </m:rPr>
                    <w:rPr>
                      <w:rFonts w:ascii="Cambria Math" w:hAnsi="Cambria Math" w:cs="Arial"/>
                      <w:color w:val="000000" w:themeColor="text1"/>
                    </w:rPr>
                    <m:t>≥</m:t>
                  </m:r>
                  <m:r>
                    <m:rPr>
                      <m:sty m:val="bi"/>
                    </m:rPr>
                    <w:rPr>
                      <w:rFonts w:ascii="Cambria Math" w:hAnsi="Cambria Math" w:cs="Arial"/>
                      <w:color w:val="0000FF"/>
                    </w:rPr>
                    <m:t>v</m:t>
                  </m:r>
                  <m:r>
                    <m:rPr>
                      <m:sty m:val="bi"/>
                    </m:rPr>
                    <w:rPr>
                      <w:rFonts w:ascii="Cambria Math" w:hAnsi="Cambria Math" w:cs="Arial"/>
                      <w:color w:val="000000" w:themeColor="text1"/>
                    </w:rPr>
                    <m:t>≥</m:t>
                  </m:r>
                  <m:r>
                    <m:rPr>
                      <m:sty m:val="bi"/>
                    </m:rPr>
                    <w:rPr>
                      <w:rFonts w:ascii="Cambria Math" w:hAnsi="Cambria Math" w:cs="Arial"/>
                    </w:rPr>
                    <m:t>0</m:t>
                  </m:r>
                </m:e>
              </m:eqArr>
            </m:e>
          </m:d>
          <m:r>
            <m:rPr>
              <m:sty m:val="bi"/>
            </m:rPr>
            <w:rPr>
              <w:rFonts w:ascii="Cambria Math" w:hAnsi="Cambria Math" w:cs="Arial"/>
            </w:rPr>
            <m:t xml:space="preserve">    </m:t>
          </m:r>
        </m:oMath>
      </m:oMathPara>
    </w:p>
    <w:p w14:paraId="0840F978" w14:textId="77777777" w:rsidR="00EB788E" w:rsidRPr="00E77A40" w:rsidRDefault="00EB788E" w:rsidP="00EB788E">
      <w:pPr>
        <w:ind w:left="2160" w:right="2016"/>
        <w:jc w:val="both"/>
        <w:rPr>
          <w:rFonts w:ascii="Arial" w:hAnsi="Arial" w:cs="Arial"/>
          <w:b/>
        </w:rPr>
      </w:pPr>
    </w:p>
    <w:p w14:paraId="3FAF1E4D" w14:textId="77777777" w:rsidR="00EB788E" w:rsidRPr="001471A5" w:rsidRDefault="00EB788E" w:rsidP="00EB788E">
      <w:pPr>
        <w:jc w:val="both"/>
        <w:rPr>
          <w:rFonts w:ascii="Arial" w:hAnsi="Arial" w:cs="Arial"/>
          <w:iCs/>
          <w:color w:val="000000" w:themeColor="text1"/>
        </w:rPr>
      </w:pPr>
    </w:p>
    <w:p w14:paraId="3C2A422B" w14:textId="6F01835B" w:rsidR="00EB788E" w:rsidRPr="009A25BB" w:rsidRDefault="00B03E80" w:rsidP="00EB788E">
      <w:pPr>
        <w:jc w:val="center"/>
        <w:rPr>
          <w:rFonts w:ascii="Arial" w:hAnsi="Arial" w:cs="Arial"/>
          <w:iCs/>
          <w:color w:val="008000"/>
          <w:sz w:val="22"/>
          <w:szCs w:val="22"/>
        </w:rPr>
      </w:pPr>
      <m:oMath>
        <m:sSub>
          <m:sSubPr>
            <m:ctrlPr>
              <w:rPr>
                <w:rFonts w:ascii="Cambria Math" w:hAnsi="Cambria Math" w:cs="Arial"/>
                <w:b/>
                <w:i/>
                <w:color w:val="008F00"/>
                <w:sz w:val="22"/>
                <w:szCs w:val="22"/>
              </w:rPr>
            </m:ctrlPr>
          </m:sSubPr>
          <m:e>
            <m:r>
              <w:rPr>
                <w:rFonts w:ascii="Cambria Math" w:hAnsi="Cambria Math" w:cs="Arial"/>
                <w:color w:val="008F00"/>
                <w:sz w:val="22"/>
                <w:szCs w:val="22"/>
              </w:rPr>
              <m:t>min</m:t>
            </m:r>
            <m:r>
              <m:rPr>
                <m:sty m:val="bi"/>
              </m:rPr>
              <w:rPr>
                <w:rFonts w:ascii="Cambria Math" w:hAnsi="Cambria Math" w:cs="Arial"/>
                <w:color w:val="008F00"/>
                <w:sz w:val="22"/>
                <w:szCs w:val="22"/>
              </w:rPr>
              <m:t>(Z)=fval</m:t>
            </m:r>
          </m:e>
          <m:sub>
            <m:r>
              <m:rPr>
                <m:sty m:val="bi"/>
              </m:rPr>
              <w:rPr>
                <w:rFonts w:ascii="Cambria Math" w:hAnsi="Cambria Math" w:cs="Arial"/>
                <w:color w:val="008F00"/>
                <w:sz w:val="22"/>
                <w:szCs w:val="22"/>
              </w:rPr>
              <m:t>opt</m:t>
            </m:r>
          </m:sub>
        </m:sSub>
        <m:r>
          <w:rPr>
            <w:rFonts w:ascii="Cambria Math" w:hAnsi="Cambria Math" w:cs="Arial"/>
            <w:color w:val="FF0000"/>
            <w:sz w:val="22"/>
            <w:szCs w:val="22"/>
          </w:rPr>
          <m:t>=-12</m:t>
        </m:r>
      </m:oMath>
      <w:r w:rsidR="00EB788E" w:rsidRPr="009A25BB">
        <w:rPr>
          <w:rFonts w:ascii="Arial" w:hAnsi="Arial" w:cs="Arial"/>
          <w:color w:val="FF0000"/>
          <w:sz w:val="22"/>
          <w:szCs w:val="22"/>
        </w:rPr>
        <w:t xml:space="preserve">  </w:t>
      </w:r>
      <w:proofErr w:type="gramStart"/>
      <w:r w:rsidR="00EB788E" w:rsidRPr="009A25BB">
        <w:rPr>
          <w:rFonts w:ascii="Arial" w:hAnsi="Arial" w:cs="Arial"/>
          <w:iCs/>
          <w:sz w:val="22"/>
          <w:szCs w:val="22"/>
        </w:rPr>
        <w:t>,</w:t>
      </w:r>
      <w:r w:rsidR="00EB788E" w:rsidRPr="009A25BB">
        <w:rPr>
          <w:rFonts w:ascii="Arial" w:hAnsi="Arial" w:cs="Arial"/>
          <w:iCs/>
          <w:color w:val="008000"/>
          <w:sz w:val="22"/>
          <w:szCs w:val="22"/>
        </w:rPr>
        <w:t xml:space="preserve">  </w:t>
      </w:r>
      <m:oMath>
        <m:r>
          <m:rPr>
            <m:sty m:val="bi"/>
          </m:rPr>
          <w:rPr>
            <w:rFonts w:ascii="Cambria Math" w:hAnsi="Cambria Math" w:cs="Arial"/>
            <w:color w:val="7030A0"/>
            <w:sz w:val="22"/>
            <w:szCs w:val="22"/>
          </w:rPr>
          <m:t>shadow</m:t>
        </m:r>
        <w:proofErr w:type="gramEnd"/>
        <m:r>
          <m:rPr>
            <m:sty m:val="bi"/>
          </m:rPr>
          <w:rPr>
            <w:rFonts w:ascii="Cambria Math" w:hAnsi="Cambria Math" w:cs="Arial"/>
            <w:color w:val="7030A0"/>
            <w:sz w:val="22"/>
            <w:szCs w:val="22"/>
          </w:rPr>
          <m:t>_prices</m:t>
        </m:r>
        <m:r>
          <m:rPr>
            <m:sty m:val="bi"/>
          </m:rPr>
          <w:rPr>
            <w:rFonts w:ascii="Cambria Math" w:hAnsi="Cambria Math" w:cs="Arial"/>
            <w:color w:val="FF0000"/>
            <w:sz w:val="22"/>
            <w:szCs w:val="22"/>
          </w:rPr>
          <m:t>=-</m:t>
        </m:r>
        <m:sSub>
          <m:sSubPr>
            <m:ctrlPr>
              <w:rPr>
                <w:rFonts w:ascii="Cambria Math" w:hAnsi="Cambria Math" w:cs="Arial"/>
                <w:b/>
                <w:i/>
                <w:color w:val="FF0000"/>
                <w:sz w:val="22"/>
                <w:szCs w:val="22"/>
              </w:rPr>
            </m:ctrlPr>
          </m:sSubPr>
          <m:e>
            <m:r>
              <m:rPr>
                <m:sty m:val="bi"/>
              </m:rPr>
              <w:rPr>
                <w:rFonts w:ascii="Cambria Math" w:hAnsi="Cambria Math" w:cs="Arial"/>
                <w:color w:val="FF0000"/>
                <w:sz w:val="22"/>
                <w:szCs w:val="22"/>
              </w:rPr>
              <m:t>λ</m:t>
            </m:r>
          </m:e>
          <m:sub>
            <m:r>
              <m:rPr>
                <m:sty m:val="bi"/>
              </m:rPr>
              <w:rPr>
                <w:rFonts w:ascii="Cambria Math" w:hAnsi="Cambria Math" w:cs="Arial"/>
                <w:color w:val="FF0000"/>
                <w:sz w:val="22"/>
                <w:szCs w:val="22"/>
              </w:rPr>
              <m:t>equal</m:t>
            </m:r>
          </m:sub>
        </m:sSub>
        <m:r>
          <m:rPr>
            <m:sty m:val="bi"/>
          </m:rPr>
          <w:rPr>
            <w:rFonts w:ascii="Cambria Math" w:hAnsi="Cambria Math" w:cs="Arial"/>
            <w:color w:val="FF0000"/>
            <w:sz w:val="22"/>
            <w:szCs w:val="22"/>
          </w:rPr>
          <m:t>=</m:t>
        </m:r>
        <m:d>
          <m:dPr>
            <m:begChr m:val="["/>
            <m:endChr m:val="]"/>
            <m:ctrlPr>
              <w:rPr>
                <w:rFonts w:ascii="Cambria Math" w:hAnsi="Cambria Math" w:cs="Arial"/>
                <w:i/>
                <w:color w:val="FF0000"/>
                <w:sz w:val="22"/>
                <w:szCs w:val="22"/>
              </w:rPr>
            </m:ctrlPr>
          </m:dPr>
          <m:e>
            <m:m>
              <m:mPr>
                <m:mcs>
                  <m:mc>
                    <m:mcPr>
                      <m:count m:val="1"/>
                      <m:mcJc m:val="center"/>
                    </m:mcPr>
                  </m:mc>
                </m:mcs>
                <m:ctrlPr>
                  <w:rPr>
                    <w:rFonts w:ascii="Cambria Math" w:hAnsi="Cambria Math" w:cs="Arial"/>
                    <w:i/>
                    <w:color w:val="FF0000"/>
                    <w:sz w:val="22"/>
                    <w:szCs w:val="22"/>
                  </w:rPr>
                </m:ctrlPr>
              </m:mPr>
              <m:mr>
                <m:e>
                  <m:r>
                    <w:rPr>
                      <w:rFonts w:ascii="Cambria Math" w:hAnsi="Cambria Math" w:cs="Arial"/>
                      <w:color w:val="FF0000"/>
                      <w:sz w:val="22"/>
                      <w:szCs w:val="22"/>
                    </w:rPr>
                    <m:t>-1</m:t>
                  </m:r>
                </m:e>
              </m:mr>
              <m:mr>
                <m:e>
                  <m:r>
                    <w:rPr>
                      <w:rFonts w:ascii="Cambria Math" w:hAnsi="Cambria Math" w:cs="Arial"/>
                      <w:color w:val="FF0000"/>
                      <w:sz w:val="22"/>
                      <w:szCs w:val="22"/>
                    </w:rPr>
                    <m:t>0</m:t>
                  </m:r>
                </m:e>
              </m:mr>
              <m:mr>
                <m:e>
                  <m:r>
                    <w:rPr>
                      <w:rFonts w:ascii="Cambria Math" w:eastAsia="Cambria Math" w:hAnsi="Cambria Math" w:cs="Cambria Math"/>
                      <w:color w:val="FF0000"/>
                      <w:sz w:val="22"/>
                      <w:szCs w:val="22"/>
                    </w:rPr>
                    <m:t>1</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e>
              </m:mr>
            </m:m>
          </m:e>
        </m:d>
        <m:m>
          <m:mPr>
            <m:mcs>
              <m:mc>
                <m:mcPr>
                  <m:count m:val="1"/>
                  <m:mcJc m:val="center"/>
                </m:mcPr>
              </m:mc>
            </m:mcs>
            <m:ctrlPr>
              <w:rPr>
                <w:rFonts w:ascii="Cambria Math" w:hAnsi="Cambria Math" w:cs="Arial"/>
                <w:b/>
                <w:i/>
                <w:color w:val="0000FF"/>
                <w:sz w:val="22"/>
                <w:szCs w:val="22"/>
              </w:rPr>
            </m:ctrlPr>
          </m:mPr>
          <m:mr>
            <m:e>
              <m:sSub>
                <m:sSubPr>
                  <m:ctrlPr>
                    <w:rPr>
                      <w:rFonts w:ascii="Cambria Math" w:hAnsi="Cambria Math" w:cs="Arial"/>
                      <w:b/>
                      <w:i/>
                      <w:color w:val="0000FF"/>
                      <w:sz w:val="22"/>
                      <w:szCs w:val="22"/>
                    </w:rPr>
                  </m:ctrlPr>
                </m:sSubPr>
                <m:e>
                  <m:acc>
                    <m:accPr>
                      <m:chr m:val="̇"/>
                      <m:ctrlPr>
                        <w:rPr>
                          <w:rFonts w:ascii="Cambria Math" w:hAnsi="Cambria Math" w:cs="Arial"/>
                          <w:b/>
                          <w:i/>
                          <w:color w:val="0000FF"/>
                          <w:sz w:val="22"/>
                          <w:szCs w:val="22"/>
                        </w:rPr>
                      </m:ctrlPr>
                    </m:accPr>
                    <m:e>
                      <m:r>
                        <m:rPr>
                          <m:sty m:val="bi"/>
                        </m:rPr>
                        <w:rPr>
                          <w:rFonts w:ascii="Cambria Math" w:hAnsi="Cambria Math" w:cs="Arial"/>
                          <w:color w:val="0000FF"/>
                          <w:sz w:val="22"/>
                          <w:szCs w:val="22"/>
                        </w:rPr>
                        <m:t>x</m:t>
                      </m:r>
                    </m:e>
                  </m:acc>
                </m:e>
                <m:sub>
                  <m:r>
                    <m:rPr>
                      <m:sty m:val="bi"/>
                    </m:rPr>
                    <w:rPr>
                      <w:rFonts w:ascii="Cambria Math" w:hAnsi="Cambria Math" w:cs="Arial"/>
                      <w:color w:val="0000FF"/>
                      <w:sz w:val="22"/>
                      <w:szCs w:val="22"/>
                    </w:rPr>
                    <m:t>1</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acc>
                    <m:accPr>
                      <m:chr m:val="̇"/>
                      <m:ctrlPr>
                        <w:rPr>
                          <w:rFonts w:ascii="Cambria Math" w:hAnsi="Cambria Math" w:cs="Arial"/>
                          <w:b/>
                          <w:i/>
                          <w:color w:val="0000FF"/>
                          <w:sz w:val="22"/>
                          <w:szCs w:val="22"/>
                        </w:rPr>
                      </m:ctrlPr>
                    </m:accPr>
                    <m:e>
                      <m:r>
                        <m:rPr>
                          <m:sty m:val="bi"/>
                        </m:rPr>
                        <w:rPr>
                          <w:rFonts w:ascii="Cambria Math" w:hAnsi="Cambria Math" w:cs="Arial"/>
                          <w:color w:val="0000FF"/>
                          <w:sz w:val="22"/>
                          <w:szCs w:val="22"/>
                        </w:rPr>
                        <m:t>x</m:t>
                      </m:r>
                    </m:e>
                  </m:acc>
                </m:e>
                <m:sub>
                  <m:r>
                    <m:rPr>
                      <m:sty m:val="bi"/>
                    </m:rPr>
                    <w:rPr>
                      <w:rFonts w:ascii="Cambria Math" w:hAnsi="Cambria Math" w:cs="Arial"/>
                      <w:color w:val="0000FF"/>
                      <w:sz w:val="22"/>
                      <w:szCs w:val="22"/>
                    </w:rPr>
                    <m:t>2</m:t>
                  </m:r>
                </m:sub>
              </m:sSub>
            </m:e>
          </m:mr>
          <m:mr>
            <m:e>
              <m:sSub>
                <m:sSubPr>
                  <m:ctrlPr>
                    <w:rPr>
                      <w:rFonts w:ascii="Cambria Math" w:hAnsi="Cambria Math" w:cs="Arial"/>
                      <w:b/>
                      <w:i/>
                      <w:color w:val="0000FF"/>
                      <w:sz w:val="22"/>
                      <w:szCs w:val="22"/>
                    </w:rPr>
                  </m:ctrlPr>
                </m:sSubPr>
                <m:e>
                  <m:acc>
                    <m:accPr>
                      <m:chr m:val="̇"/>
                      <m:ctrlPr>
                        <w:rPr>
                          <w:rFonts w:ascii="Cambria Math" w:hAnsi="Cambria Math" w:cs="Arial"/>
                          <w:b/>
                          <w:i/>
                          <w:color w:val="0000FF"/>
                          <w:sz w:val="22"/>
                          <w:szCs w:val="22"/>
                        </w:rPr>
                      </m:ctrlPr>
                    </m:accPr>
                    <m:e>
                      <m:r>
                        <m:rPr>
                          <m:sty m:val="bi"/>
                        </m:rPr>
                        <w:rPr>
                          <w:rFonts w:ascii="Cambria Math" w:hAnsi="Cambria Math" w:cs="Arial"/>
                          <w:color w:val="0000FF"/>
                          <w:sz w:val="22"/>
                          <w:szCs w:val="22"/>
                        </w:rPr>
                        <m:t>x</m:t>
                      </m:r>
                    </m:e>
                  </m:acc>
                </m:e>
                <m:sub>
                  <m:r>
                    <m:rPr>
                      <m:sty m:val="bi"/>
                    </m:rPr>
                    <w:rPr>
                      <w:rFonts w:ascii="Cambria Math" w:hAnsi="Cambria Math" w:cs="Arial"/>
                      <w:color w:val="0000FF"/>
                      <w:sz w:val="22"/>
                      <w:szCs w:val="22"/>
                    </w:rPr>
                    <m:t>3</m:t>
                  </m:r>
                </m:sub>
              </m:sSub>
            </m:e>
          </m:mr>
          <m:mr>
            <m:e>
              <m:sSub>
                <m:sSubPr>
                  <m:ctrlPr>
                    <w:rPr>
                      <w:rFonts w:ascii="Cambria Math" w:hAnsi="Cambria Math" w:cs="Arial"/>
                      <w:b/>
                      <w:i/>
                      <w:color w:val="0000FF"/>
                      <w:sz w:val="22"/>
                      <w:szCs w:val="22"/>
                    </w:rPr>
                  </m:ctrlPr>
                </m:sSubPr>
                <m:e>
                  <m:acc>
                    <m:accPr>
                      <m:chr m:val="̇"/>
                      <m:ctrlPr>
                        <w:rPr>
                          <w:rFonts w:ascii="Cambria Math" w:hAnsi="Cambria Math" w:cs="Arial"/>
                          <w:b/>
                          <w:i/>
                          <w:color w:val="0000FF"/>
                          <w:sz w:val="22"/>
                          <w:szCs w:val="22"/>
                        </w:rPr>
                      </m:ctrlPr>
                    </m:accPr>
                    <m:e>
                      <m:r>
                        <m:rPr>
                          <m:sty m:val="bi"/>
                        </m:rPr>
                        <w:rPr>
                          <w:rFonts w:ascii="Cambria Math" w:hAnsi="Cambria Math" w:cs="Arial"/>
                          <w:color w:val="0000FF"/>
                          <w:sz w:val="22"/>
                          <w:szCs w:val="22"/>
                        </w:rPr>
                        <m:t>x</m:t>
                      </m:r>
                    </m:e>
                  </m:acc>
                </m:e>
                <m:sub>
                  <m:r>
                    <m:rPr>
                      <m:sty m:val="bi"/>
                    </m:rPr>
                    <w:rPr>
                      <w:rFonts w:ascii="Cambria Math" w:hAnsi="Cambria Math" w:cs="Arial"/>
                      <w:color w:val="0000FF"/>
                      <w:sz w:val="22"/>
                      <w:szCs w:val="22"/>
                    </w:rPr>
                    <m:t>4</m:t>
                  </m:r>
                </m:sub>
              </m:sSub>
            </m:e>
          </m:mr>
        </m:m>
      </m:oMath>
    </w:p>
    <w:p w14:paraId="3C394F6D" w14:textId="77777777" w:rsidR="00EB788E" w:rsidRDefault="00EB788E" w:rsidP="00EB788E">
      <w:pPr>
        <w:jc w:val="both"/>
        <w:rPr>
          <w:rFonts w:ascii="Arial" w:hAnsi="Arial" w:cs="Arial"/>
          <w:b/>
          <w:color w:val="FF0000"/>
        </w:rPr>
      </w:pPr>
    </w:p>
    <w:p w14:paraId="7DA8E056" w14:textId="086B88D8" w:rsidR="00EB788E" w:rsidRPr="009A25BB" w:rsidRDefault="00EB788E" w:rsidP="00EB788E">
      <w:pPr>
        <w:jc w:val="center"/>
        <w:rPr>
          <w:rFonts w:ascii="Arial" w:hAnsi="Arial" w:cs="Arial"/>
          <w:iCs/>
          <w:sz w:val="22"/>
          <w:szCs w:val="22"/>
        </w:rPr>
      </w:pPr>
      <m:oMath>
        <m:r>
          <m:rPr>
            <m:sty m:val="bi"/>
          </m:rPr>
          <w:rPr>
            <w:rFonts w:ascii="Cambria Math" w:hAnsi="Cambria Math" w:cs="Arial"/>
            <w:color w:val="FF0000"/>
            <w:sz w:val="22"/>
            <w:szCs w:val="22"/>
          </w:rPr>
          <w:lastRenderedPageBreak/>
          <m:t>NS=</m:t>
        </m:r>
        <m:d>
          <m:dPr>
            <m:begChr m:val="["/>
            <m:endChr m:val="]"/>
            <m:ctrlPr>
              <w:rPr>
                <w:rFonts w:ascii="Cambria Math" w:hAnsi="Cambria Math" w:cs="Arial"/>
                <w:i/>
                <w:color w:val="FF0000"/>
                <w:sz w:val="22"/>
                <w:szCs w:val="22"/>
              </w:rPr>
            </m:ctrlPr>
          </m:dPr>
          <m:e>
            <m:m>
              <m:mPr>
                <m:mcs>
                  <m:mc>
                    <m:mcPr>
                      <m:count m:val="2"/>
                      <m:mcJc m:val="center"/>
                    </m:mcPr>
                  </m:mc>
                </m:mcs>
                <m:ctrlPr>
                  <w:rPr>
                    <w:rFonts w:ascii="Cambria Math" w:hAnsi="Cambria Math" w:cs="Arial"/>
                    <w:i/>
                    <w:color w:val="FF0000"/>
                    <w:sz w:val="22"/>
                    <w:szCs w:val="22"/>
                  </w:rPr>
                </m:ctrlPr>
              </m:mPr>
              <m:mr>
                <m:e>
                  <m:r>
                    <w:rPr>
                      <w:rFonts w:ascii="Cambria Math" w:hAnsi="Cambria Math" w:cs="Arial"/>
                      <w:color w:val="FF0000"/>
                      <w:sz w:val="22"/>
                      <w:szCs w:val="22"/>
                    </w:rPr>
                    <m:t>1</m:t>
                  </m:r>
                </m:e>
                <m:e>
                  <m:r>
                    <w:rPr>
                      <w:rFonts w:ascii="Cambria Math" w:hAnsi="Cambria Math" w:cs="Arial"/>
                      <w:color w:val="FF0000"/>
                      <w:sz w:val="22"/>
                      <w:szCs w:val="22"/>
                    </w:rPr>
                    <m:t>1</m:t>
                  </m:r>
                  <m:ctrlPr>
                    <w:rPr>
                      <w:rFonts w:ascii="Cambria Math" w:eastAsia="Cambria Math" w:hAnsi="Cambria Math" w:cs="Cambria Math"/>
                      <w:i/>
                      <w:color w:val="FF0000"/>
                      <w:sz w:val="22"/>
                      <w:szCs w:val="22"/>
                    </w:rPr>
                  </m:ctrlPr>
                </m:e>
              </m:mr>
              <m:mr>
                <m:e>
                  <m:r>
                    <w:rPr>
                      <w:rFonts w:ascii="Cambria Math" w:hAnsi="Cambria Math" w:cs="Arial"/>
                      <w:color w:val="FF0000"/>
                      <w:sz w:val="22"/>
                      <w:szCs w:val="22"/>
                    </w:rPr>
                    <m:t>1</m:t>
                  </m:r>
                  <m:ctrlPr>
                    <w:rPr>
                      <w:rFonts w:ascii="Cambria Math" w:eastAsia="Cambria Math" w:hAnsi="Cambria Math" w:cs="Cambria Math"/>
                      <w:i/>
                      <w:color w:val="FF0000"/>
                      <w:sz w:val="22"/>
                      <w:szCs w:val="22"/>
                    </w:rPr>
                  </m:ctrlPr>
                </m:e>
                <m:e>
                  <m:r>
                    <w:rPr>
                      <w:rFonts w:ascii="Cambria Math" w:eastAsia="Cambria Math" w:hAnsi="Cambria Math" w:cs="Cambria Math"/>
                      <w:color w:val="FF0000"/>
                      <w:sz w:val="22"/>
                      <w:szCs w:val="22"/>
                    </w:rPr>
                    <m:t>1</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1</m:t>
                  </m:r>
                  <m:ctrlPr>
                    <w:rPr>
                      <w:rFonts w:ascii="Cambria Math" w:eastAsia="Cambria Math" w:hAnsi="Cambria Math" w:cs="Cambria Math"/>
                      <w:i/>
                      <w:color w:val="FF0000"/>
                      <w:sz w:val="22"/>
                      <w:szCs w:val="22"/>
                    </w:rPr>
                  </m:ctrlPr>
                </m:e>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e>
                  <m:r>
                    <w:rPr>
                      <w:rFonts w:ascii="Cambria Math" w:eastAsia="Cambria Math" w:hAnsi="Cambria Math" w:cs="Cambria Math"/>
                      <w:color w:val="FF0000"/>
                      <w:sz w:val="22"/>
                      <w:szCs w:val="22"/>
                    </w:rPr>
                    <m:t>1</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1</m:t>
                  </m:r>
                  <m:ctrlPr>
                    <w:rPr>
                      <w:rFonts w:ascii="Cambria Math" w:eastAsia="Cambria Math" w:hAnsi="Cambria Math" w:cs="Cambria Math"/>
                      <w:i/>
                      <w:color w:val="FF0000"/>
                      <w:sz w:val="22"/>
                      <w:szCs w:val="22"/>
                    </w:rPr>
                  </m:ctrlPr>
                </m:e>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e>
                  <m:r>
                    <w:rPr>
                      <w:rFonts w:ascii="Cambria Math" w:eastAsia="Cambria Math" w:hAnsi="Cambria Math" w:cs="Cambria Math"/>
                      <w:color w:val="FF0000"/>
                      <w:sz w:val="22"/>
                      <w:szCs w:val="22"/>
                    </w:rPr>
                    <m:t>1</m:t>
                  </m:r>
                </m:e>
              </m:mr>
            </m:m>
          </m:e>
        </m:d>
        <m:m>
          <m:mPr>
            <m:mcs>
              <m:mc>
                <m:mcPr>
                  <m:count m:val="1"/>
                  <m:mcJc m:val="center"/>
                </m:mcPr>
              </m:mc>
            </m:mcs>
            <m:ctrlPr>
              <w:rPr>
                <w:rFonts w:ascii="Cambria Math" w:hAnsi="Cambria Math" w:cs="Arial"/>
                <w:b/>
                <w:i/>
                <w:color w:val="0000FF"/>
                <w:sz w:val="22"/>
                <w:szCs w:val="22"/>
              </w:rPr>
            </m:ctrlPr>
          </m:mP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1</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2</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3</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4</m:t>
                  </m:r>
                </m:sub>
              </m:sSub>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5</m:t>
                  </m:r>
                </m:sub>
              </m:sSub>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6</m:t>
                  </m:r>
                </m:sub>
              </m:sSub>
            </m:e>
          </m:mr>
        </m:m>
        <m:r>
          <m:rPr>
            <m:sty m:val="bi"/>
          </m:rPr>
          <w:rPr>
            <w:rFonts w:ascii="Cambria Math" w:hAnsi="Cambria Math" w:cs="Arial"/>
            <w:color w:val="0000FF"/>
            <w:sz w:val="22"/>
            <w:szCs w:val="22"/>
          </w:rPr>
          <m:t xml:space="preserve"> </m:t>
        </m:r>
      </m:oMath>
      <w:r w:rsidRPr="009A25BB">
        <w:rPr>
          <w:rFonts w:ascii="Arial" w:hAnsi="Arial" w:cs="Arial"/>
          <w:b/>
          <w:color w:val="0000FF"/>
          <w:sz w:val="22"/>
          <w:szCs w:val="22"/>
        </w:rPr>
        <w:t xml:space="preserve">  </w:t>
      </w:r>
      <w:r w:rsidRPr="009A25BB">
        <w:rPr>
          <w:rFonts w:ascii="Arial" w:hAnsi="Arial" w:cs="Arial"/>
          <w:b/>
          <w:sz w:val="22"/>
          <w:szCs w:val="22"/>
        </w:rPr>
        <w:t xml:space="preserve">,  </w:t>
      </w:r>
      <w:r w:rsidRPr="009A25BB">
        <w:rPr>
          <w:rFonts w:ascii="Arial" w:hAnsi="Arial" w:cs="Arial"/>
          <w:b/>
          <w:color w:val="0000FF"/>
          <w:sz w:val="22"/>
          <w:szCs w:val="22"/>
        </w:rPr>
        <w:t xml:space="preserve"> </w:t>
      </w:r>
      <m:oMath>
        <m:sSub>
          <m:sSubPr>
            <m:ctrlPr>
              <w:rPr>
                <w:rFonts w:ascii="Cambria Math" w:hAnsi="Cambria Math" w:cs="Arial"/>
                <w:b/>
                <w:i/>
                <w:color w:val="FF0000"/>
                <w:sz w:val="22"/>
                <w:szCs w:val="22"/>
              </w:rPr>
            </m:ctrlPr>
          </m:sSubPr>
          <m:e>
            <m:r>
              <m:rPr>
                <m:sty m:val="bi"/>
              </m:rPr>
              <w:rPr>
                <w:rFonts w:ascii="Cambria Math" w:hAnsi="Cambria Math" w:cs="Arial"/>
                <w:color w:val="FF0000"/>
                <w:sz w:val="22"/>
                <w:szCs w:val="22"/>
              </w:rPr>
              <m:t>v</m:t>
            </m:r>
          </m:e>
          <m:sub>
            <m:r>
              <m:rPr>
                <m:sty m:val="bi"/>
              </m:rPr>
              <w:rPr>
                <w:rFonts w:ascii="Cambria Math" w:hAnsi="Cambria Math" w:cs="Arial"/>
                <w:color w:val="FF0000"/>
                <w:sz w:val="22"/>
                <w:szCs w:val="22"/>
              </w:rPr>
              <m:t>opt</m:t>
            </m:r>
          </m:sub>
        </m:sSub>
        <m:r>
          <m:rPr>
            <m:sty m:val="bi"/>
          </m:rPr>
          <w:rPr>
            <w:rFonts w:ascii="Cambria Math" w:hAnsi="Cambria Math" w:cs="Arial"/>
            <w:color w:val="FF0000"/>
            <w:sz w:val="22"/>
            <w:szCs w:val="22"/>
          </w:rPr>
          <m:t>=</m:t>
        </m:r>
        <m:d>
          <m:dPr>
            <m:begChr m:val="["/>
            <m:endChr m:val="]"/>
            <m:ctrlPr>
              <w:rPr>
                <w:rFonts w:ascii="Cambria Math" w:hAnsi="Cambria Math" w:cs="Arial"/>
                <w:i/>
                <w:color w:val="FF0000"/>
                <w:sz w:val="22"/>
                <w:szCs w:val="22"/>
              </w:rPr>
            </m:ctrlPr>
          </m:dPr>
          <m:e>
            <m:m>
              <m:mPr>
                <m:mcs>
                  <m:mc>
                    <m:mcPr>
                      <m:count m:val="1"/>
                      <m:mcJc m:val="center"/>
                    </m:mcPr>
                  </m:mc>
                </m:mcs>
                <m:ctrlPr>
                  <w:rPr>
                    <w:rFonts w:ascii="Cambria Math" w:hAnsi="Cambria Math" w:cs="Arial"/>
                    <w:i/>
                    <w:color w:val="FF0000"/>
                    <w:sz w:val="22"/>
                    <w:szCs w:val="22"/>
                  </w:rPr>
                </m:ctrlPr>
              </m:mPr>
              <m:mr>
                <m:e>
                  <m:r>
                    <w:rPr>
                      <w:rFonts w:ascii="Cambria Math" w:hAnsi="Cambria Math" w:cs="Arial"/>
                      <w:color w:val="FF0000"/>
                      <w:sz w:val="22"/>
                      <w:szCs w:val="22"/>
                    </w:rPr>
                    <m:t>3</m:t>
                  </m:r>
                </m:e>
              </m:mr>
              <m:mr>
                <m:e>
                  <m:r>
                    <w:rPr>
                      <w:rFonts w:ascii="Cambria Math" w:hAnsi="Cambria Math" w:cs="Arial"/>
                      <w:color w:val="FF0000"/>
                      <w:sz w:val="22"/>
                      <w:szCs w:val="22"/>
                    </w:rPr>
                    <m:t>3</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3</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3</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e>
              </m:mr>
            </m:m>
          </m:e>
        </m:d>
        <m:m>
          <m:mPr>
            <m:mcs>
              <m:mc>
                <m:mcPr>
                  <m:count m:val="1"/>
                  <m:mcJc m:val="center"/>
                </m:mcPr>
              </m:mc>
            </m:mcs>
            <m:ctrlPr>
              <w:rPr>
                <w:rFonts w:ascii="Cambria Math" w:hAnsi="Cambria Math" w:cs="Arial"/>
                <w:b/>
                <w:i/>
                <w:color w:val="0000FF"/>
                <w:sz w:val="22"/>
                <w:szCs w:val="22"/>
              </w:rPr>
            </m:ctrlPr>
          </m:mP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1</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2</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3</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4</m:t>
                  </m:r>
                </m:sub>
              </m:sSub>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5</m:t>
                  </m:r>
                </m:sub>
              </m:sSub>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6</m:t>
                  </m:r>
                </m:sub>
              </m:sSub>
            </m:e>
          </m:mr>
        </m:m>
      </m:oMath>
      <w:r w:rsidRPr="009A25BB">
        <w:rPr>
          <w:rFonts w:ascii="Arial" w:hAnsi="Arial" w:cs="Arial"/>
          <w:b/>
          <w:color w:val="0000FF"/>
          <w:sz w:val="22"/>
          <w:szCs w:val="22"/>
        </w:rPr>
        <w:t xml:space="preserve">  </w:t>
      </w:r>
      <w:r w:rsidRPr="009A25BB">
        <w:rPr>
          <w:rFonts w:ascii="Arial" w:hAnsi="Arial" w:cs="Arial"/>
          <w:b/>
          <w:sz w:val="22"/>
          <w:szCs w:val="22"/>
        </w:rPr>
        <w:t xml:space="preserve">,   </w:t>
      </w:r>
      <m:oMath>
        <m:r>
          <m:rPr>
            <m:sty m:val="bi"/>
          </m:rPr>
          <w:rPr>
            <w:rFonts w:ascii="Cambria Math" w:hAnsi="Cambria Math" w:cs="Arial"/>
            <w:color w:val="0000FF"/>
            <w:sz w:val="22"/>
            <w:szCs w:val="22"/>
          </w:rPr>
          <m:t xml:space="preserve"> </m:t>
        </m:r>
        <m:sSub>
          <m:sSubPr>
            <m:ctrlPr>
              <w:rPr>
                <w:rFonts w:ascii="Cambria Math" w:hAnsi="Cambria Math" w:cs="Arial"/>
                <w:b/>
                <w:i/>
                <w:color w:val="FF0000"/>
                <w:sz w:val="22"/>
                <w:szCs w:val="22"/>
              </w:rPr>
            </m:ctrlPr>
          </m:sSubPr>
          <m:e>
            <m:r>
              <m:rPr>
                <m:sty m:val="bi"/>
              </m:rPr>
              <w:rPr>
                <w:rFonts w:ascii="Cambria Math" w:hAnsi="Cambria Math" w:cs="Arial"/>
                <w:color w:val="FF0000"/>
                <w:sz w:val="22"/>
                <w:szCs w:val="22"/>
              </w:rPr>
              <m:t>λ</m:t>
            </m:r>
          </m:e>
          <m:sub>
            <m:r>
              <m:rPr>
                <m:sty m:val="bi"/>
              </m:rPr>
              <w:rPr>
                <w:rFonts w:ascii="Cambria Math" w:hAnsi="Cambria Math" w:cs="Arial"/>
                <w:color w:val="FF0000"/>
                <w:sz w:val="22"/>
                <w:szCs w:val="22"/>
              </w:rPr>
              <m:t>upper</m:t>
            </m:r>
          </m:sub>
        </m:sSub>
        <m:r>
          <m:rPr>
            <m:sty m:val="bi"/>
          </m:rPr>
          <w:rPr>
            <w:rFonts w:ascii="Cambria Math" w:hAnsi="Cambria Math" w:cs="Arial"/>
            <w:color w:val="FF0000"/>
            <w:sz w:val="22"/>
            <w:szCs w:val="22"/>
          </w:rPr>
          <m:t>=</m:t>
        </m:r>
        <m:d>
          <m:dPr>
            <m:begChr m:val="["/>
            <m:endChr m:val="]"/>
            <m:ctrlPr>
              <w:rPr>
                <w:rFonts w:ascii="Cambria Math" w:hAnsi="Cambria Math" w:cs="Arial"/>
                <w:i/>
                <w:color w:val="FF0000"/>
                <w:sz w:val="22"/>
                <w:szCs w:val="22"/>
              </w:rPr>
            </m:ctrlPr>
          </m:dPr>
          <m:e>
            <m:m>
              <m:mPr>
                <m:mcs>
                  <m:mc>
                    <m:mcPr>
                      <m:count m:val="1"/>
                      <m:mcJc m:val="center"/>
                    </m:mcPr>
                  </m:mc>
                </m:mcs>
                <m:ctrlPr>
                  <w:rPr>
                    <w:rFonts w:ascii="Cambria Math" w:hAnsi="Cambria Math" w:cs="Arial"/>
                    <w:i/>
                    <w:color w:val="FF0000"/>
                    <w:sz w:val="22"/>
                    <w:szCs w:val="22"/>
                  </w:rPr>
                </m:ctrlPr>
              </m:mPr>
              <m:mr>
                <m:e>
                  <m:r>
                    <w:rPr>
                      <w:rFonts w:ascii="Cambria Math" w:hAnsi="Cambria Math" w:cs="Arial"/>
                      <w:color w:val="FF0000"/>
                      <w:sz w:val="22"/>
                      <w:szCs w:val="22"/>
                    </w:rPr>
                    <m:t>0</m:t>
                  </m:r>
                </m:e>
              </m:mr>
              <m:mr>
                <m:e>
                  <m:r>
                    <w:rPr>
                      <w:rFonts w:ascii="Cambria Math" w:hAnsi="Cambria Math" w:cs="Arial"/>
                      <w:color w:val="FF0000"/>
                      <w:sz w:val="22"/>
                      <w:szCs w:val="22"/>
                    </w:rPr>
                    <m:t>2</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2</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e>
              </m:mr>
            </m:m>
          </m:e>
        </m:d>
        <m:m>
          <m:mPr>
            <m:mcs>
              <m:mc>
                <m:mcPr>
                  <m:count m:val="1"/>
                  <m:mcJc m:val="center"/>
                </m:mcPr>
              </m:mc>
            </m:mcs>
            <m:ctrlPr>
              <w:rPr>
                <w:rFonts w:ascii="Cambria Math" w:hAnsi="Cambria Math" w:cs="Arial"/>
                <w:b/>
                <w:i/>
                <w:color w:val="0000FF"/>
                <w:sz w:val="22"/>
                <w:szCs w:val="22"/>
              </w:rPr>
            </m:ctrlPr>
          </m:mP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1</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2</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3</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4</m:t>
                  </m:r>
                </m:sub>
              </m:sSub>
              <m:r>
                <m:rPr>
                  <m:sty m:val="bi"/>
                </m:rPr>
                <w:rPr>
                  <w:rFonts w:ascii="Cambria Math" w:hAnsi="Cambria Math" w:cs="Arial"/>
                  <w:color w:val="0000FF"/>
                  <w:sz w:val="22"/>
                  <w:szCs w:val="22"/>
                </w:rPr>
                <m:t xml:space="preserve"> </m:t>
              </m: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5</m:t>
                  </m:r>
                </m:sub>
              </m:sSub>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6</m:t>
                  </m:r>
                </m:sub>
              </m:sSub>
            </m:e>
          </m:mr>
        </m:m>
      </m:oMath>
      <w:r w:rsidRPr="009A25BB">
        <w:rPr>
          <w:rFonts w:ascii="Arial" w:hAnsi="Arial" w:cs="Arial"/>
          <w:b/>
          <w:color w:val="0000FF"/>
          <w:sz w:val="22"/>
          <w:szCs w:val="22"/>
        </w:rPr>
        <w:t xml:space="preserve"> </w:t>
      </w:r>
      <w:r w:rsidRPr="009A25BB">
        <w:rPr>
          <w:rFonts w:ascii="Arial" w:hAnsi="Arial" w:cs="Arial"/>
          <w:b/>
          <w:sz w:val="22"/>
          <w:szCs w:val="22"/>
        </w:rPr>
        <w:t xml:space="preserve">, </w:t>
      </w:r>
      <w:r w:rsidRPr="009A25BB">
        <w:rPr>
          <w:rFonts w:ascii="Arial" w:hAnsi="Arial" w:cs="Arial"/>
          <w:b/>
          <w:color w:val="0000FF"/>
          <w:sz w:val="22"/>
          <w:szCs w:val="22"/>
        </w:rPr>
        <w:t xml:space="preserve"> </w:t>
      </w:r>
      <m:oMath>
        <m:sSub>
          <m:sSubPr>
            <m:ctrlPr>
              <w:rPr>
                <w:rFonts w:ascii="Cambria Math" w:hAnsi="Cambria Math" w:cs="Arial"/>
                <w:b/>
                <w:i/>
                <w:color w:val="FF0000"/>
                <w:sz w:val="22"/>
                <w:szCs w:val="22"/>
              </w:rPr>
            </m:ctrlPr>
          </m:sSubPr>
          <m:e>
            <m:r>
              <m:rPr>
                <m:sty m:val="bi"/>
              </m:rPr>
              <w:rPr>
                <w:rFonts w:ascii="Cambria Math" w:hAnsi="Cambria Math" w:cs="Arial"/>
                <w:color w:val="FF0000"/>
                <w:sz w:val="22"/>
                <w:szCs w:val="22"/>
              </w:rPr>
              <m:t xml:space="preserve"> λ</m:t>
            </m:r>
          </m:e>
          <m:sub>
            <m:r>
              <m:rPr>
                <m:sty m:val="bi"/>
              </m:rPr>
              <w:rPr>
                <w:rFonts w:ascii="Cambria Math" w:hAnsi="Cambria Math" w:cs="Arial"/>
                <w:color w:val="FF0000"/>
                <w:sz w:val="22"/>
                <w:szCs w:val="22"/>
              </w:rPr>
              <m:t>lower</m:t>
            </m:r>
          </m:sub>
        </m:sSub>
        <m:r>
          <m:rPr>
            <m:sty m:val="bi"/>
          </m:rPr>
          <w:rPr>
            <w:rFonts w:ascii="Cambria Math" w:hAnsi="Cambria Math" w:cs="Arial"/>
            <w:color w:val="FF0000"/>
            <w:sz w:val="22"/>
            <w:szCs w:val="22"/>
          </w:rPr>
          <m:t>=</m:t>
        </m:r>
        <m:d>
          <m:dPr>
            <m:begChr m:val="["/>
            <m:endChr m:val="]"/>
            <m:ctrlPr>
              <w:rPr>
                <w:rFonts w:ascii="Cambria Math" w:hAnsi="Cambria Math" w:cs="Arial"/>
                <w:i/>
                <w:color w:val="FF0000"/>
                <w:sz w:val="22"/>
                <w:szCs w:val="22"/>
              </w:rPr>
            </m:ctrlPr>
          </m:dPr>
          <m:e>
            <m:m>
              <m:mPr>
                <m:mcs>
                  <m:mc>
                    <m:mcPr>
                      <m:count m:val="1"/>
                      <m:mcJc m:val="center"/>
                    </m:mcPr>
                  </m:mc>
                </m:mcs>
                <m:ctrlPr>
                  <w:rPr>
                    <w:rFonts w:ascii="Cambria Math" w:hAnsi="Cambria Math" w:cs="Arial"/>
                    <w:i/>
                    <w:color w:val="FF0000"/>
                    <w:sz w:val="22"/>
                    <w:szCs w:val="22"/>
                  </w:rPr>
                </m:ctrlPr>
              </m:mPr>
              <m:mr>
                <m:e>
                  <m:r>
                    <w:rPr>
                      <w:rFonts w:ascii="Cambria Math" w:hAnsi="Cambria Math" w:cs="Arial"/>
                      <w:color w:val="FF0000"/>
                      <w:sz w:val="22"/>
                      <w:szCs w:val="22"/>
                    </w:rPr>
                    <m:t>0</m:t>
                  </m:r>
                </m:e>
              </m:mr>
              <m:mr>
                <m:e>
                  <m:r>
                    <w:rPr>
                      <w:rFonts w:ascii="Cambria Math" w:hAnsi="Cambria Math" w:cs="Arial"/>
                      <w:color w:val="FF0000"/>
                      <w:sz w:val="22"/>
                      <w:szCs w:val="22"/>
                    </w:rPr>
                    <m:t>0</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e>
              </m:mr>
            </m:m>
          </m:e>
        </m:d>
        <m:m>
          <m:mPr>
            <m:mcs>
              <m:mc>
                <m:mcPr>
                  <m:count m:val="1"/>
                  <m:mcJc m:val="center"/>
                </m:mcPr>
              </m:mc>
            </m:mcs>
            <m:ctrlPr>
              <w:rPr>
                <w:rFonts w:ascii="Cambria Math" w:hAnsi="Cambria Math" w:cs="Arial"/>
                <w:b/>
                <w:i/>
                <w:color w:val="0000FF"/>
                <w:sz w:val="22"/>
                <w:szCs w:val="22"/>
              </w:rPr>
            </m:ctrlPr>
          </m:mP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1</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2</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3</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4</m:t>
                  </m:r>
                </m:sub>
              </m:sSub>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5</m:t>
                  </m:r>
                </m:sub>
              </m:sSub>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6</m:t>
                  </m:r>
                </m:sub>
              </m:sSub>
            </m:e>
          </m:mr>
        </m:m>
      </m:oMath>
      <w:r w:rsidRPr="009A25BB">
        <w:rPr>
          <w:rFonts w:ascii="Arial" w:hAnsi="Arial" w:cs="Arial"/>
          <w:b/>
          <w:color w:val="0000FF"/>
          <w:sz w:val="22"/>
          <w:szCs w:val="22"/>
        </w:rPr>
        <w:t xml:space="preserve">  </w:t>
      </w:r>
      <w:r w:rsidRPr="009A25BB">
        <w:rPr>
          <w:rFonts w:ascii="Arial" w:hAnsi="Arial" w:cs="Arial"/>
          <w:b/>
          <w:sz w:val="22"/>
          <w:szCs w:val="22"/>
        </w:rPr>
        <w:t xml:space="preserve">,  </w:t>
      </w:r>
      <m:oMath>
        <m:r>
          <m:rPr>
            <m:sty m:val="bi"/>
          </m:rPr>
          <w:rPr>
            <w:rFonts w:ascii="Cambria Math" w:hAnsi="Cambria Math" w:cs="Arial"/>
            <w:sz w:val="22"/>
            <w:szCs w:val="22"/>
          </w:rPr>
          <m:t xml:space="preserve"> </m:t>
        </m:r>
        <m:r>
          <m:rPr>
            <m:sty m:val="bi"/>
          </m:rPr>
          <w:rPr>
            <w:rFonts w:ascii="Cambria Math" w:hAnsi="Cambria Math" w:cs="Arial"/>
            <w:color w:val="0432FF"/>
            <w:sz w:val="22"/>
            <w:szCs w:val="22"/>
          </w:rPr>
          <m:t>red_costs</m:t>
        </m:r>
        <m:r>
          <m:rPr>
            <m:sty m:val="bi"/>
          </m:rPr>
          <w:rPr>
            <w:rFonts w:ascii="Cambria Math" w:hAnsi="Cambria Math" w:cs="Arial"/>
            <w:color w:val="FF0000"/>
            <w:sz w:val="22"/>
            <w:szCs w:val="22"/>
          </w:rPr>
          <m:t>=</m:t>
        </m:r>
        <m:d>
          <m:dPr>
            <m:begChr m:val="["/>
            <m:endChr m:val="]"/>
            <m:ctrlPr>
              <w:rPr>
                <w:rFonts w:ascii="Cambria Math" w:hAnsi="Cambria Math" w:cs="Arial"/>
                <w:i/>
                <w:color w:val="FF0000"/>
                <w:sz w:val="22"/>
                <w:szCs w:val="22"/>
              </w:rPr>
            </m:ctrlPr>
          </m:dPr>
          <m:e>
            <m:m>
              <m:mPr>
                <m:mcs>
                  <m:mc>
                    <m:mcPr>
                      <m:count m:val="1"/>
                      <m:mcJc m:val="center"/>
                    </m:mcPr>
                  </m:mc>
                </m:mcs>
                <m:ctrlPr>
                  <w:rPr>
                    <w:rFonts w:ascii="Cambria Math" w:hAnsi="Cambria Math" w:cs="Arial"/>
                    <w:i/>
                    <w:color w:val="FF0000"/>
                    <w:sz w:val="22"/>
                    <w:szCs w:val="22"/>
                  </w:rPr>
                </m:ctrlPr>
              </m:mPr>
              <m:mr>
                <m:e>
                  <m:r>
                    <w:rPr>
                      <w:rFonts w:ascii="Cambria Math" w:hAnsi="Cambria Math" w:cs="Arial"/>
                      <w:color w:val="FF0000"/>
                      <w:sz w:val="22"/>
                      <w:szCs w:val="22"/>
                    </w:rPr>
                    <m:t>0</m:t>
                  </m:r>
                </m:e>
              </m:mr>
              <m:mr>
                <m:e>
                  <m:r>
                    <w:rPr>
                      <w:rFonts w:ascii="Cambria Math" w:hAnsi="Cambria Math" w:cs="Arial"/>
                      <w:color w:val="FF0000"/>
                      <w:sz w:val="22"/>
                      <w:szCs w:val="22"/>
                    </w:rPr>
                    <m:t>-2</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-2</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ctrlPr>
                    <w:rPr>
                      <w:rFonts w:ascii="Cambria Math" w:eastAsia="Cambria Math" w:hAnsi="Cambria Math" w:cs="Cambria Math"/>
                      <w:i/>
                      <w:color w:val="FF0000"/>
                      <w:sz w:val="22"/>
                      <w:szCs w:val="22"/>
                    </w:rPr>
                  </m:ctrlPr>
                </m:e>
              </m:mr>
              <m:mr>
                <m:e>
                  <m:r>
                    <w:rPr>
                      <w:rFonts w:ascii="Cambria Math" w:eastAsia="Cambria Math" w:hAnsi="Cambria Math" w:cs="Cambria Math"/>
                      <w:color w:val="FF0000"/>
                      <w:sz w:val="22"/>
                      <w:szCs w:val="22"/>
                    </w:rPr>
                    <m:t>0</m:t>
                  </m:r>
                </m:e>
              </m:mr>
            </m:m>
          </m:e>
        </m:d>
        <m:m>
          <m:mPr>
            <m:mcs>
              <m:mc>
                <m:mcPr>
                  <m:count m:val="1"/>
                  <m:mcJc m:val="center"/>
                </m:mcPr>
              </m:mc>
            </m:mcs>
            <m:ctrlPr>
              <w:rPr>
                <w:rFonts w:ascii="Cambria Math" w:hAnsi="Cambria Math" w:cs="Arial"/>
                <w:b/>
                <w:i/>
                <w:color w:val="0000FF"/>
                <w:sz w:val="22"/>
                <w:szCs w:val="22"/>
              </w:rPr>
            </m:ctrlPr>
          </m:mP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1</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2</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3</m:t>
                  </m:r>
                </m:sub>
              </m:sSub>
              <m:ctrlPr>
                <w:rPr>
                  <w:rFonts w:ascii="Cambria Math" w:eastAsia="Cambria Math" w:hAnsi="Cambria Math" w:cs="Cambria Math"/>
                  <w:b/>
                  <w:i/>
                  <w:color w:val="0000FF"/>
                  <w:sz w:val="22"/>
                  <w:szCs w:val="22"/>
                </w:rPr>
              </m:ctrlPr>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4</m:t>
                  </m:r>
                </m:sub>
              </m:sSub>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5</m:t>
                  </m:r>
                </m:sub>
              </m:sSub>
            </m:e>
          </m:mr>
          <m:mr>
            <m:e>
              <m:sSub>
                <m:sSubPr>
                  <m:ctrlPr>
                    <w:rPr>
                      <w:rFonts w:ascii="Cambria Math" w:hAnsi="Cambria Math" w:cs="Arial"/>
                      <w:b/>
                      <w:i/>
                      <w:color w:val="0000FF"/>
                      <w:sz w:val="22"/>
                      <w:szCs w:val="22"/>
                    </w:rPr>
                  </m:ctrlPr>
                </m:sSubPr>
                <m:e>
                  <m:r>
                    <m:rPr>
                      <m:sty m:val="bi"/>
                    </m:rPr>
                    <w:rPr>
                      <w:rFonts w:ascii="Cambria Math" w:hAnsi="Cambria Math" w:cs="Arial"/>
                      <w:color w:val="0000FF"/>
                      <w:sz w:val="22"/>
                      <w:szCs w:val="22"/>
                    </w:rPr>
                    <m:t>v</m:t>
                  </m:r>
                </m:e>
                <m:sub>
                  <m:r>
                    <m:rPr>
                      <m:sty m:val="bi"/>
                    </m:rPr>
                    <w:rPr>
                      <w:rFonts w:ascii="Cambria Math" w:hAnsi="Cambria Math" w:cs="Arial"/>
                      <w:color w:val="0000FF"/>
                      <w:sz w:val="22"/>
                      <w:szCs w:val="22"/>
                    </w:rPr>
                    <m:t>6</m:t>
                  </m:r>
                </m:sub>
              </m:sSub>
            </m:e>
          </m:mr>
        </m:m>
      </m:oMath>
    </w:p>
    <w:p w14:paraId="52B337FB" w14:textId="77777777" w:rsidR="00EB788E" w:rsidRDefault="00EB788E" w:rsidP="00EB788E">
      <w:pPr>
        <w:jc w:val="both"/>
        <w:rPr>
          <w:rFonts w:ascii="Arial" w:hAnsi="Arial" w:cs="Arial"/>
          <w:iCs/>
        </w:rPr>
      </w:pPr>
    </w:p>
    <w:p w14:paraId="40777206" w14:textId="77777777" w:rsidR="00EB788E" w:rsidRDefault="00B03E80" w:rsidP="00EB788E">
      <w:pPr>
        <w:widowControl w:val="0"/>
        <w:autoSpaceDE w:val="0"/>
        <w:autoSpaceDN w:val="0"/>
        <w:adjustRightInd w:val="0"/>
        <w:jc w:val="both"/>
        <w:rPr>
          <w:rFonts w:ascii="Arial" w:hAnsi="Arial"/>
        </w:rPr>
      </w:pPr>
      <m:oMathPara>
        <m:oMath>
          <m:d>
            <m:dPr>
              <m:begChr m:val="["/>
              <m:endChr m:val="]"/>
              <m:ctrlPr>
                <w:rPr>
                  <w:rFonts w:ascii="Cambria Math" w:hAnsi="Cambria Math" w:cs="Arial"/>
                  <w:b/>
                  <w:i/>
                  <w:color w:val="FF0000"/>
                </w:rPr>
              </m:ctrlPr>
            </m:dPr>
            <m:e>
              <m:m>
                <m:mPr>
                  <m:mcs>
                    <m:mc>
                      <m:mcPr>
                        <m:count m:val="6"/>
                        <m:mcJc m:val="center"/>
                      </m:mcPr>
                    </m:mc>
                  </m:mcs>
                  <m:ctrlPr>
                    <w:rPr>
                      <w:rFonts w:ascii="Cambria Math" w:hAnsi="Cambria Math" w:cs="Arial"/>
                      <w:b/>
                      <w:i/>
                      <w:color w:val="FF0000"/>
                    </w:rPr>
                  </m:ctrlPr>
                </m:mPr>
                <m:mr>
                  <m:e>
                    <m:r>
                      <m:rPr>
                        <m:sty m:val="bi"/>
                      </m:rPr>
                      <w:rPr>
                        <w:rFonts w:ascii="Cambria Math" w:hAnsi="Cambria Math" w:cs="Arial"/>
                        <w:color w:val="FF0000"/>
                      </w:rPr>
                      <m:t>1</m:t>
                    </m:r>
                  </m:e>
                  <m:e>
                    <m:r>
                      <m:rPr>
                        <m:sty m:val="bi"/>
                      </m:rPr>
                      <w:rPr>
                        <w:rFonts w:ascii="Cambria Math" w:hAnsi="Cambria Math" w:cs="Arial"/>
                        <w:color w:val="FF0000"/>
                      </w:rPr>
                      <m:t>-1</m:t>
                    </m:r>
                  </m:e>
                  <m:e>
                    <m:r>
                      <m:rPr>
                        <m:sty m:val="bi"/>
                      </m:rPr>
                      <w:rPr>
                        <w:rFonts w:ascii="Cambria Math" w:hAnsi="Cambria Math" w:cs="Arial"/>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hAnsi="Cambria Math" w:cs="Arial"/>
                        <w:color w:val="FF0000"/>
                      </w:rPr>
                      <m:t>0</m:t>
                    </m:r>
                  </m:e>
                  <m:e>
                    <m:r>
                      <m:rPr>
                        <m:sty m:val="bi"/>
                      </m:rPr>
                      <w:rPr>
                        <w:rFonts w:ascii="Cambria Math" w:hAnsi="Cambria Math" w:cs="Arial"/>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e>
                </m:mr>
              </m:m>
            </m:e>
          </m:d>
          <m:d>
            <m:dPr>
              <m:begChr m:val="["/>
              <m:endChr m:val="]"/>
              <m:ctrlPr>
                <w:rPr>
                  <w:rFonts w:ascii="Cambria Math" w:hAnsi="Cambria Math" w:cs="Arial"/>
                  <w:i/>
                  <w:color w:val="0000FF"/>
                </w:rPr>
              </m:ctrlPr>
            </m:dPr>
            <m:e>
              <m:m>
                <m:mPr>
                  <m:mcs>
                    <m:mc>
                      <m:mcPr>
                        <m:count m:val="1"/>
                        <m:mcJc m:val="center"/>
                      </m:mcPr>
                    </m:mc>
                  </m:mcs>
                  <m:ctrlPr>
                    <w:rPr>
                      <w:rFonts w:ascii="Cambria Math" w:hAnsi="Cambria Math" w:cs="Arial"/>
                      <w:b/>
                      <w:i/>
                      <w:color w:val="0000FF"/>
                    </w:rPr>
                  </m:ctrlPr>
                </m:mP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1</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5</m:t>
                        </m:r>
                      </m:sub>
                    </m:sSub>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6</m:t>
                        </m:r>
                      </m:sub>
                    </m:sSub>
                  </m:e>
                </m:mr>
              </m:m>
            </m:e>
          </m:d>
          <m:r>
            <w:rPr>
              <w:rFonts w:ascii="Cambria Math" w:hAnsi="Cambria Math" w:cs="Arial"/>
              <w:color w:val="0000FF"/>
            </w:rPr>
            <m:t>=</m:t>
          </m:r>
          <m:d>
            <m:dPr>
              <m:begChr m:val="["/>
              <m:endChr m:val="]"/>
              <m:ctrlPr>
                <w:rPr>
                  <w:rFonts w:ascii="Cambria Math" w:hAnsi="Cambria Math" w:cs="Arial"/>
                  <w:b/>
                  <w:i/>
                </w:rPr>
              </m:ctrlPr>
            </m:dPr>
            <m:e>
              <m:m>
                <m:mPr>
                  <m:mcs>
                    <m:mc>
                      <m:mcPr>
                        <m:count m:val="1"/>
                        <m:mcJc m:val="center"/>
                      </m:mcPr>
                    </m:mc>
                  </m:mcs>
                  <m:ctrlPr>
                    <w:rPr>
                      <w:rFonts w:ascii="Cambria Math" w:hAnsi="Cambria Math" w:cs="Arial"/>
                      <w:b/>
                      <w:i/>
                    </w:rPr>
                  </m:ctrlPr>
                </m:mPr>
                <m:mr>
                  <m:e>
                    <m:f>
                      <m:fPr>
                        <m:type m:val="lin"/>
                        <m:ctrlPr>
                          <w:rPr>
                            <w:rFonts w:ascii="Cambria Math" w:hAnsi="Cambria Math"/>
                            <w:b/>
                            <w:i/>
                          </w:rPr>
                        </m:ctrlPr>
                      </m:fPr>
                      <m:num>
                        <m:r>
                          <m:rPr>
                            <m:sty m:val="bi"/>
                          </m:rPr>
                          <w:rPr>
                            <w:rFonts w:ascii="Cambria Math" w:hAnsi="Cambria Math"/>
                          </w:rPr>
                          <m:t>d</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1</m:t>
                            </m:r>
                          </m:sub>
                        </m:sSub>
                      </m:num>
                      <m:den>
                        <m:r>
                          <m:rPr>
                            <m:sty m:val="bi"/>
                          </m:rPr>
                          <w:rPr>
                            <w:rFonts w:ascii="Cambria Math" w:hAnsi="Cambria Math"/>
                          </w:rPr>
                          <m:t>dt</m:t>
                        </m:r>
                      </m:den>
                    </m:f>
                  </m:e>
                </m:mr>
                <m:mr>
                  <m:e>
                    <m:f>
                      <m:fPr>
                        <m:type m:val="lin"/>
                        <m:ctrlPr>
                          <w:rPr>
                            <w:rFonts w:ascii="Cambria Math" w:hAnsi="Cambria Math"/>
                            <w:b/>
                            <w:i/>
                          </w:rPr>
                        </m:ctrlPr>
                      </m:fPr>
                      <m:num>
                        <m:r>
                          <m:rPr>
                            <m:sty m:val="bi"/>
                          </m:rPr>
                          <w:rPr>
                            <w:rFonts w:ascii="Cambria Math" w:hAnsi="Cambria Math"/>
                          </w:rPr>
                          <m:t>d</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2</m:t>
                            </m:r>
                          </m:sub>
                        </m:sSub>
                      </m:num>
                      <m:den>
                        <m:r>
                          <m:rPr>
                            <m:sty m:val="bi"/>
                          </m:rPr>
                          <w:rPr>
                            <w:rFonts w:ascii="Cambria Math" w:hAnsi="Cambria Math"/>
                          </w:rPr>
                          <m:t>dt</m:t>
                        </m:r>
                      </m:den>
                    </m:f>
                  </m:e>
                </m:mr>
                <m:mr>
                  <m:e>
                    <m:f>
                      <m:fPr>
                        <m:type m:val="lin"/>
                        <m:ctrlPr>
                          <w:rPr>
                            <w:rFonts w:ascii="Cambria Math" w:hAnsi="Cambria Math"/>
                            <w:b/>
                            <w:i/>
                          </w:rPr>
                        </m:ctrlPr>
                      </m:fPr>
                      <m:num>
                        <m:r>
                          <m:rPr>
                            <m:sty m:val="bi"/>
                          </m:rPr>
                          <w:rPr>
                            <w:rFonts w:ascii="Cambria Math" w:hAnsi="Cambria Math"/>
                          </w:rPr>
                          <m:t>d</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3</m:t>
                            </m:r>
                          </m:sub>
                        </m:sSub>
                      </m:num>
                      <m:den>
                        <m:r>
                          <m:rPr>
                            <m:sty m:val="bi"/>
                          </m:rPr>
                          <w:rPr>
                            <w:rFonts w:ascii="Cambria Math" w:hAnsi="Cambria Math"/>
                          </w:rPr>
                          <m:t>dt</m:t>
                        </m:r>
                      </m:den>
                    </m:f>
                    <m:ctrlPr>
                      <w:rPr>
                        <w:rFonts w:ascii="Cambria Math" w:eastAsia="Cambria Math" w:hAnsi="Cambria Math" w:cs="Cambria Math"/>
                        <w:b/>
                        <w:i/>
                      </w:rPr>
                    </m:ctrlPr>
                  </m:e>
                </m:mr>
                <m:mr>
                  <m:e>
                    <m:f>
                      <m:fPr>
                        <m:type m:val="lin"/>
                        <m:ctrlPr>
                          <w:rPr>
                            <w:rFonts w:ascii="Cambria Math" w:hAnsi="Cambria Math"/>
                            <w:b/>
                            <w:i/>
                          </w:rPr>
                        </m:ctrlPr>
                      </m:fPr>
                      <m:num>
                        <m:r>
                          <m:rPr>
                            <m:sty m:val="bi"/>
                          </m:rPr>
                          <w:rPr>
                            <w:rFonts w:ascii="Cambria Math" w:hAnsi="Cambria Math"/>
                          </w:rPr>
                          <m:t>d</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4</m:t>
                            </m:r>
                          </m:sub>
                        </m:sSub>
                      </m:num>
                      <m:den>
                        <m:r>
                          <m:rPr>
                            <m:sty m:val="bi"/>
                          </m:rPr>
                          <w:rPr>
                            <w:rFonts w:ascii="Cambria Math" w:hAnsi="Cambria Math"/>
                          </w:rPr>
                          <m:t>dt</m:t>
                        </m:r>
                      </m:den>
                    </m:f>
                  </m:e>
                </m:mr>
              </m:m>
            </m:e>
          </m:d>
          <m:r>
            <w:rPr>
              <w:rFonts w:ascii="Cambria Math" w:hAnsi="Cambria Math" w:cs="Arial"/>
              <w:color w:val="0000FF"/>
            </w:rPr>
            <m:t>=</m:t>
          </m:r>
          <m:d>
            <m:dPr>
              <m:begChr m:val="["/>
              <m:endChr m:val="]"/>
              <m:ctrlPr>
                <w:rPr>
                  <w:rFonts w:ascii="Cambria Math" w:hAnsi="Cambria Math" w:cs="Arial"/>
                  <w:b/>
                  <w:i/>
                </w:rPr>
              </m:ctrlPr>
            </m:dPr>
            <m:e>
              <m:m>
                <m:mPr>
                  <m:mcs>
                    <m:mc>
                      <m:mcPr>
                        <m:count m:val="1"/>
                        <m:mcJc m:val="center"/>
                      </m:mcPr>
                    </m:mc>
                  </m:mcs>
                  <m:ctrlPr>
                    <w:rPr>
                      <w:rFonts w:ascii="Cambria Math" w:hAnsi="Cambria Math" w:cs="Arial"/>
                      <w:b/>
                      <w:i/>
                    </w:rPr>
                  </m:ctrlPr>
                </m:mP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1</m:t>
                        </m:r>
                      </m:sub>
                    </m:sSub>
                    <m:r>
                      <m:rPr>
                        <m:sty m:val="bi"/>
                      </m:rPr>
                      <w:rPr>
                        <w:rFonts w:ascii="Cambria Math" w:hAnsi="Cambria Math" w:cs="Arial"/>
                        <w:color w:val="0000FF"/>
                      </w:rPr>
                      <m: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r>
                      <m:rPr>
                        <m:sty m:val="bi"/>
                      </m:rPr>
                      <w:rPr>
                        <w:rFonts w:ascii="Cambria Math" w:hAnsi="Cambria Math" w:cs="Arial"/>
                        <w:color w:val="0000FF"/>
                      </w:rPr>
                      <m: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r>
                      <m:rPr>
                        <m:sty m:val="bi"/>
                      </m:rPr>
                      <w:rPr>
                        <w:rFonts w:ascii="Cambria Math" w:hAnsi="Cambria Math" w:cs="Arial"/>
                        <w:color w:val="0000FF"/>
                      </w:rPr>
                      <m: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r>
                      <m:rPr>
                        <m:sty m:val="bi"/>
                      </m:rPr>
                      <w:rPr>
                        <w:rFonts w:ascii="Cambria Math" w:hAnsi="Cambria Math" w:cs="Arial"/>
                        <w:color w:val="0000FF"/>
                      </w:rPr>
                      <m: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5</m:t>
                        </m:r>
                      </m:sub>
                    </m:sSub>
                    <m:ctrlPr>
                      <w:rPr>
                        <w:rFonts w:ascii="Cambria Math" w:eastAsia="Cambria Math" w:hAnsi="Cambria Math" w:cs="Cambria Math"/>
                        <w:b/>
                        <w:i/>
                      </w:rPr>
                    </m:ctrlPr>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r>
                      <m:rPr>
                        <m:sty m:val="bi"/>
                      </m:rPr>
                      <w:rPr>
                        <w:rFonts w:ascii="Cambria Math" w:hAnsi="Cambria Math" w:cs="Arial"/>
                        <w:color w:val="0000FF"/>
                      </w:rPr>
                      <m: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6</m:t>
                        </m:r>
                      </m:sub>
                    </m:sSub>
                  </m:e>
                </m:mr>
              </m:m>
            </m:e>
          </m:d>
        </m:oMath>
      </m:oMathPara>
    </w:p>
    <w:p w14:paraId="415E21DA" w14:textId="77777777" w:rsidR="00EB788E" w:rsidRDefault="00EB788E" w:rsidP="00EB788E">
      <w:pPr>
        <w:widowControl w:val="0"/>
        <w:autoSpaceDE w:val="0"/>
        <w:autoSpaceDN w:val="0"/>
        <w:adjustRightInd w:val="0"/>
        <w:jc w:val="both"/>
        <w:rPr>
          <w:rFonts w:ascii="Arial" w:hAnsi="Arial"/>
        </w:rPr>
      </w:pPr>
      <w:r>
        <w:rPr>
          <w:rFonts w:ascii="Arial" w:hAnsi="Arial"/>
          <w:noProof/>
        </w:rPr>
        <mc:AlternateContent>
          <mc:Choice Requires="wpg">
            <w:drawing>
              <wp:anchor distT="0" distB="0" distL="114300" distR="114300" simplePos="0" relativeHeight="251683840" behindDoc="0" locked="0" layoutInCell="1" allowOverlap="1" wp14:anchorId="77270542" wp14:editId="1C306696">
                <wp:simplePos x="0" y="0"/>
                <wp:positionH relativeFrom="column">
                  <wp:posOffset>1475105</wp:posOffset>
                </wp:positionH>
                <wp:positionV relativeFrom="paragraph">
                  <wp:posOffset>68580</wp:posOffset>
                </wp:positionV>
                <wp:extent cx="4287520" cy="1010920"/>
                <wp:effectExtent l="0" t="50800" r="30480" b="30480"/>
                <wp:wrapThrough wrapText="bothSides">
                  <wp:wrapPolygon edited="0">
                    <wp:start x="11773" y="-1085"/>
                    <wp:lineTo x="0" y="0"/>
                    <wp:lineTo x="0" y="21709"/>
                    <wp:lineTo x="21626" y="21709"/>
                    <wp:lineTo x="21626" y="0"/>
                    <wp:lineTo x="12412" y="-1085"/>
                    <wp:lineTo x="11773" y="-1085"/>
                  </wp:wrapPolygon>
                </wp:wrapThrough>
                <wp:docPr id="102" name="Group 102"/>
                <wp:cNvGraphicFramePr/>
                <a:graphic xmlns:a="http://schemas.openxmlformats.org/drawingml/2006/main">
                  <a:graphicData uri="http://schemas.microsoft.com/office/word/2010/wordprocessingGroup">
                    <wpg:wgp>
                      <wpg:cNvGrpSpPr/>
                      <wpg:grpSpPr>
                        <a:xfrm>
                          <a:off x="0" y="0"/>
                          <a:ext cx="4287520" cy="1010920"/>
                          <a:chOff x="-182360" y="0"/>
                          <a:chExt cx="4288248" cy="1010920"/>
                        </a:xfrm>
                      </wpg:grpSpPr>
                      <wpg:grpSp>
                        <wpg:cNvPr id="104" name="Group 104"/>
                        <wpg:cNvGrpSpPr/>
                        <wpg:grpSpPr>
                          <a:xfrm>
                            <a:off x="2012950" y="0"/>
                            <a:ext cx="2092938" cy="1010920"/>
                            <a:chOff x="-1" y="2200"/>
                            <a:chExt cx="2096630" cy="1010476"/>
                          </a:xfrm>
                        </wpg:grpSpPr>
                        <wps:wsp>
                          <wps:cNvPr id="105" name="Straight Arrow Connector 105"/>
                          <wps:cNvCnPr/>
                          <wps:spPr>
                            <a:xfrm flipH="1" flipV="1">
                              <a:off x="195447" y="2200"/>
                              <a:ext cx="273861" cy="386985"/>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wps:wsp>
                          <wps:cNvPr id="109" name="Text Box 109"/>
                          <wps:cNvSpPr txBox="1"/>
                          <wps:spPr>
                            <a:xfrm>
                              <a:off x="-1" y="360045"/>
                              <a:ext cx="2096630" cy="652631"/>
                            </a:xfrm>
                            <a:prstGeom prst="rect">
                              <a:avLst/>
                            </a:prstGeom>
                            <a:solidFill>
                              <a:schemeClr val="bg1"/>
                            </a:solid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DCE7F5E" w14:textId="77777777" w:rsidR="00B03E80" w:rsidRPr="005B4C3C" w:rsidRDefault="00B03E80" w:rsidP="00EB788E">
                                <w:pPr>
                                  <w:rPr>
                                    <w:rFonts w:asciiTheme="majorHAnsi" w:hAnsiTheme="majorHAnsi"/>
                                  </w:rPr>
                                </w:pPr>
                                <w:r w:rsidRPr="005B4C3C">
                                  <w:rPr>
                                    <w:rFonts w:asciiTheme="majorHAnsi" w:hAnsiTheme="majorHAnsi"/>
                                    <w:b/>
                                    <w:i/>
                                    <w:color w:val="660066"/>
                                  </w:rPr>
                                  <w:t>m</w:t>
                                </w:r>
                                <w:r>
                                  <w:rPr>
                                    <w:rFonts w:asciiTheme="majorHAnsi" w:hAnsiTheme="majorHAnsi"/>
                                    <w:b/>
                                    <w:color w:val="660066"/>
                                  </w:rPr>
                                  <w:t xml:space="preserve"> </w:t>
                                </w:r>
                                <w:r w:rsidRPr="005B4C3C">
                                  <w:rPr>
                                    <w:rFonts w:asciiTheme="majorHAnsi" w:hAnsiTheme="majorHAnsi"/>
                                    <w:b/>
                                    <w:color w:val="660066"/>
                                  </w:rPr>
                                  <w:t>Shadow prices</w:t>
                                </w:r>
                                <w:r w:rsidRPr="005B4C3C">
                                  <w:rPr>
                                    <w:rFonts w:asciiTheme="majorHAnsi" w:hAnsiTheme="majorHAnsi"/>
                                  </w:rPr>
                                  <w:t>: cost/unit of constraints on d</w:t>
                                </w:r>
                                <w:r w:rsidRPr="005B4C3C">
                                  <w:rPr>
                                    <w:rFonts w:asciiTheme="majorHAnsi" w:hAnsiTheme="majorHAnsi"/>
                                    <w:b/>
                                  </w:rPr>
                                  <w:t>x</w:t>
                                </w:r>
                                <w:r w:rsidRPr="005B4C3C">
                                  <w:rPr>
                                    <w:rFonts w:asciiTheme="majorHAnsi" w:hAnsiTheme="majorHAnsi"/>
                                  </w:rPr>
                                  <w:t>/</w:t>
                                </w:r>
                                <w:proofErr w:type="spellStart"/>
                                <w:r w:rsidRPr="005B4C3C">
                                  <w:rPr>
                                    <w:rFonts w:asciiTheme="majorHAnsi" w:hAnsiTheme="majorHAnsi"/>
                                  </w:rPr>
                                  <w:t>dt</w:t>
                                </w:r>
                                <w:proofErr w:type="spellEnd"/>
                                <w:r>
                                  <w:rPr>
                                    <w:rFonts w:asciiTheme="majorHAnsi" w:hAnsiTheme="majorHAnsi"/>
                                  </w:rPr>
                                  <w:t xml:space="preserve"> (</w:t>
                                </w:r>
                                <w:r w:rsidRPr="00005469">
                                  <w:rPr>
                                    <w:rFonts w:asciiTheme="majorHAnsi" w:hAnsiTheme="majorHAnsi"/>
                                    <w:u w:val="single"/>
                                  </w:rPr>
                                  <w:t>nodes</w:t>
                                </w:r>
                                <w:r>
                                  <w:rPr>
                                    <w:rFonts w:asciiTheme="majorHAnsi" w:hAnsiTheme="majorHAnsi"/>
                                  </w:rPr>
                                  <w:t xml:space="preserve"> in the reaction map)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10" name="Group 110"/>
                        <wpg:cNvGrpSpPr/>
                        <wpg:grpSpPr>
                          <a:xfrm>
                            <a:off x="-182360" y="15875"/>
                            <a:ext cx="1872730" cy="993140"/>
                            <a:chOff x="-182683" y="2202"/>
                            <a:chExt cx="1876034" cy="992897"/>
                          </a:xfrm>
                        </wpg:grpSpPr>
                        <wps:wsp>
                          <wps:cNvPr id="111" name="Straight Arrow Connector 111"/>
                          <wps:cNvCnPr/>
                          <wps:spPr>
                            <a:xfrm flipV="1">
                              <a:off x="1261522" y="2202"/>
                              <a:ext cx="210253" cy="362008"/>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wps:wsp>
                          <wps:cNvPr id="112" name="Text Box 139"/>
                          <wps:cNvSpPr txBox="1"/>
                          <wps:spPr>
                            <a:xfrm>
                              <a:off x="-182683" y="342468"/>
                              <a:ext cx="1876034" cy="652631"/>
                            </a:xfrm>
                            <a:prstGeom prst="rect">
                              <a:avLst/>
                            </a:prstGeom>
                            <a:solidFill>
                              <a:srgbClr val="FFFFFF"/>
                            </a:solid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C71C714" w14:textId="77777777" w:rsidR="00B03E80" w:rsidRPr="00005469" w:rsidRDefault="00B03E80" w:rsidP="00EB788E">
                                <w:pPr>
                                  <w:rPr>
                                    <w:rFonts w:asciiTheme="majorHAnsi" w:hAnsiTheme="majorHAnsi"/>
                                  </w:rPr>
                                </w:pPr>
                                <w:r w:rsidRPr="005B4C3C">
                                  <w:rPr>
                                    <w:rFonts w:asciiTheme="majorHAnsi" w:hAnsiTheme="majorHAnsi"/>
                                    <w:b/>
                                    <w:i/>
                                    <w:color w:val="0000FF"/>
                                  </w:rPr>
                                  <w:t>n</w:t>
                                </w:r>
                                <w:r w:rsidRPr="005B4C3C">
                                  <w:rPr>
                                    <w:rFonts w:asciiTheme="majorHAnsi" w:hAnsiTheme="majorHAnsi"/>
                                    <w:b/>
                                    <w:color w:val="0000FF"/>
                                  </w:rPr>
                                  <w:t xml:space="preserve"> Reduced costs</w:t>
                                </w:r>
                                <w:r w:rsidRPr="005B4C3C">
                                  <w:rPr>
                                    <w:rFonts w:asciiTheme="majorHAnsi" w:hAnsiTheme="majorHAnsi"/>
                                  </w:rPr>
                                  <w:t xml:space="preserve">: cost/unit of constraints on </w:t>
                                </w:r>
                                <w:r w:rsidRPr="005B4C3C">
                                  <w:rPr>
                                    <w:rFonts w:asciiTheme="majorHAnsi" w:hAnsiTheme="majorHAnsi"/>
                                    <w:b/>
                                    <w:i/>
                                    <w:color w:val="0000FF"/>
                                  </w:rPr>
                                  <w:t>v</w:t>
                                </w:r>
                                <w:r>
                                  <w:rPr>
                                    <w:rFonts w:asciiTheme="majorHAnsi" w:hAnsiTheme="majorHAnsi"/>
                                    <w:b/>
                                    <w:i/>
                                    <w:color w:val="0000FF"/>
                                  </w:rPr>
                                  <w:t xml:space="preserve"> </w:t>
                                </w:r>
                                <w:r w:rsidRPr="00005469">
                                  <w:rPr>
                                    <w:rFonts w:asciiTheme="majorHAnsi" w:hAnsiTheme="majorHAnsi"/>
                                  </w:rPr>
                                  <w:t>(</w:t>
                                </w:r>
                                <w:r w:rsidRPr="00005469">
                                  <w:rPr>
                                    <w:rFonts w:asciiTheme="majorHAnsi" w:hAnsiTheme="majorHAnsi"/>
                                    <w:u w:val="single"/>
                                  </w:rPr>
                                  <w:t>links</w:t>
                                </w:r>
                                <w:r>
                                  <w:rPr>
                                    <w:rFonts w:asciiTheme="majorHAnsi" w:hAnsiTheme="majorHAnsi"/>
                                    <w:b/>
                                    <w:color w:val="0000FF"/>
                                    <w:u w:val="single"/>
                                  </w:rPr>
                                  <w:t xml:space="preserve"> </w:t>
                                </w:r>
                                <w:r>
                                  <w:rPr>
                                    <w:rFonts w:asciiTheme="majorHAnsi" w:hAnsiTheme="majorHAnsi"/>
                                  </w:rPr>
                                  <w:t>in the reaction map)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77270542" id="Group 102" o:spid="_x0000_s1026" style="position:absolute;left:0;text-align:left;margin-left:116.15pt;margin-top:5.4pt;width:337.6pt;height:79.6pt;z-index:251683840;mso-width-relative:margin" coordorigin="-182360" coordsize="4288248,10109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">
                <v:group id="Group 104" o:spid="_x0000_s1027" style="position:absolute;left:2012950;width:2092938;height:1010920" coordorigin="-1,2200" coordsize="2096630,101047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0/5xfxAAAANwAAAAPAAAAZHJzL2Rvd25yZXYueG1sRE9La8JAEL4X/A/LCL3V&#10;TbQtEl0lhFp6CIWqIN6G7JgEs7Mhu83j33cLhd7m43vOdj+aRvTUudqygngRgSAurK65VHA+HZ7W&#10;IJxH1thYJgUTOdjvZg9bTLQd+Iv6oy9FCGGXoILK+zaR0hUVGXQL2xIH7mY7gz7ArpS6wyGEm0Yu&#10;o+hVGqw5NFTYUlZRcT9+GwXvAw7pKn7r8/stm66nl89LHpNSj/Mx3YDwNPp/8Z/7Q4f50TP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0/5xfxAAAANwAAAAP&#10;AAAAAAAAAAAAAAAAAKkCAABkcnMvZG93bnJldi54bWxQSwUGAAAAAAQABAD6AAAAmgMAAAAA&#10;">
                  <v:shapetype id="_x0000_t32" coordsize="21600,21600" o:spt="32" o:oned="t" path="m0,0l21600,21600e" filled="f">
                    <v:path arrowok="t" fillok="f" o:connecttype="none"/>
                    <o:lock v:ext="edit" shapetype="t"/>
                  </v:shapetype>
                  <v:shape id="Straight Arrow Connector 105" o:spid="_x0000_s1028" type="#_x0000_t32" style="position:absolute;left:195447;top:2200;width:273861;height:386985;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mmTZMMAAADcAAAADwAAAGRycy9kb3ducmV2LnhtbERPTWsCMRC9F/wPYYTeamKLVVejlEKh&#10;UFpw9eBx2Iybxc1k3cR19dc3hYK3ebzPWa57V4uO2lB51jAeKRDEhTcVlxp224+nGYgQkQ3WnknD&#10;lQKsV4OHJWbGX3hDXR5LkUI4ZKjBxthkUobCksMw8g1x4g6+dRgTbEtpWrykcFfLZ6VepcOKU4PF&#10;ht4tFcf87DSgs9eX+fTH7cf16fbdqWl/5i+tH4f92wJEpD7exf/uT5Pmqwn8PZMukKt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5pk2TDAAAA3AAAAA8AAAAAAAAAAAAA&#10;AAAAoQIAAGRycy9kb3ducmV2LnhtbFBLBQYAAAAABAAEAPkAAACRAwAAAAA=&#10;" strokecolor="black [3213]" strokeweight="1pt">
                    <v:stroke endarrow="open" joinstyle="miter"/>
                  </v:shape>
                  <v:shapetype id="_x0000_t202" coordsize="21600,21600" o:spt="202" path="m0,0l0,21600,21600,21600,21600,0xe">
                    <v:stroke joinstyle="miter"/>
                    <v:path gradientshapeok="t" o:connecttype="rect"/>
                  </v:shapetype>
                  <v:shape id="Text Box 109" o:spid="_x0000_s1029" type="#_x0000_t202" style="position:absolute;left:-1;top:360045;width:2096630;height:65263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hA11wQAA&#10;ANwAAAAPAAAAZHJzL2Rvd25yZXYueG1sRE9Na8JAEL0L/Q/LFLzpxoLFpG5CbRG81niwt0l2TILZ&#10;2XR3G9N/3y0UvM3jfc62mEwvRnK+s6xgtUxAENdWd9woOJX7xQaED8gae8uk4Ic8FPnDbIuZtjf+&#10;oPEYGhFD2GeooA1hyKT0dUsG/dIOxJG7WGcwROgaqR3eYrjp5VOSPEuDHceGFgd6a6m+Hr+Ngup9&#10;1e3OWO1KZ6ryc4046vRLqfnj9PoCItAU7uJ/90HH+UkKf8/EC2T+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MYQNdcEAAADcAAAADwAAAAAAAAAAAAAAAACXAgAAZHJzL2Rvd25y&#10;ZXYueG1sUEsFBgAAAAAEAAQA9QAAAIUDAAAAAA==&#10;" fillcolor="white [3212]">
                    <v:textbox>
                      <w:txbxContent>
                        <w:p w14:paraId="2DCE7F5E" w14:textId="77777777" w:rsidR="00B03E80" w:rsidRPr="005B4C3C" w:rsidRDefault="00B03E80" w:rsidP="00EB788E">
                          <w:pPr>
                            <w:rPr>
                              <w:rFonts w:asciiTheme="majorHAnsi" w:hAnsiTheme="majorHAnsi"/>
                            </w:rPr>
                          </w:pPr>
                          <w:r w:rsidRPr="005B4C3C">
                            <w:rPr>
                              <w:rFonts w:asciiTheme="majorHAnsi" w:hAnsiTheme="majorHAnsi"/>
                              <w:b/>
                              <w:i/>
                              <w:color w:val="660066"/>
                            </w:rPr>
                            <w:t>m</w:t>
                          </w:r>
                          <w:r>
                            <w:rPr>
                              <w:rFonts w:asciiTheme="majorHAnsi" w:hAnsiTheme="majorHAnsi"/>
                              <w:b/>
                              <w:color w:val="660066"/>
                            </w:rPr>
                            <w:t xml:space="preserve"> </w:t>
                          </w:r>
                          <w:r w:rsidRPr="005B4C3C">
                            <w:rPr>
                              <w:rFonts w:asciiTheme="majorHAnsi" w:hAnsiTheme="majorHAnsi"/>
                              <w:b/>
                              <w:color w:val="660066"/>
                            </w:rPr>
                            <w:t>Shadow prices</w:t>
                          </w:r>
                          <w:r w:rsidRPr="005B4C3C">
                            <w:rPr>
                              <w:rFonts w:asciiTheme="majorHAnsi" w:hAnsiTheme="majorHAnsi"/>
                            </w:rPr>
                            <w:t>: cost/unit of constraints on d</w:t>
                          </w:r>
                          <w:r w:rsidRPr="005B4C3C">
                            <w:rPr>
                              <w:rFonts w:asciiTheme="majorHAnsi" w:hAnsiTheme="majorHAnsi"/>
                              <w:b/>
                            </w:rPr>
                            <w:t>x</w:t>
                          </w:r>
                          <w:r w:rsidRPr="005B4C3C">
                            <w:rPr>
                              <w:rFonts w:asciiTheme="majorHAnsi" w:hAnsiTheme="majorHAnsi"/>
                            </w:rPr>
                            <w:t>/</w:t>
                          </w:r>
                          <w:proofErr w:type="spellStart"/>
                          <w:r w:rsidRPr="005B4C3C">
                            <w:rPr>
                              <w:rFonts w:asciiTheme="majorHAnsi" w:hAnsiTheme="majorHAnsi"/>
                            </w:rPr>
                            <w:t>dt</w:t>
                          </w:r>
                          <w:proofErr w:type="spellEnd"/>
                          <w:r>
                            <w:rPr>
                              <w:rFonts w:asciiTheme="majorHAnsi" w:hAnsiTheme="majorHAnsi"/>
                            </w:rPr>
                            <w:t xml:space="preserve"> (</w:t>
                          </w:r>
                          <w:r w:rsidRPr="00005469">
                            <w:rPr>
                              <w:rFonts w:asciiTheme="majorHAnsi" w:hAnsiTheme="majorHAnsi"/>
                              <w:u w:val="single"/>
                            </w:rPr>
                            <w:t>nodes</w:t>
                          </w:r>
                          <w:r>
                            <w:rPr>
                              <w:rFonts w:asciiTheme="majorHAnsi" w:hAnsiTheme="majorHAnsi"/>
                            </w:rPr>
                            <w:t xml:space="preserve"> in the reaction map)</w:t>
                          </w:r>
                        </w:p>
                      </w:txbxContent>
                    </v:textbox>
                  </v:shape>
                </v:group>
                <v:group id="Group 110" o:spid="_x0000_s1030" style="position:absolute;left:-182360;top:15875;width:1872730;height:993140" coordorigin="-182683,2202" coordsize="1876034,99289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OHQyBxgAAANwAAAAPAAAAZHJzL2Rvd25yZXYueG1sRI9Pa8JAEMXvQr/DMoXe&#10;dBNLS0ndiEiVHqRQLYi3ITv5g9nZkF2T+O07h0JvM7w37/1mtZ5cqwbqQ+PZQLpIQBEX3jZcGfg5&#10;7eZvoEJEtth6JgN3CrDOH2YrzKwf+ZuGY6yUhHDI0EAdY5dpHYqaHIaF74hFK33vMMraV9r2OEq4&#10;a/UySV61w4alocaOtjUV1+PNGdiPOG6e04/hcC2398vp5et8SMmYp8dp8w4q0hT/zX/Xn1bwU8GX&#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M4dDIHGAAAA3AAA&#10;AA8AAAAAAAAAAAAAAAAAqQIAAGRycy9kb3ducmV2LnhtbFBLBQYAAAAABAAEAPoAAACcAwAAAAA=&#10;">
                  <v:shape id="Straight Arrow Connector 111" o:spid="_x0000_s1031" type="#_x0000_t32" style="position:absolute;left:1261522;top:2202;width:210253;height:36200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4MlUcMAAADcAAAADwAAAGRycy9kb3ducmV2LnhtbERPzWrCQBC+C77DMoI33aRCNdFVbEuh&#10;PXio+gDT7CQbzM6G7MbEt+8WCr3Nx/c7u8NoG3GnzteOFaTLBARx4XTNlYLr5X2xAeEDssbGMSl4&#10;kIfDfjrZYa7dwF90P4dKxBD2OSowIbS5lL4wZNEvXUscudJ1FkOEXSV1h0MMt418SpJnabHm2GCw&#10;pVdDxe3cWwWb8e3zsab+e1VmfXY5DS+3a2KUms/G4xZEoDH8i//cHzrOT1P4fSZeIPc/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ODJVHDAAAA3AAAAA8AAAAAAAAAAAAA&#10;AAAAoQIAAGRycy9kb3ducmV2LnhtbFBLBQYAAAAABAAEAPkAAACRAwAAAAA=&#10;" strokecolor="black [3213]" strokeweight="1pt">
                    <v:stroke endarrow="open" joinstyle="miter"/>
                  </v:shape>
                  <v:shape id="Text Box 139" o:spid="_x0000_s1032" type="#_x0000_t202" style="position:absolute;left:-182683;top:342468;width:1876034;height:65263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l5EXxAAA&#10;ANwAAAAPAAAAZHJzL2Rvd25yZXYueG1sRE9La8JAEL4X/A/LCL0U3fjAR5qNlIJib60VvQ7ZMQnN&#10;zqa7a0z/fbcg9DYf33OyTW8a0ZHztWUFk3ECgriwuuZSwfFzO1qB8AFZY2OZFPyQh00+eMgw1fbG&#10;H9QdQiliCPsUFVQhtKmUvqjIoB/bljhyF+sMhghdKbXDWww3jZwmyUIarDk2VNjSa0XF1+FqFKzm&#10;++7s32bvp2Jxadbhadntvp1Sj8P+5RlEoD78i+/uvY7zJ1P4eyZeIPN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5eRF8QAAADcAAAADwAAAAAAAAAAAAAAAACXAgAAZHJzL2Rv&#10;d25yZXYueG1sUEsFBgAAAAAEAAQA9QAAAIgDAAAAAA==&#10;">
                    <v:textbox>
                      <w:txbxContent>
                        <w:p w14:paraId="1C71C714" w14:textId="77777777" w:rsidR="00B03E80" w:rsidRPr="00005469" w:rsidRDefault="00B03E80" w:rsidP="00EB788E">
                          <w:pPr>
                            <w:rPr>
                              <w:rFonts w:asciiTheme="majorHAnsi" w:hAnsiTheme="majorHAnsi"/>
                            </w:rPr>
                          </w:pPr>
                          <w:r w:rsidRPr="005B4C3C">
                            <w:rPr>
                              <w:rFonts w:asciiTheme="majorHAnsi" w:hAnsiTheme="majorHAnsi"/>
                              <w:b/>
                              <w:i/>
                              <w:color w:val="0000FF"/>
                            </w:rPr>
                            <w:t>n</w:t>
                          </w:r>
                          <w:r w:rsidRPr="005B4C3C">
                            <w:rPr>
                              <w:rFonts w:asciiTheme="majorHAnsi" w:hAnsiTheme="majorHAnsi"/>
                              <w:b/>
                              <w:color w:val="0000FF"/>
                            </w:rPr>
                            <w:t xml:space="preserve"> Reduced costs</w:t>
                          </w:r>
                          <w:r w:rsidRPr="005B4C3C">
                            <w:rPr>
                              <w:rFonts w:asciiTheme="majorHAnsi" w:hAnsiTheme="majorHAnsi"/>
                            </w:rPr>
                            <w:t xml:space="preserve">: cost/unit of constraints on </w:t>
                          </w:r>
                          <w:r w:rsidRPr="005B4C3C">
                            <w:rPr>
                              <w:rFonts w:asciiTheme="majorHAnsi" w:hAnsiTheme="majorHAnsi"/>
                              <w:b/>
                              <w:i/>
                              <w:color w:val="0000FF"/>
                            </w:rPr>
                            <w:t>v</w:t>
                          </w:r>
                          <w:r>
                            <w:rPr>
                              <w:rFonts w:asciiTheme="majorHAnsi" w:hAnsiTheme="majorHAnsi"/>
                              <w:b/>
                              <w:i/>
                              <w:color w:val="0000FF"/>
                            </w:rPr>
                            <w:t xml:space="preserve"> </w:t>
                          </w:r>
                          <w:r w:rsidRPr="00005469">
                            <w:rPr>
                              <w:rFonts w:asciiTheme="majorHAnsi" w:hAnsiTheme="majorHAnsi"/>
                            </w:rPr>
                            <w:t>(</w:t>
                          </w:r>
                          <w:r w:rsidRPr="00005469">
                            <w:rPr>
                              <w:rFonts w:asciiTheme="majorHAnsi" w:hAnsiTheme="majorHAnsi"/>
                              <w:u w:val="single"/>
                            </w:rPr>
                            <w:t>links</w:t>
                          </w:r>
                          <w:r>
                            <w:rPr>
                              <w:rFonts w:asciiTheme="majorHAnsi" w:hAnsiTheme="majorHAnsi"/>
                              <w:b/>
                              <w:color w:val="0000FF"/>
                              <w:u w:val="single"/>
                            </w:rPr>
                            <w:t xml:space="preserve"> </w:t>
                          </w:r>
                          <w:r>
                            <w:rPr>
                              <w:rFonts w:asciiTheme="majorHAnsi" w:hAnsiTheme="majorHAnsi"/>
                            </w:rPr>
                            <w:t>in the reaction map)</w:t>
                          </w:r>
                        </w:p>
                      </w:txbxContent>
                    </v:textbox>
                  </v:shape>
                </v:group>
                <w10:wrap type="through"/>
              </v:group>
            </w:pict>
          </mc:Fallback>
        </mc:AlternateContent>
      </w:r>
    </w:p>
    <w:p w14:paraId="53458195" w14:textId="77777777" w:rsidR="00EB788E" w:rsidRDefault="00EB788E" w:rsidP="00EB788E">
      <w:pPr>
        <w:widowControl w:val="0"/>
        <w:autoSpaceDE w:val="0"/>
        <w:autoSpaceDN w:val="0"/>
        <w:adjustRightInd w:val="0"/>
        <w:jc w:val="both"/>
        <w:rPr>
          <w:rFonts w:ascii="Arial" w:hAnsi="Arial"/>
        </w:rPr>
      </w:pPr>
    </w:p>
    <w:p w14:paraId="2C8925B8" w14:textId="77777777" w:rsidR="00EB788E" w:rsidRDefault="00EB788E" w:rsidP="00EB788E">
      <w:pPr>
        <w:widowControl w:val="0"/>
        <w:autoSpaceDE w:val="0"/>
        <w:autoSpaceDN w:val="0"/>
        <w:adjustRightInd w:val="0"/>
        <w:jc w:val="both"/>
        <w:rPr>
          <w:rFonts w:ascii="Arial" w:hAnsi="Arial"/>
        </w:rPr>
      </w:pPr>
    </w:p>
    <w:p w14:paraId="2478CF99" w14:textId="77777777" w:rsidR="00EB788E" w:rsidRDefault="00EB788E" w:rsidP="00EB788E">
      <w:pPr>
        <w:widowControl w:val="0"/>
        <w:autoSpaceDE w:val="0"/>
        <w:autoSpaceDN w:val="0"/>
        <w:adjustRightInd w:val="0"/>
        <w:jc w:val="both"/>
        <w:rPr>
          <w:rFonts w:ascii="Arial" w:hAnsi="Arial"/>
        </w:rPr>
      </w:pPr>
    </w:p>
    <w:p w14:paraId="49C0EC8F" w14:textId="77777777" w:rsidR="00EB788E" w:rsidRDefault="00EB788E" w:rsidP="00EB788E">
      <w:pPr>
        <w:widowControl w:val="0"/>
        <w:autoSpaceDE w:val="0"/>
        <w:autoSpaceDN w:val="0"/>
        <w:adjustRightInd w:val="0"/>
        <w:jc w:val="both"/>
        <w:rPr>
          <w:rFonts w:ascii="Arial" w:hAnsi="Arial"/>
        </w:rPr>
      </w:pPr>
    </w:p>
    <w:p w14:paraId="09400AD6" w14:textId="77777777" w:rsidR="00EB788E" w:rsidRDefault="00EB788E" w:rsidP="00EB788E">
      <w:pPr>
        <w:widowControl w:val="0"/>
        <w:autoSpaceDE w:val="0"/>
        <w:autoSpaceDN w:val="0"/>
        <w:adjustRightInd w:val="0"/>
        <w:jc w:val="both"/>
        <w:rPr>
          <w:rFonts w:ascii="Arial" w:hAnsi="Arial"/>
        </w:rPr>
      </w:pPr>
    </w:p>
    <w:p w14:paraId="78EC61E5" w14:textId="77777777" w:rsidR="00EB788E" w:rsidRDefault="00EB788E" w:rsidP="00EB788E">
      <w:pPr>
        <w:widowControl w:val="0"/>
        <w:autoSpaceDE w:val="0"/>
        <w:autoSpaceDN w:val="0"/>
        <w:adjustRightInd w:val="0"/>
        <w:jc w:val="both"/>
        <w:rPr>
          <w:rFonts w:ascii="Arial" w:hAnsi="Arial"/>
        </w:rPr>
      </w:pPr>
    </w:p>
    <w:p w14:paraId="1F748A33" w14:textId="72717530" w:rsidR="00EB788E" w:rsidRDefault="00E11CDB" w:rsidP="00EB788E">
      <w:pPr>
        <w:widowControl w:val="0"/>
        <w:autoSpaceDE w:val="0"/>
        <w:autoSpaceDN w:val="0"/>
        <w:adjustRightInd w:val="0"/>
        <w:jc w:val="both"/>
        <w:rPr>
          <w:rFonts w:ascii="Arial" w:hAnsi="Arial"/>
        </w:rPr>
      </w:pPr>
      <w:r w:rsidRPr="00DA3E3D">
        <w:rPr>
          <w:rFonts w:ascii="Arial" w:hAnsi="Arial" w:cs="Arial"/>
          <w:iCs/>
          <w:noProof/>
        </w:rPr>
        <w:drawing>
          <wp:anchor distT="0" distB="0" distL="114300" distR="114300" simplePos="0" relativeHeight="251684864" behindDoc="0" locked="0" layoutInCell="1" allowOverlap="1" wp14:anchorId="6ED87FBB" wp14:editId="07DC4EA1">
            <wp:simplePos x="0" y="0"/>
            <wp:positionH relativeFrom="column">
              <wp:posOffset>3001010</wp:posOffset>
            </wp:positionH>
            <wp:positionV relativeFrom="paragraph">
              <wp:posOffset>122987</wp:posOffset>
            </wp:positionV>
            <wp:extent cx="3291840" cy="1572895"/>
            <wp:effectExtent l="0" t="0" r="0" b="1905"/>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a:ext>
                      </a:extLst>
                    </a:blip>
                    <a:stretch>
                      <a:fillRect/>
                    </a:stretch>
                  </pic:blipFill>
                  <pic:spPr>
                    <a:xfrm>
                      <a:off x="0" y="0"/>
                      <a:ext cx="3291840" cy="1572895"/>
                    </a:xfrm>
                    <a:prstGeom prst="rect">
                      <a:avLst/>
                    </a:prstGeom>
                  </pic:spPr>
                </pic:pic>
              </a:graphicData>
            </a:graphic>
            <wp14:sizeRelH relativeFrom="page">
              <wp14:pctWidth>0</wp14:pctWidth>
            </wp14:sizeRelH>
            <wp14:sizeRelV relativeFrom="page">
              <wp14:pctHeight>0</wp14:pctHeight>
            </wp14:sizeRelV>
          </wp:anchor>
        </w:drawing>
      </w:r>
    </w:p>
    <w:p w14:paraId="3038C441" w14:textId="7165DA37" w:rsidR="00E11CDB" w:rsidRDefault="00EB788E" w:rsidP="00EB788E">
      <w:pPr>
        <w:widowControl w:val="0"/>
        <w:autoSpaceDE w:val="0"/>
        <w:autoSpaceDN w:val="0"/>
        <w:adjustRightInd w:val="0"/>
        <w:jc w:val="both"/>
        <w:rPr>
          <w:rFonts w:ascii="Arial" w:hAnsi="Arial"/>
        </w:rPr>
      </w:pPr>
      <w:r>
        <w:rPr>
          <w:rFonts w:ascii="Arial" w:hAnsi="Arial"/>
        </w:rPr>
        <w:t>A change from the steady state d</w:t>
      </w:r>
      <w:r w:rsidRPr="00F138AC">
        <w:rPr>
          <w:rFonts w:ascii="Arial" w:hAnsi="Arial"/>
          <w:b/>
        </w:rPr>
        <w:t>x</w:t>
      </w:r>
      <w:r>
        <w:rPr>
          <w:rFonts w:ascii="Arial" w:hAnsi="Arial"/>
        </w:rPr>
        <w:t>/</w:t>
      </w:r>
      <w:proofErr w:type="spellStart"/>
      <w:r>
        <w:rPr>
          <w:rFonts w:ascii="Arial" w:hAnsi="Arial"/>
        </w:rPr>
        <w:t>dt</w:t>
      </w:r>
      <w:proofErr w:type="spellEnd"/>
      <w:r>
        <w:rPr>
          <w:rFonts w:ascii="Arial" w:hAnsi="Arial"/>
        </w:rPr>
        <w:t xml:space="preserve"> = 0, in which the concentration of each metabolite is constant over time, would mean that the concentration of a given compound </w:t>
      </w:r>
      <w:r>
        <w:rPr>
          <w:rFonts w:ascii="Arial" w:hAnsi="Arial"/>
          <w:i/>
          <w:u w:val="single"/>
        </w:rPr>
        <w:t>increases</w:t>
      </w:r>
      <w:r>
        <w:rPr>
          <w:rFonts w:ascii="Arial" w:hAnsi="Arial"/>
        </w:rPr>
        <w:t xml:space="preserve"> or </w:t>
      </w:r>
      <w:r>
        <w:rPr>
          <w:rFonts w:ascii="Arial" w:hAnsi="Arial"/>
          <w:i/>
          <w:u w:val="single"/>
        </w:rPr>
        <w:t>decreases</w:t>
      </w:r>
      <w:r>
        <w:rPr>
          <w:rFonts w:ascii="Arial" w:hAnsi="Arial"/>
        </w:rPr>
        <w:t xml:space="preserve"> over time. For example, a steady increase in the concentration of </w:t>
      </w:r>
      <w:r w:rsidRPr="00754FC1">
        <w:rPr>
          <w:rFonts w:ascii="Arial" w:hAnsi="Arial"/>
          <w:b/>
        </w:rPr>
        <w:t>x</w:t>
      </w:r>
      <w:r w:rsidRPr="00754FC1">
        <w:rPr>
          <w:rFonts w:ascii="Arial" w:hAnsi="Arial"/>
          <w:b/>
          <w:vertAlign w:val="subscript"/>
        </w:rPr>
        <w:t>1</w:t>
      </w:r>
      <w:r>
        <w:rPr>
          <w:rFonts w:ascii="Arial" w:hAnsi="Arial"/>
        </w:rPr>
        <w:t xml:space="preserve"> can happen if there is a </w:t>
      </w:r>
      <w:r w:rsidRPr="008C6572">
        <w:rPr>
          <w:rFonts w:ascii="Arial" w:hAnsi="Arial"/>
          <w:u w:val="single"/>
        </w:rPr>
        <w:t>relative</w:t>
      </w:r>
      <w:r>
        <w:rPr>
          <w:rFonts w:ascii="Arial" w:hAnsi="Arial"/>
        </w:rPr>
        <w:t xml:space="preserve"> increase of </w:t>
      </w:r>
      <w:r w:rsidRPr="00754FC1">
        <w:rPr>
          <w:rFonts w:ascii="Arial" w:hAnsi="Arial"/>
          <w:b/>
          <w:i/>
          <w:color w:val="0000FF"/>
        </w:rPr>
        <w:t>v</w:t>
      </w:r>
      <w:r w:rsidRPr="00754FC1">
        <w:rPr>
          <w:rFonts w:ascii="Arial" w:hAnsi="Arial"/>
          <w:b/>
          <w:i/>
          <w:color w:val="0000FF"/>
          <w:vertAlign w:val="subscript"/>
        </w:rPr>
        <w:t>1</w:t>
      </w:r>
      <w:r>
        <w:rPr>
          <w:rFonts w:ascii="Arial" w:hAnsi="Arial"/>
        </w:rPr>
        <w:t xml:space="preserve"> </w:t>
      </w:r>
      <w:r>
        <w:rPr>
          <w:rFonts w:ascii="Arial" w:hAnsi="Arial"/>
          <w:i/>
        </w:rPr>
        <w:t xml:space="preserve">versus </w:t>
      </w:r>
      <w:r w:rsidRPr="00754FC1">
        <w:rPr>
          <w:rFonts w:ascii="Arial" w:hAnsi="Arial"/>
          <w:b/>
          <w:i/>
          <w:color w:val="0000FF"/>
        </w:rPr>
        <w:t>v</w:t>
      </w:r>
      <w:r w:rsidRPr="00754FC1">
        <w:rPr>
          <w:rFonts w:ascii="Arial" w:hAnsi="Arial"/>
          <w:b/>
          <w:i/>
          <w:color w:val="0000FF"/>
          <w:vertAlign w:val="subscript"/>
        </w:rPr>
        <w:t>2</w:t>
      </w:r>
      <w:r w:rsidR="00BB3A74">
        <w:rPr>
          <w:rFonts w:ascii="Arial" w:hAnsi="Arial"/>
        </w:rPr>
        <w:t>.</w:t>
      </w:r>
      <w:r>
        <w:rPr>
          <w:rFonts w:ascii="Arial" w:hAnsi="Arial"/>
        </w:rPr>
        <w:t xml:space="preserve"> </w:t>
      </w:r>
    </w:p>
    <w:p w14:paraId="4C4286FD" w14:textId="77777777" w:rsidR="00E11CDB" w:rsidRDefault="00E11CDB" w:rsidP="00EB788E">
      <w:pPr>
        <w:widowControl w:val="0"/>
        <w:autoSpaceDE w:val="0"/>
        <w:autoSpaceDN w:val="0"/>
        <w:adjustRightInd w:val="0"/>
        <w:jc w:val="both"/>
        <w:rPr>
          <w:rFonts w:ascii="Arial" w:hAnsi="Arial"/>
        </w:rPr>
      </w:pPr>
    </w:p>
    <w:p w14:paraId="34D407CE" w14:textId="77777777" w:rsidR="00E11CDB" w:rsidRDefault="00E11CDB" w:rsidP="00EB788E">
      <w:pPr>
        <w:widowControl w:val="0"/>
        <w:autoSpaceDE w:val="0"/>
        <w:autoSpaceDN w:val="0"/>
        <w:adjustRightInd w:val="0"/>
        <w:jc w:val="both"/>
        <w:rPr>
          <w:rFonts w:ascii="Arial" w:hAnsi="Arial"/>
        </w:rPr>
      </w:pPr>
    </w:p>
    <w:p w14:paraId="6ED67F43" w14:textId="312CD791" w:rsidR="00BB3A74" w:rsidRDefault="00BB3A74" w:rsidP="00EB788E">
      <w:pPr>
        <w:widowControl w:val="0"/>
        <w:autoSpaceDE w:val="0"/>
        <w:autoSpaceDN w:val="0"/>
        <w:adjustRightInd w:val="0"/>
        <w:jc w:val="both"/>
        <w:rPr>
          <w:rFonts w:ascii="Arial" w:hAnsi="Arial"/>
        </w:rPr>
      </w:pPr>
      <w:r>
        <w:rPr>
          <w:rFonts w:ascii="Arial" w:hAnsi="Arial"/>
          <w:noProof/>
        </w:rPr>
        <mc:AlternateContent>
          <mc:Choice Requires="wps">
            <w:drawing>
              <wp:anchor distT="0" distB="0" distL="114300" distR="114300" simplePos="0" relativeHeight="251704320" behindDoc="1" locked="0" layoutInCell="1" allowOverlap="1" wp14:anchorId="68A98519" wp14:editId="29C12A91">
                <wp:simplePos x="0" y="0"/>
                <wp:positionH relativeFrom="column">
                  <wp:posOffset>401320</wp:posOffset>
                </wp:positionH>
                <wp:positionV relativeFrom="paragraph">
                  <wp:posOffset>48260</wp:posOffset>
                </wp:positionV>
                <wp:extent cx="5573395" cy="797668"/>
                <wp:effectExtent l="0" t="0" r="14605" b="15240"/>
                <wp:wrapNone/>
                <wp:docPr id="1" name="Rounded Rectangle 1"/>
                <wp:cNvGraphicFramePr/>
                <a:graphic xmlns:a="http://schemas.openxmlformats.org/drawingml/2006/main">
                  <a:graphicData uri="http://schemas.microsoft.com/office/word/2010/wordprocessingShape">
                    <wps:wsp>
                      <wps:cNvSpPr/>
                      <wps:spPr>
                        <a:xfrm>
                          <a:off x="0" y="0"/>
                          <a:ext cx="5573395" cy="797668"/>
                        </a:xfrm>
                        <a:prstGeom prst="roundRect">
                          <a:avLst/>
                        </a:prstGeom>
                        <a:solidFill>
                          <a:srgbClr val="FFFDB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36C6FFF" id="Rounded Rectangle 1" o:spid="_x0000_s1026" style="position:absolute;margin-left:31.6pt;margin-top:3.8pt;width:438.85pt;height:62.8pt;z-index:-251612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" fillcolor="#fffdb1" strokecolor="#1f3763 [1604]" strokeweight="1pt">
                <v:stroke joinstyle="miter"/>
              </v:roundrect>
            </w:pict>
          </mc:Fallback>
        </mc:AlternateContent>
      </w:r>
    </w:p>
    <w:p w14:paraId="54E691AE" w14:textId="709BAAC9" w:rsidR="00EB788E" w:rsidRDefault="00E11CDB" w:rsidP="00E11CDB">
      <w:pPr>
        <w:widowControl w:val="0"/>
        <w:autoSpaceDE w:val="0"/>
        <w:autoSpaceDN w:val="0"/>
        <w:adjustRightInd w:val="0"/>
        <w:ind w:left="900" w:right="756"/>
        <w:jc w:val="both"/>
        <w:rPr>
          <w:rFonts w:ascii="Arial" w:hAnsi="Arial"/>
        </w:rPr>
      </w:pPr>
      <w:r>
        <w:rPr>
          <w:rFonts w:ascii="Arial" w:hAnsi="Arial"/>
        </w:rPr>
        <w:t>T</w:t>
      </w:r>
      <w:r w:rsidR="00EB788E">
        <w:rPr>
          <w:rFonts w:ascii="Arial" w:hAnsi="Arial"/>
        </w:rPr>
        <w:t xml:space="preserve">hus, if a given metabolite </w:t>
      </w:r>
      <w:r w:rsidR="00EB788E" w:rsidRPr="00754FC1">
        <w:rPr>
          <w:rFonts w:ascii="Arial" w:hAnsi="Arial"/>
          <w:b/>
        </w:rPr>
        <w:t>x</w:t>
      </w:r>
      <w:r w:rsidR="00EB788E">
        <w:rPr>
          <w:rFonts w:ascii="Arial" w:hAnsi="Arial"/>
          <w:b/>
          <w:vertAlign w:val="subscript"/>
        </w:rPr>
        <w:t xml:space="preserve"> </w:t>
      </w:r>
      <w:r w:rsidR="00EB788E">
        <w:rPr>
          <w:rFonts w:ascii="Arial" w:hAnsi="Arial"/>
        </w:rPr>
        <w:t xml:space="preserve">inside the cell is exchanged with the outside, </w:t>
      </w:r>
      <w:r w:rsidR="00EB788E" w:rsidRPr="00BB3A74">
        <w:rPr>
          <w:rFonts w:ascii="Arial" w:hAnsi="Arial"/>
          <w:i/>
        </w:rPr>
        <w:t>shadow prices</w:t>
      </w:r>
      <w:r w:rsidR="00EB788E">
        <w:rPr>
          <w:rFonts w:ascii="Arial" w:hAnsi="Arial"/>
        </w:rPr>
        <w:t xml:space="preserve"> can be viewed as representing the effect of </w:t>
      </w:r>
      <w:r w:rsidR="00EB788E" w:rsidRPr="00BB3A74">
        <w:rPr>
          <w:rFonts w:ascii="Arial" w:hAnsi="Arial"/>
          <w:color w:val="FF0000"/>
          <w:u w:val="single"/>
        </w:rPr>
        <w:t>changes in the exchange fluxes</w:t>
      </w:r>
      <w:r w:rsidR="00EB788E">
        <w:rPr>
          <w:rFonts w:ascii="Arial" w:hAnsi="Arial"/>
        </w:rPr>
        <w:t xml:space="preserve"> for that metabolite. </w:t>
      </w:r>
    </w:p>
    <w:p w14:paraId="2C6FA12B" w14:textId="7063B01D" w:rsidR="00EB788E" w:rsidRDefault="00EB788E" w:rsidP="00EB788E">
      <w:pPr>
        <w:widowControl w:val="0"/>
        <w:autoSpaceDE w:val="0"/>
        <w:autoSpaceDN w:val="0"/>
        <w:adjustRightInd w:val="0"/>
        <w:jc w:val="both"/>
        <w:rPr>
          <w:rFonts w:ascii="Arial" w:hAnsi="Arial"/>
        </w:rPr>
      </w:pPr>
    </w:p>
    <w:p w14:paraId="35DD3184" w14:textId="7B420750" w:rsidR="00BB3A74" w:rsidRDefault="00BB3A74" w:rsidP="00EB788E">
      <w:pPr>
        <w:widowControl w:val="0"/>
        <w:autoSpaceDE w:val="0"/>
        <w:autoSpaceDN w:val="0"/>
        <w:adjustRightInd w:val="0"/>
        <w:jc w:val="both"/>
        <w:rPr>
          <w:rFonts w:ascii="Arial" w:hAnsi="Arial"/>
        </w:rPr>
      </w:pPr>
    </w:p>
    <w:p w14:paraId="5186CA1C" w14:textId="256962D1" w:rsidR="00EB788E" w:rsidRDefault="00EB788E" w:rsidP="00EB788E">
      <w:pPr>
        <w:widowControl w:val="0"/>
        <w:autoSpaceDE w:val="0"/>
        <w:autoSpaceDN w:val="0"/>
        <w:adjustRightInd w:val="0"/>
        <w:jc w:val="both"/>
        <w:rPr>
          <w:rFonts w:ascii="Arial" w:hAnsi="Arial" w:cs="Arial"/>
          <w:iCs/>
          <w:color w:val="000000" w:themeColor="text1"/>
        </w:rPr>
      </w:pPr>
      <w:r>
        <w:rPr>
          <w:rFonts w:ascii="Arial" w:hAnsi="Arial"/>
        </w:rPr>
        <w:t>A</w:t>
      </w:r>
      <w:r>
        <w:rPr>
          <w:rFonts w:ascii="Arial" w:hAnsi="Arial" w:cs="Arial"/>
          <w:iCs/>
          <w:color w:val="000000" w:themeColor="text1"/>
        </w:rPr>
        <w:t xml:space="preserve"> calculated positive shadow price </w:t>
      </w:r>
      <m:oMath>
        <m:f>
          <m:fPr>
            <m:ctrlPr>
              <w:rPr>
                <w:rFonts w:ascii="Cambria Math" w:hAnsi="Cambria Math"/>
                <w:b/>
                <w:i/>
              </w:rPr>
            </m:ctrlPr>
          </m:fPr>
          <m:num>
            <m:r>
              <m:rPr>
                <m:sty m:val="bi"/>
              </m:rPr>
              <w:rPr>
                <w:rFonts w:ascii="Cambria Math" w:hAnsi="Cambria Math"/>
              </w:rPr>
              <m:t>∂</m:t>
            </m:r>
            <m:r>
              <m:rPr>
                <m:sty m:val="bi"/>
              </m:rPr>
              <w:rPr>
                <w:rFonts w:ascii="Cambria Math" w:hAnsi="Cambria Math"/>
                <w:color w:val="008000"/>
              </w:rPr>
              <m:t>Z</m:t>
            </m:r>
          </m:num>
          <m:den>
            <m:r>
              <m:rPr>
                <m:sty m:val="bi"/>
              </m:rPr>
              <w:rPr>
                <w:rFonts w:ascii="Cambria Math" w:hAnsi="Cambria Math"/>
              </w:rPr>
              <m:t>∂(</m:t>
            </m:r>
            <m:f>
              <m:fPr>
                <m:type m:val="lin"/>
                <m:ctrlPr>
                  <w:rPr>
                    <w:rFonts w:ascii="Cambria Math" w:hAnsi="Cambria Math"/>
                    <w:b/>
                    <w:i/>
                  </w:rPr>
                </m:ctrlPr>
              </m:fPr>
              <m:num>
                <m:r>
                  <m:rPr>
                    <m:sty m:val="bi"/>
                  </m:rPr>
                  <w:rPr>
                    <w:rFonts w:ascii="Cambria Math" w:hAnsi="Cambria Math"/>
                  </w:rPr>
                  <m:t>dx</m:t>
                </m:r>
              </m:num>
              <m:den>
                <m:r>
                  <m:rPr>
                    <m:sty m:val="bi"/>
                  </m:rPr>
                  <w:rPr>
                    <w:rFonts w:ascii="Cambria Math" w:hAnsi="Cambria Math"/>
                  </w:rPr>
                  <m:t>dt</m:t>
                </m:r>
              </m:den>
            </m:f>
            <m:r>
              <m:rPr>
                <m:sty m:val="bi"/>
              </m:rPr>
              <w:rPr>
                <w:rFonts w:ascii="Cambria Math" w:hAnsi="Cambria Math"/>
              </w:rPr>
              <m:t>)</m:t>
            </m:r>
          </m:den>
        </m:f>
      </m:oMath>
      <w:r>
        <w:rPr>
          <w:rFonts w:ascii="Arial" w:hAnsi="Arial" w:cs="Arial"/>
          <w:b/>
        </w:rPr>
        <w:t xml:space="preserve"> </w:t>
      </w:r>
      <w:r>
        <w:rPr>
          <w:rFonts w:ascii="Arial" w:hAnsi="Arial" w:cs="Arial"/>
          <w:iCs/>
          <w:color w:val="000000" w:themeColor="text1"/>
        </w:rPr>
        <w:t xml:space="preserve">for </w:t>
      </w:r>
      <w:r w:rsidRPr="00CB2D28">
        <w:rPr>
          <w:rFonts w:ascii="Arial" w:hAnsi="Arial"/>
          <w:b/>
        </w:rPr>
        <w:t>x</w:t>
      </w:r>
      <w:r>
        <w:rPr>
          <w:rFonts w:ascii="Arial" w:hAnsi="Arial"/>
          <w:b/>
          <w:vertAlign w:val="subscript"/>
        </w:rPr>
        <w:t>1</w:t>
      </w:r>
      <w:r>
        <w:rPr>
          <w:rFonts w:ascii="Arial" w:hAnsi="Arial" w:cs="Arial"/>
          <w:iCs/>
          <w:color w:val="000000" w:themeColor="text1"/>
        </w:rPr>
        <w:t xml:space="preserve"> also indicates that if the concentrations of </w:t>
      </w:r>
      <w:r w:rsidRPr="00CB2D28">
        <w:rPr>
          <w:rFonts w:ascii="Arial" w:hAnsi="Arial"/>
          <w:b/>
        </w:rPr>
        <w:t>x</w:t>
      </w:r>
      <w:r>
        <w:rPr>
          <w:rFonts w:ascii="Arial" w:hAnsi="Arial"/>
          <w:b/>
          <w:vertAlign w:val="subscript"/>
        </w:rPr>
        <w:t>1</w:t>
      </w:r>
      <w:r>
        <w:rPr>
          <w:rFonts w:ascii="Arial" w:hAnsi="Arial" w:cs="Arial"/>
          <w:iCs/>
          <w:color w:val="000000" w:themeColor="text1"/>
        </w:rPr>
        <w:t xml:space="preserve"> increases over time instead of remaining constant, this state </w:t>
      </w:r>
      <w:r>
        <w:rPr>
          <w:rFonts w:ascii="Arial" w:hAnsi="Arial"/>
        </w:rPr>
        <w:t xml:space="preserve">is associated with a </w:t>
      </w:r>
      <w:r w:rsidRPr="00B30AD2">
        <w:rPr>
          <w:rFonts w:ascii="Arial" w:hAnsi="Arial"/>
          <w:color w:val="FF0000"/>
          <w:u w:val="single"/>
        </w:rPr>
        <w:t>more positive</w:t>
      </w:r>
      <w:r w:rsidRPr="00B30AD2">
        <w:rPr>
          <w:rFonts w:ascii="Arial" w:hAnsi="Arial"/>
          <w:color w:val="FF0000"/>
        </w:rPr>
        <w:t xml:space="preserve"> </w:t>
      </w:r>
      <w:r>
        <w:rPr>
          <w:rFonts w:ascii="Arial" w:hAnsi="Arial"/>
        </w:rPr>
        <w:t xml:space="preserve">cost function </w:t>
      </w:r>
      <w:r w:rsidRPr="001736FE">
        <w:rPr>
          <w:rFonts w:ascii="Arial" w:hAnsi="Arial"/>
          <w:b/>
          <w:i/>
          <w:color w:val="008F00"/>
        </w:rPr>
        <w:t>Z</w:t>
      </w:r>
      <w:r>
        <w:rPr>
          <w:rFonts w:ascii="Arial" w:hAnsi="Arial"/>
          <w:b/>
          <w:i/>
        </w:rPr>
        <w:t xml:space="preserve"> </w:t>
      </w:r>
      <w:r>
        <w:rPr>
          <w:rFonts w:ascii="Arial" w:hAnsi="Arial"/>
        </w:rPr>
        <w:t>than the steady state, as it corresponds to a decrease in</w:t>
      </w:r>
      <w:r>
        <w:rPr>
          <w:rFonts w:ascii="Arial" w:hAnsi="Arial" w:cs="Arial"/>
          <w:iCs/>
          <w:color w:val="000000" w:themeColor="text1"/>
        </w:rPr>
        <w:t xml:space="preserve"> one or more of the </w:t>
      </w:r>
      <w:r w:rsidRPr="00902F23">
        <w:rPr>
          <w:rFonts w:ascii="Arial" w:hAnsi="Arial" w:cs="Arial"/>
          <w:i/>
          <w:iCs/>
          <w:color w:val="0432FF"/>
        </w:rPr>
        <w:t>v</w:t>
      </w:r>
      <w:r>
        <w:rPr>
          <w:rFonts w:ascii="Arial" w:hAnsi="Arial" w:cs="Arial"/>
          <w:i/>
          <w:iCs/>
          <w:color w:val="0432FF"/>
          <w:vertAlign w:val="subscript"/>
        </w:rPr>
        <w:t>2</w:t>
      </w:r>
      <w:r>
        <w:rPr>
          <w:rFonts w:ascii="Arial" w:hAnsi="Arial" w:cs="Arial"/>
          <w:i/>
          <w:iCs/>
          <w:color w:val="0432FF"/>
        </w:rPr>
        <w:t xml:space="preserve">, </w:t>
      </w:r>
      <w:r w:rsidRPr="00902F23">
        <w:rPr>
          <w:rFonts w:ascii="Arial" w:hAnsi="Arial" w:cs="Arial"/>
          <w:i/>
          <w:iCs/>
          <w:color w:val="0432FF"/>
        </w:rPr>
        <w:t>v</w:t>
      </w:r>
      <w:r>
        <w:rPr>
          <w:rFonts w:ascii="Arial" w:hAnsi="Arial" w:cs="Arial"/>
          <w:i/>
          <w:iCs/>
          <w:color w:val="0432FF"/>
          <w:vertAlign w:val="subscript"/>
        </w:rPr>
        <w:t>3</w:t>
      </w:r>
      <w:r>
        <w:rPr>
          <w:rFonts w:ascii="Arial" w:hAnsi="Arial" w:cs="Arial"/>
          <w:i/>
          <w:iCs/>
          <w:color w:val="0432FF"/>
        </w:rPr>
        <w:t xml:space="preserve">, </w:t>
      </w:r>
      <w:r w:rsidRPr="00902F23">
        <w:rPr>
          <w:rFonts w:ascii="Arial" w:hAnsi="Arial" w:cs="Arial"/>
          <w:i/>
          <w:iCs/>
          <w:color w:val="0432FF"/>
        </w:rPr>
        <w:t>v</w:t>
      </w:r>
      <w:r>
        <w:rPr>
          <w:rFonts w:ascii="Arial" w:hAnsi="Arial" w:cs="Arial"/>
          <w:i/>
          <w:iCs/>
          <w:color w:val="0432FF"/>
          <w:vertAlign w:val="subscript"/>
        </w:rPr>
        <w:t>5</w:t>
      </w:r>
      <w:r>
        <w:rPr>
          <w:rFonts w:ascii="Arial" w:hAnsi="Arial" w:cs="Arial"/>
          <w:iCs/>
          <w:color w:val="000000" w:themeColor="text1"/>
        </w:rPr>
        <w:t xml:space="preserve"> fluxes with respect to </w:t>
      </w:r>
      <w:r w:rsidRPr="00902F23">
        <w:rPr>
          <w:rFonts w:ascii="Arial" w:hAnsi="Arial" w:cs="Arial"/>
          <w:i/>
          <w:iCs/>
          <w:color w:val="0432FF"/>
        </w:rPr>
        <w:t>v</w:t>
      </w:r>
      <w:r>
        <w:rPr>
          <w:rFonts w:ascii="Arial" w:hAnsi="Arial" w:cs="Arial"/>
          <w:i/>
          <w:iCs/>
          <w:color w:val="0432FF"/>
          <w:vertAlign w:val="subscript"/>
        </w:rPr>
        <w:t>1</w:t>
      </w:r>
      <w:r>
        <w:rPr>
          <w:rFonts w:ascii="Arial" w:hAnsi="Arial" w:cs="Arial"/>
          <w:iCs/>
          <w:color w:val="000000" w:themeColor="text1"/>
        </w:rPr>
        <w:t xml:space="preserve">. </w:t>
      </w:r>
    </w:p>
    <w:p w14:paraId="624FCAC5" w14:textId="6C8E6F05" w:rsidR="00BB3A74" w:rsidRDefault="00BB3A74" w:rsidP="00EB788E">
      <w:pPr>
        <w:widowControl w:val="0"/>
        <w:autoSpaceDE w:val="0"/>
        <w:autoSpaceDN w:val="0"/>
        <w:adjustRightInd w:val="0"/>
        <w:jc w:val="both"/>
        <w:rPr>
          <w:rFonts w:ascii="Arial" w:hAnsi="Arial" w:cs="Arial"/>
          <w:iCs/>
          <w:color w:val="000000" w:themeColor="text1"/>
        </w:rPr>
      </w:pPr>
    </w:p>
    <w:p w14:paraId="3B0465B2" w14:textId="72CFD1E9" w:rsidR="00EB788E" w:rsidRDefault="00BB3A74" w:rsidP="00EB788E">
      <w:pPr>
        <w:widowControl w:val="0"/>
        <w:autoSpaceDE w:val="0"/>
        <w:autoSpaceDN w:val="0"/>
        <w:adjustRightInd w:val="0"/>
        <w:jc w:val="both"/>
        <w:rPr>
          <w:rFonts w:ascii="Arial" w:hAnsi="Arial" w:cs="Arial"/>
          <w:iCs/>
          <w:color w:val="000000" w:themeColor="text1"/>
        </w:rPr>
      </w:pPr>
      <w:r>
        <w:rPr>
          <w:rFonts w:ascii="Arial" w:hAnsi="Arial"/>
          <w:noProof/>
        </w:rPr>
        <mc:AlternateContent>
          <mc:Choice Requires="wps">
            <w:drawing>
              <wp:anchor distT="0" distB="0" distL="114300" distR="114300" simplePos="0" relativeHeight="251706368" behindDoc="1" locked="0" layoutInCell="1" allowOverlap="1" wp14:anchorId="7C271BEE" wp14:editId="728AB95D">
                <wp:simplePos x="0" y="0"/>
                <wp:positionH relativeFrom="column">
                  <wp:posOffset>401320</wp:posOffset>
                </wp:positionH>
                <wp:positionV relativeFrom="paragraph">
                  <wp:posOffset>80645</wp:posOffset>
                </wp:positionV>
                <wp:extent cx="5573395" cy="583660"/>
                <wp:effectExtent l="0" t="0" r="14605" b="26035"/>
                <wp:wrapNone/>
                <wp:docPr id="2" name="Rounded Rectangle 2"/>
                <wp:cNvGraphicFramePr/>
                <a:graphic xmlns:a="http://schemas.openxmlformats.org/drawingml/2006/main">
                  <a:graphicData uri="http://schemas.microsoft.com/office/word/2010/wordprocessingShape">
                    <wps:wsp>
                      <wps:cNvSpPr/>
                      <wps:spPr>
                        <a:xfrm>
                          <a:off x="0" y="0"/>
                          <a:ext cx="5573395" cy="583660"/>
                        </a:xfrm>
                        <a:prstGeom prst="roundRect">
                          <a:avLst/>
                        </a:prstGeom>
                        <a:solidFill>
                          <a:srgbClr val="FFFDB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DADB457" id="Rounded Rectangle 2" o:spid="_x0000_s1026" style="position:absolute;margin-left:31.6pt;margin-top:6.35pt;width:438.85pt;height:45.95pt;z-index:-251610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" fillcolor="#fffdb1" strokecolor="#1f3763 [1604]" strokeweight="1pt">
                <v:stroke joinstyle="miter"/>
              </v:roundrect>
            </w:pict>
          </mc:Fallback>
        </mc:AlternateContent>
      </w:r>
    </w:p>
    <w:p w14:paraId="32BE291E" w14:textId="00607659" w:rsidR="00EB788E" w:rsidRPr="00FE6D2A" w:rsidRDefault="00EB788E" w:rsidP="00837FEF">
      <w:pPr>
        <w:widowControl w:val="0"/>
        <w:autoSpaceDE w:val="0"/>
        <w:autoSpaceDN w:val="0"/>
        <w:adjustRightInd w:val="0"/>
        <w:ind w:left="900" w:right="756"/>
        <w:jc w:val="both"/>
        <w:rPr>
          <w:rFonts w:ascii="Arial" w:hAnsi="Arial"/>
        </w:rPr>
      </w:pPr>
      <w:r>
        <w:rPr>
          <w:rFonts w:ascii="Arial" w:hAnsi="Arial" w:cs="Arial"/>
          <w:iCs/>
          <w:color w:val="000000" w:themeColor="text1"/>
        </w:rPr>
        <w:t xml:space="preserve">More generally, </w:t>
      </w:r>
      <w:r w:rsidRPr="00BB3A74">
        <w:rPr>
          <w:rFonts w:ascii="Arial" w:hAnsi="Arial" w:cs="Arial"/>
          <w:i/>
          <w:iCs/>
          <w:color w:val="0432FF"/>
        </w:rPr>
        <w:t>shadow prices</w:t>
      </w:r>
      <w:r>
        <w:rPr>
          <w:rFonts w:ascii="Arial" w:hAnsi="Arial" w:cs="Arial"/>
          <w:i/>
          <w:iCs/>
          <w:color w:val="000000" w:themeColor="text1"/>
        </w:rPr>
        <w:t xml:space="preserve"> </w:t>
      </w:r>
      <w:r>
        <w:rPr>
          <w:rFonts w:ascii="Arial" w:hAnsi="Arial" w:cs="Arial"/>
          <w:iCs/>
          <w:color w:val="000000" w:themeColor="text1"/>
        </w:rPr>
        <w:t xml:space="preserve">reflect the </w:t>
      </w:r>
      <w:r w:rsidRPr="00FE6D2A">
        <w:rPr>
          <w:rFonts w:ascii="Arial" w:hAnsi="Arial" w:cs="Arial"/>
          <w:i/>
          <w:iCs/>
          <w:color w:val="FF0000"/>
          <w:u w:val="single"/>
        </w:rPr>
        <w:t>intrinsic relevance</w:t>
      </w:r>
      <w:r w:rsidRPr="00FE6D2A">
        <w:rPr>
          <w:rFonts w:ascii="Arial" w:hAnsi="Arial" w:cs="Arial"/>
          <w:iCs/>
          <w:color w:val="FF0000"/>
        </w:rPr>
        <w:t xml:space="preserve"> </w:t>
      </w:r>
      <w:r>
        <w:rPr>
          <w:rFonts w:ascii="Arial" w:hAnsi="Arial" w:cs="Arial"/>
          <w:iCs/>
          <w:color w:val="000000" w:themeColor="text1"/>
        </w:rPr>
        <w:t xml:space="preserve">of a given </w:t>
      </w:r>
      <w:r w:rsidRPr="005274F9">
        <w:rPr>
          <w:rFonts w:ascii="Arial" w:hAnsi="Arial" w:cs="Arial"/>
          <w:iCs/>
          <w:color w:val="FF0000"/>
          <w:u w:val="single"/>
        </w:rPr>
        <w:t>metabolite</w:t>
      </w:r>
      <w:r>
        <w:rPr>
          <w:rFonts w:ascii="Arial" w:hAnsi="Arial" w:cs="Arial"/>
          <w:iCs/>
          <w:color w:val="000000" w:themeColor="text1"/>
        </w:rPr>
        <w:t xml:space="preserve"> toward the achievement of the goal stated in the </w:t>
      </w:r>
      <w:r>
        <w:rPr>
          <w:rFonts w:ascii="Arial" w:hAnsi="Arial" w:cs="Arial"/>
          <w:i/>
          <w:iCs/>
          <w:color w:val="000000" w:themeColor="text1"/>
        </w:rPr>
        <w:t>objective function</w:t>
      </w:r>
      <w:r>
        <w:rPr>
          <w:rFonts w:ascii="Arial" w:hAnsi="Arial" w:cs="Arial"/>
          <w:iCs/>
          <w:color w:val="000000" w:themeColor="text1"/>
        </w:rPr>
        <w:t>.</w:t>
      </w:r>
    </w:p>
    <w:p w14:paraId="443C3A5E" w14:textId="1B098C9A" w:rsidR="00EB788E" w:rsidRDefault="00EB788E" w:rsidP="00EB788E">
      <w:pPr>
        <w:widowControl w:val="0"/>
        <w:autoSpaceDE w:val="0"/>
        <w:autoSpaceDN w:val="0"/>
        <w:adjustRightInd w:val="0"/>
        <w:jc w:val="both"/>
        <w:rPr>
          <w:rFonts w:ascii="Arial" w:hAnsi="Arial"/>
        </w:rPr>
      </w:pPr>
    </w:p>
    <w:p w14:paraId="2A22C4A1" w14:textId="4202F967" w:rsidR="00BB3A74" w:rsidRDefault="00BB3A74" w:rsidP="00EB788E">
      <w:pPr>
        <w:widowControl w:val="0"/>
        <w:autoSpaceDE w:val="0"/>
        <w:autoSpaceDN w:val="0"/>
        <w:adjustRightInd w:val="0"/>
        <w:jc w:val="both"/>
        <w:rPr>
          <w:rFonts w:ascii="Arial" w:hAnsi="Arial"/>
        </w:rPr>
      </w:pPr>
    </w:p>
    <w:p w14:paraId="5597F327" w14:textId="75249893" w:rsidR="00EB788E" w:rsidRDefault="00EB788E" w:rsidP="00EB788E">
      <w:pPr>
        <w:jc w:val="both"/>
        <w:rPr>
          <w:rFonts w:ascii="Arial" w:hAnsi="Arial" w:cs="Arial"/>
          <w:iCs/>
        </w:rPr>
      </w:pPr>
      <w:r w:rsidRPr="007A7135">
        <w:rPr>
          <w:rFonts w:ascii="Arial" w:hAnsi="Arial" w:cs="Arial"/>
          <w:iCs/>
        </w:rPr>
        <w:t>If a reduced cost is zero, it</w:t>
      </w:r>
      <w:r>
        <w:rPr>
          <w:rFonts w:ascii="Arial" w:hAnsi="Arial" w:cs="Arial"/>
          <w:iCs/>
        </w:rPr>
        <w:t xml:space="preserve"> </w:t>
      </w:r>
      <w:r w:rsidRPr="007A7135">
        <w:rPr>
          <w:rFonts w:ascii="Arial" w:hAnsi="Arial" w:cs="Arial"/>
          <w:iCs/>
        </w:rPr>
        <w:t>means th</w:t>
      </w:r>
      <w:r>
        <w:rPr>
          <w:rFonts w:ascii="Arial" w:hAnsi="Arial" w:cs="Arial"/>
          <w:iCs/>
        </w:rPr>
        <w:t xml:space="preserve">ere is no way of </w:t>
      </w:r>
      <w:r w:rsidRPr="00006480">
        <w:rPr>
          <w:rFonts w:ascii="Arial" w:hAnsi="Arial" w:cs="Arial"/>
          <w:iCs/>
          <w:color w:val="FF0000"/>
          <w:u w:val="single"/>
        </w:rPr>
        <w:t>improving</w:t>
      </w:r>
      <w:r>
        <w:rPr>
          <w:rFonts w:ascii="Arial" w:hAnsi="Arial" w:cs="Arial"/>
          <w:iCs/>
        </w:rPr>
        <w:t xml:space="preserve"> (in our case 'further minimizing') the objective function</w:t>
      </w:r>
      <w:r w:rsidRPr="00006480">
        <w:rPr>
          <w:rFonts w:ascii="Arial" w:hAnsi="Arial" w:cs="Arial"/>
          <w:b/>
          <w:i/>
          <w:iCs/>
          <w:color w:val="008000"/>
        </w:rPr>
        <w:t xml:space="preserve"> </w:t>
      </w:r>
      <w:proofErr w:type="spellStart"/>
      <w:r w:rsidRPr="0081733F">
        <w:rPr>
          <w:rFonts w:ascii="Arial" w:hAnsi="Arial" w:cs="Arial"/>
          <w:b/>
          <w:i/>
          <w:iCs/>
          <w:color w:val="008000"/>
        </w:rPr>
        <w:t>c</w:t>
      </w:r>
      <w:r w:rsidRPr="00F86601">
        <w:rPr>
          <w:rFonts w:ascii="Arial" w:hAnsi="Arial" w:cs="Arial"/>
          <w:b/>
          <w:i/>
          <w:iCs/>
          <w:color w:val="008000"/>
          <w:vertAlign w:val="superscript"/>
        </w:rPr>
        <w:t>T</w:t>
      </w:r>
      <w:r w:rsidRPr="00006480">
        <w:rPr>
          <w:rFonts w:ascii="Arial" w:hAnsi="Arial" w:cs="Arial"/>
          <w:b/>
          <w:i/>
          <w:iCs/>
          <w:color w:val="0000FF"/>
        </w:rPr>
        <w:t>v</w:t>
      </w:r>
      <w:proofErr w:type="spellEnd"/>
      <w:r>
        <w:rPr>
          <w:rFonts w:ascii="Arial" w:hAnsi="Arial" w:cs="Arial"/>
          <w:iCs/>
        </w:rPr>
        <w:t xml:space="preserve"> by changing</w:t>
      </w:r>
      <w:r w:rsidRPr="007A7135">
        <w:rPr>
          <w:rFonts w:ascii="Arial" w:hAnsi="Arial" w:cs="Arial"/>
          <w:iCs/>
        </w:rPr>
        <w:t xml:space="preserve"> the flux level through the corresponding reaction</w:t>
      </w:r>
      <w:r>
        <w:rPr>
          <w:rFonts w:ascii="Arial" w:hAnsi="Arial" w:cs="Arial"/>
          <w:iCs/>
        </w:rPr>
        <w:t>s</w:t>
      </w:r>
      <w:r w:rsidRPr="007A7135">
        <w:rPr>
          <w:rFonts w:ascii="Arial" w:hAnsi="Arial" w:cs="Arial"/>
          <w:iCs/>
        </w:rPr>
        <w:t xml:space="preserve">. </w:t>
      </w:r>
      <w:r>
        <w:rPr>
          <w:rFonts w:ascii="Arial" w:hAnsi="Arial" w:cs="Arial"/>
          <w:iCs/>
        </w:rPr>
        <w:lastRenderedPageBreak/>
        <w:t xml:space="preserve">Conversely </w:t>
      </w:r>
      <w:r w:rsidR="001924BE">
        <w:rPr>
          <w:rFonts w:ascii="Arial" w:hAnsi="Arial" w:cs="Arial"/>
          <w:iCs/>
        </w:rPr>
        <w:t xml:space="preserve">a </w:t>
      </w:r>
      <w:r>
        <w:rPr>
          <w:rFonts w:ascii="Arial" w:hAnsi="Arial" w:cs="Arial"/>
          <w:iCs/>
        </w:rPr>
        <w:t xml:space="preserve">negative element in the </w:t>
      </w:r>
      <w:r w:rsidRPr="00B86E46">
        <w:rPr>
          <w:rFonts w:ascii="Arial" w:hAnsi="Arial"/>
          <w:i/>
          <w:color w:val="0000FF"/>
          <w:u w:val="single"/>
        </w:rPr>
        <w:t>reduced cost</w:t>
      </w:r>
      <w:r>
        <w:rPr>
          <w:rFonts w:ascii="Arial" w:hAnsi="Arial"/>
          <w:i/>
          <w:color w:val="0000FF"/>
          <w:u w:val="single"/>
        </w:rPr>
        <w:t>s</w:t>
      </w:r>
      <w:r>
        <w:rPr>
          <w:rFonts w:ascii="Arial" w:hAnsi="Arial"/>
        </w:rPr>
        <w:t xml:space="preserve"> vector indicate </w:t>
      </w:r>
      <w:r>
        <w:rPr>
          <w:rFonts w:ascii="Arial" w:hAnsi="Arial" w:cs="Arial"/>
          <w:iCs/>
        </w:rPr>
        <w:t xml:space="preserve">that an </w:t>
      </w:r>
      <w:r w:rsidRPr="009F335D">
        <w:rPr>
          <w:rFonts w:ascii="Arial" w:hAnsi="Arial" w:cs="Arial"/>
          <w:i/>
          <w:iCs/>
          <w:color w:val="FF0000"/>
          <w:u w:val="single"/>
        </w:rPr>
        <w:t>increase</w:t>
      </w:r>
      <w:r>
        <w:rPr>
          <w:rFonts w:ascii="Arial" w:hAnsi="Arial" w:cs="Arial"/>
          <w:iCs/>
        </w:rPr>
        <w:t xml:space="preserve"> (if allowed by the constraints) in the corresponding flux</w:t>
      </w:r>
      <w:r>
        <w:rPr>
          <w:rFonts w:ascii="Arial" w:hAnsi="Arial" w:cs="Arial"/>
          <w:i/>
          <w:iCs/>
        </w:rPr>
        <w:t xml:space="preserve"> </w:t>
      </w:r>
      <w:r>
        <w:rPr>
          <w:rFonts w:ascii="Arial" w:hAnsi="Arial" w:cs="Arial"/>
          <w:iCs/>
        </w:rPr>
        <w:t xml:space="preserve">would </w:t>
      </w:r>
      <w:r>
        <w:rPr>
          <w:rFonts w:ascii="Arial" w:hAnsi="Arial"/>
          <w:color w:val="FF0000"/>
          <w:u w:val="single"/>
        </w:rPr>
        <w:t>further minimize</w:t>
      </w:r>
      <w:r>
        <w:rPr>
          <w:rFonts w:ascii="Arial" w:hAnsi="Arial" w:cs="Arial"/>
          <w:iCs/>
        </w:rPr>
        <w:t xml:space="preserve"> the objective function </w:t>
      </w:r>
      <w:proofErr w:type="spellStart"/>
      <w:r w:rsidRPr="0081733F">
        <w:rPr>
          <w:rFonts w:ascii="Arial" w:hAnsi="Arial" w:cs="Arial"/>
          <w:b/>
          <w:i/>
          <w:iCs/>
          <w:color w:val="008000"/>
        </w:rPr>
        <w:t>c</w:t>
      </w:r>
      <w:r w:rsidRPr="00F86601">
        <w:rPr>
          <w:rFonts w:ascii="Arial" w:hAnsi="Arial" w:cs="Arial"/>
          <w:b/>
          <w:i/>
          <w:iCs/>
          <w:color w:val="008000"/>
          <w:vertAlign w:val="superscript"/>
        </w:rPr>
        <w:t>T</w:t>
      </w:r>
      <w:r w:rsidRPr="00006480">
        <w:rPr>
          <w:rFonts w:ascii="Arial" w:hAnsi="Arial" w:cs="Arial"/>
          <w:b/>
          <w:i/>
          <w:iCs/>
          <w:color w:val="0000FF"/>
        </w:rPr>
        <w:t>v</w:t>
      </w:r>
      <w:proofErr w:type="spellEnd"/>
      <w:r>
        <w:rPr>
          <w:rFonts w:ascii="Arial" w:hAnsi="Arial" w:cs="Arial"/>
          <w:iCs/>
        </w:rPr>
        <w:t xml:space="preserve">. By the same token, positive element in the </w:t>
      </w:r>
      <w:r w:rsidRPr="00B86E46">
        <w:rPr>
          <w:rFonts w:ascii="Arial" w:hAnsi="Arial"/>
          <w:i/>
          <w:color w:val="0000FF"/>
          <w:u w:val="single"/>
        </w:rPr>
        <w:t>reduced cost</w:t>
      </w:r>
      <w:r>
        <w:rPr>
          <w:rFonts w:ascii="Arial" w:hAnsi="Arial"/>
          <w:i/>
          <w:color w:val="0000FF"/>
          <w:u w:val="single"/>
        </w:rPr>
        <w:t>s</w:t>
      </w:r>
      <w:r>
        <w:rPr>
          <w:rFonts w:ascii="Arial" w:hAnsi="Arial"/>
        </w:rPr>
        <w:t xml:space="preserve"> vector would indicate </w:t>
      </w:r>
      <w:r>
        <w:rPr>
          <w:rFonts w:ascii="Arial" w:hAnsi="Arial" w:cs="Arial"/>
          <w:iCs/>
        </w:rPr>
        <w:t xml:space="preserve">that an </w:t>
      </w:r>
      <w:r>
        <w:rPr>
          <w:rFonts w:ascii="Arial" w:hAnsi="Arial" w:cs="Arial"/>
          <w:i/>
          <w:iCs/>
          <w:color w:val="FF0000"/>
          <w:u w:val="single"/>
        </w:rPr>
        <w:t>in</w:t>
      </w:r>
      <w:r w:rsidRPr="009F335D">
        <w:rPr>
          <w:rFonts w:ascii="Arial" w:hAnsi="Arial" w:cs="Arial"/>
          <w:i/>
          <w:iCs/>
          <w:color w:val="FF0000"/>
          <w:u w:val="single"/>
        </w:rPr>
        <w:t>crease</w:t>
      </w:r>
      <w:r>
        <w:rPr>
          <w:rFonts w:ascii="Arial" w:hAnsi="Arial" w:cs="Arial"/>
          <w:iCs/>
        </w:rPr>
        <w:t xml:space="preserve"> (if allowed by the constraints) in the corresponding flux</w:t>
      </w:r>
      <w:r>
        <w:rPr>
          <w:rFonts w:ascii="Arial" w:hAnsi="Arial" w:cs="Arial"/>
          <w:i/>
          <w:iCs/>
        </w:rPr>
        <w:t xml:space="preserve"> </w:t>
      </w:r>
      <w:r>
        <w:rPr>
          <w:rFonts w:ascii="Arial" w:hAnsi="Arial" w:cs="Arial"/>
          <w:iCs/>
        </w:rPr>
        <w:t xml:space="preserve">would </w:t>
      </w:r>
      <w:r>
        <w:rPr>
          <w:rFonts w:ascii="Arial" w:hAnsi="Arial"/>
          <w:color w:val="FF0000"/>
          <w:u w:val="single"/>
        </w:rPr>
        <w:t>make more positive</w:t>
      </w:r>
      <w:r>
        <w:rPr>
          <w:rFonts w:ascii="Arial" w:hAnsi="Arial" w:cs="Arial"/>
          <w:iCs/>
        </w:rPr>
        <w:t xml:space="preserve"> the objective function </w:t>
      </w:r>
      <w:proofErr w:type="spellStart"/>
      <w:r w:rsidRPr="0081733F">
        <w:rPr>
          <w:rFonts w:ascii="Arial" w:hAnsi="Arial" w:cs="Arial"/>
          <w:b/>
          <w:i/>
          <w:iCs/>
          <w:color w:val="008000"/>
        </w:rPr>
        <w:t>c</w:t>
      </w:r>
      <w:r w:rsidRPr="00F86601">
        <w:rPr>
          <w:rFonts w:ascii="Arial" w:hAnsi="Arial" w:cs="Arial"/>
          <w:b/>
          <w:i/>
          <w:iCs/>
          <w:color w:val="008000"/>
          <w:vertAlign w:val="superscript"/>
        </w:rPr>
        <w:t>T</w:t>
      </w:r>
      <w:r w:rsidRPr="00006480">
        <w:rPr>
          <w:rFonts w:ascii="Arial" w:hAnsi="Arial" w:cs="Arial"/>
          <w:b/>
          <w:i/>
          <w:iCs/>
          <w:color w:val="0000FF"/>
        </w:rPr>
        <w:t>v</w:t>
      </w:r>
      <w:proofErr w:type="spellEnd"/>
      <w:r>
        <w:rPr>
          <w:rFonts w:ascii="Arial" w:hAnsi="Arial" w:cs="Arial"/>
          <w:iCs/>
        </w:rPr>
        <w:t xml:space="preserve">. For example, notice how </w:t>
      </w:r>
      <w:r>
        <w:rPr>
          <w:rFonts w:ascii="Arial" w:hAnsi="Arial" w:cs="Arial"/>
          <w:iCs/>
          <w:u w:val="single"/>
        </w:rPr>
        <w:t>increasing</w:t>
      </w:r>
      <w:r>
        <w:rPr>
          <w:rFonts w:ascii="Arial" w:hAnsi="Arial" w:cs="Arial"/>
          <w:iCs/>
        </w:rPr>
        <w:t xml:space="preserve"> the lower bound on </w:t>
      </w:r>
      <w:r w:rsidRPr="002676AE">
        <w:rPr>
          <w:rFonts w:ascii="Arial" w:hAnsi="Arial" w:cs="Arial"/>
          <w:b/>
          <w:i/>
          <w:iCs/>
          <w:color w:val="0000FF"/>
        </w:rPr>
        <w:t>v</w:t>
      </w:r>
      <w:r>
        <w:rPr>
          <w:rFonts w:ascii="Arial" w:hAnsi="Arial" w:cs="Arial"/>
          <w:b/>
          <w:i/>
          <w:iCs/>
          <w:color w:val="0000FF"/>
          <w:vertAlign w:val="subscript"/>
        </w:rPr>
        <w:t>6</w:t>
      </w:r>
      <w:r>
        <w:rPr>
          <w:rFonts w:ascii="Arial" w:hAnsi="Arial" w:cs="Arial"/>
          <w:iCs/>
        </w:rPr>
        <w:t xml:space="preserve"> allowing this flux to become positive would increase the value of the objective function:</w:t>
      </w:r>
    </w:p>
    <w:p w14:paraId="4157F230" w14:textId="2DBE0FB5" w:rsidR="00EB788E" w:rsidRDefault="00EB788E" w:rsidP="00EB788E">
      <w:pPr>
        <w:jc w:val="both"/>
        <w:rPr>
          <w:rFonts w:ascii="Arial" w:hAnsi="Arial" w:cs="Arial"/>
          <w:iCs/>
        </w:rPr>
      </w:pPr>
    </w:p>
    <w:p w14:paraId="65F2FF2A" w14:textId="01D7F30D" w:rsidR="00EB788E" w:rsidRPr="002546E2" w:rsidRDefault="00EB788E" w:rsidP="00EB788E">
      <w:pPr>
        <w:jc w:val="both"/>
        <w:rPr>
          <w:rFonts w:ascii="Arial" w:hAnsi="Arial" w:cs="Arial"/>
          <w:iCs/>
          <w:color w:val="008000"/>
        </w:rPr>
      </w:pPr>
      <w:proofErr w:type="spellStart"/>
      <w:r w:rsidRPr="002546E2">
        <w:rPr>
          <w:rFonts w:ascii="Arial" w:hAnsi="Arial" w:cs="Arial"/>
          <w:iCs/>
          <w:color w:val="008000"/>
        </w:rPr>
        <w:t>dxdt</w:t>
      </w:r>
      <w:proofErr w:type="spellEnd"/>
      <w:r w:rsidRPr="002546E2">
        <w:rPr>
          <w:rFonts w:ascii="Arial" w:hAnsi="Arial" w:cs="Arial"/>
          <w:iCs/>
          <w:color w:val="008000"/>
        </w:rPr>
        <w:t xml:space="preserve"> = [0 0 0 0]';</w:t>
      </w:r>
      <w:r>
        <w:rPr>
          <w:rFonts w:ascii="Arial" w:hAnsi="Arial" w:cs="Arial"/>
          <w:iCs/>
          <w:color w:val="008000"/>
        </w:rPr>
        <w:t xml:space="preserve"> </w:t>
      </w:r>
      <w:r w:rsidRPr="002546E2">
        <w:rPr>
          <w:rFonts w:ascii="Arial" w:hAnsi="Arial" w:cs="Arial"/>
          <w:iCs/>
          <w:color w:val="008000"/>
        </w:rPr>
        <w:t xml:space="preserve">c = </w:t>
      </w:r>
      <w:proofErr w:type="gramStart"/>
      <w:r w:rsidRPr="002546E2">
        <w:rPr>
          <w:rFonts w:ascii="Arial" w:hAnsi="Arial" w:cs="Arial"/>
          <w:iCs/>
          <w:color w:val="008000"/>
        </w:rPr>
        <w:t>-[</w:t>
      </w:r>
      <w:proofErr w:type="gramEnd"/>
      <w:r w:rsidRPr="002546E2">
        <w:rPr>
          <w:rFonts w:ascii="Arial" w:hAnsi="Arial" w:cs="Arial"/>
          <w:iCs/>
          <w:color w:val="008000"/>
        </w:rPr>
        <w:t>1 1 1 0 1 0]';</w:t>
      </w:r>
      <w:r>
        <w:rPr>
          <w:rFonts w:ascii="Arial" w:hAnsi="Arial" w:cs="Arial"/>
          <w:iCs/>
          <w:color w:val="008000"/>
        </w:rPr>
        <w:t xml:space="preserve"> </w:t>
      </w:r>
      <w:proofErr w:type="spellStart"/>
      <w:r w:rsidRPr="002546E2">
        <w:rPr>
          <w:rFonts w:ascii="Arial" w:hAnsi="Arial" w:cs="Arial"/>
          <w:iCs/>
          <w:color w:val="008000"/>
        </w:rPr>
        <w:t>lb</w:t>
      </w:r>
      <w:proofErr w:type="spellEnd"/>
      <w:r w:rsidRPr="002546E2">
        <w:rPr>
          <w:rFonts w:ascii="Arial" w:hAnsi="Arial" w:cs="Arial"/>
          <w:iCs/>
          <w:color w:val="008000"/>
        </w:rPr>
        <w:t xml:space="preserve"> = [0</w:t>
      </w:r>
      <w:r>
        <w:rPr>
          <w:rFonts w:ascii="Arial" w:hAnsi="Arial" w:cs="Arial"/>
          <w:iCs/>
          <w:color w:val="008000"/>
        </w:rPr>
        <w:t xml:space="preserve"> 0 0 0 0 0.1]';  </w:t>
      </w:r>
      <w:proofErr w:type="spellStart"/>
      <w:r w:rsidRPr="002546E2">
        <w:rPr>
          <w:rFonts w:ascii="Arial" w:hAnsi="Arial" w:cs="Arial"/>
          <w:iCs/>
          <w:color w:val="008000"/>
        </w:rPr>
        <w:t>ub</w:t>
      </w:r>
      <w:proofErr w:type="spellEnd"/>
      <w:r w:rsidRPr="002546E2">
        <w:rPr>
          <w:rFonts w:ascii="Arial" w:hAnsi="Arial" w:cs="Arial"/>
          <w:iCs/>
          <w:color w:val="008000"/>
        </w:rPr>
        <w:t xml:space="preserve"> = [3 3 3 3 3 3]';    </w:t>
      </w:r>
      <w:r>
        <w:rPr>
          <w:rFonts w:ascii="Arial" w:hAnsi="Arial" w:cs="Arial"/>
          <w:iCs/>
          <w:color w:val="008000"/>
        </w:rPr>
        <w:t xml:space="preserve">  </w:t>
      </w:r>
    </w:p>
    <w:p w14:paraId="3633E565" w14:textId="0ADD0E38" w:rsidR="00EB788E" w:rsidRPr="002546E2" w:rsidRDefault="00EB788E" w:rsidP="00EB788E">
      <w:pPr>
        <w:jc w:val="both"/>
        <w:rPr>
          <w:rFonts w:ascii="Arial" w:hAnsi="Arial" w:cs="Arial"/>
          <w:iCs/>
          <w:color w:val="008000"/>
        </w:rPr>
      </w:pPr>
      <w:r w:rsidRPr="002546E2">
        <w:rPr>
          <w:rFonts w:ascii="Arial" w:hAnsi="Arial" w:cs="Arial"/>
          <w:iCs/>
          <w:color w:val="008000"/>
        </w:rPr>
        <w:t xml:space="preserve">options = </w:t>
      </w:r>
      <w:proofErr w:type="spellStart"/>
      <w:r w:rsidRPr="002546E2">
        <w:rPr>
          <w:rFonts w:ascii="Arial" w:hAnsi="Arial" w:cs="Arial"/>
          <w:iCs/>
          <w:color w:val="008000"/>
        </w:rPr>
        <w:t>optimoptions</w:t>
      </w:r>
      <w:proofErr w:type="spellEnd"/>
      <w:r w:rsidRPr="002546E2">
        <w:rPr>
          <w:rFonts w:ascii="Arial" w:hAnsi="Arial" w:cs="Arial"/>
          <w:iCs/>
          <w:color w:val="008000"/>
        </w:rPr>
        <w:t>(@</w:t>
      </w:r>
      <w:proofErr w:type="spellStart"/>
      <w:r w:rsidRPr="002546E2">
        <w:rPr>
          <w:rFonts w:ascii="Arial" w:hAnsi="Arial" w:cs="Arial"/>
          <w:iCs/>
          <w:color w:val="008000"/>
        </w:rPr>
        <w:t>linprog</w:t>
      </w:r>
      <w:proofErr w:type="spellEnd"/>
      <w:r w:rsidRPr="002546E2">
        <w:rPr>
          <w:rFonts w:ascii="Arial" w:hAnsi="Arial" w:cs="Arial"/>
          <w:iCs/>
          <w:color w:val="008000"/>
        </w:rPr>
        <w:t>,'</w:t>
      </w:r>
      <w:proofErr w:type="spellStart"/>
      <w:r w:rsidRPr="002546E2">
        <w:rPr>
          <w:rFonts w:ascii="Arial" w:hAnsi="Arial" w:cs="Arial"/>
          <w:iCs/>
          <w:color w:val="008000"/>
        </w:rPr>
        <w:t>Algorithm',</w:t>
      </w:r>
      <w:r>
        <w:rPr>
          <w:rFonts w:ascii="Arial" w:hAnsi="Arial" w:cs="Arial"/>
          <w:iCs/>
          <w:color w:val="008000"/>
        </w:rPr>
        <w:t>’</w:t>
      </w:r>
      <w:r w:rsidR="00BB3A74">
        <w:rPr>
          <w:rFonts w:ascii="Arial" w:hAnsi="Arial" w:cs="Arial"/>
          <w:iCs/>
          <w:color w:val="008000"/>
        </w:rPr>
        <w:t>dual</w:t>
      </w:r>
      <w:proofErr w:type="spellEnd"/>
      <w:r w:rsidR="00BB3A74">
        <w:rPr>
          <w:rFonts w:ascii="Arial" w:hAnsi="Arial" w:cs="Arial"/>
          <w:iCs/>
          <w:color w:val="008000"/>
        </w:rPr>
        <w:t>-simplex</w:t>
      </w:r>
      <w:r w:rsidRPr="002546E2">
        <w:rPr>
          <w:rFonts w:ascii="Arial" w:hAnsi="Arial" w:cs="Arial"/>
          <w:iCs/>
          <w:color w:val="008000"/>
        </w:rPr>
        <w:t>');</w:t>
      </w:r>
    </w:p>
    <w:p w14:paraId="7FF4262F" w14:textId="392B560A" w:rsidR="00EB788E" w:rsidRPr="002546E2" w:rsidRDefault="00EB788E" w:rsidP="00EB788E">
      <w:pPr>
        <w:jc w:val="both"/>
        <w:rPr>
          <w:rFonts w:ascii="Arial" w:hAnsi="Arial" w:cs="Arial"/>
          <w:iCs/>
          <w:color w:val="008000"/>
        </w:rPr>
      </w:pPr>
      <w:r w:rsidRPr="002546E2">
        <w:rPr>
          <w:rFonts w:ascii="Arial" w:hAnsi="Arial" w:cs="Arial"/>
          <w:iCs/>
          <w:color w:val="008000"/>
        </w:rPr>
        <w:t>[</w:t>
      </w:r>
      <w:proofErr w:type="spellStart"/>
      <w:r w:rsidRPr="002546E2">
        <w:rPr>
          <w:rFonts w:ascii="Arial" w:hAnsi="Arial" w:cs="Arial"/>
          <w:iCs/>
          <w:color w:val="008000"/>
        </w:rPr>
        <w:t>v_</w:t>
      </w:r>
      <w:proofErr w:type="gramStart"/>
      <w:r w:rsidRPr="002546E2">
        <w:rPr>
          <w:rFonts w:ascii="Arial" w:hAnsi="Arial" w:cs="Arial"/>
          <w:iCs/>
          <w:color w:val="008000"/>
        </w:rPr>
        <w:t>opt,fval</w:t>
      </w:r>
      <w:proofErr w:type="gramEnd"/>
      <w:r w:rsidRPr="002546E2">
        <w:rPr>
          <w:rFonts w:ascii="Arial" w:hAnsi="Arial" w:cs="Arial"/>
          <w:iCs/>
          <w:color w:val="008000"/>
        </w:rPr>
        <w:t>_opt</w:t>
      </w:r>
      <w:proofErr w:type="spellEnd"/>
      <w:r w:rsidRPr="002546E2">
        <w:rPr>
          <w:rFonts w:ascii="Arial" w:hAnsi="Arial" w:cs="Arial"/>
          <w:iCs/>
          <w:color w:val="008000"/>
        </w:rPr>
        <w:t xml:space="preserve">] = </w:t>
      </w:r>
      <w:proofErr w:type="spellStart"/>
      <w:r w:rsidRPr="002546E2">
        <w:rPr>
          <w:rFonts w:ascii="Arial" w:hAnsi="Arial" w:cs="Arial"/>
          <w:iCs/>
          <w:color w:val="008000"/>
        </w:rPr>
        <w:t>linprog</w:t>
      </w:r>
      <w:proofErr w:type="spellEnd"/>
      <w:r w:rsidRPr="002546E2">
        <w:rPr>
          <w:rFonts w:ascii="Arial" w:hAnsi="Arial" w:cs="Arial"/>
          <w:iCs/>
          <w:color w:val="008000"/>
        </w:rPr>
        <w:t>(c,[],[],</w:t>
      </w:r>
      <w:proofErr w:type="spellStart"/>
      <w:r w:rsidRPr="002546E2">
        <w:rPr>
          <w:rFonts w:ascii="Arial" w:hAnsi="Arial" w:cs="Arial"/>
          <w:iCs/>
          <w:color w:val="008000"/>
        </w:rPr>
        <w:t>S,dxdt,lb,ub</w:t>
      </w:r>
      <w:proofErr w:type="spellEnd"/>
      <w:r w:rsidRPr="002546E2">
        <w:rPr>
          <w:rFonts w:ascii="Arial" w:hAnsi="Arial" w:cs="Arial"/>
          <w:iCs/>
          <w:color w:val="008000"/>
        </w:rPr>
        <w:t>,[],options);</w:t>
      </w:r>
    </w:p>
    <w:p w14:paraId="5469D8C0" w14:textId="370EE537" w:rsidR="00EB788E" w:rsidRPr="002546E2" w:rsidRDefault="00EB788E" w:rsidP="00EB788E">
      <w:pPr>
        <w:jc w:val="both"/>
        <w:rPr>
          <w:rFonts w:ascii="Arial" w:hAnsi="Arial" w:cs="Arial"/>
          <w:iCs/>
          <w:color w:val="008000"/>
        </w:rPr>
      </w:pPr>
      <w:proofErr w:type="spellStart"/>
      <w:r w:rsidRPr="002546E2">
        <w:rPr>
          <w:rFonts w:ascii="Arial" w:hAnsi="Arial" w:cs="Arial"/>
          <w:iCs/>
          <w:color w:val="008000"/>
        </w:rPr>
        <w:t>v_opt</w:t>
      </w:r>
      <w:proofErr w:type="spellEnd"/>
      <w:r>
        <w:rPr>
          <w:rFonts w:ascii="Arial" w:hAnsi="Arial" w:cs="Arial"/>
          <w:iCs/>
          <w:color w:val="008000"/>
        </w:rPr>
        <w:t xml:space="preserve">, </w:t>
      </w:r>
      <w:proofErr w:type="spellStart"/>
      <w:r w:rsidRPr="002546E2">
        <w:rPr>
          <w:rFonts w:ascii="Arial" w:hAnsi="Arial" w:cs="Arial"/>
          <w:iCs/>
          <w:color w:val="008000"/>
        </w:rPr>
        <w:t>fval_opt</w:t>
      </w:r>
      <w:proofErr w:type="spellEnd"/>
    </w:p>
    <w:p w14:paraId="7BAD2B5E" w14:textId="77777777" w:rsidR="00EB788E" w:rsidRPr="00620FAE" w:rsidRDefault="00B03E80" w:rsidP="00EB788E">
      <w:pPr>
        <w:jc w:val="center"/>
        <w:rPr>
          <w:rFonts w:ascii="Arial" w:hAnsi="Arial" w:cs="Arial"/>
          <w:iCs/>
        </w:rPr>
      </w:pPr>
      <m:oMath>
        <m:sSub>
          <m:sSubPr>
            <m:ctrlPr>
              <w:rPr>
                <w:rFonts w:ascii="Cambria Math" w:hAnsi="Cambria Math" w:cs="Arial"/>
                <w:b/>
                <w:i/>
                <w:color w:val="FF0000"/>
              </w:rPr>
            </m:ctrlPr>
          </m:sSubPr>
          <m:e>
            <m:r>
              <m:rPr>
                <m:sty m:val="bi"/>
              </m:rPr>
              <w:rPr>
                <w:rFonts w:ascii="Cambria Math" w:hAnsi="Cambria Math" w:cs="Arial"/>
                <w:color w:val="FF0000"/>
              </w:rPr>
              <m:t>fval</m:t>
            </m:r>
          </m:e>
          <m:sub>
            <m:r>
              <m:rPr>
                <m:sty m:val="bi"/>
              </m:rPr>
              <w:rPr>
                <w:rFonts w:ascii="Cambria Math" w:hAnsi="Cambria Math" w:cs="Arial"/>
                <w:color w:val="FF0000"/>
              </w:rPr>
              <m:t>opt</m:t>
            </m:r>
          </m:sub>
        </m:sSub>
        <m:r>
          <w:rPr>
            <w:rFonts w:ascii="Cambria Math" w:hAnsi="Cambria Math" w:cs="Arial"/>
            <w:color w:val="FF0000"/>
          </w:rPr>
          <m:t>=-11.8</m:t>
        </m:r>
      </m:oMath>
      <w:r w:rsidR="00EB788E">
        <w:rPr>
          <w:rFonts w:ascii="Arial" w:hAnsi="Arial" w:cs="Arial"/>
          <w:color w:val="FF0000"/>
        </w:rPr>
        <w:t xml:space="preserve">  ,  </w:t>
      </w:r>
      <m:oMath>
        <m:sSub>
          <m:sSubPr>
            <m:ctrlPr>
              <w:rPr>
                <w:rFonts w:ascii="Cambria Math" w:hAnsi="Cambria Math" w:cs="Arial"/>
                <w:b/>
                <w:i/>
                <w:color w:val="FF0000"/>
              </w:rPr>
            </m:ctrlPr>
          </m:sSubPr>
          <m:e>
            <m:r>
              <m:rPr>
                <m:sty m:val="bi"/>
              </m:rPr>
              <w:rPr>
                <w:rFonts w:ascii="Cambria Math" w:hAnsi="Cambria Math" w:cs="Arial"/>
                <w:color w:val="FF0000"/>
              </w:rPr>
              <m:t>v</m:t>
            </m:r>
          </m:e>
          <m:sub>
            <m:r>
              <m:rPr>
                <m:sty m:val="bi"/>
              </m:rPr>
              <w:rPr>
                <w:rFonts w:ascii="Cambria Math" w:hAnsi="Cambria Math" w:cs="Arial"/>
                <w:color w:val="FF0000"/>
              </w:rPr>
              <m:t>opt</m:t>
            </m:r>
          </m:sub>
        </m:sSub>
        <m:r>
          <m:rPr>
            <m:sty m:val="bi"/>
          </m:rPr>
          <w:rPr>
            <w:rFonts w:ascii="Cambria Math" w:hAnsi="Cambria Math" w:cs="Arial"/>
            <w:color w:val="FF0000"/>
          </w:rPr>
          <m:t>=</m:t>
        </m:r>
        <m:d>
          <m:dPr>
            <m:begChr m:val="["/>
            <m:endChr m:val="]"/>
            <m:ctrlPr>
              <w:rPr>
                <w:rFonts w:ascii="Cambria Math" w:hAnsi="Cambria Math" w:cs="Arial"/>
                <w:i/>
                <w:color w:val="FF0000"/>
              </w:rPr>
            </m:ctrlPr>
          </m:dPr>
          <m:e>
            <m:m>
              <m:mPr>
                <m:mcs>
                  <m:mc>
                    <m:mcPr>
                      <m:count m:val="1"/>
                      <m:mcJc m:val="center"/>
                    </m:mcPr>
                  </m:mc>
                </m:mcs>
                <m:ctrlPr>
                  <w:rPr>
                    <w:rFonts w:ascii="Cambria Math" w:hAnsi="Cambria Math" w:cs="Arial"/>
                    <w:i/>
                    <w:color w:val="FF0000"/>
                  </w:rPr>
                </m:ctrlPr>
              </m:mPr>
              <m:mr>
                <m:e>
                  <m:r>
                    <w:rPr>
                      <w:rFonts w:ascii="Cambria Math" w:hAnsi="Cambria Math" w:cs="Arial"/>
                      <w:color w:val="FF0000"/>
                    </w:rPr>
                    <m:t>3</m:t>
                  </m:r>
                </m:e>
              </m:mr>
              <m:mr>
                <m:e>
                  <m:r>
                    <w:rPr>
                      <w:rFonts w:ascii="Cambria Math" w:hAnsi="Cambria Math" w:cs="Arial"/>
                      <w:color w:val="FF0000"/>
                    </w:rPr>
                    <m:t>3</m:t>
                  </m:r>
                  <m:ctrlPr>
                    <w:rPr>
                      <w:rFonts w:ascii="Cambria Math" w:eastAsia="Cambria Math" w:hAnsi="Cambria Math" w:cs="Cambria Math"/>
                      <w:i/>
                      <w:color w:val="FF0000"/>
                    </w:rPr>
                  </m:ctrlPr>
                </m:e>
              </m:mr>
              <m:mr>
                <m:e>
                  <m:r>
                    <w:rPr>
                      <w:rFonts w:ascii="Cambria Math" w:eastAsia="Cambria Math" w:hAnsi="Cambria Math" w:cs="Cambria Math"/>
                      <w:color w:val="FF0000"/>
                    </w:rPr>
                    <m:t>2.9</m:t>
                  </m:r>
                  <m:ctrlPr>
                    <w:rPr>
                      <w:rFonts w:ascii="Cambria Math" w:eastAsia="Cambria Math" w:hAnsi="Cambria Math" w:cs="Cambria Math"/>
                      <w:i/>
                      <w:color w:val="FF0000"/>
                    </w:rPr>
                  </m:ctrlPr>
                </m:e>
              </m:mr>
              <m:mr>
                <m:e>
                  <m:r>
                    <w:rPr>
                      <w:rFonts w:ascii="Cambria Math" w:eastAsia="Cambria Math" w:hAnsi="Cambria Math" w:cs="Cambria Math"/>
                      <w:color w:val="FF0000"/>
                    </w:rPr>
                    <m:t>0.1</m:t>
                  </m:r>
                  <m:ctrlPr>
                    <w:rPr>
                      <w:rFonts w:ascii="Cambria Math" w:eastAsia="Cambria Math" w:hAnsi="Cambria Math" w:cs="Cambria Math"/>
                      <w:i/>
                      <w:color w:val="FF0000"/>
                    </w:rPr>
                  </m:ctrlPr>
                </m:e>
              </m:mr>
              <m:mr>
                <m:e>
                  <m:r>
                    <w:rPr>
                      <w:rFonts w:ascii="Cambria Math" w:eastAsia="Cambria Math" w:hAnsi="Cambria Math" w:cs="Cambria Math"/>
                      <w:color w:val="FF0000"/>
                    </w:rPr>
                    <m:t>2.9</m:t>
                  </m:r>
                  <m:ctrlPr>
                    <w:rPr>
                      <w:rFonts w:ascii="Cambria Math" w:eastAsia="Cambria Math" w:hAnsi="Cambria Math" w:cs="Cambria Math"/>
                      <w:i/>
                      <w:color w:val="FF0000"/>
                    </w:rPr>
                  </m:ctrlPr>
                </m:e>
              </m:mr>
              <m:mr>
                <m:e>
                  <m:r>
                    <w:rPr>
                      <w:rFonts w:ascii="Cambria Math" w:eastAsia="Cambria Math" w:hAnsi="Cambria Math" w:cs="Cambria Math"/>
                      <w:color w:val="FF0000"/>
                    </w:rPr>
                    <m:t>0.1</m:t>
                  </m:r>
                </m:e>
              </m:mr>
            </m:m>
          </m:e>
        </m:d>
        <m:m>
          <m:mPr>
            <m:mcs>
              <m:mc>
                <m:mcPr>
                  <m:count m:val="1"/>
                  <m:mcJc m:val="center"/>
                </m:mcPr>
              </m:mc>
            </m:mcs>
            <m:ctrlPr>
              <w:rPr>
                <w:rFonts w:ascii="Cambria Math" w:hAnsi="Cambria Math" w:cs="Arial"/>
                <w:b/>
                <w:i/>
                <w:color w:val="0000FF"/>
              </w:rPr>
            </m:ctrlPr>
          </m:mP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1</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5</m:t>
                  </m:r>
                </m:sub>
              </m:sSub>
            </m:e>
          </m:mr>
          <m:mr>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6</m:t>
                  </m:r>
                </m:sub>
              </m:sSub>
            </m:e>
          </m:mr>
        </m:m>
      </m:oMath>
    </w:p>
    <w:p w14:paraId="3D65AB63" w14:textId="73CC4A68" w:rsidR="00EB788E" w:rsidRPr="000F7848" w:rsidRDefault="00EB788E" w:rsidP="00EB788E">
      <w:pPr>
        <w:jc w:val="both"/>
        <w:rPr>
          <w:rFonts w:ascii="Arial" w:hAnsi="Arial" w:cs="Arial"/>
          <w:iCs/>
          <w:color w:val="000000" w:themeColor="text1"/>
          <w:sz w:val="13"/>
          <w:szCs w:val="13"/>
        </w:rPr>
      </w:pPr>
    </w:p>
    <w:p w14:paraId="6F125C3E" w14:textId="7F4F646C" w:rsidR="00BB3A74" w:rsidRDefault="00BB3A74" w:rsidP="00EB788E">
      <w:pPr>
        <w:jc w:val="both"/>
        <w:rPr>
          <w:rFonts w:ascii="Arial" w:hAnsi="Arial" w:cs="Arial"/>
          <w:iCs/>
          <w:color w:val="000000" w:themeColor="text1"/>
        </w:rPr>
      </w:pPr>
      <w:r>
        <w:rPr>
          <w:rFonts w:ascii="Arial" w:hAnsi="Arial"/>
          <w:noProof/>
        </w:rPr>
        <mc:AlternateContent>
          <mc:Choice Requires="wps">
            <w:drawing>
              <wp:anchor distT="0" distB="0" distL="114300" distR="114300" simplePos="0" relativeHeight="251708416" behindDoc="1" locked="0" layoutInCell="1" allowOverlap="1" wp14:anchorId="2CAC979C" wp14:editId="4EF629EF">
                <wp:simplePos x="0" y="0"/>
                <wp:positionH relativeFrom="column">
                  <wp:posOffset>396875</wp:posOffset>
                </wp:positionH>
                <wp:positionV relativeFrom="paragraph">
                  <wp:posOffset>66243</wp:posOffset>
                </wp:positionV>
                <wp:extent cx="5573395" cy="583565"/>
                <wp:effectExtent l="0" t="0" r="14605" b="26035"/>
                <wp:wrapNone/>
                <wp:docPr id="3" name="Rounded Rectangle 3"/>
                <wp:cNvGraphicFramePr/>
                <a:graphic xmlns:a="http://schemas.openxmlformats.org/drawingml/2006/main">
                  <a:graphicData uri="http://schemas.microsoft.com/office/word/2010/wordprocessingShape">
                    <wps:wsp>
                      <wps:cNvSpPr/>
                      <wps:spPr>
                        <a:xfrm>
                          <a:off x="0" y="0"/>
                          <a:ext cx="5573395" cy="583565"/>
                        </a:xfrm>
                        <a:prstGeom prst="roundRect">
                          <a:avLst/>
                        </a:prstGeom>
                        <a:solidFill>
                          <a:srgbClr val="FFFDB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96D98C2" id="Rounded Rectangle 3" o:spid="_x0000_s1026" style="position:absolute;margin-left:31.25pt;margin-top:5.2pt;width:438.85pt;height:45.95pt;z-index:-251608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" fillcolor="#fffdb1" strokecolor="#1f3763 [1604]" strokeweight="1pt">
                <v:stroke joinstyle="miter"/>
              </v:roundrect>
            </w:pict>
          </mc:Fallback>
        </mc:AlternateContent>
      </w:r>
    </w:p>
    <w:p w14:paraId="006CC0B9" w14:textId="77777777" w:rsidR="00EB788E" w:rsidRPr="00094C23" w:rsidRDefault="00EB788E" w:rsidP="00BB3A74">
      <w:pPr>
        <w:ind w:left="900" w:right="756"/>
        <w:jc w:val="both"/>
        <w:rPr>
          <w:rFonts w:ascii="Arial" w:hAnsi="Arial" w:cs="Arial"/>
          <w:iCs/>
          <w:color w:val="000000" w:themeColor="text1"/>
        </w:rPr>
      </w:pPr>
      <w:r>
        <w:rPr>
          <w:rFonts w:ascii="Arial" w:hAnsi="Arial" w:cs="Arial"/>
          <w:iCs/>
          <w:color w:val="000000" w:themeColor="text1"/>
        </w:rPr>
        <w:t xml:space="preserve">More generally, </w:t>
      </w:r>
      <w:r w:rsidRPr="00BB3A74">
        <w:rPr>
          <w:rFonts w:ascii="Arial" w:hAnsi="Arial" w:cs="Arial"/>
          <w:i/>
          <w:iCs/>
          <w:color w:val="0432FF"/>
        </w:rPr>
        <w:t>reduced costs</w:t>
      </w:r>
      <w:r>
        <w:rPr>
          <w:rFonts w:ascii="Arial" w:hAnsi="Arial" w:cs="Arial"/>
          <w:i/>
          <w:iCs/>
          <w:color w:val="000000" w:themeColor="text1"/>
        </w:rPr>
        <w:t xml:space="preserve"> </w:t>
      </w:r>
      <w:r>
        <w:rPr>
          <w:rFonts w:ascii="Arial" w:hAnsi="Arial" w:cs="Arial"/>
          <w:iCs/>
          <w:color w:val="000000" w:themeColor="text1"/>
        </w:rPr>
        <w:t xml:space="preserve">reflect the </w:t>
      </w:r>
      <w:r w:rsidRPr="00FE6D2A">
        <w:rPr>
          <w:rFonts w:ascii="Arial" w:hAnsi="Arial" w:cs="Arial"/>
          <w:i/>
          <w:iCs/>
          <w:color w:val="FF0000"/>
          <w:u w:val="single"/>
        </w:rPr>
        <w:t>intrinsic relevance</w:t>
      </w:r>
      <w:r w:rsidRPr="00FE6D2A">
        <w:rPr>
          <w:rFonts w:ascii="Arial" w:hAnsi="Arial" w:cs="Arial"/>
          <w:iCs/>
          <w:color w:val="FF0000"/>
        </w:rPr>
        <w:t xml:space="preserve"> </w:t>
      </w:r>
      <w:r>
        <w:rPr>
          <w:rFonts w:ascii="Arial" w:hAnsi="Arial" w:cs="Arial"/>
          <w:iCs/>
          <w:color w:val="000000" w:themeColor="text1"/>
        </w:rPr>
        <w:t xml:space="preserve">of a given </w:t>
      </w:r>
      <w:r>
        <w:rPr>
          <w:rFonts w:ascii="Arial" w:hAnsi="Arial" w:cs="Arial"/>
          <w:iCs/>
          <w:color w:val="FF0000"/>
          <w:u w:val="single"/>
        </w:rPr>
        <w:t>flux</w:t>
      </w:r>
      <w:r>
        <w:rPr>
          <w:rFonts w:ascii="Arial" w:hAnsi="Arial" w:cs="Arial"/>
          <w:iCs/>
          <w:color w:val="000000" w:themeColor="text1"/>
        </w:rPr>
        <w:t xml:space="preserve"> toward the achievement of the goal stated in the </w:t>
      </w:r>
      <w:r>
        <w:rPr>
          <w:rFonts w:ascii="Arial" w:hAnsi="Arial" w:cs="Arial"/>
          <w:i/>
          <w:iCs/>
          <w:color w:val="000000" w:themeColor="text1"/>
        </w:rPr>
        <w:t>objective function</w:t>
      </w:r>
      <w:r>
        <w:rPr>
          <w:rFonts w:ascii="Arial" w:hAnsi="Arial" w:cs="Arial"/>
          <w:iCs/>
          <w:color w:val="000000" w:themeColor="text1"/>
        </w:rPr>
        <w:t>.</w:t>
      </w:r>
    </w:p>
    <w:p w14:paraId="672A1ED2" w14:textId="77777777" w:rsidR="00EB788E" w:rsidRDefault="00EB788E" w:rsidP="00EB788E">
      <w:pPr>
        <w:jc w:val="both"/>
        <w:rPr>
          <w:rFonts w:ascii="Arial" w:hAnsi="Arial" w:cs="Arial"/>
          <w:iCs/>
        </w:rPr>
      </w:pPr>
    </w:p>
    <w:p w14:paraId="55ED3F2C" w14:textId="77777777" w:rsidR="00EB788E" w:rsidRPr="000F7848" w:rsidRDefault="00EB788E" w:rsidP="00EB788E">
      <w:pPr>
        <w:jc w:val="both"/>
        <w:rPr>
          <w:rFonts w:ascii="Arial" w:hAnsi="Arial" w:cs="Arial"/>
          <w:iCs/>
          <w:sz w:val="13"/>
          <w:szCs w:val="13"/>
        </w:rPr>
      </w:pPr>
    </w:p>
    <w:p w14:paraId="317F4D8C"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If a biochemical network is </w:t>
      </w:r>
      <w:r w:rsidRPr="00167B7F">
        <w:rPr>
          <w:rFonts w:ascii="Arial" w:hAnsi="Arial" w:cs="Arial"/>
          <w:i/>
          <w:color w:val="FF0000"/>
          <w:u w:val="single"/>
        </w:rPr>
        <w:t>open</w:t>
      </w:r>
      <w:r>
        <w:rPr>
          <w:rFonts w:ascii="Arial" w:hAnsi="Arial" w:cs="Arial"/>
        </w:rPr>
        <w:t xml:space="preserve"> with </w:t>
      </w:r>
      <w:r w:rsidRPr="00167B7F">
        <w:rPr>
          <w:rFonts w:ascii="Arial" w:hAnsi="Arial" w:cs="Arial"/>
          <w:i/>
          <w:color w:val="FF0000"/>
          <w:u w:val="single"/>
        </w:rPr>
        <w:t>exchange reactions</w:t>
      </w:r>
      <w:r w:rsidRPr="00A74B42">
        <w:rPr>
          <w:rFonts w:ascii="Arial" w:hAnsi="Arial" w:cs="Arial"/>
        </w:rPr>
        <w:t xml:space="preserve"> </w:t>
      </w:r>
      <w:r>
        <w:rPr>
          <w:rFonts w:ascii="Arial" w:hAnsi="Arial" w:cs="Arial"/>
        </w:rPr>
        <w:t>(</w:t>
      </w:r>
      <w:r w:rsidRPr="00645521">
        <w:rPr>
          <w:rFonts w:ascii="Arial" w:hAnsi="Arial" w:cs="Arial"/>
          <w:b/>
          <w:color w:val="0000FF"/>
        </w:rPr>
        <w:t>r</w:t>
      </w:r>
      <w:r w:rsidRPr="00645521">
        <w:rPr>
          <w:rFonts w:ascii="Arial" w:hAnsi="Arial" w:cs="Arial"/>
          <w:b/>
          <w:color w:val="0000FF"/>
          <w:vertAlign w:val="subscript"/>
        </w:rPr>
        <w:t>1</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5</w:t>
      </w:r>
      <w:r>
        <w:rPr>
          <w:rFonts w:ascii="Arial" w:hAnsi="Arial" w:cs="Arial"/>
          <w:b/>
          <w:color w:val="0000FF"/>
          <w:vertAlign w:val="subscript"/>
        </w:rPr>
        <w:t>,</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6</w:t>
      </w:r>
      <w:r w:rsidRPr="00E27E3F">
        <w:rPr>
          <w:rFonts w:ascii="Arial" w:hAnsi="Arial" w:cs="Arial"/>
        </w:rPr>
        <w:t>)</w:t>
      </w:r>
      <w:r>
        <w:rPr>
          <w:rFonts w:ascii="Arial" w:hAnsi="Arial" w:cs="Arial"/>
        </w:rPr>
        <w:t xml:space="preserve"> </w:t>
      </w:r>
      <w:proofErr w:type="spellStart"/>
      <w:r>
        <w:rPr>
          <w:rFonts w:ascii="Arial" w:hAnsi="Arial" w:cs="Arial"/>
        </w:rPr>
        <w:t>leadind</w:t>
      </w:r>
      <w:proofErr w:type="spellEnd"/>
      <w:r>
        <w:rPr>
          <w:rFonts w:ascii="Arial" w:hAnsi="Arial" w:cs="Arial"/>
        </w:rPr>
        <w:t xml:space="preserve"> to the entry or exit of metabolites in the system, it is often customary to place these reactions together as the rightmost columns of the stoichiometric matrix:</w:t>
      </w:r>
    </w:p>
    <w:p w14:paraId="7BCED471" w14:textId="77777777" w:rsidR="00EB788E" w:rsidRPr="000F7848" w:rsidRDefault="00EB788E" w:rsidP="00EB788E">
      <w:pPr>
        <w:widowControl w:val="0"/>
        <w:autoSpaceDE w:val="0"/>
        <w:autoSpaceDN w:val="0"/>
        <w:adjustRightInd w:val="0"/>
        <w:jc w:val="both"/>
        <w:rPr>
          <w:rFonts w:ascii="Arial" w:hAnsi="Arial" w:cs="Arial"/>
          <w:sz w:val="13"/>
          <w:szCs w:val="13"/>
        </w:rPr>
      </w:pPr>
    </w:p>
    <w:p w14:paraId="48B8E072" w14:textId="77777777" w:rsidR="00EB788E" w:rsidRPr="00167B7F" w:rsidRDefault="00EB788E" w:rsidP="00EB788E">
      <w:pPr>
        <w:widowControl w:val="0"/>
        <w:autoSpaceDE w:val="0"/>
        <w:autoSpaceDN w:val="0"/>
        <w:adjustRightInd w:val="0"/>
        <w:ind w:left="2160" w:firstLine="720"/>
        <w:jc w:val="both"/>
        <w:rPr>
          <w:rFonts w:ascii="Arial" w:hAnsi="Arial" w:cs="Arial"/>
          <w:b/>
          <w:i/>
          <w:color w:val="FF0000"/>
        </w:rPr>
      </w:pPr>
      <w:r w:rsidRPr="00167B7F">
        <w:rPr>
          <w:rFonts w:ascii="Arial" w:hAnsi="Arial" w:cs="Arial"/>
          <w:b/>
          <w:i/>
          <w:color w:val="FF0000"/>
        </w:rPr>
        <w:t xml:space="preserve">         s</w:t>
      </w:r>
      <w:r w:rsidRPr="00167B7F">
        <w:rPr>
          <w:rFonts w:ascii="Arial" w:hAnsi="Arial" w:cs="Arial"/>
          <w:b/>
          <w:i/>
          <w:color w:val="FF0000"/>
          <w:vertAlign w:val="subscript"/>
        </w:rPr>
        <w:t>1</w:t>
      </w:r>
      <w:r w:rsidRPr="00167B7F">
        <w:rPr>
          <w:rFonts w:ascii="Arial" w:hAnsi="Arial" w:cs="Arial"/>
          <w:b/>
          <w:i/>
          <w:color w:val="FF0000"/>
        </w:rPr>
        <w:t xml:space="preserve">     s</w:t>
      </w:r>
      <w:r w:rsidRPr="00167B7F">
        <w:rPr>
          <w:rFonts w:ascii="Arial" w:hAnsi="Arial" w:cs="Arial"/>
          <w:b/>
          <w:i/>
          <w:color w:val="FF0000"/>
          <w:vertAlign w:val="subscript"/>
        </w:rPr>
        <w:t>2</w:t>
      </w:r>
      <w:r w:rsidRPr="00167B7F">
        <w:rPr>
          <w:rFonts w:ascii="Arial" w:hAnsi="Arial" w:cs="Arial"/>
          <w:b/>
          <w:i/>
          <w:color w:val="FF0000"/>
        </w:rPr>
        <w:t xml:space="preserve">      s</w:t>
      </w:r>
      <w:r w:rsidRPr="00167B7F">
        <w:rPr>
          <w:rFonts w:ascii="Arial" w:hAnsi="Arial" w:cs="Arial"/>
          <w:b/>
          <w:i/>
          <w:color w:val="FF0000"/>
          <w:vertAlign w:val="subscript"/>
        </w:rPr>
        <w:t>3</w:t>
      </w:r>
      <w:r w:rsidRPr="00167B7F">
        <w:rPr>
          <w:rFonts w:ascii="Arial" w:hAnsi="Arial" w:cs="Arial"/>
          <w:b/>
          <w:i/>
          <w:color w:val="FF0000"/>
        </w:rPr>
        <w:t xml:space="preserve">        s</w:t>
      </w:r>
      <w:r w:rsidRPr="00167B7F">
        <w:rPr>
          <w:rFonts w:ascii="Arial" w:hAnsi="Arial" w:cs="Arial"/>
          <w:b/>
          <w:i/>
          <w:color w:val="FF0000"/>
          <w:vertAlign w:val="subscript"/>
        </w:rPr>
        <w:t>4</w:t>
      </w:r>
      <w:r w:rsidRPr="00167B7F">
        <w:rPr>
          <w:rFonts w:ascii="Arial" w:hAnsi="Arial" w:cs="Arial"/>
          <w:b/>
          <w:i/>
          <w:color w:val="FF0000"/>
        </w:rPr>
        <w:t xml:space="preserve">    s</w:t>
      </w:r>
      <w:r w:rsidRPr="00167B7F">
        <w:rPr>
          <w:rFonts w:ascii="Arial" w:hAnsi="Arial" w:cs="Arial"/>
          <w:b/>
          <w:i/>
          <w:color w:val="FF0000"/>
          <w:vertAlign w:val="subscript"/>
        </w:rPr>
        <w:t>5</w:t>
      </w:r>
      <w:r w:rsidRPr="00167B7F">
        <w:rPr>
          <w:rFonts w:ascii="Arial" w:hAnsi="Arial" w:cs="Arial"/>
          <w:b/>
          <w:i/>
          <w:color w:val="FF0000"/>
        </w:rPr>
        <w:t xml:space="preserve">     s</w:t>
      </w:r>
      <w:r w:rsidRPr="00167B7F">
        <w:rPr>
          <w:rFonts w:ascii="Arial" w:hAnsi="Arial" w:cs="Arial"/>
          <w:b/>
          <w:i/>
          <w:color w:val="FF0000"/>
          <w:vertAlign w:val="subscript"/>
        </w:rPr>
        <w:t>6</w:t>
      </w:r>
      <w:r w:rsidRPr="00167B7F">
        <w:rPr>
          <w:rFonts w:ascii="Arial" w:hAnsi="Arial" w:cs="Arial"/>
          <w:b/>
          <w:i/>
          <w:color w:val="FF0000"/>
        </w:rPr>
        <w:t xml:space="preserve">   </w:t>
      </w:r>
    </w:p>
    <w:p w14:paraId="778756BE" w14:textId="77777777" w:rsidR="00EB788E" w:rsidRPr="008A4B92" w:rsidRDefault="00EB788E" w:rsidP="00EB788E">
      <w:pPr>
        <w:widowControl w:val="0"/>
        <w:autoSpaceDE w:val="0"/>
        <w:autoSpaceDN w:val="0"/>
        <w:adjustRightInd w:val="0"/>
        <w:jc w:val="both"/>
        <w:rPr>
          <w:rFonts w:ascii="Arial" w:hAnsi="Arial" w:cs="Arial"/>
        </w:rPr>
      </w:pPr>
      <m:oMathPara>
        <m:oMathParaPr>
          <m:jc m:val="center"/>
        </m:oMathParaPr>
        <m:oMath>
          <m:r>
            <m:rPr>
              <m:sty m:val="bi"/>
            </m:rPr>
            <w:rPr>
              <w:rFonts w:ascii="Cambria Math" w:hAnsi="Cambria Math" w:cs="Arial"/>
              <w:color w:val="FF0000"/>
            </w:rPr>
            <m:t>S</m:t>
          </m:r>
          <m:r>
            <m:rPr>
              <m:sty m:val="bi"/>
            </m:rPr>
            <w:rPr>
              <w:rFonts w:ascii="Cambria Math" w:hAnsi="Cambria Math" w:cs="Arial"/>
            </w:rPr>
            <m:t>=</m:t>
          </m:r>
          <m:d>
            <m:dPr>
              <m:begChr m:val="["/>
              <m:endChr m:val="]"/>
              <m:ctrlPr>
                <w:rPr>
                  <w:rFonts w:ascii="Cambria Math" w:hAnsi="Cambria Math" w:cs="Arial"/>
                  <w:b/>
                  <w:i/>
                  <w:color w:val="FF0000"/>
                </w:rPr>
              </m:ctrlPr>
            </m:dPr>
            <m:e>
              <m:m>
                <m:mPr>
                  <m:mcs>
                    <m:mc>
                      <m:mcPr>
                        <m:count m:val="7"/>
                        <m:mcJc m:val="center"/>
                      </m:mcPr>
                    </m:mc>
                  </m:mcs>
                  <m:ctrlPr>
                    <w:rPr>
                      <w:rFonts w:ascii="Cambria Math" w:hAnsi="Cambria Math" w:cs="Arial"/>
                      <w:b/>
                      <w:i/>
                      <w:color w:val="FF0000"/>
                    </w:rPr>
                  </m:ctrlPr>
                </m:mPr>
                <m:mr>
                  <m:e>
                    <m:r>
                      <m:rPr>
                        <m:sty m:val="bi"/>
                      </m:rPr>
                      <w:rPr>
                        <w:rFonts w:ascii="Cambria Math" w:hAnsi="Cambria Math" w:cs="Arial"/>
                        <w:color w:val="FF0000"/>
                      </w:rPr>
                      <m:t>-1</m:t>
                    </m:r>
                  </m:e>
                  <m:e>
                    <m:r>
                      <m:rPr>
                        <m:sty m:val="bi"/>
                      </m:rPr>
                      <w:rPr>
                        <w:rFonts w:ascii="Cambria Math" w:hAnsi="Cambria Math" w:cs="Arial"/>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mr>
                <m:mr>
                  <m:e>
                    <m:r>
                      <m:rPr>
                        <m:sty m:val="bi"/>
                      </m:rPr>
                      <w:rPr>
                        <w:rFonts w:ascii="Cambria Math" w:hAnsi="Cambria Math" w:cs="Arial"/>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-1</m:t>
                    </m:r>
                  </m:e>
                </m:mr>
              </m:m>
            </m:e>
          </m:d>
          <m:m>
            <m:mPr>
              <m:mcs>
                <m:mc>
                  <m:mcPr>
                    <m:count m:val="1"/>
                    <m:mcJc m:val="center"/>
                  </m:mcPr>
                </m:mc>
              </m:mcs>
              <m:ctrlPr>
                <w:rPr>
                  <w:rFonts w:ascii="Cambria Math" w:hAnsi="Cambria Math" w:cs="Arial"/>
                  <w:b/>
                  <w:i/>
                  <w:color w:val="0000FF"/>
                </w:rPr>
              </m:ctrlPr>
            </m:mP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1</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2</m:t>
                    </m:r>
                  </m:sub>
                </m:sSub>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3</m:t>
                    </m:r>
                  </m:sub>
                </m:sSub>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4</m:t>
                    </m:r>
                  </m:sub>
                </m:sSub>
              </m:e>
            </m:mr>
          </m:m>
        </m:oMath>
      </m:oMathPara>
    </w:p>
    <w:p w14:paraId="1E17B55B" w14:textId="77777777" w:rsidR="00EB788E" w:rsidRDefault="00EB788E" w:rsidP="00EB788E">
      <w:pPr>
        <w:widowControl w:val="0"/>
        <w:autoSpaceDE w:val="0"/>
        <w:autoSpaceDN w:val="0"/>
        <w:adjustRightInd w:val="0"/>
        <w:ind w:left="2160" w:firstLine="720"/>
        <w:jc w:val="both"/>
        <w:rPr>
          <w:rFonts w:ascii="Arial" w:hAnsi="Arial" w:cs="Arial"/>
          <w:b/>
          <w:color w:val="0000FF"/>
        </w:rPr>
      </w:pPr>
      <w:r>
        <w:rPr>
          <w:rFonts w:ascii="Arial" w:hAnsi="Arial" w:cs="Arial"/>
          <w:b/>
        </w:rPr>
        <w:t xml:space="preserve">          </w:t>
      </w:r>
      <w:r w:rsidRPr="00645521">
        <w:rPr>
          <w:rFonts w:ascii="Arial" w:hAnsi="Arial" w:cs="Arial"/>
          <w:b/>
          <w:color w:val="0000FF"/>
        </w:rPr>
        <w:t>r</w:t>
      </w:r>
      <w:r>
        <w:rPr>
          <w:rFonts w:ascii="Arial" w:hAnsi="Arial" w:cs="Arial"/>
          <w:b/>
          <w:color w:val="0000FF"/>
          <w:vertAlign w:val="subscript"/>
        </w:rPr>
        <w:t>2</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Pr>
          <w:rFonts w:ascii="Arial" w:hAnsi="Arial" w:cs="Arial"/>
          <w:b/>
          <w:color w:val="0000FF"/>
          <w:vertAlign w:val="subscript"/>
        </w:rPr>
        <w:t>3</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Pr>
          <w:rFonts w:ascii="Arial" w:hAnsi="Arial" w:cs="Arial"/>
          <w:b/>
          <w:color w:val="0000FF"/>
          <w:vertAlign w:val="subscript"/>
        </w:rPr>
        <w:t>4</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Pr>
          <w:rFonts w:ascii="Arial" w:hAnsi="Arial" w:cs="Arial"/>
          <w:b/>
          <w:color w:val="0000FF"/>
          <w:vertAlign w:val="subscript"/>
        </w:rPr>
        <w:t>1</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5</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6</w:t>
      </w:r>
      <w:r w:rsidRPr="00645521">
        <w:rPr>
          <w:rFonts w:ascii="Arial" w:hAnsi="Arial" w:cs="Arial"/>
          <w:b/>
          <w:color w:val="0000FF"/>
        </w:rPr>
        <w:t xml:space="preserve">   </w:t>
      </w:r>
    </w:p>
    <w:p w14:paraId="0E952121" w14:textId="77777777" w:rsidR="00EB788E" w:rsidRPr="00EC0D66" w:rsidRDefault="00EB788E" w:rsidP="00EB788E">
      <w:pPr>
        <w:widowControl w:val="0"/>
        <w:autoSpaceDE w:val="0"/>
        <w:autoSpaceDN w:val="0"/>
        <w:adjustRightInd w:val="0"/>
        <w:ind w:left="2160" w:firstLine="720"/>
        <w:jc w:val="both"/>
        <w:rPr>
          <w:rFonts w:ascii="Arial" w:hAnsi="Arial" w:cs="Arial"/>
          <w:color w:val="0000FF"/>
          <w:sz w:val="20"/>
          <w:szCs w:val="20"/>
        </w:rPr>
      </w:pPr>
      <w:r>
        <w:rPr>
          <w:rFonts w:ascii="Arial" w:hAnsi="Arial" w:cs="Arial"/>
          <w:color w:val="0000FF"/>
          <w:sz w:val="20"/>
          <w:szCs w:val="20"/>
        </w:rPr>
        <w:tab/>
      </w:r>
      <w:r w:rsidRPr="00EC0D66">
        <w:rPr>
          <w:rFonts w:ascii="Arial" w:hAnsi="Arial" w:cs="Arial"/>
          <w:color w:val="0000FF"/>
          <w:sz w:val="20"/>
          <w:szCs w:val="20"/>
        </w:rPr>
        <w:t xml:space="preserve">  </w:t>
      </w:r>
      <w:r>
        <w:rPr>
          <w:rFonts w:ascii="Arial" w:hAnsi="Arial" w:cs="Arial"/>
          <w:color w:val="0000FF"/>
          <w:sz w:val="20"/>
          <w:szCs w:val="20"/>
        </w:rPr>
        <w:t xml:space="preserve">  </w:t>
      </w:r>
      <w:r w:rsidRPr="00EC0D66">
        <w:rPr>
          <w:rFonts w:ascii="Arial" w:hAnsi="Arial" w:cs="Arial"/>
          <w:color w:val="0000FF"/>
          <w:sz w:val="20"/>
          <w:szCs w:val="20"/>
        </w:rPr>
        <w:t>internal</w:t>
      </w:r>
      <w:r w:rsidRPr="00EC0D66">
        <w:rPr>
          <w:rFonts w:ascii="Arial" w:hAnsi="Arial" w:cs="Arial"/>
          <w:color w:val="0000FF"/>
          <w:sz w:val="20"/>
          <w:szCs w:val="20"/>
        </w:rPr>
        <w:tab/>
        <w:t xml:space="preserve">       </w:t>
      </w:r>
      <w:r>
        <w:rPr>
          <w:rFonts w:ascii="Arial" w:hAnsi="Arial" w:cs="Arial"/>
          <w:color w:val="0000FF"/>
          <w:sz w:val="20"/>
          <w:szCs w:val="20"/>
        </w:rPr>
        <w:t xml:space="preserve">   </w:t>
      </w:r>
      <w:r w:rsidRPr="00EC0D66">
        <w:rPr>
          <w:rFonts w:ascii="Arial" w:hAnsi="Arial" w:cs="Arial"/>
          <w:color w:val="0000FF"/>
          <w:sz w:val="20"/>
          <w:szCs w:val="20"/>
        </w:rPr>
        <w:t>exchange</w:t>
      </w:r>
    </w:p>
    <w:p w14:paraId="0A24A3E4" w14:textId="77777777" w:rsidR="00EB788E" w:rsidRPr="000F7848" w:rsidRDefault="00EB788E" w:rsidP="00EB788E">
      <w:pPr>
        <w:jc w:val="both"/>
        <w:rPr>
          <w:rFonts w:ascii="Arial" w:hAnsi="Arial"/>
          <w:sz w:val="13"/>
          <w:szCs w:val="13"/>
        </w:rPr>
      </w:pPr>
    </w:p>
    <w:p w14:paraId="3AB01E72" w14:textId="77777777" w:rsidR="00EB788E" w:rsidRDefault="00EB788E" w:rsidP="00EB788E">
      <w:pPr>
        <w:jc w:val="both"/>
        <w:rPr>
          <w:rFonts w:ascii="Arial" w:hAnsi="Arial"/>
        </w:rPr>
      </w:pPr>
      <w:r>
        <w:rPr>
          <w:rFonts w:ascii="Arial" w:hAnsi="Arial"/>
        </w:rPr>
        <w:t xml:space="preserve">If exchange reactions are viewed as part of an even larger </w:t>
      </w:r>
      <w:r>
        <w:rPr>
          <w:rFonts w:ascii="Arial" w:hAnsi="Arial"/>
          <w:i/>
        </w:rPr>
        <w:t>closed system</w:t>
      </w:r>
      <w:r>
        <w:rPr>
          <w:rFonts w:ascii="Arial" w:hAnsi="Arial"/>
        </w:rPr>
        <w:t>, then the stoichiometric matrix includes both the internal and external compounds. This leads to the appearance in the matrix of two new blocks, with the block on the lower left containing only 0s.</w:t>
      </w:r>
    </w:p>
    <w:p w14:paraId="118CD33C" w14:textId="77777777" w:rsidR="00EB788E" w:rsidRDefault="00EB788E" w:rsidP="00EB788E">
      <w:pPr>
        <w:jc w:val="both"/>
        <w:rPr>
          <w:rFonts w:ascii="Arial" w:hAnsi="Arial"/>
        </w:rPr>
      </w:pPr>
    </w:p>
    <w:p w14:paraId="629053C6" w14:textId="57D891C0" w:rsidR="00EB788E" w:rsidRPr="00167B7F" w:rsidRDefault="00EB788E" w:rsidP="00EB788E">
      <w:pPr>
        <w:widowControl w:val="0"/>
        <w:autoSpaceDE w:val="0"/>
        <w:autoSpaceDN w:val="0"/>
        <w:adjustRightInd w:val="0"/>
        <w:jc w:val="both"/>
        <w:rPr>
          <w:rFonts w:ascii="Arial" w:hAnsi="Arial" w:cs="Arial"/>
          <w:b/>
          <w:i/>
          <w:color w:val="FF0000"/>
        </w:rPr>
      </w:pPr>
      <w:r w:rsidRPr="00CD202D">
        <w:rPr>
          <w:rFonts w:ascii="Arial" w:hAnsi="Arial"/>
          <w:noProof/>
        </w:rPr>
        <w:drawing>
          <wp:anchor distT="0" distB="0" distL="114300" distR="114300" simplePos="0" relativeHeight="251681792" behindDoc="0" locked="0" layoutInCell="1" allowOverlap="1" wp14:anchorId="33D96C6E" wp14:editId="54B3871F">
            <wp:simplePos x="0" y="0"/>
            <wp:positionH relativeFrom="column">
              <wp:posOffset>3183890</wp:posOffset>
            </wp:positionH>
            <wp:positionV relativeFrom="paragraph">
              <wp:posOffset>197485</wp:posOffset>
            </wp:positionV>
            <wp:extent cx="3108960" cy="1453515"/>
            <wp:effectExtent l="0" t="0" r="0" b="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a:ext>
                      </a:extLst>
                    </a:blip>
                    <a:stretch>
                      <a:fillRect/>
                    </a:stretch>
                  </pic:blipFill>
                  <pic:spPr>
                    <a:xfrm>
                      <a:off x="0" y="0"/>
                      <a:ext cx="3108960" cy="145351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rPr>
        <w:t xml:space="preserve">         </w:t>
      </w:r>
      <w:r w:rsidRPr="00167B7F">
        <w:rPr>
          <w:rFonts w:ascii="Arial" w:hAnsi="Arial" w:cs="Arial"/>
          <w:b/>
          <w:i/>
          <w:color w:val="FF0000"/>
        </w:rPr>
        <w:t>s</w:t>
      </w:r>
      <w:r w:rsidRPr="00167B7F">
        <w:rPr>
          <w:rFonts w:ascii="Arial" w:hAnsi="Arial" w:cs="Arial"/>
          <w:b/>
          <w:i/>
          <w:color w:val="FF0000"/>
          <w:vertAlign w:val="subscript"/>
        </w:rPr>
        <w:t>1</w:t>
      </w:r>
      <w:r w:rsidRPr="00167B7F">
        <w:rPr>
          <w:rFonts w:ascii="Arial" w:hAnsi="Arial" w:cs="Arial"/>
          <w:b/>
          <w:i/>
          <w:color w:val="FF0000"/>
        </w:rPr>
        <w:t xml:space="preserve">     s</w:t>
      </w:r>
      <w:r w:rsidRPr="00167B7F">
        <w:rPr>
          <w:rFonts w:ascii="Arial" w:hAnsi="Arial" w:cs="Arial"/>
          <w:b/>
          <w:i/>
          <w:color w:val="FF0000"/>
          <w:vertAlign w:val="subscript"/>
        </w:rPr>
        <w:t>2</w:t>
      </w:r>
      <w:r w:rsidRPr="00167B7F">
        <w:rPr>
          <w:rFonts w:ascii="Arial" w:hAnsi="Arial" w:cs="Arial"/>
          <w:b/>
          <w:i/>
          <w:color w:val="FF0000"/>
        </w:rPr>
        <w:t xml:space="preserve">      s</w:t>
      </w:r>
      <w:r w:rsidRPr="00167B7F">
        <w:rPr>
          <w:rFonts w:ascii="Arial" w:hAnsi="Arial" w:cs="Arial"/>
          <w:b/>
          <w:i/>
          <w:color w:val="FF0000"/>
          <w:vertAlign w:val="subscript"/>
        </w:rPr>
        <w:t>3</w:t>
      </w:r>
      <w:r w:rsidRPr="00167B7F">
        <w:rPr>
          <w:rFonts w:ascii="Arial" w:hAnsi="Arial" w:cs="Arial"/>
          <w:b/>
          <w:i/>
          <w:color w:val="FF0000"/>
        </w:rPr>
        <w:t xml:space="preserve">        </w:t>
      </w:r>
      <w:r>
        <w:rPr>
          <w:rFonts w:ascii="Arial" w:hAnsi="Arial" w:cs="Arial"/>
          <w:b/>
          <w:i/>
          <w:color w:val="FF0000"/>
        </w:rPr>
        <w:t xml:space="preserve"> </w:t>
      </w:r>
      <w:r w:rsidRPr="00167B7F">
        <w:rPr>
          <w:rFonts w:ascii="Arial" w:hAnsi="Arial" w:cs="Arial"/>
          <w:b/>
          <w:i/>
          <w:color w:val="FF0000"/>
        </w:rPr>
        <w:t>s</w:t>
      </w:r>
      <w:r w:rsidRPr="00167B7F">
        <w:rPr>
          <w:rFonts w:ascii="Arial" w:hAnsi="Arial" w:cs="Arial"/>
          <w:b/>
          <w:i/>
          <w:color w:val="FF0000"/>
          <w:vertAlign w:val="subscript"/>
        </w:rPr>
        <w:t>4</w:t>
      </w:r>
      <w:r w:rsidRPr="00167B7F">
        <w:rPr>
          <w:rFonts w:ascii="Arial" w:hAnsi="Arial" w:cs="Arial"/>
          <w:b/>
          <w:i/>
          <w:color w:val="FF0000"/>
        </w:rPr>
        <w:t xml:space="preserve">  </w:t>
      </w:r>
      <w:r>
        <w:rPr>
          <w:rFonts w:ascii="Arial" w:hAnsi="Arial" w:cs="Arial"/>
          <w:b/>
          <w:i/>
          <w:color w:val="FF0000"/>
        </w:rPr>
        <w:t xml:space="preserve"> </w:t>
      </w:r>
      <w:r w:rsidRPr="00167B7F">
        <w:rPr>
          <w:rFonts w:ascii="Arial" w:hAnsi="Arial" w:cs="Arial"/>
          <w:b/>
          <w:i/>
          <w:color w:val="FF0000"/>
        </w:rPr>
        <w:t xml:space="preserve">  s</w:t>
      </w:r>
      <w:r w:rsidRPr="00167B7F">
        <w:rPr>
          <w:rFonts w:ascii="Arial" w:hAnsi="Arial" w:cs="Arial"/>
          <w:b/>
          <w:i/>
          <w:color w:val="FF0000"/>
          <w:vertAlign w:val="subscript"/>
        </w:rPr>
        <w:t>5</w:t>
      </w:r>
      <w:r w:rsidRPr="00167B7F">
        <w:rPr>
          <w:rFonts w:ascii="Arial" w:hAnsi="Arial" w:cs="Arial"/>
          <w:b/>
          <w:i/>
          <w:color w:val="FF0000"/>
        </w:rPr>
        <w:t xml:space="preserve">     s</w:t>
      </w:r>
      <w:r w:rsidRPr="00167B7F">
        <w:rPr>
          <w:rFonts w:ascii="Arial" w:hAnsi="Arial" w:cs="Arial"/>
          <w:b/>
          <w:i/>
          <w:color w:val="FF0000"/>
          <w:vertAlign w:val="subscript"/>
        </w:rPr>
        <w:t>6</w:t>
      </w:r>
      <w:r w:rsidRPr="00167B7F">
        <w:rPr>
          <w:rFonts w:ascii="Arial" w:hAnsi="Arial" w:cs="Arial"/>
          <w:b/>
          <w:i/>
          <w:color w:val="FF0000"/>
        </w:rPr>
        <w:t xml:space="preserve">   </w:t>
      </w:r>
    </w:p>
    <w:p w14:paraId="55EACEDC" w14:textId="77777777" w:rsidR="00EB788E" w:rsidRPr="00507389" w:rsidRDefault="00EB788E" w:rsidP="00EB788E">
      <w:pPr>
        <w:widowControl w:val="0"/>
        <w:autoSpaceDE w:val="0"/>
        <w:autoSpaceDN w:val="0"/>
        <w:adjustRightInd w:val="0"/>
        <w:jc w:val="both"/>
        <w:rPr>
          <w:rFonts w:ascii="Arial" w:hAnsi="Arial" w:cs="Arial"/>
        </w:rPr>
      </w:pPr>
      <m:oMathPara>
        <m:oMathParaPr>
          <m:jc m:val="left"/>
        </m:oMathParaPr>
        <m:oMath>
          <m:r>
            <m:rPr>
              <m:sty m:val="bi"/>
            </m:rPr>
            <w:rPr>
              <w:rFonts w:ascii="Cambria Math" w:hAnsi="Cambria Math" w:cs="Arial"/>
              <w:color w:val="FF0000"/>
            </w:rPr>
            <m:t>S</m:t>
          </m:r>
          <m:r>
            <m:rPr>
              <m:sty m:val="bi"/>
            </m:rPr>
            <w:rPr>
              <w:rFonts w:ascii="Cambria Math" w:hAnsi="Cambria Math" w:cs="Arial"/>
            </w:rPr>
            <m:t>=</m:t>
          </m:r>
          <m:d>
            <m:dPr>
              <m:begChr m:val="["/>
              <m:endChr m:val="]"/>
              <m:ctrlPr>
                <w:rPr>
                  <w:rFonts w:ascii="Cambria Math" w:hAnsi="Cambria Math" w:cs="Arial"/>
                  <w:b/>
                  <w:i/>
                  <w:color w:val="FF0000"/>
                </w:rPr>
              </m:ctrlPr>
            </m:dPr>
            <m:e>
              <m:m>
                <m:mPr>
                  <m:mcs>
                    <m:mc>
                      <m:mcPr>
                        <m:count m:val="7"/>
                        <m:mcJc m:val="center"/>
                      </m:mcPr>
                    </m:mc>
                  </m:mcs>
                  <m:ctrlPr>
                    <w:rPr>
                      <w:rFonts w:ascii="Cambria Math" w:hAnsi="Cambria Math" w:cs="Arial"/>
                      <w:b/>
                      <w:i/>
                      <w:color w:val="FF0000"/>
                    </w:rPr>
                  </m:ctrlPr>
                </m:mPr>
                <m:mr>
                  <m:e>
                    <m:r>
                      <m:rPr>
                        <m:sty m:val="bi"/>
                      </m:rPr>
                      <w:rPr>
                        <w:rFonts w:ascii="Cambria Math" w:hAnsi="Cambria Math" w:cs="Arial"/>
                        <w:color w:val="FF0000"/>
                      </w:rPr>
                      <m:t>-1</m:t>
                    </m:r>
                  </m:e>
                  <m:e>
                    <m:r>
                      <m:rPr>
                        <m:sty m:val="bi"/>
                      </m:rPr>
                      <w:rPr>
                        <w:rFonts w:ascii="Cambria Math" w:hAnsi="Cambria Math" w:cs="Arial"/>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mr>
                <m:mr>
                  <m:e>
                    <m:r>
                      <m:rPr>
                        <m:sty m:val="bi"/>
                      </m:rPr>
                      <w:rPr>
                        <w:rFonts w:ascii="Cambria Math" w:hAnsi="Cambria Math" w:cs="Arial"/>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r>
                      <m:rPr>
                        <m:sty m:val="bi"/>
                      </m:rPr>
                      <w:rPr>
                        <w:rFonts w:ascii="Cambria Math" w:eastAsia="Cambria Math" w:hAnsi="Cambria Math" w:cs="Cambria Math"/>
                        <w:color w:val="FF0000"/>
                      </w:rPr>
                      <m:t>|</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FF0000"/>
                      </w:rPr>
                    </m:ctrlPr>
                  </m:e>
                  <m:e>
                    <m:r>
                      <m:rPr>
                        <m:sty m:val="bi"/>
                      </m:rPr>
                      <w:rPr>
                        <w:rFonts w:ascii="Cambria Math" w:eastAsia="Cambria Math" w:hAnsi="Cambria Math" w:cs="Cambria Math"/>
                        <w:color w:val="008000"/>
                      </w:rPr>
                      <m:t>-1</m:t>
                    </m:r>
                    <m:ctrlPr>
                      <w:rPr>
                        <w:rFonts w:ascii="Cambria Math" w:eastAsia="Cambria Math" w:hAnsi="Cambria Math" w:cs="Cambria Math"/>
                        <w:b/>
                        <w:i/>
                        <w:color w:val="008000"/>
                      </w:rPr>
                    </m:ctrlPr>
                  </m:e>
                </m:mr>
                <m:mr>
                  <m:e>
                    <m:r>
                      <m:rPr>
                        <m:sty m:val="bi"/>
                      </m:rPr>
                      <w:rPr>
                        <w:rFonts w:ascii="Cambria Math" w:eastAsia="Cambria Math" w:hAnsi="Cambria Math" w:cs="Cambria Math"/>
                        <w:color w:val="008000"/>
                      </w:rPr>
                      <m:t>-</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 xml:space="preserve"> </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m:t>
                    </m:r>
                    <m:ctrlPr>
                      <w:rPr>
                        <w:rFonts w:ascii="Cambria Math" w:eastAsia="Cambria Math" w:hAnsi="Cambria Math" w:cs="Cambria Math"/>
                        <w:b/>
                        <w:i/>
                        <w:color w:val="008000"/>
                      </w:rPr>
                    </m:ctrlPr>
                  </m:e>
                </m:mr>
                <m:mr>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-1</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mr>
                <m:mr>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1</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mr>
                <m:mr>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0</m:t>
                    </m:r>
                    <m:ctrlPr>
                      <w:rPr>
                        <w:rFonts w:ascii="Cambria Math" w:eastAsia="Cambria Math" w:hAnsi="Cambria Math" w:cs="Cambria Math"/>
                        <w:b/>
                        <w:i/>
                        <w:color w:val="008000"/>
                      </w:rPr>
                    </m:ctrlPr>
                  </m:e>
                  <m:e>
                    <m:r>
                      <m:rPr>
                        <m:sty m:val="bi"/>
                      </m:rPr>
                      <w:rPr>
                        <w:rFonts w:ascii="Cambria Math" w:eastAsia="Cambria Math" w:hAnsi="Cambria Math" w:cs="Cambria Math"/>
                        <w:color w:val="008000"/>
                      </w:rPr>
                      <m:t>1</m:t>
                    </m:r>
                  </m:e>
                </m:mr>
              </m:m>
            </m:e>
          </m:d>
          <m:m>
            <m:mPr>
              <m:mcs>
                <m:mc>
                  <m:mcPr>
                    <m:count m:val="1"/>
                    <m:mcJc m:val="center"/>
                  </m:mcPr>
                </m:mc>
              </m:mcs>
              <m:ctrlPr>
                <w:rPr>
                  <w:rFonts w:ascii="Cambria Math" w:hAnsi="Cambria Math" w:cs="Arial"/>
                  <w:b/>
                  <w:i/>
                  <w:color w:val="0000FF"/>
                </w:rPr>
              </m:ctrlPr>
            </m:mP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1</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2</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3</m:t>
                    </m:r>
                  </m:sub>
                </m:sSub>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4</m:t>
                    </m:r>
                  </m:sub>
                </m:sSub>
                <m:ctrlPr>
                  <w:rPr>
                    <w:rFonts w:ascii="Cambria Math" w:eastAsia="Cambria Math" w:hAnsi="Cambria Math" w:cs="Cambria Math"/>
                    <w:b/>
                    <w:i/>
                    <w:color w:val="0000FF"/>
                  </w:rPr>
                </m:ctrlPr>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1(ext)</m:t>
                    </m:r>
                  </m:sub>
                </m:sSub>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3(ext)</m:t>
                    </m:r>
                  </m:sub>
                </m:sSub>
              </m:e>
            </m:mr>
            <m:mr>
              <m:e>
                <m:sSub>
                  <m:sSubPr>
                    <m:ctrlPr>
                      <w:rPr>
                        <w:rFonts w:ascii="Cambria Math" w:hAnsi="Cambria Math" w:cs="Arial"/>
                        <w:b/>
                        <w:i/>
                        <w:color w:val="0000FF"/>
                      </w:rPr>
                    </m:ctrlPr>
                  </m:sSubPr>
                  <m:e>
                    <m:r>
                      <m:rPr>
                        <m:sty m:val="bi"/>
                      </m:rPr>
                      <w:rPr>
                        <w:rFonts w:ascii="Cambria Math" w:hAnsi="Cambria Math" w:cs="Arial"/>
                        <w:color w:val="0000FF"/>
                      </w:rPr>
                      <m:t>c</m:t>
                    </m:r>
                  </m:e>
                  <m:sub>
                    <m:r>
                      <m:rPr>
                        <m:sty m:val="bi"/>
                      </m:rPr>
                      <w:rPr>
                        <w:rFonts w:ascii="Cambria Math" w:hAnsi="Cambria Math" w:cs="Arial"/>
                        <w:color w:val="0000FF"/>
                      </w:rPr>
                      <m:t>4(ext)</m:t>
                    </m:r>
                  </m:sub>
                </m:sSub>
              </m:e>
            </m:mr>
          </m:m>
        </m:oMath>
      </m:oMathPara>
    </w:p>
    <w:p w14:paraId="2C0EB866" w14:textId="77777777" w:rsidR="00EB788E" w:rsidRDefault="00EB788E" w:rsidP="00EB788E">
      <w:pPr>
        <w:widowControl w:val="0"/>
        <w:autoSpaceDE w:val="0"/>
        <w:autoSpaceDN w:val="0"/>
        <w:adjustRightInd w:val="0"/>
        <w:jc w:val="both"/>
        <w:rPr>
          <w:rFonts w:ascii="Arial" w:hAnsi="Arial" w:cs="Arial"/>
          <w:b/>
          <w:color w:val="0000FF"/>
        </w:rPr>
      </w:pPr>
      <w:r>
        <w:rPr>
          <w:rFonts w:ascii="Arial" w:hAnsi="Arial" w:cs="Arial"/>
          <w:b/>
        </w:rPr>
        <w:t xml:space="preserve">          </w:t>
      </w:r>
      <w:r w:rsidRPr="00645521">
        <w:rPr>
          <w:rFonts w:ascii="Arial" w:hAnsi="Arial" w:cs="Arial"/>
          <w:b/>
          <w:color w:val="0000FF"/>
        </w:rPr>
        <w:t>r</w:t>
      </w:r>
      <w:r>
        <w:rPr>
          <w:rFonts w:ascii="Arial" w:hAnsi="Arial" w:cs="Arial"/>
          <w:b/>
          <w:color w:val="0000FF"/>
          <w:vertAlign w:val="subscript"/>
        </w:rPr>
        <w:t>2</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Pr>
          <w:rFonts w:ascii="Arial" w:hAnsi="Arial" w:cs="Arial"/>
          <w:b/>
          <w:color w:val="0000FF"/>
          <w:vertAlign w:val="subscript"/>
        </w:rPr>
        <w:t>3</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Pr>
          <w:rFonts w:ascii="Arial" w:hAnsi="Arial" w:cs="Arial"/>
          <w:b/>
          <w:color w:val="0000FF"/>
          <w:vertAlign w:val="subscript"/>
        </w:rPr>
        <w:t>4</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Pr>
          <w:rFonts w:ascii="Arial" w:hAnsi="Arial" w:cs="Arial"/>
          <w:b/>
          <w:color w:val="0000FF"/>
          <w:vertAlign w:val="subscript"/>
        </w:rPr>
        <w:t>1</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5</w:t>
      </w:r>
      <w:r w:rsidRPr="00645521">
        <w:rPr>
          <w:rFonts w:ascii="Arial" w:hAnsi="Arial" w:cs="Arial"/>
          <w:b/>
          <w:color w:val="0000FF"/>
        </w:rPr>
        <w:t xml:space="preserve">   </w:t>
      </w:r>
      <w:r>
        <w:rPr>
          <w:rFonts w:ascii="Arial" w:hAnsi="Arial" w:cs="Arial"/>
          <w:b/>
          <w:color w:val="0000FF"/>
        </w:rPr>
        <w:t xml:space="preserve">   </w:t>
      </w:r>
      <w:r w:rsidRPr="00645521">
        <w:rPr>
          <w:rFonts w:ascii="Arial" w:hAnsi="Arial" w:cs="Arial"/>
          <w:b/>
          <w:color w:val="0000FF"/>
        </w:rPr>
        <w:t>r</w:t>
      </w:r>
      <w:r w:rsidRPr="00645521">
        <w:rPr>
          <w:rFonts w:ascii="Arial" w:hAnsi="Arial" w:cs="Arial"/>
          <w:b/>
          <w:color w:val="0000FF"/>
          <w:vertAlign w:val="subscript"/>
        </w:rPr>
        <w:t>6</w:t>
      </w:r>
      <w:r w:rsidRPr="00645521">
        <w:rPr>
          <w:rFonts w:ascii="Arial" w:hAnsi="Arial" w:cs="Arial"/>
          <w:b/>
          <w:color w:val="0000FF"/>
        </w:rPr>
        <w:t xml:space="preserve">   </w:t>
      </w:r>
    </w:p>
    <w:p w14:paraId="4BC4D8CD" w14:textId="77777777" w:rsidR="00EB788E" w:rsidRPr="00EC0D66" w:rsidRDefault="00EB788E" w:rsidP="00EB788E">
      <w:pPr>
        <w:widowControl w:val="0"/>
        <w:autoSpaceDE w:val="0"/>
        <w:autoSpaceDN w:val="0"/>
        <w:adjustRightInd w:val="0"/>
        <w:jc w:val="both"/>
        <w:rPr>
          <w:rFonts w:ascii="Arial" w:hAnsi="Arial" w:cs="Arial"/>
          <w:color w:val="0000FF"/>
          <w:sz w:val="20"/>
          <w:szCs w:val="20"/>
        </w:rPr>
      </w:pPr>
      <w:r>
        <w:rPr>
          <w:rFonts w:ascii="Arial" w:hAnsi="Arial" w:cs="Arial"/>
          <w:color w:val="0000FF"/>
          <w:sz w:val="20"/>
          <w:szCs w:val="20"/>
        </w:rPr>
        <w:tab/>
        <w:t xml:space="preserve">   internal</w:t>
      </w:r>
      <w:r>
        <w:rPr>
          <w:rFonts w:ascii="Arial" w:hAnsi="Arial" w:cs="Arial"/>
          <w:color w:val="0000FF"/>
          <w:sz w:val="20"/>
          <w:szCs w:val="20"/>
        </w:rPr>
        <w:tab/>
        <w:t xml:space="preserve">            </w:t>
      </w:r>
      <w:r w:rsidRPr="00EC0D66">
        <w:rPr>
          <w:rFonts w:ascii="Arial" w:hAnsi="Arial" w:cs="Arial"/>
          <w:color w:val="0000FF"/>
          <w:sz w:val="20"/>
          <w:szCs w:val="20"/>
        </w:rPr>
        <w:t>exchange</w:t>
      </w:r>
    </w:p>
    <w:p w14:paraId="5F257DD0" w14:textId="77777777" w:rsidR="00EB788E" w:rsidRPr="008F1D11" w:rsidRDefault="00EB788E" w:rsidP="00EB788E">
      <w:pPr>
        <w:widowControl w:val="0"/>
        <w:autoSpaceDE w:val="0"/>
        <w:autoSpaceDN w:val="0"/>
        <w:adjustRightInd w:val="0"/>
        <w:jc w:val="both"/>
        <w:outlineLvl w:val="0"/>
        <w:rPr>
          <w:rFonts w:ascii="Arial" w:hAnsi="Arial"/>
          <w:b/>
          <w:color w:val="0000FF"/>
        </w:rPr>
      </w:pPr>
      <w:r w:rsidRPr="008F1D11">
        <w:rPr>
          <w:rFonts w:ascii="Arial" w:hAnsi="Arial"/>
          <w:b/>
          <w:color w:val="0000FF"/>
        </w:rPr>
        <w:lastRenderedPageBreak/>
        <w:t xml:space="preserve">The </w:t>
      </w:r>
      <w:r w:rsidRPr="008F1D11">
        <w:rPr>
          <w:rFonts w:ascii="Arial" w:hAnsi="Arial"/>
          <w:b/>
          <w:i/>
          <w:color w:val="0000FF"/>
        </w:rPr>
        <w:t xml:space="preserve">left null space </w:t>
      </w:r>
      <w:r w:rsidRPr="008F1D11">
        <w:rPr>
          <w:rFonts w:ascii="Arial" w:hAnsi="Arial"/>
          <w:b/>
          <w:color w:val="0000FF"/>
        </w:rPr>
        <w:t xml:space="preserve">of </w:t>
      </w:r>
      <w:r w:rsidRPr="008F1D11">
        <w:rPr>
          <w:rFonts w:ascii="Arial" w:hAnsi="Arial"/>
          <w:b/>
          <w:i/>
          <w:color w:val="FF0000"/>
        </w:rPr>
        <w:t>S</w:t>
      </w:r>
      <w:r w:rsidRPr="008F1D11">
        <w:rPr>
          <w:rFonts w:ascii="Arial" w:hAnsi="Arial"/>
          <w:b/>
          <w:color w:val="0000FF"/>
        </w:rPr>
        <w:t>.</w:t>
      </w:r>
    </w:p>
    <w:p w14:paraId="7B48E769" w14:textId="77777777" w:rsidR="00B26AFA" w:rsidRDefault="00B26AFA" w:rsidP="00EB788E">
      <w:pPr>
        <w:widowControl w:val="0"/>
        <w:autoSpaceDE w:val="0"/>
        <w:autoSpaceDN w:val="0"/>
        <w:adjustRightInd w:val="0"/>
        <w:jc w:val="both"/>
        <w:rPr>
          <w:rFonts w:ascii="Arial" w:hAnsi="Arial"/>
        </w:rPr>
      </w:pPr>
    </w:p>
    <w:p w14:paraId="3C587DD6"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We have seen how the </w:t>
      </w:r>
      <w:r w:rsidRPr="003D5E30">
        <w:rPr>
          <w:rFonts w:ascii="Arial" w:hAnsi="Arial"/>
          <w:i/>
          <w:color w:val="0000FF"/>
          <w:u w:val="single"/>
        </w:rPr>
        <w:t>null space</w:t>
      </w:r>
      <w:r>
        <w:rPr>
          <w:rFonts w:ascii="Arial" w:hAnsi="Arial"/>
          <w:i/>
        </w:rPr>
        <w:t xml:space="preserve"> </w:t>
      </w:r>
      <w:r w:rsidRPr="003D5E30">
        <w:rPr>
          <w:rFonts w:ascii="Arial" w:hAnsi="Arial"/>
          <w:b/>
          <w:i/>
          <w:color w:val="0000FF"/>
        </w:rPr>
        <w:t>N</w:t>
      </w:r>
      <w:r>
        <w:rPr>
          <w:rFonts w:ascii="Arial" w:hAnsi="Arial"/>
          <w:i/>
        </w:rPr>
        <w:t xml:space="preserve"> </w:t>
      </w:r>
      <w:r>
        <w:rPr>
          <w:rFonts w:ascii="Arial" w:hAnsi="Arial"/>
        </w:rPr>
        <w:t xml:space="preserve">of </w:t>
      </w:r>
      <w:r w:rsidRPr="003D5E30">
        <w:rPr>
          <w:rFonts w:ascii="Arial" w:hAnsi="Arial"/>
          <w:b/>
          <w:i/>
          <w:color w:val="FF0000"/>
        </w:rPr>
        <w:t>S</w:t>
      </w:r>
      <w:r>
        <w:rPr>
          <w:rFonts w:ascii="Arial" w:hAnsi="Arial"/>
        </w:rPr>
        <w:t xml:space="preserve">, </w:t>
      </w:r>
      <w:r w:rsidRPr="005721D1">
        <w:rPr>
          <w:rFonts w:ascii="Arial" w:hAnsi="Arial"/>
          <w:b/>
          <w:i/>
          <w:color w:val="0000FF"/>
        </w:rPr>
        <w:t>N</w:t>
      </w:r>
      <w:r w:rsidRPr="005721D1">
        <w:rPr>
          <w:rFonts w:ascii="Arial" w:hAnsi="Arial"/>
          <w:i/>
        </w:rPr>
        <w:t>(</w:t>
      </w:r>
      <w:r w:rsidRPr="005721D1">
        <w:rPr>
          <w:rFonts w:ascii="Arial" w:hAnsi="Arial"/>
          <w:b/>
          <w:i/>
          <w:color w:val="FF0000"/>
        </w:rPr>
        <w:t>S</w:t>
      </w:r>
      <w:r w:rsidRPr="005721D1">
        <w:rPr>
          <w:rFonts w:ascii="Arial" w:hAnsi="Arial"/>
          <w:i/>
        </w:rPr>
        <w:t>)</w:t>
      </w:r>
      <w:r>
        <w:rPr>
          <w:rFonts w:ascii="Arial" w:hAnsi="Arial"/>
        </w:rPr>
        <w:t>,</w:t>
      </w:r>
      <w:r>
        <w:rPr>
          <w:rFonts w:ascii="Arial" w:hAnsi="Arial"/>
          <w:i/>
        </w:rPr>
        <w:t xml:space="preserve"> </w:t>
      </w:r>
      <w:r>
        <w:rPr>
          <w:rFonts w:ascii="Arial" w:hAnsi="Arial"/>
        </w:rPr>
        <w:t xml:space="preserve">contains all the flux vectors </w:t>
      </w:r>
      <w:r w:rsidRPr="00885D93">
        <w:rPr>
          <w:rFonts w:ascii="Arial" w:hAnsi="Arial"/>
          <w:b/>
          <w:i/>
          <w:color w:val="0432FF"/>
        </w:rPr>
        <w:t>v</w:t>
      </w:r>
      <w:r>
        <w:rPr>
          <w:rFonts w:ascii="Arial" w:hAnsi="Arial"/>
        </w:rPr>
        <w:t xml:space="preserve"> that can sustain a steady state. The </w:t>
      </w:r>
      <w:r w:rsidRPr="003D5E30">
        <w:rPr>
          <w:rFonts w:ascii="Arial" w:hAnsi="Arial"/>
          <w:i/>
          <w:color w:val="0000FF"/>
          <w:u w:val="single"/>
        </w:rPr>
        <w:t>left null space</w:t>
      </w:r>
      <w:r>
        <w:rPr>
          <w:rFonts w:ascii="Arial" w:hAnsi="Arial"/>
          <w:i/>
        </w:rPr>
        <w:t xml:space="preserve"> </w:t>
      </w:r>
      <w:r w:rsidRPr="003D5E30">
        <w:rPr>
          <w:rFonts w:ascii="Arial" w:hAnsi="Arial"/>
          <w:b/>
          <w:i/>
          <w:color w:val="0000FF"/>
        </w:rPr>
        <w:t>L</w:t>
      </w:r>
      <w:r>
        <w:rPr>
          <w:rFonts w:ascii="Arial" w:hAnsi="Arial"/>
          <w:i/>
        </w:rPr>
        <w:t xml:space="preserve"> </w:t>
      </w:r>
      <w:r>
        <w:rPr>
          <w:rFonts w:ascii="Arial" w:hAnsi="Arial"/>
        </w:rPr>
        <w:t xml:space="preserve">of </w:t>
      </w:r>
      <w:r w:rsidRPr="003D5E30">
        <w:rPr>
          <w:rFonts w:ascii="Arial" w:hAnsi="Arial"/>
          <w:b/>
          <w:i/>
          <w:color w:val="FF0000"/>
        </w:rPr>
        <w:t>S</w:t>
      </w:r>
      <w:r>
        <w:rPr>
          <w:rFonts w:ascii="Arial" w:hAnsi="Arial"/>
        </w:rPr>
        <w:t xml:space="preserve">, </w:t>
      </w:r>
      <w:r>
        <w:rPr>
          <w:rFonts w:ascii="Arial" w:hAnsi="Arial"/>
          <w:b/>
          <w:i/>
          <w:color w:val="0000FF"/>
        </w:rPr>
        <w:t>L</w:t>
      </w:r>
      <w:r w:rsidRPr="005721D1">
        <w:rPr>
          <w:rFonts w:ascii="Arial" w:hAnsi="Arial"/>
          <w:i/>
        </w:rPr>
        <w:t>(</w:t>
      </w:r>
      <w:r w:rsidRPr="005721D1">
        <w:rPr>
          <w:rFonts w:ascii="Arial" w:hAnsi="Arial"/>
          <w:b/>
          <w:i/>
          <w:color w:val="FF0000"/>
        </w:rPr>
        <w:t>S</w:t>
      </w:r>
      <w:r w:rsidRPr="005721D1">
        <w:rPr>
          <w:rFonts w:ascii="Arial" w:hAnsi="Arial"/>
          <w:i/>
        </w:rPr>
        <w:t>)</w:t>
      </w:r>
      <w:r>
        <w:rPr>
          <w:rFonts w:ascii="Arial" w:hAnsi="Arial"/>
          <w:i/>
        </w:rPr>
        <w:t xml:space="preserve"> </w:t>
      </w:r>
      <w:r>
        <w:rPr>
          <w:rFonts w:ascii="Arial" w:hAnsi="Arial"/>
        </w:rPr>
        <w:t xml:space="preserve">or </w:t>
      </w:r>
      <w:r w:rsidRPr="005721D1">
        <w:rPr>
          <w:rFonts w:ascii="Arial" w:hAnsi="Arial"/>
          <w:b/>
          <w:i/>
          <w:color w:val="0000FF"/>
        </w:rPr>
        <w:t>N</w:t>
      </w:r>
      <w:r w:rsidRPr="005721D1">
        <w:rPr>
          <w:rFonts w:ascii="Arial" w:hAnsi="Arial"/>
          <w:i/>
        </w:rPr>
        <w:t>(</w:t>
      </w:r>
      <w:r w:rsidRPr="005721D1">
        <w:rPr>
          <w:rFonts w:ascii="Arial" w:hAnsi="Arial"/>
          <w:b/>
          <w:i/>
          <w:color w:val="FF0000"/>
        </w:rPr>
        <w:t>S</w:t>
      </w:r>
      <w:r w:rsidRPr="005721D1">
        <w:rPr>
          <w:rFonts w:ascii="Arial" w:hAnsi="Arial"/>
          <w:b/>
          <w:i/>
          <w:color w:val="FF0000"/>
          <w:vertAlign w:val="superscript"/>
        </w:rPr>
        <w:t>T</w:t>
      </w:r>
      <w:r w:rsidRPr="005721D1">
        <w:rPr>
          <w:rFonts w:ascii="Arial" w:hAnsi="Arial"/>
          <w:i/>
        </w:rPr>
        <w:t>)</w:t>
      </w:r>
      <w:r>
        <w:rPr>
          <w:rFonts w:ascii="Arial" w:hAnsi="Arial"/>
        </w:rPr>
        <w:t>,</w:t>
      </w:r>
      <w:r>
        <w:rPr>
          <w:rFonts w:ascii="Arial" w:hAnsi="Arial"/>
          <w:b/>
          <w:i/>
        </w:rPr>
        <w:t xml:space="preserve"> </w:t>
      </w:r>
      <w:r>
        <w:rPr>
          <w:rFonts w:ascii="Arial" w:hAnsi="Arial"/>
        </w:rPr>
        <w:t xml:space="preserve">is defined by the matrix equation: </w:t>
      </w:r>
    </w:p>
    <w:p w14:paraId="29E05C73" w14:textId="77777777" w:rsidR="00EB788E" w:rsidRDefault="00EB788E" w:rsidP="00EB788E">
      <w:pPr>
        <w:widowControl w:val="0"/>
        <w:autoSpaceDE w:val="0"/>
        <w:autoSpaceDN w:val="0"/>
        <w:adjustRightInd w:val="0"/>
        <w:jc w:val="both"/>
        <w:rPr>
          <w:rFonts w:ascii="Arial" w:hAnsi="Arial"/>
        </w:rPr>
      </w:pPr>
    </w:p>
    <w:p w14:paraId="1F477C39" w14:textId="77777777" w:rsidR="00EB788E" w:rsidRDefault="00EB788E" w:rsidP="00EB788E">
      <w:pPr>
        <w:widowControl w:val="0"/>
        <w:autoSpaceDE w:val="0"/>
        <w:autoSpaceDN w:val="0"/>
        <w:adjustRightInd w:val="0"/>
        <w:jc w:val="center"/>
        <w:outlineLvl w:val="0"/>
        <w:rPr>
          <w:rFonts w:ascii="Arial" w:hAnsi="Arial"/>
          <w:b/>
        </w:rPr>
      </w:pPr>
      <w:r w:rsidRPr="003D5E30">
        <w:rPr>
          <w:rFonts w:ascii="Arial" w:hAnsi="Arial"/>
          <w:b/>
          <w:i/>
          <w:color w:val="0000FF"/>
        </w:rPr>
        <w:t>L</w:t>
      </w:r>
      <w:r w:rsidRPr="00E72240">
        <w:rPr>
          <w:rFonts w:ascii="Arial" w:hAnsi="Arial"/>
          <w:b/>
          <w:i/>
          <w:color w:val="0000FF"/>
          <w:vertAlign w:val="superscript"/>
        </w:rPr>
        <w:t>T</w:t>
      </w:r>
      <w:r w:rsidRPr="003D5E30">
        <w:rPr>
          <w:rFonts w:ascii="Arial" w:hAnsi="Arial"/>
          <w:b/>
          <w:i/>
          <w:color w:val="FF0000"/>
        </w:rPr>
        <w:t>S</w:t>
      </w:r>
      <w:r>
        <w:rPr>
          <w:rFonts w:ascii="Arial" w:hAnsi="Arial"/>
        </w:rPr>
        <w:t xml:space="preserve"> = </w:t>
      </w:r>
      <w:r w:rsidRPr="003D5E30">
        <w:rPr>
          <w:rFonts w:ascii="Arial" w:hAnsi="Arial"/>
          <w:b/>
        </w:rPr>
        <w:t>0</w:t>
      </w:r>
    </w:p>
    <w:p w14:paraId="14756562" w14:textId="77777777" w:rsidR="00EB788E" w:rsidRDefault="00EB788E" w:rsidP="00EB788E">
      <w:pPr>
        <w:widowControl w:val="0"/>
        <w:autoSpaceDE w:val="0"/>
        <w:autoSpaceDN w:val="0"/>
        <w:adjustRightInd w:val="0"/>
        <w:jc w:val="both"/>
        <w:rPr>
          <w:rFonts w:ascii="Arial" w:hAnsi="Arial"/>
          <w:b/>
        </w:rPr>
      </w:pPr>
      <w:r>
        <w:rPr>
          <w:rFonts w:ascii="Arial" w:hAnsi="Arial"/>
          <w:b/>
        </w:rPr>
        <w:t xml:space="preserve"> </w:t>
      </w:r>
    </w:p>
    <w:p w14:paraId="76BF2FCC"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which means that the </w:t>
      </w:r>
      <w:proofErr w:type="spellStart"/>
      <w:r>
        <w:rPr>
          <w:rFonts w:ascii="Arial" w:hAnsi="Arial"/>
        </w:rPr>
        <w:t>colums</w:t>
      </w:r>
      <w:proofErr w:type="spellEnd"/>
      <w:r>
        <w:rPr>
          <w:rFonts w:ascii="Arial" w:hAnsi="Arial"/>
        </w:rPr>
        <w:t xml:space="preserve"> of </w:t>
      </w:r>
      <w:r w:rsidRPr="003D5E30">
        <w:rPr>
          <w:rFonts w:ascii="Arial" w:hAnsi="Arial"/>
          <w:b/>
          <w:i/>
          <w:color w:val="0000FF"/>
        </w:rPr>
        <w:t>L</w:t>
      </w:r>
      <w:r>
        <w:rPr>
          <w:rFonts w:ascii="Arial" w:hAnsi="Arial"/>
          <w:b/>
          <w:i/>
        </w:rPr>
        <w:t xml:space="preserve"> </w:t>
      </w:r>
      <w:r w:rsidRPr="001B2ED9">
        <w:rPr>
          <w:rFonts w:ascii="Arial" w:hAnsi="Arial"/>
        </w:rPr>
        <w:t>(</w:t>
      </w:r>
      <w:r>
        <w:rPr>
          <w:rFonts w:ascii="Arial" w:hAnsi="Arial"/>
        </w:rPr>
        <w:t xml:space="preserve">or equivalently the rows of </w:t>
      </w:r>
      <w:r w:rsidRPr="003D5E30">
        <w:rPr>
          <w:rFonts w:ascii="Arial" w:hAnsi="Arial"/>
          <w:b/>
          <w:i/>
          <w:color w:val="0000FF"/>
        </w:rPr>
        <w:t>L</w:t>
      </w:r>
      <w:r w:rsidRPr="00E72240">
        <w:rPr>
          <w:rFonts w:ascii="Arial" w:hAnsi="Arial"/>
          <w:b/>
          <w:i/>
          <w:color w:val="0000FF"/>
          <w:vertAlign w:val="superscript"/>
        </w:rPr>
        <w:t>T</w:t>
      </w:r>
      <w:r>
        <w:rPr>
          <w:rFonts w:ascii="Arial" w:hAnsi="Arial"/>
        </w:rPr>
        <w:t xml:space="preserve">) </w:t>
      </w:r>
      <w:r w:rsidRPr="003D5E30">
        <w:rPr>
          <w:rFonts w:ascii="Arial" w:hAnsi="Arial"/>
        </w:rPr>
        <w:t>are a set</w:t>
      </w:r>
      <w:r>
        <w:rPr>
          <w:rFonts w:ascii="Arial" w:hAnsi="Arial"/>
          <w:b/>
          <w:i/>
        </w:rPr>
        <w:t xml:space="preserve"> </w:t>
      </w:r>
      <w:r>
        <w:rPr>
          <w:rFonts w:ascii="Arial" w:hAnsi="Arial"/>
        </w:rPr>
        <w:t xml:space="preserve">of </w:t>
      </w:r>
      <w:proofErr w:type="spellStart"/>
      <w:r w:rsidRPr="00950042">
        <w:rPr>
          <w:rFonts w:ascii="Arial" w:hAnsi="Arial"/>
          <w:i/>
          <w:color w:val="0000FF"/>
        </w:rPr>
        <w:t>i</w:t>
      </w:r>
      <w:proofErr w:type="spellEnd"/>
      <w:r w:rsidRPr="00950042">
        <w:rPr>
          <w:rFonts w:ascii="Arial" w:hAnsi="Arial"/>
          <w:i/>
          <w:color w:val="0000FF"/>
        </w:rPr>
        <w:t xml:space="preserve"> </w:t>
      </w:r>
      <w:r w:rsidRPr="00950042">
        <w:rPr>
          <w:rFonts w:ascii="Arial" w:hAnsi="Arial"/>
          <w:i/>
          <w:color w:val="000000" w:themeColor="text1"/>
        </w:rPr>
        <w:t>=</w:t>
      </w:r>
      <w:r w:rsidRPr="00950042">
        <w:rPr>
          <w:rFonts w:ascii="Arial" w:hAnsi="Arial"/>
        </w:rPr>
        <w:t xml:space="preserve"> </w:t>
      </w:r>
      <w:r w:rsidRPr="00950042">
        <w:rPr>
          <w:rFonts w:ascii="Arial" w:hAnsi="Arial"/>
          <w:i/>
          <w:color w:val="FF0000"/>
        </w:rPr>
        <w:t>m</w:t>
      </w:r>
      <w:r w:rsidRPr="00950042">
        <w:rPr>
          <w:rFonts w:ascii="Arial" w:hAnsi="Arial"/>
          <w:i/>
          <w:color w:val="0000FF"/>
        </w:rPr>
        <w:t xml:space="preserve"> </w:t>
      </w:r>
      <w:r w:rsidRPr="00950042">
        <w:rPr>
          <w:rFonts w:ascii="Arial" w:hAnsi="Arial"/>
          <w:i/>
          <w:color w:val="000000" w:themeColor="text1"/>
        </w:rPr>
        <w:t>- r</w:t>
      </w:r>
      <w:r>
        <w:rPr>
          <w:rFonts w:ascii="Arial" w:hAnsi="Arial"/>
          <w:i/>
        </w:rPr>
        <w:t xml:space="preserve"> </w:t>
      </w:r>
      <w:r>
        <w:rPr>
          <w:rFonts w:ascii="Arial" w:hAnsi="Arial"/>
        </w:rPr>
        <w:t xml:space="preserve">linearly independent vectors </w:t>
      </w:r>
      <w:r w:rsidRPr="002663A3">
        <w:rPr>
          <w:rFonts w:ascii="Arial" w:hAnsi="Arial"/>
          <w:u w:val="single"/>
        </w:rPr>
        <w:t>orthogonal</w:t>
      </w:r>
      <w:r>
        <w:rPr>
          <w:rFonts w:ascii="Arial" w:hAnsi="Arial"/>
        </w:rPr>
        <w:t xml:space="preserve"> to all the reaction vectors </w:t>
      </w:r>
      <w:proofErr w:type="spellStart"/>
      <w:r w:rsidRPr="002663A3">
        <w:rPr>
          <w:rFonts w:ascii="Arial" w:hAnsi="Arial"/>
          <w:b/>
          <w:i/>
          <w:color w:val="FF0000"/>
        </w:rPr>
        <w:t>s</w:t>
      </w:r>
      <w:r w:rsidRPr="002663A3">
        <w:rPr>
          <w:rFonts w:ascii="Arial" w:hAnsi="Arial"/>
          <w:b/>
          <w:i/>
          <w:color w:val="FF0000"/>
          <w:vertAlign w:val="subscript"/>
        </w:rPr>
        <w:t>j</w:t>
      </w:r>
      <w:proofErr w:type="spellEnd"/>
      <w:r>
        <w:rPr>
          <w:rFonts w:ascii="Arial" w:hAnsi="Arial"/>
        </w:rPr>
        <w:t xml:space="preserve"> comprising </w:t>
      </w:r>
      <w:r w:rsidRPr="002663A3">
        <w:rPr>
          <w:rFonts w:ascii="Arial" w:hAnsi="Arial"/>
          <w:b/>
          <w:i/>
          <w:color w:val="FF0000"/>
        </w:rPr>
        <w:t>S</w:t>
      </w:r>
      <w:r>
        <w:rPr>
          <w:rFonts w:ascii="Arial" w:hAnsi="Arial"/>
        </w:rPr>
        <w:t xml:space="preserve">, </w:t>
      </w:r>
      <w:r w:rsidRPr="005721D1">
        <w:rPr>
          <w:rFonts w:ascii="Arial" w:hAnsi="Arial"/>
        </w:rPr>
        <w:t>and</w:t>
      </w:r>
      <w:r>
        <w:rPr>
          <w:rFonts w:ascii="Arial" w:hAnsi="Arial"/>
          <w:color w:val="FF0000"/>
        </w:rPr>
        <w:t xml:space="preserve"> </w:t>
      </w:r>
      <w:r w:rsidRPr="005721D1">
        <w:rPr>
          <w:rFonts w:ascii="Arial" w:hAnsi="Arial"/>
          <w:b/>
          <w:i/>
          <w:color w:val="0000FF"/>
        </w:rPr>
        <w:t>L</w:t>
      </w:r>
      <w:r>
        <w:rPr>
          <w:rFonts w:ascii="Arial" w:hAnsi="Arial"/>
          <w:b/>
          <w:i/>
          <w:color w:val="FF0000"/>
        </w:rPr>
        <w:t xml:space="preserve"> </w:t>
      </w:r>
      <w:r w:rsidRPr="005721D1">
        <w:rPr>
          <w:rFonts w:ascii="Arial" w:hAnsi="Arial"/>
        </w:rPr>
        <w:t xml:space="preserve">is </w:t>
      </w:r>
      <w:r w:rsidRPr="00950042">
        <w:rPr>
          <w:rFonts w:ascii="Arial" w:hAnsi="Arial"/>
          <w:i/>
          <w:color w:val="FF0000"/>
        </w:rPr>
        <w:t>m</w:t>
      </w:r>
      <w:r w:rsidRPr="00950042">
        <w:rPr>
          <w:rFonts w:ascii="Arial" w:hAnsi="Arial"/>
          <w:i/>
          <w:color w:val="000000" w:themeColor="text1"/>
        </w:rPr>
        <w:t xml:space="preserve"> x (</w:t>
      </w:r>
      <w:r w:rsidRPr="00950042">
        <w:rPr>
          <w:rFonts w:ascii="Arial" w:hAnsi="Arial"/>
          <w:i/>
          <w:color w:val="FF0000"/>
        </w:rPr>
        <w:t>m</w:t>
      </w:r>
      <w:r w:rsidRPr="00950042">
        <w:rPr>
          <w:rFonts w:ascii="Arial" w:hAnsi="Arial"/>
          <w:i/>
          <w:color w:val="000000" w:themeColor="text1"/>
        </w:rPr>
        <w:t>-r)</w:t>
      </w:r>
      <w:r>
        <w:rPr>
          <w:rFonts w:ascii="Arial" w:hAnsi="Arial"/>
        </w:rPr>
        <w:t xml:space="preserve">. </w:t>
      </w:r>
    </w:p>
    <w:p w14:paraId="1F99A517" w14:textId="77777777" w:rsidR="00EB788E" w:rsidRDefault="00EB788E" w:rsidP="00EB788E">
      <w:pPr>
        <w:widowControl w:val="0"/>
        <w:autoSpaceDE w:val="0"/>
        <w:autoSpaceDN w:val="0"/>
        <w:adjustRightInd w:val="0"/>
        <w:jc w:val="both"/>
        <w:rPr>
          <w:rFonts w:ascii="Arial" w:hAnsi="Arial"/>
        </w:rPr>
      </w:pPr>
    </w:p>
    <w:p w14:paraId="645F201F" w14:textId="77777777" w:rsidR="00EB788E" w:rsidRDefault="00EB788E" w:rsidP="00EB788E">
      <w:pPr>
        <w:widowControl w:val="0"/>
        <w:autoSpaceDE w:val="0"/>
        <w:autoSpaceDN w:val="0"/>
        <w:adjustRightInd w:val="0"/>
        <w:jc w:val="both"/>
        <w:rPr>
          <w:rFonts w:ascii="Arial" w:hAnsi="Arial"/>
        </w:rPr>
      </w:pPr>
      <w:r>
        <w:rPr>
          <w:rFonts w:ascii="Arial" w:hAnsi="Arial"/>
        </w:rPr>
        <w:t>For example, consider the 2nd order reaction:</w:t>
      </w:r>
    </w:p>
    <w:p w14:paraId="30602B04" w14:textId="77777777" w:rsidR="00EB788E" w:rsidRPr="00C62318" w:rsidRDefault="00EB788E" w:rsidP="00EB788E">
      <w:pPr>
        <w:widowControl w:val="0"/>
        <w:autoSpaceDE w:val="0"/>
        <w:autoSpaceDN w:val="0"/>
        <w:adjustRightInd w:val="0"/>
        <w:jc w:val="center"/>
        <w:rPr>
          <w:rFonts w:ascii="Arial" w:hAnsi="Arial"/>
          <w:b/>
        </w:rPr>
      </w:pPr>
      <w:r>
        <w:rPr>
          <w:rFonts w:ascii="Arial" w:hAnsi="Arial"/>
          <w:b/>
        </w:rPr>
        <w:t>x</w:t>
      </w:r>
      <w:r w:rsidRPr="00267AEC">
        <w:rPr>
          <w:rFonts w:ascii="Arial" w:hAnsi="Arial"/>
          <w:b/>
          <w:vertAlign w:val="subscript"/>
        </w:rPr>
        <w:t>1</w:t>
      </w:r>
      <w:r w:rsidRPr="00140388">
        <w:rPr>
          <w:rFonts w:ascii="Arial" w:hAnsi="Arial"/>
          <w:b/>
        </w:rPr>
        <w:t xml:space="preserve"> </w:t>
      </w:r>
      <w:r w:rsidRPr="00267AEC">
        <w:rPr>
          <w:rFonts w:ascii="Arial" w:hAnsi="Arial"/>
        </w:rPr>
        <w:t>+</w:t>
      </w:r>
      <w:r w:rsidRPr="00140388">
        <w:rPr>
          <w:rFonts w:ascii="Arial" w:hAnsi="Arial"/>
          <w:b/>
        </w:rPr>
        <w:t xml:space="preserve"> </w:t>
      </w:r>
      <w:r>
        <w:rPr>
          <w:rFonts w:ascii="Arial" w:hAnsi="Arial"/>
          <w:b/>
        </w:rPr>
        <w:t>x</w:t>
      </w:r>
      <w:r w:rsidRPr="00267AEC">
        <w:rPr>
          <w:rFonts w:ascii="Arial" w:hAnsi="Arial"/>
          <w:b/>
          <w:vertAlign w:val="subscript"/>
        </w:rPr>
        <w:t>2</w:t>
      </w:r>
      <w:r w:rsidRPr="00140388">
        <w:rPr>
          <w:rFonts w:ascii="Arial" w:hAnsi="Arial"/>
          <w:b/>
        </w:rPr>
        <w:t xml:space="preserve"> </w:t>
      </w:r>
      <w:r>
        <w:rPr>
          <w:rFonts w:ascii="Arial" w:hAnsi="Arial"/>
          <w:b/>
        </w:rPr>
        <w:t xml:space="preserve"> </w:t>
      </w:r>
      <w:r w:rsidRPr="00C24A5A">
        <w:rPr>
          <w:rFonts w:ascii="Arial" w:hAnsi="Arial"/>
          <w:b/>
          <w:color w:val="0000FF"/>
        </w:rPr>
        <w:sym w:font="Symbol" w:char="F0AE"/>
      </w:r>
      <w:r>
        <w:rPr>
          <w:rFonts w:ascii="Arial" w:hAnsi="Arial"/>
          <w:b/>
          <w:color w:val="0000FF"/>
        </w:rPr>
        <w:t xml:space="preserve"> </w:t>
      </w:r>
      <w:r w:rsidRPr="00140388">
        <w:rPr>
          <w:rFonts w:ascii="Arial" w:hAnsi="Arial"/>
          <w:b/>
        </w:rPr>
        <w:t xml:space="preserve"> </w:t>
      </w:r>
      <w:r>
        <w:rPr>
          <w:rFonts w:ascii="Arial" w:hAnsi="Arial"/>
          <w:b/>
        </w:rPr>
        <w:t>x</w:t>
      </w:r>
      <w:r w:rsidRPr="00267AEC">
        <w:rPr>
          <w:rFonts w:ascii="Arial" w:hAnsi="Arial"/>
          <w:b/>
          <w:vertAlign w:val="subscript"/>
        </w:rPr>
        <w:t>3</w:t>
      </w:r>
      <w:r>
        <w:rPr>
          <w:rFonts w:ascii="Arial" w:hAnsi="Arial"/>
          <w:b/>
        </w:rPr>
        <w:tab/>
      </w:r>
      <w:r>
        <w:rPr>
          <w:rFonts w:ascii="Arial" w:hAnsi="Arial"/>
          <w:b/>
        </w:rPr>
        <w:tab/>
      </w:r>
      <w:r>
        <w:rPr>
          <w:rFonts w:ascii="Arial" w:hAnsi="Arial"/>
        </w:rPr>
        <w:t xml:space="preserve">with </w:t>
      </w:r>
      <w:r>
        <w:rPr>
          <w:rFonts w:ascii="Arial" w:hAnsi="Arial"/>
        </w:rPr>
        <w:tab/>
      </w:r>
      <w:r>
        <w:rPr>
          <w:rFonts w:ascii="Arial" w:hAnsi="Arial"/>
        </w:rPr>
        <w:tab/>
      </w:r>
      <m:oMath>
        <m:r>
          <m:rPr>
            <m:sty m:val="bi"/>
          </m:rPr>
          <w:rPr>
            <w:rFonts w:ascii="Cambria Math" w:hAnsi="Cambria Math"/>
            <w:color w:val="FF0000"/>
          </w:rPr>
          <m:t xml:space="preserve">S = </m:t>
        </m:r>
        <m:d>
          <m:dPr>
            <m:begChr m:val="["/>
            <m:endChr m:val="]"/>
            <m:ctrlPr>
              <w:rPr>
                <w:rFonts w:ascii="Cambria Math" w:hAnsi="Cambria Math"/>
                <w:b/>
                <w:i/>
                <w:color w:val="FF0000"/>
              </w:rPr>
            </m:ctrlPr>
          </m:dPr>
          <m:e>
            <m:m>
              <m:mPr>
                <m:mcs>
                  <m:mc>
                    <m:mcPr>
                      <m:count m:val="1"/>
                      <m:mcJc m:val="center"/>
                    </m:mcPr>
                  </m:mc>
                </m:mcs>
                <m:ctrlPr>
                  <w:rPr>
                    <w:rFonts w:ascii="Cambria Math" w:hAnsi="Cambria Math"/>
                    <w:b/>
                    <w:i/>
                    <w:color w:val="FF0000"/>
                  </w:rPr>
                </m:ctrlPr>
              </m:mPr>
              <m:mr>
                <m:e>
                  <m:r>
                    <m:rPr>
                      <m:sty m:val="bi"/>
                    </m:rPr>
                    <w:rPr>
                      <w:rFonts w:ascii="Cambria Math" w:hAnsi="Cambria Math"/>
                      <w:color w:val="FF0000"/>
                    </w:rPr>
                    <m:t>-1</m:t>
                  </m:r>
                </m:e>
              </m:mr>
              <m:mr>
                <m:e>
                  <m:r>
                    <m:rPr>
                      <m:sty m:val="bi"/>
                    </m:rPr>
                    <w:rPr>
                      <w:rFonts w:ascii="Cambria Math" w:hAnsi="Cambria Math"/>
                      <w:color w:val="FF0000"/>
                    </w:rPr>
                    <m:t>-1</m:t>
                  </m:r>
                </m:e>
              </m:mr>
              <m:mr>
                <m:e>
                  <m:r>
                    <m:rPr>
                      <m:sty m:val="bi"/>
                    </m:rPr>
                    <w:rPr>
                      <w:rFonts w:ascii="Cambria Math" w:hAnsi="Cambria Math"/>
                      <w:color w:val="FF0000"/>
                    </w:rPr>
                    <m:t>1</m:t>
                  </m:r>
                </m:e>
              </m:mr>
            </m:m>
          </m:e>
        </m:d>
      </m:oMath>
    </w:p>
    <w:p w14:paraId="745F058D" w14:textId="77777777" w:rsidR="00EB788E" w:rsidRPr="00C62318" w:rsidRDefault="00EB788E" w:rsidP="00EB788E">
      <w:pPr>
        <w:widowControl w:val="0"/>
        <w:autoSpaceDE w:val="0"/>
        <w:autoSpaceDN w:val="0"/>
        <w:adjustRightInd w:val="0"/>
        <w:outlineLvl w:val="0"/>
        <w:rPr>
          <w:rFonts w:ascii="Arial" w:hAnsi="Arial"/>
          <w:color w:val="008000"/>
        </w:rPr>
      </w:pPr>
      <w:r w:rsidRPr="00C62318">
        <w:rPr>
          <w:rFonts w:ascii="Arial" w:hAnsi="Arial"/>
          <w:color w:val="008000"/>
        </w:rPr>
        <w:t>S = [-1 -1 1]'</w:t>
      </w:r>
    </w:p>
    <w:p w14:paraId="7C64EEE6" w14:textId="77777777" w:rsidR="00EB788E" w:rsidRPr="00C62318" w:rsidRDefault="00EB788E" w:rsidP="00EB788E">
      <w:pPr>
        <w:widowControl w:val="0"/>
        <w:autoSpaceDE w:val="0"/>
        <w:autoSpaceDN w:val="0"/>
        <w:adjustRightInd w:val="0"/>
        <w:rPr>
          <w:rFonts w:ascii="Arial" w:hAnsi="Arial"/>
          <w:color w:val="008000"/>
        </w:rPr>
      </w:pPr>
      <w:r>
        <w:rPr>
          <w:rFonts w:ascii="Arial" w:hAnsi="Arial"/>
          <w:color w:val="008000"/>
        </w:rPr>
        <w:t>L = null(</w:t>
      </w:r>
      <w:proofErr w:type="spellStart"/>
      <w:r>
        <w:rPr>
          <w:rFonts w:ascii="Arial" w:hAnsi="Arial"/>
          <w:color w:val="008000"/>
        </w:rPr>
        <w:t>S',’r</w:t>
      </w:r>
      <w:proofErr w:type="spellEnd"/>
      <w:r>
        <w:rPr>
          <w:rFonts w:ascii="Arial" w:hAnsi="Arial"/>
          <w:color w:val="008000"/>
        </w:rPr>
        <w:t>’)</w:t>
      </w:r>
    </w:p>
    <w:p w14:paraId="472DF759" w14:textId="77777777" w:rsidR="00EB788E" w:rsidRPr="00C62318" w:rsidRDefault="00EB788E" w:rsidP="00EB788E">
      <w:pPr>
        <w:widowControl w:val="0"/>
        <w:autoSpaceDE w:val="0"/>
        <w:autoSpaceDN w:val="0"/>
        <w:adjustRightInd w:val="0"/>
        <w:outlineLvl w:val="0"/>
        <w:rPr>
          <w:rFonts w:ascii="Arial" w:hAnsi="Arial"/>
          <w:color w:val="008000"/>
        </w:rPr>
      </w:pPr>
      <w:r w:rsidRPr="00C62318">
        <w:rPr>
          <w:rFonts w:ascii="Arial" w:hAnsi="Arial"/>
          <w:color w:val="008000"/>
        </w:rPr>
        <w:t>L</w:t>
      </w:r>
      <w:r>
        <w:rPr>
          <w:rFonts w:ascii="Arial" w:hAnsi="Arial"/>
          <w:color w:val="008000"/>
        </w:rPr>
        <w:t>’</w:t>
      </w:r>
      <w:r w:rsidRPr="00C62318">
        <w:rPr>
          <w:rFonts w:ascii="Arial" w:hAnsi="Arial"/>
          <w:color w:val="008000"/>
        </w:rPr>
        <w:t>*S</w:t>
      </w:r>
    </w:p>
    <w:p w14:paraId="4976ECAB" w14:textId="77777777" w:rsidR="00EB788E" w:rsidRPr="00140388" w:rsidRDefault="00EB788E" w:rsidP="00EB788E">
      <w:pPr>
        <w:widowControl w:val="0"/>
        <w:autoSpaceDE w:val="0"/>
        <w:autoSpaceDN w:val="0"/>
        <w:adjustRightInd w:val="0"/>
        <w:jc w:val="center"/>
        <w:rPr>
          <w:rFonts w:ascii="Arial" w:hAnsi="Arial"/>
          <w:b/>
        </w:rPr>
      </w:pPr>
      <m:oMathPara>
        <m:oMath>
          <m:r>
            <m:rPr>
              <m:sty m:val="bi"/>
            </m:rPr>
            <w:rPr>
              <w:rFonts w:ascii="Cambria Math" w:hAnsi="Cambria Math"/>
              <w:color w:val="0000FF"/>
            </w:rPr>
            <m:t>L=</m:t>
          </m:r>
          <m:d>
            <m:dPr>
              <m:begChr m:val="["/>
              <m:endChr m:val="]"/>
              <m:ctrlPr>
                <w:rPr>
                  <w:rFonts w:ascii="Cambria Math" w:hAnsi="Cambria Math"/>
                  <w:b/>
                  <w:i/>
                  <w:color w:val="0000FF"/>
                </w:rPr>
              </m:ctrlPr>
            </m:dPr>
            <m:e>
              <m:m>
                <m:mPr>
                  <m:mcs>
                    <m:mc>
                      <m:mcPr>
                        <m:count m:val="2"/>
                        <m:mcJc m:val="center"/>
                      </m:mcPr>
                    </m:mc>
                  </m:mcs>
                  <m:ctrlPr>
                    <w:rPr>
                      <w:rFonts w:ascii="Cambria Math" w:hAnsi="Cambria Math"/>
                      <w:b/>
                      <w:i/>
                      <w:color w:val="0000FF"/>
                    </w:rPr>
                  </m:ctrlPr>
                </m:mPr>
                <m:mr>
                  <m:e>
                    <m:r>
                      <m:rPr>
                        <m:sty m:val="bi"/>
                      </m:rPr>
                      <w:rPr>
                        <w:rFonts w:ascii="Cambria Math" w:hAnsi="Cambria Math"/>
                        <w:color w:val="0000FF"/>
                      </w:rPr>
                      <m:t>-1</m:t>
                    </m:r>
                  </m:e>
                  <m:e>
                    <m:r>
                      <m:rPr>
                        <m:sty m:val="bi"/>
                      </m:rPr>
                      <w:rPr>
                        <w:rFonts w:ascii="Cambria Math" w:hAnsi="Cambria Math"/>
                        <w:color w:val="0000FF"/>
                      </w:rPr>
                      <m:t>1</m:t>
                    </m:r>
                  </m:e>
                </m:mr>
                <m:mr>
                  <m:e>
                    <m:r>
                      <m:rPr>
                        <m:sty m:val="bi"/>
                      </m:rPr>
                      <w:rPr>
                        <w:rFonts w:ascii="Cambria Math" w:hAnsi="Cambria Math"/>
                        <w:color w:val="0000FF"/>
                      </w:rPr>
                      <m:t>1</m:t>
                    </m:r>
                  </m:e>
                  <m:e>
                    <m:r>
                      <m:rPr>
                        <m:sty m:val="bi"/>
                      </m:rPr>
                      <w:rPr>
                        <w:rFonts w:ascii="Cambria Math" w:hAnsi="Cambria Math"/>
                        <w:color w:val="0000FF"/>
                      </w:rPr>
                      <m:t>0</m:t>
                    </m:r>
                  </m:e>
                </m:mr>
                <m:mr>
                  <m:e>
                    <m:r>
                      <m:rPr>
                        <m:sty m:val="bi"/>
                      </m:rPr>
                      <w:rPr>
                        <w:rFonts w:ascii="Cambria Math" w:hAnsi="Cambria Math"/>
                        <w:color w:val="0000FF"/>
                      </w:rPr>
                      <m:t>0</m:t>
                    </m:r>
                  </m:e>
                  <m:e>
                    <m:r>
                      <m:rPr>
                        <m:sty m:val="bi"/>
                      </m:rPr>
                      <w:rPr>
                        <w:rFonts w:ascii="Cambria Math" w:hAnsi="Cambria Math"/>
                        <w:color w:val="0000FF"/>
                      </w:rPr>
                      <m:t>1</m:t>
                    </m:r>
                  </m:e>
                </m:mr>
              </m:m>
            </m:e>
          </m:d>
          <m:r>
            <m:rPr>
              <m:sty m:val="bi"/>
            </m:rPr>
            <w:rPr>
              <w:rFonts w:ascii="Cambria Math" w:hAnsi="Cambria Math"/>
              <w:color w:val="0000FF"/>
            </w:rPr>
            <m:t xml:space="preserve">      </m:t>
          </m:r>
          <m:r>
            <m:rPr>
              <m:sty m:val="bi"/>
            </m:rPr>
            <w:rPr>
              <w:rFonts w:ascii="Cambria Math" w:hAnsi="Cambria Math"/>
              <w:color w:val="000000" w:themeColor="text1"/>
            </w:rPr>
            <m:t xml:space="preserve">, </m:t>
          </m:r>
          <m:sSup>
            <m:sSupPr>
              <m:ctrlPr>
                <w:rPr>
                  <w:rFonts w:ascii="Cambria Math" w:hAnsi="Cambria Math"/>
                  <w:b/>
                  <w:i/>
                  <w:color w:val="0000FF"/>
                </w:rPr>
              </m:ctrlPr>
            </m:sSupPr>
            <m:e>
              <m:r>
                <m:rPr>
                  <m:sty m:val="bi"/>
                </m:rPr>
                <w:rPr>
                  <w:rFonts w:ascii="Cambria Math" w:hAnsi="Cambria Math"/>
                  <w:color w:val="0000FF"/>
                </w:rPr>
                <m:t xml:space="preserve">      L</m:t>
              </m:r>
            </m:e>
            <m:sup>
              <m:r>
                <m:rPr>
                  <m:sty m:val="bi"/>
                </m:rPr>
                <w:rPr>
                  <w:rFonts w:ascii="Cambria Math" w:hAnsi="Cambria Math"/>
                  <w:color w:val="0000FF"/>
                </w:rPr>
                <m:t>T</m:t>
              </m:r>
            </m:sup>
          </m:sSup>
          <m:r>
            <m:rPr>
              <m:sty m:val="bi"/>
            </m:rPr>
            <w:rPr>
              <w:rFonts w:ascii="Cambria Math" w:hAnsi="Cambria Math"/>
              <w:color w:val="FF0000"/>
            </w:rPr>
            <m:t>S</m:t>
          </m:r>
          <m:r>
            <m:rPr>
              <m:sty m:val="bi"/>
            </m:rPr>
            <w:rPr>
              <w:rFonts w:ascii="Cambria Math" w:hAnsi="Cambria Math"/>
              <w:color w:val="0000FF"/>
            </w:rPr>
            <m:t>=</m:t>
          </m:r>
          <m:d>
            <m:dPr>
              <m:begChr m:val="["/>
              <m:endChr m:val="]"/>
              <m:ctrlPr>
                <w:rPr>
                  <w:rFonts w:ascii="Cambria Math" w:hAnsi="Cambria Math"/>
                  <w:b/>
                  <w:i/>
                  <w:color w:val="0000FF"/>
                </w:rPr>
              </m:ctrlPr>
            </m:dPr>
            <m:e>
              <m:m>
                <m:mPr>
                  <m:mcs>
                    <m:mc>
                      <m:mcPr>
                        <m:count m:val="3"/>
                        <m:mcJc m:val="center"/>
                      </m:mcPr>
                    </m:mc>
                  </m:mcs>
                  <m:ctrlPr>
                    <w:rPr>
                      <w:rFonts w:ascii="Cambria Math" w:hAnsi="Cambria Math"/>
                      <w:b/>
                      <w:i/>
                      <w:color w:val="0000FF"/>
                    </w:rPr>
                  </m:ctrlPr>
                </m:mPr>
                <m:mr>
                  <m:e>
                    <m:r>
                      <m:rPr>
                        <m:sty m:val="bi"/>
                      </m:rPr>
                      <w:rPr>
                        <w:rFonts w:ascii="Cambria Math" w:hAnsi="Cambria Math"/>
                        <w:color w:val="0000FF"/>
                      </w:rPr>
                      <m:t xml:space="preserve">-1 </m:t>
                    </m:r>
                  </m:e>
                  <m:e>
                    <m:r>
                      <m:rPr>
                        <m:sty m:val="bi"/>
                      </m:rPr>
                      <w:rPr>
                        <w:rFonts w:ascii="Cambria Math" w:hAnsi="Cambria Math"/>
                        <w:color w:val="0000FF"/>
                      </w:rPr>
                      <m:t>1</m:t>
                    </m:r>
                  </m:e>
                  <m:e>
                    <m:r>
                      <m:rPr>
                        <m:sty m:val="bi"/>
                      </m:rPr>
                      <w:rPr>
                        <w:rFonts w:ascii="Cambria Math" w:hAnsi="Cambria Math"/>
                        <w:color w:val="0000FF"/>
                      </w:rPr>
                      <m:t>0</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1</m:t>
                    </m:r>
                  </m:e>
                  <m:e>
                    <m:r>
                      <m:rPr>
                        <m:sty m:val="bi"/>
                      </m:rPr>
                      <w:rPr>
                        <w:rFonts w:ascii="Cambria Math" w:hAnsi="Cambria Math"/>
                        <w:color w:val="0000FF"/>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1</m:t>
                    </m:r>
                  </m:e>
                </m:mr>
              </m:m>
            </m:e>
          </m:d>
          <m:d>
            <m:dPr>
              <m:begChr m:val="["/>
              <m:endChr m:val="]"/>
              <m:ctrlPr>
                <w:rPr>
                  <w:rFonts w:ascii="Cambria Math" w:hAnsi="Cambria Math"/>
                  <w:b/>
                  <w:i/>
                  <w:color w:val="FF0000"/>
                </w:rPr>
              </m:ctrlPr>
            </m:dPr>
            <m:e>
              <m:m>
                <m:mPr>
                  <m:mcs>
                    <m:mc>
                      <m:mcPr>
                        <m:count m:val="1"/>
                        <m:mcJc m:val="center"/>
                      </m:mcPr>
                    </m:mc>
                  </m:mcs>
                  <m:ctrlPr>
                    <w:rPr>
                      <w:rFonts w:ascii="Cambria Math" w:hAnsi="Cambria Math"/>
                      <w:b/>
                      <w:i/>
                      <w:color w:val="FF0000"/>
                    </w:rPr>
                  </m:ctrlPr>
                </m:mPr>
                <m:mr>
                  <m:e>
                    <m:r>
                      <m:rPr>
                        <m:sty m:val="bi"/>
                      </m:rPr>
                      <w:rPr>
                        <w:rFonts w:ascii="Cambria Math" w:hAnsi="Cambria Math"/>
                        <w:color w:val="FF0000"/>
                      </w:rPr>
                      <m:t>-1</m:t>
                    </m:r>
                  </m:e>
                </m:mr>
                <m:mr>
                  <m:e>
                    <m:r>
                      <m:rPr>
                        <m:sty m:val="bi"/>
                      </m:rPr>
                      <w:rPr>
                        <w:rFonts w:ascii="Cambria Math" w:hAnsi="Cambria Math"/>
                        <w:color w:val="FF0000"/>
                      </w:rPr>
                      <m:t>-1</m:t>
                    </m:r>
                  </m:e>
                </m:mr>
                <m:mr>
                  <m:e>
                    <m:r>
                      <m:rPr>
                        <m:sty m:val="bi"/>
                      </m:rPr>
                      <w:rPr>
                        <w:rFonts w:ascii="Cambria Math" w:hAnsi="Cambria Math"/>
                        <w:color w:val="FF0000"/>
                      </w:rPr>
                      <m:t>1</m:t>
                    </m:r>
                  </m:e>
                </m:mr>
              </m:m>
            </m:e>
          </m:d>
          <m:r>
            <m:rPr>
              <m:sty m:val="bi"/>
            </m:rPr>
            <w:rPr>
              <w:rFonts w:ascii="Cambria Math" w:hAnsi="Cambria Math"/>
              <w:color w:val="000000" w:themeColor="text1"/>
            </w:rPr>
            <m:t>=</m:t>
          </m:r>
          <m:d>
            <m:dPr>
              <m:begChr m:val="["/>
              <m:endChr m:val="]"/>
              <m:ctrlPr>
                <w:rPr>
                  <w:rFonts w:ascii="Cambria Math" w:hAnsi="Cambria Math"/>
                  <w:b/>
                  <w:i/>
                  <w:color w:val="000000" w:themeColor="text1"/>
                </w:rPr>
              </m:ctrlPr>
            </m:dPr>
            <m:e>
              <m:m>
                <m:mPr>
                  <m:mcs>
                    <m:mc>
                      <m:mcPr>
                        <m:count m:val="1"/>
                        <m:mcJc m:val="center"/>
                      </m:mcPr>
                    </m:mc>
                  </m:mcs>
                  <m:ctrlPr>
                    <w:rPr>
                      <w:rFonts w:ascii="Cambria Math" w:hAnsi="Cambria Math"/>
                      <w:b/>
                      <w:i/>
                      <w:color w:val="000000" w:themeColor="text1"/>
                    </w:rPr>
                  </m:ctrlPr>
                </m:mPr>
                <m:mr>
                  <m:e>
                    <m:r>
                      <m:rPr>
                        <m:sty m:val="bi"/>
                      </m:rPr>
                      <w:rPr>
                        <w:rFonts w:ascii="Cambria Math" w:hAnsi="Cambria Math"/>
                        <w:color w:val="000000" w:themeColor="text1"/>
                      </w:rPr>
                      <m:t>0</m:t>
                    </m:r>
                  </m:e>
                </m:mr>
                <m:mr>
                  <m:e>
                    <m:r>
                      <m:rPr>
                        <m:sty m:val="bi"/>
                      </m:rPr>
                      <w:rPr>
                        <w:rFonts w:ascii="Cambria Math" w:hAnsi="Cambria Math"/>
                        <w:color w:val="000000" w:themeColor="text1"/>
                      </w:rPr>
                      <m:t>0</m:t>
                    </m:r>
                  </m:e>
                </m:mr>
              </m:m>
            </m:e>
          </m:d>
        </m:oMath>
      </m:oMathPara>
    </w:p>
    <w:p w14:paraId="72624611" w14:textId="77777777" w:rsidR="00EB788E" w:rsidRDefault="00EB788E" w:rsidP="00EB788E">
      <w:pPr>
        <w:widowControl w:val="0"/>
        <w:autoSpaceDE w:val="0"/>
        <w:autoSpaceDN w:val="0"/>
        <w:adjustRightInd w:val="0"/>
        <w:jc w:val="both"/>
        <w:rPr>
          <w:rFonts w:ascii="Arial" w:hAnsi="Arial"/>
        </w:rPr>
      </w:pPr>
    </w:p>
    <w:p w14:paraId="3F26F43C"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We can multiply both sides of </w:t>
      </w:r>
      <w:r w:rsidRPr="003D5E30">
        <w:rPr>
          <w:rFonts w:ascii="Arial" w:hAnsi="Arial"/>
          <w:b/>
          <w:i/>
          <w:color w:val="0000FF"/>
        </w:rPr>
        <w:t>L</w:t>
      </w:r>
      <w:r w:rsidRPr="00E72240">
        <w:rPr>
          <w:rFonts w:ascii="Arial" w:hAnsi="Arial"/>
          <w:b/>
          <w:i/>
          <w:color w:val="0000FF"/>
          <w:vertAlign w:val="superscript"/>
        </w:rPr>
        <w:t>T</w:t>
      </w:r>
      <w:r w:rsidRPr="003D5E30">
        <w:rPr>
          <w:rFonts w:ascii="Arial" w:hAnsi="Arial"/>
          <w:b/>
          <w:i/>
          <w:color w:val="FF0000"/>
        </w:rPr>
        <w:t>S</w:t>
      </w:r>
      <w:r>
        <w:rPr>
          <w:rFonts w:ascii="Arial" w:hAnsi="Arial"/>
        </w:rPr>
        <w:t xml:space="preserve"> = </w:t>
      </w:r>
      <w:r w:rsidRPr="003D5E30">
        <w:rPr>
          <w:rFonts w:ascii="Arial" w:hAnsi="Arial"/>
          <w:b/>
        </w:rPr>
        <w:t>0</w:t>
      </w:r>
      <w:r>
        <w:rPr>
          <w:rFonts w:ascii="Arial" w:hAnsi="Arial"/>
          <w:b/>
        </w:rPr>
        <w:t xml:space="preserve"> </w:t>
      </w:r>
      <w:r w:rsidRPr="0037570F">
        <w:rPr>
          <w:rFonts w:ascii="Arial" w:hAnsi="Arial"/>
        </w:rPr>
        <w:t>by</w:t>
      </w:r>
      <w:r>
        <w:rPr>
          <w:rFonts w:ascii="Arial" w:hAnsi="Arial"/>
          <w:b/>
        </w:rPr>
        <w:t xml:space="preserve"> </w:t>
      </w:r>
      <w:r w:rsidRPr="00476DB1">
        <w:rPr>
          <w:rFonts w:ascii="Arial" w:hAnsi="Arial"/>
          <w:b/>
          <w:i/>
          <w:color w:val="0000FF"/>
        </w:rPr>
        <w:t>v</w:t>
      </w:r>
      <w:r>
        <w:rPr>
          <w:rFonts w:ascii="Arial" w:hAnsi="Arial"/>
          <w:b/>
          <w:i/>
        </w:rPr>
        <w:t xml:space="preserve"> </w:t>
      </w:r>
      <w:r>
        <w:rPr>
          <w:rFonts w:ascii="Arial" w:hAnsi="Arial"/>
        </w:rPr>
        <w:t>obtaining:</w:t>
      </w:r>
    </w:p>
    <w:p w14:paraId="54747797" w14:textId="77777777" w:rsidR="00EB788E" w:rsidRDefault="00EB788E" w:rsidP="00EB788E">
      <w:pPr>
        <w:widowControl w:val="0"/>
        <w:autoSpaceDE w:val="0"/>
        <w:autoSpaceDN w:val="0"/>
        <w:adjustRightInd w:val="0"/>
        <w:jc w:val="both"/>
        <w:rPr>
          <w:rFonts w:ascii="Arial" w:hAnsi="Arial"/>
        </w:rPr>
      </w:pPr>
    </w:p>
    <w:p w14:paraId="131CB4E0" w14:textId="77777777" w:rsidR="00EB788E" w:rsidRPr="006A6FDF" w:rsidRDefault="00B03E80" w:rsidP="00EB788E">
      <w:pPr>
        <w:widowControl w:val="0"/>
        <w:autoSpaceDE w:val="0"/>
        <w:autoSpaceDN w:val="0"/>
        <w:adjustRightInd w:val="0"/>
        <w:jc w:val="both"/>
        <w:rPr>
          <w:rFonts w:ascii="Arial" w:hAnsi="Arial"/>
          <w:sz w:val="22"/>
          <w:szCs w:val="22"/>
        </w:rPr>
      </w:pPr>
      <m:oMathPara>
        <m:oMath>
          <m:sSup>
            <m:sSupPr>
              <m:ctrlPr>
                <w:rPr>
                  <w:rFonts w:ascii="Cambria Math" w:hAnsi="Cambria Math"/>
                  <w:b/>
                  <w:i/>
                  <w:color w:val="0000FF"/>
                  <w:sz w:val="22"/>
                  <w:szCs w:val="22"/>
                </w:rPr>
              </m:ctrlPr>
            </m:sSupPr>
            <m:e>
              <m:r>
                <m:rPr>
                  <m:sty m:val="bi"/>
                </m:rPr>
                <w:rPr>
                  <w:rFonts w:ascii="Cambria Math" w:hAnsi="Cambria Math"/>
                  <w:color w:val="0000FF"/>
                  <w:sz w:val="22"/>
                  <w:szCs w:val="22"/>
                </w:rPr>
                <m:t>L</m:t>
              </m:r>
            </m:e>
            <m:sup>
              <m:r>
                <m:rPr>
                  <m:sty m:val="bi"/>
                </m:rPr>
                <w:rPr>
                  <w:rFonts w:ascii="Cambria Math" w:hAnsi="Cambria Math"/>
                  <w:color w:val="0000FF"/>
                  <w:sz w:val="22"/>
                  <w:szCs w:val="22"/>
                </w:rPr>
                <m:t>T</m:t>
              </m:r>
            </m:sup>
          </m:sSup>
          <m:r>
            <m:rPr>
              <m:sty m:val="bi"/>
            </m:rPr>
            <w:rPr>
              <w:rFonts w:ascii="Cambria Math" w:hAnsi="Cambria Math"/>
              <w:color w:val="FF0000"/>
              <w:sz w:val="22"/>
              <w:szCs w:val="22"/>
            </w:rPr>
            <m:t>S</m:t>
          </m:r>
          <m:r>
            <m:rPr>
              <m:sty m:val="bi"/>
            </m:rPr>
            <w:rPr>
              <w:rFonts w:ascii="Cambria Math" w:hAnsi="Cambria Math"/>
              <w:sz w:val="22"/>
              <w:szCs w:val="22"/>
            </w:rPr>
            <m:t xml:space="preserve"> = 0</m:t>
          </m:r>
          <m:r>
            <w:rPr>
              <w:rFonts w:ascii="Cambria Math" w:hAnsi="Cambria Math"/>
              <w:sz w:val="22"/>
              <w:szCs w:val="22"/>
            </w:rPr>
            <m:t xml:space="preserve"> ⟹ </m:t>
          </m:r>
          <m:sSup>
            <m:sSupPr>
              <m:ctrlPr>
                <w:rPr>
                  <w:rFonts w:ascii="Cambria Math" w:hAnsi="Cambria Math"/>
                  <w:b/>
                  <w:i/>
                  <w:color w:val="0000FF"/>
                  <w:sz w:val="22"/>
                  <w:szCs w:val="22"/>
                </w:rPr>
              </m:ctrlPr>
            </m:sSupPr>
            <m:e>
              <m:r>
                <m:rPr>
                  <m:sty m:val="bi"/>
                </m:rPr>
                <w:rPr>
                  <w:rFonts w:ascii="Cambria Math" w:hAnsi="Cambria Math"/>
                  <w:color w:val="0000FF"/>
                  <w:sz w:val="22"/>
                  <w:szCs w:val="22"/>
                </w:rPr>
                <m:t>L</m:t>
              </m:r>
            </m:e>
            <m:sup>
              <m:r>
                <m:rPr>
                  <m:sty m:val="bi"/>
                </m:rPr>
                <w:rPr>
                  <w:rFonts w:ascii="Cambria Math" w:hAnsi="Cambria Math"/>
                  <w:color w:val="0000FF"/>
                  <w:sz w:val="22"/>
                  <w:szCs w:val="22"/>
                </w:rPr>
                <m:t>T</m:t>
              </m:r>
            </m:sup>
          </m:sSup>
          <m:r>
            <m:rPr>
              <m:sty m:val="bi"/>
            </m:rPr>
            <w:rPr>
              <w:rFonts w:ascii="Cambria Math" w:hAnsi="Cambria Math"/>
              <w:color w:val="FF0000"/>
              <w:sz w:val="22"/>
              <w:szCs w:val="22"/>
            </w:rPr>
            <m:t>S</m:t>
          </m:r>
          <m:r>
            <m:rPr>
              <m:sty m:val="bi"/>
            </m:rPr>
            <w:rPr>
              <w:rFonts w:ascii="Cambria Math" w:hAnsi="Cambria Math"/>
              <w:color w:val="0000FF"/>
              <w:sz w:val="22"/>
              <w:szCs w:val="22"/>
            </w:rPr>
            <m:t>v</m:t>
          </m:r>
          <m:r>
            <m:rPr>
              <m:sty m:val="bi"/>
            </m:rPr>
            <w:rPr>
              <w:rFonts w:ascii="Cambria Math" w:hAnsi="Cambria Math"/>
              <w:sz w:val="22"/>
              <w:szCs w:val="22"/>
            </w:rPr>
            <m:t xml:space="preserve"> = 0</m:t>
          </m:r>
          <m:r>
            <w:rPr>
              <w:rFonts w:ascii="Cambria Math" w:hAnsi="Cambria Math"/>
              <w:sz w:val="22"/>
              <w:szCs w:val="22"/>
            </w:rPr>
            <m:t xml:space="preserve"> ⟹</m:t>
          </m:r>
          <m:sSup>
            <m:sSupPr>
              <m:ctrlPr>
                <w:rPr>
                  <w:rFonts w:ascii="Cambria Math" w:hAnsi="Cambria Math"/>
                  <w:b/>
                  <w:i/>
                  <w:color w:val="0000FF"/>
                  <w:sz w:val="22"/>
                  <w:szCs w:val="22"/>
                </w:rPr>
              </m:ctrlPr>
            </m:sSupPr>
            <m:e>
              <m:r>
                <m:rPr>
                  <m:sty m:val="bi"/>
                </m:rPr>
                <w:rPr>
                  <w:rFonts w:ascii="Cambria Math" w:hAnsi="Cambria Math"/>
                  <w:color w:val="0000FF"/>
                  <w:sz w:val="22"/>
                  <w:szCs w:val="22"/>
                </w:rPr>
                <m:t>L</m:t>
              </m:r>
            </m:e>
            <m:sup>
              <m:r>
                <m:rPr>
                  <m:sty m:val="bi"/>
                </m:rPr>
                <w:rPr>
                  <w:rFonts w:ascii="Cambria Math" w:hAnsi="Cambria Math"/>
                  <w:color w:val="0000FF"/>
                  <w:sz w:val="22"/>
                  <w:szCs w:val="22"/>
                </w:rPr>
                <m:t>T</m:t>
              </m:r>
            </m:sup>
          </m:sSup>
          <m:f>
            <m:fPr>
              <m:ctrlPr>
                <w:rPr>
                  <w:rFonts w:ascii="Cambria Math" w:hAnsi="Cambria Math"/>
                  <w:i/>
                  <w:sz w:val="22"/>
                  <w:szCs w:val="22"/>
                </w:rPr>
              </m:ctrlPr>
            </m:fPr>
            <m:num>
              <m:r>
                <w:rPr>
                  <w:rFonts w:ascii="Cambria Math" w:hAnsi="Cambria Math"/>
                  <w:sz w:val="22"/>
                  <w:szCs w:val="22"/>
                </w:rPr>
                <m:t>d</m:t>
              </m:r>
              <m:r>
                <m:rPr>
                  <m:sty m:val="bi"/>
                </m:rPr>
                <w:rPr>
                  <w:rFonts w:ascii="Cambria Math" w:hAnsi="Cambria Math"/>
                  <w:sz w:val="22"/>
                  <w:szCs w:val="22"/>
                </w:rPr>
                <m:t>x</m:t>
              </m:r>
            </m:num>
            <m:den>
              <m:r>
                <w:rPr>
                  <w:rFonts w:ascii="Cambria Math" w:hAnsi="Cambria Math"/>
                  <w:sz w:val="22"/>
                  <w:szCs w:val="22"/>
                </w:rPr>
                <m:t>dt</m:t>
              </m:r>
            </m:den>
          </m:f>
          <m:r>
            <m:rPr>
              <m:sty m:val="bi"/>
            </m:rPr>
            <w:rPr>
              <w:rFonts w:ascii="Cambria Math" w:hAnsi="Cambria Math"/>
              <w:sz w:val="22"/>
              <w:szCs w:val="22"/>
            </w:rPr>
            <m:t xml:space="preserve"> = 0</m:t>
          </m:r>
          <m:r>
            <w:rPr>
              <w:rFonts w:ascii="Cambria Math" w:hAnsi="Cambria Math"/>
              <w:sz w:val="22"/>
              <w:szCs w:val="22"/>
            </w:rPr>
            <m:t xml:space="preserve"> </m:t>
          </m:r>
        </m:oMath>
      </m:oMathPara>
    </w:p>
    <w:p w14:paraId="4F53A0C2" w14:textId="77777777" w:rsidR="00EB788E" w:rsidRPr="00F51C78" w:rsidRDefault="00EB788E" w:rsidP="00EB788E">
      <w:pPr>
        <w:widowControl w:val="0"/>
        <w:autoSpaceDE w:val="0"/>
        <w:autoSpaceDN w:val="0"/>
        <w:adjustRightInd w:val="0"/>
        <w:jc w:val="both"/>
        <w:rPr>
          <w:rFonts w:ascii="Arial" w:hAnsi="Arial"/>
          <w:sz w:val="22"/>
          <w:szCs w:val="22"/>
        </w:rPr>
      </w:pPr>
    </w:p>
    <w:p w14:paraId="564B12D5" w14:textId="77777777" w:rsidR="00EB788E" w:rsidRDefault="00EB788E" w:rsidP="00EB788E">
      <w:pPr>
        <w:ind w:right="36"/>
        <w:jc w:val="center"/>
        <w:rPr>
          <w:rFonts w:ascii="Arial" w:hAnsi="Arial"/>
          <w:b/>
          <w:color w:val="FF0000"/>
        </w:rPr>
      </w:pPr>
      <w:r w:rsidRPr="00C66CC0">
        <w:rPr>
          <w:rFonts w:ascii="Arial" w:hAnsi="Arial"/>
          <w:b/>
          <w:color w:val="FF0000"/>
        </w:rPr>
        <w:sym w:font="Symbol" w:char="F0DF"/>
      </w:r>
    </w:p>
    <w:p w14:paraId="191E65D9" w14:textId="77777777" w:rsidR="00EB788E" w:rsidRPr="00F51C78" w:rsidRDefault="00EB788E" w:rsidP="00EB788E">
      <w:pPr>
        <w:ind w:right="36"/>
        <w:jc w:val="center"/>
        <w:rPr>
          <w:rFonts w:ascii="Arial" w:hAnsi="Arial"/>
          <w:sz w:val="22"/>
          <w:szCs w:val="22"/>
        </w:rPr>
      </w:pPr>
    </w:p>
    <w:p w14:paraId="3E3601F6" w14:textId="77777777" w:rsidR="00EB788E" w:rsidRPr="006A6FDF" w:rsidRDefault="00B03E80" w:rsidP="00EB788E">
      <w:pPr>
        <w:widowControl w:val="0"/>
        <w:autoSpaceDE w:val="0"/>
        <w:autoSpaceDN w:val="0"/>
        <w:adjustRightInd w:val="0"/>
        <w:jc w:val="both"/>
        <w:rPr>
          <w:rFonts w:ascii="Arial" w:hAnsi="Arial"/>
          <w:b/>
          <w:sz w:val="22"/>
          <w:szCs w:val="22"/>
        </w:rPr>
      </w:pPr>
      <m:oMathPara>
        <m:oMath>
          <m:f>
            <m:fPr>
              <m:ctrlPr>
                <w:rPr>
                  <w:rFonts w:ascii="Cambria Math" w:hAnsi="Cambria Math"/>
                  <w:i/>
                  <w:sz w:val="22"/>
                  <w:szCs w:val="22"/>
                </w:rPr>
              </m:ctrlPr>
            </m:fPr>
            <m:num>
              <m:r>
                <w:rPr>
                  <w:rFonts w:ascii="Cambria Math" w:hAnsi="Cambria Math"/>
                  <w:sz w:val="22"/>
                  <w:szCs w:val="22"/>
                </w:rPr>
                <m:t>d</m:t>
              </m:r>
              <m:d>
                <m:dPr>
                  <m:ctrlPr>
                    <w:rPr>
                      <w:rFonts w:ascii="Cambria Math" w:hAnsi="Cambria Math"/>
                      <w:i/>
                      <w:sz w:val="22"/>
                      <w:szCs w:val="22"/>
                    </w:rPr>
                  </m:ctrlPr>
                </m:dPr>
                <m:e>
                  <m:sSup>
                    <m:sSupPr>
                      <m:ctrlPr>
                        <w:rPr>
                          <w:rFonts w:ascii="Cambria Math" w:hAnsi="Cambria Math"/>
                          <w:b/>
                          <w:i/>
                          <w:color w:val="0000FF"/>
                          <w:sz w:val="22"/>
                          <w:szCs w:val="22"/>
                        </w:rPr>
                      </m:ctrlPr>
                    </m:sSupPr>
                    <m:e>
                      <m:r>
                        <m:rPr>
                          <m:sty m:val="bi"/>
                        </m:rPr>
                        <w:rPr>
                          <w:rFonts w:ascii="Cambria Math" w:hAnsi="Cambria Math"/>
                          <w:color w:val="0000FF"/>
                          <w:sz w:val="22"/>
                          <w:szCs w:val="22"/>
                        </w:rPr>
                        <m:t>L</m:t>
                      </m:r>
                    </m:e>
                    <m:sup>
                      <m:r>
                        <m:rPr>
                          <m:sty m:val="bi"/>
                        </m:rPr>
                        <w:rPr>
                          <w:rFonts w:ascii="Cambria Math" w:hAnsi="Cambria Math"/>
                          <w:color w:val="0000FF"/>
                          <w:sz w:val="22"/>
                          <w:szCs w:val="22"/>
                        </w:rPr>
                        <m:t>T</m:t>
                      </m:r>
                    </m:sup>
                  </m:sSup>
                  <m:r>
                    <m:rPr>
                      <m:sty m:val="bi"/>
                    </m:rPr>
                    <w:rPr>
                      <w:rFonts w:ascii="Cambria Math" w:hAnsi="Cambria Math"/>
                      <w:sz w:val="22"/>
                      <w:szCs w:val="22"/>
                    </w:rPr>
                    <m:t>x</m:t>
                  </m:r>
                </m:e>
              </m:d>
            </m:num>
            <m:den>
              <m:r>
                <w:rPr>
                  <w:rFonts w:ascii="Cambria Math" w:hAnsi="Cambria Math"/>
                  <w:sz w:val="22"/>
                  <w:szCs w:val="22"/>
                </w:rPr>
                <m:t>dt</m:t>
              </m:r>
            </m:den>
          </m:f>
          <m:r>
            <m:rPr>
              <m:sty m:val="bi"/>
            </m:rP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d</m:t>
              </m:r>
            </m:num>
            <m:den>
              <m:r>
                <w:rPr>
                  <w:rFonts w:ascii="Cambria Math" w:hAnsi="Cambria Math"/>
                  <w:sz w:val="22"/>
                  <w:szCs w:val="22"/>
                </w:rPr>
                <m:t>dt</m:t>
              </m:r>
            </m:den>
          </m:f>
          <m:d>
            <m:dPr>
              <m:begChr m:val="["/>
              <m:endChr m:val="]"/>
              <m:ctrlPr>
                <w:rPr>
                  <w:rFonts w:ascii="Cambria Math" w:hAnsi="Cambria Math"/>
                  <w:b/>
                  <w:i/>
                  <w:color w:val="0000FF"/>
                  <w:sz w:val="22"/>
                  <w:szCs w:val="22"/>
                </w:rPr>
              </m:ctrlPr>
            </m:dPr>
            <m:e>
              <m:m>
                <m:mPr>
                  <m:mcs>
                    <m:mc>
                      <m:mcPr>
                        <m:count m:val="3"/>
                        <m:mcJc m:val="center"/>
                      </m:mcPr>
                    </m:mc>
                  </m:mcs>
                  <m:ctrlPr>
                    <w:rPr>
                      <w:rFonts w:ascii="Cambria Math" w:hAnsi="Cambria Math"/>
                      <w:b/>
                      <w:i/>
                      <w:color w:val="0000FF"/>
                      <w:sz w:val="22"/>
                      <w:szCs w:val="22"/>
                    </w:rPr>
                  </m:ctrlPr>
                </m:mPr>
                <m:mr>
                  <m:e>
                    <m:r>
                      <m:rPr>
                        <m:sty m:val="bi"/>
                      </m:rPr>
                      <w:rPr>
                        <w:rFonts w:ascii="Cambria Math" w:hAnsi="Cambria Math"/>
                        <w:color w:val="0000FF"/>
                        <w:sz w:val="22"/>
                        <w:szCs w:val="22"/>
                      </w:rPr>
                      <m:t xml:space="preserve">-1 </m:t>
                    </m:r>
                  </m:e>
                  <m:e>
                    <m:r>
                      <m:rPr>
                        <m:sty m:val="bi"/>
                      </m:rPr>
                      <w:rPr>
                        <w:rFonts w:ascii="Cambria Math" w:hAnsi="Cambria Math"/>
                        <w:color w:val="0000FF"/>
                        <w:sz w:val="22"/>
                        <w:szCs w:val="22"/>
                      </w:rPr>
                      <m:t>1</m:t>
                    </m:r>
                  </m:e>
                  <m:e>
                    <m:r>
                      <m:rPr>
                        <m:sty m:val="bi"/>
                      </m:rPr>
                      <w:rPr>
                        <w:rFonts w:ascii="Cambria Math" w:hAnsi="Cambria Math"/>
                        <w:color w:val="0000FF"/>
                        <w:sz w:val="22"/>
                        <w:szCs w:val="22"/>
                      </w:rPr>
                      <m:t>0</m:t>
                    </m:r>
                    <m:ctrlPr>
                      <w:rPr>
                        <w:rFonts w:ascii="Cambria Math" w:eastAsia="Cambria Math" w:hAnsi="Cambria Math" w:cs="Cambria Math"/>
                        <w:b/>
                        <w:i/>
                        <w:color w:val="0000FF"/>
                        <w:sz w:val="22"/>
                        <w:szCs w:val="22"/>
                      </w:rPr>
                    </m:ctrlPr>
                  </m:e>
                </m:mr>
                <m:mr>
                  <m:e>
                    <m:r>
                      <m:rPr>
                        <m:sty m:val="bi"/>
                      </m:rPr>
                      <w:rPr>
                        <w:rFonts w:ascii="Cambria Math" w:eastAsia="Cambria Math" w:hAnsi="Cambria Math" w:cs="Cambria Math"/>
                        <w:color w:val="0000FF"/>
                        <w:sz w:val="22"/>
                        <w:szCs w:val="22"/>
                      </w:rPr>
                      <m:t>1</m:t>
                    </m:r>
                  </m:e>
                  <m:e>
                    <m:r>
                      <m:rPr>
                        <m:sty m:val="bi"/>
                      </m:rPr>
                      <w:rPr>
                        <w:rFonts w:ascii="Cambria Math" w:hAnsi="Cambria Math"/>
                        <w:color w:val="0000FF"/>
                        <w:sz w:val="22"/>
                        <w:szCs w:val="22"/>
                      </w:rPr>
                      <m:t>0</m:t>
                    </m:r>
                    <m:ctrlPr>
                      <w:rPr>
                        <w:rFonts w:ascii="Cambria Math" w:eastAsia="Cambria Math" w:hAnsi="Cambria Math" w:cs="Cambria Math"/>
                        <w:b/>
                        <w:i/>
                        <w:color w:val="0000FF"/>
                        <w:sz w:val="22"/>
                        <w:szCs w:val="22"/>
                      </w:rPr>
                    </m:ctrlPr>
                  </m:e>
                  <m:e>
                    <m:r>
                      <m:rPr>
                        <m:sty m:val="bi"/>
                      </m:rPr>
                      <w:rPr>
                        <w:rFonts w:ascii="Cambria Math" w:eastAsia="Cambria Math" w:hAnsi="Cambria Math" w:cs="Cambria Math"/>
                        <w:color w:val="0000FF"/>
                        <w:sz w:val="22"/>
                        <w:szCs w:val="22"/>
                      </w:rPr>
                      <m:t>1</m:t>
                    </m:r>
                  </m:e>
                </m:mr>
              </m:m>
            </m:e>
          </m:d>
          <m:d>
            <m:dPr>
              <m:begChr m:val="["/>
              <m:endChr m:val="]"/>
              <m:ctrlPr>
                <w:rPr>
                  <w:rFonts w:ascii="Cambria Math" w:hAnsi="Cambria Math"/>
                  <w:b/>
                  <w:i/>
                  <w:color w:val="000000" w:themeColor="text1"/>
                  <w:sz w:val="22"/>
                  <w:szCs w:val="22"/>
                </w:rPr>
              </m:ctrlPr>
            </m:dPr>
            <m:e>
              <m:m>
                <m:mPr>
                  <m:mcs>
                    <m:mc>
                      <m:mcPr>
                        <m:count m:val="1"/>
                        <m:mcJc m:val="center"/>
                      </m:mcPr>
                    </m:mc>
                  </m:mcs>
                  <m:ctrlPr>
                    <w:rPr>
                      <w:rFonts w:ascii="Cambria Math" w:hAnsi="Cambria Math"/>
                      <w:b/>
                      <w:i/>
                      <w:color w:val="000000" w:themeColor="text1"/>
                      <w:sz w:val="22"/>
                      <w:szCs w:val="22"/>
                    </w:rPr>
                  </m:ctrlPr>
                </m:mPr>
                <m:mr>
                  <m:e>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1</m:t>
                        </m:r>
                      </m:sub>
                    </m:sSub>
                  </m:e>
                </m:mr>
                <m:mr>
                  <m:e>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2</m:t>
                        </m:r>
                      </m:sub>
                    </m:sSub>
                  </m:e>
                </m:mr>
                <m:mr>
                  <m:e>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3</m:t>
                        </m:r>
                      </m:sub>
                    </m:sSub>
                  </m:e>
                </m:mr>
              </m:m>
            </m:e>
          </m:d>
          <m:r>
            <m:rPr>
              <m:sty m:val="bi"/>
            </m:rP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d</m:t>
              </m:r>
            </m:num>
            <m:den>
              <m:r>
                <w:rPr>
                  <w:rFonts w:ascii="Cambria Math" w:hAnsi="Cambria Math"/>
                  <w:sz w:val="22"/>
                  <w:szCs w:val="22"/>
                </w:rPr>
                <m:t>dt</m:t>
              </m:r>
            </m:den>
          </m:f>
          <m:d>
            <m:dPr>
              <m:begChr m:val="["/>
              <m:endChr m:val="]"/>
              <m:ctrlPr>
                <w:rPr>
                  <w:rFonts w:ascii="Cambria Math" w:hAnsi="Cambria Math"/>
                  <w:b/>
                  <w:i/>
                  <w:color w:val="000000" w:themeColor="text1"/>
                  <w:sz w:val="22"/>
                  <w:szCs w:val="22"/>
                </w:rPr>
              </m:ctrlPr>
            </m:dPr>
            <m:e>
              <m:m>
                <m:mPr>
                  <m:mcs>
                    <m:mc>
                      <m:mcPr>
                        <m:count m:val="1"/>
                        <m:mcJc m:val="center"/>
                      </m:mcPr>
                    </m:mc>
                  </m:mcs>
                  <m:ctrlPr>
                    <w:rPr>
                      <w:rFonts w:ascii="Cambria Math" w:hAnsi="Cambria Math"/>
                      <w:b/>
                      <w:i/>
                      <w:color w:val="000000" w:themeColor="text1"/>
                      <w:sz w:val="22"/>
                      <w:szCs w:val="22"/>
                    </w:rPr>
                  </m:ctrlPr>
                </m:mPr>
                <m:mr>
                  <m:e>
                    <m:r>
                      <m:rPr>
                        <m:sty m:val="bi"/>
                      </m:rPr>
                      <w:rPr>
                        <w:rFonts w:ascii="Cambria Math" w:hAnsi="Cambria Math"/>
                        <w:color w:val="000000" w:themeColor="text1"/>
                        <w:sz w:val="22"/>
                        <w:szCs w:val="22"/>
                      </w:rPr>
                      <m:t>-</m:t>
                    </m:r>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1</m:t>
                        </m:r>
                      </m:sub>
                    </m:sSub>
                    <m:r>
                      <m:rPr>
                        <m:sty m:val="bi"/>
                      </m:rPr>
                      <w:rPr>
                        <w:rFonts w:ascii="Cambria Math" w:hAnsi="Cambria Math"/>
                        <w:color w:val="000000" w:themeColor="text1"/>
                        <w:sz w:val="22"/>
                        <w:szCs w:val="22"/>
                      </w:rPr>
                      <m:t>+</m:t>
                    </m:r>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2</m:t>
                        </m:r>
                      </m:sub>
                    </m:sSub>
                  </m:e>
                </m:mr>
                <m:mr>
                  <m:e>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1</m:t>
                        </m:r>
                      </m:sub>
                    </m:sSub>
                    <m:r>
                      <m:rPr>
                        <m:sty m:val="bi"/>
                      </m:rPr>
                      <w:rPr>
                        <w:rFonts w:ascii="Cambria Math" w:hAnsi="Cambria Math"/>
                        <w:color w:val="000000" w:themeColor="text1"/>
                        <w:sz w:val="22"/>
                        <w:szCs w:val="22"/>
                      </w:rPr>
                      <m:t>+</m:t>
                    </m:r>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3</m:t>
                        </m:r>
                      </m:sub>
                    </m:sSub>
                  </m:e>
                </m:mr>
              </m:m>
            </m:e>
          </m:d>
          <m:r>
            <m:rPr>
              <m:sty m:val="bi"/>
            </m:rPr>
            <w:rPr>
              <w:rFonts w:ascii="Cambria Math" w:hAnsi="Cambria Math"/>
              <w:sz w:val="22"/>
              <w:szCs w:val="22"/>
            </w:rPr>
            <m:t>=0</m:t>
          </m:r>
        </m:oMath>
      </m:oMathPara>
    </w:p>
    <w:p w14:paraId="38F602D3" w14:textId="77777777" w:rsidR="00EB788E" w:rsidRDefault="00EB788E" w:rsidP="00EB788E">
      <w:pPr>
        <w:widowControl w:val="0"/>
        <w:autoSpaceDE w:val="0"/>
        <w:autoSpaceDN w:val="0"/>
        <w:adjustRightInd w:val="0"/>
        <w:jc w:val="both"/>
        <w:rPr>
          <w:rFonts w:ascii="Arial" w:hAnsi="Arial"/>
          <w:b/>
        </w:rPr>
      </w:pPr>
    </w:p>
    <w:p w14:paraId="50D724EE" w14:textId="77777777" w:rsidR="00EB788E" w:rsidRDefault="00EB788E" w:rsidP="00EB788E">
      <w:pPr>
        <w:widowControl w:val="0"/>
        <w:autoSpaceDE w:val="0"/>
        <w:autoSpaceDN w:val="0"/>
        <w:adjustRightInd w:val="0"/>
        <w:jc w:val="both"/>
        <w:rPr>
          <w:rFonts w:ascii="Arial" w:hAnsi="Arial"/>
        </w:rPr>
      </w:pPr>
      <w:r w:rsidRPr="00CF672D">
        <w:rPr>
          <w:rFonts w:ascii="Arial" w:hAnsi="Arial"/>
        </w:rPr>
        <w:t>which represents</w:t>
      </w:r>
      <w:r>
        <w:rPr>
          <w:rFonts w:ascii="Arial" w:hAnsi="Arial"/>
        </w:rPr>
        <w:t xml:space="preserve"> a </w:t>
      </w:r>
      <w:r w:rsidRPr="00314830">
        <w:rPr>
          <w:rFonts w:ascii="Arial" w:hAnsi="Arial"/>
          <w:i/>
          <w:u w:val="single"/>
        </w:rPr>
        <w:t>conservation relationship</w:t>
      </w:r>
      <w:r>
        <w:rPr>
          <w:rFonts w:ascii="Arial" w:hAnsi="Arial"/>
        </w:rPr>
        <w:t xml:space="preserve"> in the form of</w:t>
      </w:r>
      <w:r w:rsidRPr="00CF672D">
        <w:rPr>
          <w:rFonts w:ascii="Arial" w:hAnsi="Arial"/>
        </w:rPr>
        <w:t xml:space="preserve"> a </w:t>
      </w:r>
      <w:r w:rsidRPr="00CF672D">
        <w:rPr>
          <w:rFonts w:ascii="Arial" w:hAnsi="Arial"/>
          <w:i/>
          <w:color w:val="FF0000"/>
          <w:u w:val="single"/>
        </w:rPr>
        <w:t>summation of concentrations</w:t>
      </w:r>
      <w:r>
        <w:rPr>
          <w:rFonts w:ascii="Arial" w:hAnsi="Arial"/>
          <w:color w:val="FF0000"/>
        </w:rPr>
        <w:t xml:space="preserve"> </w:t>
      </w:r>
      <m:oMath>
        <m:sSup>
          <m:sSupPr>
            <m:ctrlPr>
              <w:rPr>
                <w:rFonts w:ascii="Cambria Math" w:hAnsi="Cambria Math"/>
                <w:b/>
                <w:i/>
                <w:color w:val="0000FF"/>
              </w:rPr>
            </m:ctrlPr>
          </m:sSupPr>
          <m:e>
            <m:r>
              <m:rPr>
                <m:sty m:val="bi"/>
              </m:rPr>
              <w:rPr>
                <w:rFonts w:ascii="Cambria Math" w:hAnsi="Cambria Math"/>
                <w:color w:val="0000FF"/>
              </w:rPr>
              <m:t>L</m:t>
            </m:r>
          </m:e>
          <m:sup>
            <m:r>
              <m:rPr>
                <m:sty m:val="bi"/>
              </m:rPr>
              <w:rPr>
                <w:rFonts w:ascii="Cambria Math" w:hAnsi="Cambria Math"/>
                <w:color w:val="0000FF"/>
              </w:rPr>
              <m:t>T</m:t>
            </m:r>
          </m:sup>
        </m:sSup>
        <m:r>
          <m:rPr>
            <m:sty m:val="bi"/>
          </m:rPr>
          <w:rPr>
            <w:rFonts w:ascii="Cambria Math" w:hAnsi="Cambria Math"/>
          </w:rPr>
          <m:t>x</m:t>
        </m:r>
      </m:oMath>
      <w:r w:rsidRPr="00CF672D">
        <w:rPr>
          <w:rFonts w:ascii="Arial" w:hAnsi="Arial"/>
        </w:rPr>
        <w:t xml:space="preserve">, called a </w:t>
      </w:r>
      <w:r w:rsidRPr="00CF672D">
        <w:rPr>
          <w:rFonts w:ascii="Arial" w:hAnsi="Arial"/>
          <w:b/>
          <w:i/>
          <w:color w:val="FF0000"/>
          <w:u w:val="single"/>
        </w:rPr>
        <w:t>pool</w:t>
      </w:r>
      <w:r w:rsidRPr="00CF672D">
        <w:rPr>
          <w:rFonts w:ascii="Arial" w:hAnsi="Arial"/>
        </w:rPr>
        <w:t xml:space="preserve">, </w:t>
      </w:r>
      <w:r>
        <w:rPr>
          <w:rFonts w:ascii="Arial" w:hAnsi="Arial"/>
        </w:rPr>
        <w:t xml:space="preserve">that is </w:t>
      </w:r>
      <w:r w:rsidRPr="00CF672D">
        <w:rPr>
          <w:rFonts w:ascii="Arial" w:hAnsi="Arial"/>
          <w:i/>
          <w:color w:val="FF0000"/>
          <w:u w:val="single"/>
        </w:rPr>
        <w:t>time invariant</w:t>
      </w:r>
      <w:r>
        <w:rPr>
          <w:rFonts w:ascii="Arial" w:hAnsi="Arial"/>
        </w:rPr>
        <w:t xml:space="preserve">. </w:t>
      </w:r>
    </w:p>
    <w:p w14:paraId="5094736E" w14:textId="77777777" w:rsidR="00D440F6" w:rsidRDefault="00D440F6" w:rsidP="00EB788E">
      <w:pPr>
        <w:widowControl w:val="0"/>
        <w:autoSpaceDE w:val="0"/>
        <w:autoSpaceDN w:val="0"/>
        <w:adjustRightInd w:val="0"/>
        <w:jc w:val="both"/>
        <w:rPr>
          <w:rFonts w:ascii="Arial" w:hAnsi="Arial"/>
        </w:rPr>
      </w:pPr>
    </w:p>
    <w:p w14:paraId="68B094DA"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Integrating both sides we obtain the </w:t>
      </w:r>
      <w:r w:rsidRPr="00314830">
        <w:rPr>
          <w:rFonts w:ascii="Arial" w:hAnsi="Arial"/>
          <w:i/>
          <w:color w:val="0000FF"/>
          <w:u w:val="single"/>
        </w:rPr>
        <w:t>mass conservation equation</w:t>
      </w:r>
      <w:r>
        <w:rPr>
          <w:rFonts w:ascii="Arial" w:hAnsi="Arial"/>
        </w:rPr>
        <w:t>:</w:t>
      </w:r>
    </w:p>
    <w:p w14:paraId="594B5998" w14:textId="77777777" w:rsidR="00EB788E" w:rsidRDefault="00EB788E" w:rsidP="00EB788E">
      <w:pPr>
        <w:widowControl w:val="0"/>
        <w:autoSpaceDE w:val="0"/>
        <w:autoSpaceDN w:val="0"/>
        <w:adjustRightInd w:val="0"/>
        <w:jc w:val="both"/>
        <w:rPr>
          <w:rFonts w:ascii="Arial" w:hAnsi="Arial"/>
        </w:rPr>
      </w:pPr>
    </w:p>
    <w:p w14:paraId="3AB8F35C" w14:textId="60F08DA5" w:rsidR="00EB788E" w:rsidRPr="00314830" w:rsidRDefault="00B03E80" w:rsidP="00EB788E">
      <w:pPr>
        <w:widowControl w:val="0"/>
        <w:autoSpaceDE w:val="0"/>
        <w:autoSpaceDN w:val="0"/>
        <w:adjustRightInd w:val="0"/>
        <w:jc w:val="both"/>
        <w:rPr>
          <w:rFonts w:ascii="Arial" w:hAnsi="Arial"/>
        </w:rPr>
      </w:pPr>
      <m:oMathPara>
        <m:oMath>
          <m:sSup>
            <m:sSupPr>
              <m:ctrlPr>
                <w:rPr>
                  <w:rFonts w:ascii="Cambria Math" w:hAnsi="Cambria Math"/>
                  <w:b/>
                  <w:i/>
                  <w:color w:val="0000FF"/>
                </w:rPr>
              </m:ctrlPr>
            </m:sSupPr>
            <m:e>
              <m:r>
                <m:rPr>
                  <m:sty m:val="bi"/>
                </m:rPr>
                <w:rPr>
                  <w:rFonts w:ascii="Cambria Math" w:hAnsi="Cambria Math"/>
                  <w:color w:val="0000FF"/>
                </w:rPr>
                <m:t>L</m:t>
              </m:r>
            </m:e>
            <m:sup>
              <m:r>
                <m:rPr>
                  <m:sty m:val="bi"/>
                </m:rPr>
                <w:rPr>
                  <w:rFonts w:ascii="Cambria Math" w:hAnsi="Cambria Math"/>
                  <w:color w:val="0000FF"/>
                </w:rPr>
                <m:t>T</m:t>
              </m:r>
            </m:sup>
          </m:sSup>
          <m:r>
            <m:rPr>
              <m:sty m:val="bi"/>
            </m:rPr>
            <w:rPr>
              <w:rFonts w:ascii="Cambria Math" w:hAnsi="Cambria Math"/>
            </w:rPr>
            <m:t xml:space="preserve">x = </m:t>
          </m:r>
          <m:r>
            <m:rPr>
              <m:sty m:val="bi"/>
            </m:rPr>
            <w:rPr>
              <w:rFonts w:ascii="Cambria Math" w:hAnsi="Cambria Math"/>
              <w:color w:val="FF0000"/>
            </w:rPr>
            <m:t xml:space="preserve">a      ,      </m:t>
          </m:r>
          <m:d>
            <m:dPr>
              <m:begChr m:val="["/>
              <m:endChr m:val="]"/>
              <m:ctrlPr>
                <w:rPr>
                  <w:rFonts w:ascii="Cambria Math" w:hAnsi="Cambria Math"/>
                  <w:b/>
                  <w:i/>
                  <w:color w:val="0000FF"/>
                  <w:sz w:val="22"/>
                  <w:szCs w:val="22"/>
                </w:rPr>
              </m:ctrlPr>
            </m:dPr>
            <m:e>
              <m:m>
                <m:mPr>
                  <m:mcs>
                    <m:mc>
                      <m:mcPr>
                        <m:count m:val="3"/>
                        <m:mcJc m:val="center"/>
                      </m:mcPr>
                    </m:mc>
                  </m:mcs>
                  <m:ctrlPr>
                    <w:rPr>
                      <w:rFonts w:ascii="Cambria Math" w:hAnsi="Cambria Math"/>
                      <w:b/>
                      <w:i/>
                      <w:color w:val="0000FF"/>
                      <w:sz w:val="22"/>
                      <w:szCs w:val="22"/>
                    </w:rPr>
                  </m:ctrlPr>
                </m:mPr>
                <m:mr>
                  <m:e>
                    <m:r>
                      <m:rPr>
                        <m:sty m:val="bi"/>
                      </m:rPr>
                      <w:rPr>
                        <w:rFonts w:ascii="Cambria Math" w:hAnsi="Cambria Math"/>
                        <w:color w:val="0000FF"/>
                        <w:sz w:val="22"/>
                        <w:szCs w:val="22"/>
                      </w:rPr>
                      <m:t xml:space="preserve">-1 </m:t>
                    </m:r>
                  </m:e>
                  <m:e>
                    <m:r>
                      <m:rPr>
                        <m:sty m:val="bi"/>
                      </m:rPr>
                      <w:rPr>
                        <w:rFonts w:ascii="Cambria Math" w:hAnsi="Cambria Math"/>
                        <w:color w:val="0000FF"/>
                        <w:sz w:val="22"/>
                        <w:szCs w:val="22"/>
                      </w:rPr>
                      <m:t>1</m:t>
                    </m:r>
                  </m:e>
                  <m:e>
                    <m:r>
                      <m:rPr>
                        <m:sty m:val="bi"/>
                      </m:rPr>
                      <w:rPr>
                        <w:rFonts w:ascii="Cambria Math" w:hAnsi="Cambria Math"/>
                        <w:color w:val="0000FF"/>
                        <w:sz w:val="22"/>
                        <w:szCs w:val="22"/>
                      </w:rPr>
                      <m:t>0</m:t>
                    </m:r>
                    <m:ctrlPr>
                      <w:rPr>
                        <w:rFonts w:ascii="Cambria Math" w:eastAsia="Cambria Math" w:hAnsi="Cambria Math" w:cs="Cambria Math"/>
                        <w:b/>
                        <w:i/>
                        <w:color w:val="0000FF"/>
                        <w:sz w:val="22"/>
                        <w:szCs w:val="22"/>
                      </w:rPr>
                    </m:ctrlPr>
                  </m:e>
                </m:mr>
                <m:mr>
                  <m:e>
                    <m:r>
                      <m:rPr>
                        <m:sty m:val="bi"/>
                      </m:rPr>
                      <w:rPr>
                        <w:rFonts w:ascii="Cambria Math" w:eastAsia="Cambria Math" w:hAnsi="Cambria Math" w:cs="Cambria Math"/>
                        <w:color w:val="0000FF"/>
                        <w:sz w:val="22"/>
                        <w:szCs w:val="22"/>
                      </w:rPr>
                      <m:t>1</m:t>
                    </m:r>
                  </m:e>
                  <m:e>
                    <m:r>
                      <m:rPr>
                        <m:sty m:val="bi"/>
                      </m:rPr>
                      <w:rPr>
                        <w:rFonts w:ascii="Cambria Math" w:hAnsi="Cambria Math"/>
                        <w:color w:val="0000FF"/>
                        <w:sz w:val="22"/>
                        <w:szCs w:val="22"/>
                      </w:rPr>
                      <m:t>0</m:t>
                    </m:r>
                    <m:ctrlPr>
                      <w:rPr>
                        <w:rFonts w:ascii="Cambria Math" w:eastAsia="Cambria Math" w:hAnsi="Cambria Math" w:cs="Cambria Math"/>
                        <w:b/>
                        <w:i/>
                        <w:color w:val="0000FF"/>
                        <w:sz w:val="22"/>
                        <w:szCs w:val="22"/>
                      </w:rPr>
                    </m:ctrlPr>
                  </m:e>
                  <m:e>
                    <m:r>
                      <m:rPr>
                        <m:sty m:val="bi"/>
                      </m:rPr>
                      <w:rPr>
                        <w:rFonts w:ascii="Cambria Math" w:eastAsia="Cambria Math" w:hAnsi="Cambria Math" w:cs="Cambria Math"/>
                        <w:color w:val="0000FF"/>
                        <w:sz w:val="22"/>
                        <w:szCs w:val="22"/>
                      </w:rPr>
                      <m:t>1</m:t>
                    </m:r>
                  </m:e>
                </m:mr>
              </m:m>
            </m:e>
          </m:d>
          <m:d>
            <m:dPr>
              <m:begChr m:val="["/>
              <m:endChr m:val="]"/>
              <m:ctrlPr>
                <w:rPr>
                  <w:rFonts w:ascii="Cambria Math" w:hAnsi="Cambria Math"/>
                  <w:b/>
                  <w:i/>
                  <w:color w:val="000000" w:themeColor="text1"/>
                  <w:sz w:val="22"/>
                  <w:szCs w:val="22"/>
                </w:rPr>
              </m:ctrlPr>
            </m:dPr>
            <m:e>
              <m:m>
                <m:mPr>
                  <m:mcs>
                    <m:mc>
                      <m:mcPr>
                        <m:count m:val="1"/>
                        <m:mcJc m:val="center"/>
                      </m:mcPr>
                    </m:mc>
                  </m:mcs>
                  <m:ctrlPr>
                    <w:rPr>
                      <w:rFonts w:ascii="Cambria Math" w:hAnsi="Cambria Math"/>
                      <w:b/>
                      <w:i/>
                      <w:color w:val="000000" w:themeColor="text1"/>
                      <w:sz w:val="22"/>
                      <w:szCs w:val="22"/>
                    </w:rPr>
                  </m:ctrlPr>
                </m:mPr>
                <m:mr>
                  <m:e>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1</m:t>
                        </m:r>
                      </m:sub>
                    </m:sSub>
                  </m:e>
                </m:mr>
                <m:mr>
                  <m:e>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2</m:t>
                        </m:r>
                      </m:sub>
                    </m:sSub>
                  </m:e>
                </m:mr>
                <m:mr>
                  <m:e>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3</m:t>
                        </m:r>
                      </m:sub>
                    </m:sSub>
                  </m:e>
                </m:mr>
              </m:m>
            </m:e>
          </m:d>
          <m:r>
            <m:rPr>
              <m:sty m:val="bi"/>
            </m:rPr>
            <w:rPr>
              <w:rFonts w:ascii="Cambria Math" w:hAnsi="Cambria Math"/>
              <w:sz w:val="22"/>
              <w:szCs w:val="22"/>
            </w:rPr>
            <m:t>=</m:t>
          </m:r>
          <m:d>
            <m:dPr>
              <m:begChr m:val="["/>
              <m:endChr m:val="]"/>
              <m:ctrlPr>
                <w:rPr>
                  <w:rFonts w:ascii="Cambria Math" w:hAnsi="Cambria Math"/>
                  <w:b/>
                  <w:i/>
                  <w:color w:val="000000" w:themeColor="text1"/>
                  <w:sz w:val="22"/>
                  <w:szCs w:val="22"/>
                </w:rPr>
              </m:ctrlPr>
            </m:dPr>
            <m:e>
              <m:m>
                <m:mPr>
                  <m:mcs>
                    <m:mc>
                      <m:mcPr>
                        <m:count m:val="1"/>
                        <m:mcJc m:val="center"/>
                      </m:mcPr>
                    </m:mc>
                  </m:mcs>
                  <m:ctrlPr>
                    <w:rPr>
                      <w:rFonts w:ascii="Cambria Math" w:hAnsi="Cambria Math"/>
                      <w:b/>
                      <w:i/>
                      <w:color w:val="000000" w:themeColor="text1"/>
                      <w:sz w:val="22"/>
                      <w:szCs w:val="22"/>
                    </w:rPr>
                  </m:ctrlPr>
                </m:mPr>
                <m:mr>
                  <m:e>
                    <m:r>
                      <m:rPr>
                        <m:sty m:val="bi"/>
                      </m:rPr>
                      <w:rPr>
                        <w:rFonts w:ascii="Cambria Math" w:hAnsi="Cambria Math"/>
                        <w:color w:val="000000" w:themeColor="text1"/>
                        <w:sz w:val="22"/>
                        <w:szCs w:val="22"/>
                      </w:rPr>
                      <m:t>-</m:t>
                    </m:r>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1</m:t>
                        </m:r>
                      </m:sub>
                    </m:sSub>
                    <m:r>
                      <m:rPr>
                        <m:sty m:val="bi"/>
                      </m:rPr>
                      <w:rPr>
                        <w:rFonts w:ascii="Cambria Math" w:hAnsi="Cambria Math"/>
                        <w:color w:val="000000" w:themeColor="text1"/>
                        <w:sz w:val="22"/>
                        <w:szCs w:val="22"/>
                      </w:rPr>
                      <m:t>+</m:t>
                    </m:r>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2</m:t>
                        </m:r>
                      </m:sub>
                    </m:sSub>
                  </m:e>
                </m:mr>
                <m:mr>
                  <m:e>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1</m:t>
                        </m:r>
                      </m:sub>
                    </m:sSub>
                    <m:r>
                      <m:rPr>
                        <m:sty m:val="bi"/>
                      </m:rPr>
                      <w:rPr>
                        <w:rFonts w:ascii="Cambria Math" w:hAnsi="Cambria Math"/>
                        <w:color w:val="000000" w:themeColor="text1"/>
                        <w:sz w:val="22"/>
                        <w:szCs w:val="22"/>
                      </w:rPr>
                      <m:t>+</m:t>
                    </m:r>
                    <m:sSub>
                      <m:sSubPr>
                        <m:ctrlPr>
                          <w:rPr>
                            <w:rFonts w:ascii="Cambria Math" w:hAnsi="Cambria Math"/>
                            <w:b/>
                            <w:i/>
                            <w:color w:val="000000" w:themeColor="text1"/>
                            <w:sz w:val="22"/>
                            <w:szCs w:val="22"/>
                          </w:rPr>
                        </m:ctrlPr>
                      </m:sSubPr>
                      <m:e>
                        <m:r>
                          <m:rPr>
                            <m:sty m:val="bi"/>
                          </m:rPr>
                          <w:rPr>
                            <w:rFonts w:ascii="Cambria Math" w:hAnsi="Cambria Math"/>
                            <w:color w:val="000000" w:themeColor="text1"/>
                            <w:sz w:val="22"/>
                            <w:szCs w:val="22"/>
                          </w:rPr>
                          <m:t>x</m:t>
                        </m:r>
                      </m:e>
                      <m:sub>
                        <m:r>
                          <m:rPr>
                            <m:sty m:val="bi"/>
                          </m:rPr>
                          <w:rPr>
                            <w:rFonts w:ascii="Cambria Math" w:hAnsi="Cambria Math"/>
                            <w:color w:val="000000" w:themeColor="text1"/>
                            <w:sz w:val="22"/>
                            <w:szCs w:val="22"/>
                          </w:rPr>
                          <m:t>3</m:t>
                        </m:r>
                      </m:sub>
                    </m:sSub>
                  </m:e>
                </m:mr>
              </m:m>
            </m:e>
          </m:d>
          <m:r>
            <m:rPr>
              <m:sty m:val="bi"/>
            </m:rPr>
            <w:rPr>
              <w:rFonts w:ascii="Cambria Math" w:hAnsi="Cambria Math"/>
              <w:color w:val="000000" w:themeColor="text1"/>
              <w:sz w:val="22"/>
              <w:szCs w:val="22"/>
            </w:rPr>
            <m:t>=</m:t>
          </m:r>
          <m:d>
            <m:dPr>
              <m:begChr m:val="["/>
              <m:endChr m:val="]"/>
              <m:ctrlPr>
                <w:rPr>
                  <w:rFonts w:ascii="Cambria Math" w:hAnsi="Cambria Math"/>
                  <w:i/>
                  <w:color w:val="FF0000"/>
                  <w:sz w:val="22"/>
                  <w:szCs w:val="22"/>
                </w:rPr>
              </m:ctrlPr>
            </m:dPr>
            <m:e>
              <m:m>
                <m:mPr>
                  <m:mcs>
                    <m:mc>
                      <m:mcPr>
                        <m:count m:val="1"/>
                        <m:mcJc m:val="center"/>
                      </m:mcPr>
                    </m:mc>
                  </m:mcs>
                  <m:ctrlPr>
                    <w:rPr>
                      <w:rFonts w:ascii="Cambria Math" w:hAnsi="Cambria Math"/>
                      <w:i/>
                      <w:color w:val="FF0000"/>
                      <w:sz w:val="22"/>
                      <w:szCs w:val="22"/>
                    </w:rPr>
                  </m:ctrlPr>
                </m:mPr>
                <m:mr>
                  <m:e>
                    <m:sSub>
                      <m:sSubPr>
                        <m:ctrlPr>
                          <w:rPr>
                            <w:rFonts w:ascii="Cambria Math" w:hAnsi="Cambria Math"/>
                            <w:i/>
                            <w:color w:val="FF0000"/>
                            <w:sz w:val="22"/>
                            <w:szCs w:val="22"/>
                          </w:rPr>
                        </m:ctrlPr>
                      </m:sSubPr>
                      <m:e>
                        <m:r>
                          <w:rPr>
                            <w:rFonts w:ascii="Cambria Math" w:hAnsi="Cambria Math"/>
                            <w:color w:val="FF0000"/>
                            <w:sz w:val="22"/>
                            <w:szCs w:val="22"/>
                          </w:rPr>
                          <m:t>a</m:t>
                        </m:r>
                      </m:e>
                      <m:sub>
                        <m:r>
                          <w:rPr>
                            <w:rFonts w:ascii="Cambria Math" w:hAnsi="Cambria Math"/>
                            <w:color w:val="FF0000"/>
                            <w:sz w:val="22"/>
                            <w:szCs w:val="22"/>
                          </w:rPr>
                          <m:t>1</m:t>
                        </m:r>
                      </m:sub>
                    </m:sSub>
                  </m:e>
                </m:mr>
                <m:mr>
                  <m:e>
                    <m:sSub>
                      <m:sSubPr>
                        <m:ctrlPr>
                          <w:rPr>
                            <w:rFonts w:ascii="Cambria Math" w:hAnsi="Cambria Math"/>
                            <w:i/>
                            <w:color w:val="FF0000"/>
                            <w:sz w:val="22"/>
                            <w:szCs w:val="22"/>
                          </w:rPr>
                        </m:ctrlPr>
                      </m:sSubPr>
                      <m:e>
                        <m:r>
                          <w:rPr>
                            <w:rFonts w:ascii="Cambria Math" w:hAnsi="Cambria Math"/>
                            <w:color w:val="FF0000"/>
                            <w:sz w:val="22"/>
                            <w:szCs w:val="22"/>
                          </w:rPr>
                          <m:t>a</m:t>
                        </m:r>
                      </m:e>
                      <m:sub>
                        <m:r>
                          <w:rPr>
                            <w:rFonts w:ascii="Cambria Math" w:hAnsi="Cambria Math"/>
                            <w:color w:val="FF0000"/>
                            <w:sz w:val="22"/>
                            <w:szCs w:val="22"/>
                          </w:rPr>
                          <m:t>2</m:t>
                        </m:r>
                      </m:sub>
                    </m:sSub>
                  </m:e>
                </m:mr>
              </m:m>
            </m:e>
          </m:d>
        </m:oMath>
      </m:oMathPara>
    </w:p>
    <w:p w14:paraId="645CF3C6" w14:textId="77777777" w:rsidR="00EB788E" w:rsidRDefault="00EB788E" w:rsidP="00EB788E">
      <w:pPr>
        <w:widowControl w:val="0"/>
        <w:autoSpaceDE w:val="0"/>
        <w:autoSpaceDN w:val="0"/>
        <w:adjustRightInd w:val="0"/>
        <w:jc w:val="both"/>
        <w:rPr>
          <w:rFonts w:ascii="Arial" w:hAnsi="Arial"/>
        </w:rPr>
      </w:pPr>
    </w:p>
    <w:p w14:paraId="5D00ED96"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where </w:t>
      </w:r>
      <w:r w:rsidRPr="00C24A5A">
        <w:rPr>
          <w:rFonts w:ascii="Arial" w:hAnsi="Arial"/>
          <w:b/>
          <w:i/>
          <w:color w:val="FF0000"/>
        </w:rPr>
        <w:t>a</w:t>
      </w:r>
      <w:r>
        <w:rPr>
          <w:rFonts w:ascii="Arial" w:hAnsi="Arial"/>
          <w:color w:val="000000" w:themeColor="text1"/>
        </w:rPr>
        <w:t>,</w:t>
      </w:r>
      <w:r>
        <w:rPr>
          <w:rFonts w:ascii="Arial" w:hAnsi="Arial"/>
          <w:b/>
          <w:i/>
        </w:rPr>
        <w:t xml:space="preserve"> </w:t>
      </w:r>
      <w:r w:rsidRPr="00950042">
        <w:rPr>
          <w:rFonts w:ascii="Arial" w:hAnsi="Arial"/>
          <w:i/>
          <w:color w:val="000000" w:themeColor="text1"/>
        </w:rPr>
        <w:t>(</w:t>
      </w:r>
      <w:r w:rsidRPr="00950042">
        <w:rPr>
          <w:rFonts w:ascii="Arial" w:hAnsi="Arial"/>
          <w:i/>
          <w:color w:val="FF0000"/>
        </w:rPr>
        <w:t>m</w:t>
      </w:r>
      <w:r w:rsidRPr="00950042">
        <w:rPr>
          <w:rFonts w:ascii="Arial" w:hAnsi="Arial"/>
          <w:i/>
          <w:color w:val="000000" w:themeColor="text1"/>
        </w:rPr>
        <w:t xml:space="preserve">-r) x </w:t>
      </w:r>
      <w:r w:rsidRPr="00170A1E">
        <w:rPr>
          <w:rFonts w:ascii="Arial" w:hAnsi="Arial"/>
          <w:i/>
          <w:color w:val="0432FF"/>
        </w:rPr>
        <w:t>1</w:t>
      </w:r>
      <w:r w:rsidRPr="00170A1E">
        <w:rPr>
          <w:rFonts w:ascii="Arial" w:hAnsi="Arial"/>
        </w:rPr>
        <w:t>,</w:t>
      </w:r>
      <w:r>
        <w:rPr>
          <w:rFonts w:ascii="Arial" w:hAnsi="Arial"/>
          <w:b/>
          <w:i/>
        </w:rPr>
        <w:t xml:space="preserve"> </w:t>
      </w:r>
      <w:r>
        <w:rPr>
          <w:rFonts w:ascii="Arial" w:hAnsi="Arial"/>
        </w:rPr>
        <w:t xml:space="preserve">is a vector of </w:t>
      </w:r>
      <w:r w:rsidRPr="00F51C78">
        <w:rPr>
          <w:rFonts w:ascii="Arial" w:hAnsi="Arial"/>
          <w:i/>
          <w:color w:val="FF0000"/>
          <w:u w:val="single"/>
        </w:rPr>
        <w:t>constants</w:t>
      </w:r>
      <w:r>
        <w:rPr>
          <w:rFonts w:ascii="Arial" w:hAnsi="Arial"/>
        </w:rPr>
        <w:t xml:space="preserve"> that </w:t>
      </w:r>
      <w:r>
        <w:rPr>
          <w:rFonts w:ascii="Arial" w:hAnsi="Arial"/>
          <w:i/>
          <w:color w:val="0432FF"/>
          <w:u w:val="single"/>
        </w:rPr>
        <w:t>sets</w:t>
      </w:r>
      <w:r>
        <w:rPr>
          <w:rFonts w:ascii="Arial" w:hAnsi="Arial"/>
        </w:rPr>
        <w:t xml:space="preserve"> the sizes of the pools (the sum of the concentrations of all the metabolites in the pool).</w:t>
      </w:r>
    </w:p>
    <w:p w14:paraId="07A77A99" w14:textId="77777777" w:rsidR="00EB788E" w:rsidRDefault="00EB788E" w:rsidP="00EB788E">
      <w:pPr>
        <w:widowControl w:val="0"/>
        <w:autoSpaceDE w:val="0"/>
        <w:autoSpaceDN w:val="0"/>
        <w:adjustRightInd w:val="0"/>
        <w:jc w:val="both"/>
        <w:rPr>
          <w:rFonts w:ascii="Arial" w:hAnsi="Arial"/>
        </w:rPr>
      </w:pPr>
    </w:p>
    <w:p w14:paraId="41AAD651" w14:textId="77777777" w:rsidR="00150326" w:rsidRDefault="00EB788E" w:rsidP="00EB788E">
      <w:pPr>
        <w:widowControl w:val="0"/>
        <w:autoSpaceDE w:val="0"/>
        <w:autoSpaceDN w:val="0"/>
        <w:adjustRightInd w:val="0"/>
        <w:jc w:val="both"/>
        <w:rPr>
          <w:rFonts w:ascii="Arial" w:hAnsi="Arial"/>
        </w:rPr>
      </w:pPr>
      <w:r w:rsidRPr="00FE37EA">
        <w:rPr>
          <w:rFonts w:ascii="Arial" w:hAnsi="Arial"/>
        </w:rPr>
        <w:t>Since the concentrations</w:t>
      </w:r>
      <w:r>
        <w:rPr>
          <w:rFonts w:ascii="Arial" w:hAnsi="Arial"/>
        </w:rPr>
        <w:t xml:space="preserve"> </w:t>
      </w:r>
      <w:r w:rsidRPr="00FE37EA">
        <w:rPr>
          <w:rFonts w:ascii="Arial" w:hAnsi="Arial"/>
          <w:b/>
          <w:i/>
          <w:iCs/>
        </w:rPr>
        <w:t>x</w:t>
      </w:r>
      <w:r w:rsidRPr="00FE37EA">
        <w:rPr>
          <w:rFonts w:ascii="Arial" w:hAnsi="Arial"/>
          <w:b/>
          <w:i/>
          <w:iCs/>
          <w:vertAlign w:val="subscript"/>
        </w:rPr>
        <w:t>i</w:t>
      </w:r>
      <w:r w:rsidRPr="00FE37EA">
        <w:rPr>
          <w:rFonts w:ascii="Arial" w:hAnsi="Arial"/>
          <w:i/>
          <w:iCs/>
        </w:rPr>
        <w:t xml:space="preserve"> </w:t>
      </w:r>
      <w:r w:rsidRPr="00FE37EA">
        <w:rPr>
          <w:rFonts w:ascii="Arial" w:hAnsi="Arial"/>
        </w:rPr>
        <w:t>are</w:t>
      </w:r>
      <w:r>
        <w:rPr>
          <w:rFonts w:ascii="Arial" w:hAnsi="Arial"/>
        </w:rPr>
        <w:t xml:space="preserve"> </w:t>
      </w:r>
      <w:r w:rsidRPr="002346B4">
        <w:rPr>
          <w:rFonts w:ascii="Arial" w:hAnsi="Arial"/>
          <w:u w:val="single"/>
        </w:rPr>
        <w:t>nonnegative</w:t>
      </w:r>
      <w:r w:rsidRPr="00FE37EA">
        <w:rPr>
          <w:rFonts w:ascii="Arial" w:hAnsi="Arial"/>
        </w:rPr>
        <w:t xml:space="preserve"> quantities, </w:t>
      </w:r>
      <w:r>
        <w:rPr>
          <w:rFonts w:ascii="Arial" w:hAnsi="Arial"/>
        </w:rPr>
        <w:t>it is convenient to identify a</w:t>
      </w:r>
      <w:r w:rsidRPr="00FE37EA">
        <w:rPr>
          <w:rFonts w:ascii="Arial" w:hAnsi="Arial"/>
        </w:rPr>
        <w:t xml:space="preserve"> </w:t>
      </w:r>
      <w:r>
        <w:rPr>
          <w:rFonts w:ascii="Arial" w:hAnsi="Arial"/>
        </w:rPr>
        <w:t xml:space="preserve">non-negative </w:t>
      </w:r>
      <w:r w:rsidRPr="00FE37EA">
        <w:rPr>
          <w:rFonts w:ascii="Arial" w:hAnsi="Arial"/>
        </w:rPr>
        <w:t>basis for</w:t>
      </w:r>
      <w:r>
        <w:rPr>
          <w:rFonts w:ascii="Arial" w:hAnsi="Arial"/>
        </w:rPr>
        <w:t xml:space="preserve"> </w:t>
      </w:r>
      <w:r w:rsidRPr="00FE37EA">
        <w:rPr>
          <w:rFonts w:ascii="Arial" w:hAnsi="Arial"/>
        </w:rPr>
        <w:t xml:space="preserve">the </w:t>
      </w:r>
      <w:r w:rsidRPr="00FE37EA">
        <w:rPr>
          <w:rFonts w:ascii="Arial" w:hAnsi="Arial"/>
          <w:i/>
          <w:u w:val="single"/>
        </w:rPr>
        <w:t>left null space</w:t>
      </w:r>
      <w:r w:rsidRPr="00FE37EA">
        <w:rPr>
          <w:rFonts w:ascii="Arial" w:hAnsi="Arial"/>
        </w:rPr>
        <w:t>.</w:t>
      </w:r>
      <w:r w:rsidR="00150326">
        <w:rPr>
          <w:rFonts w:ascii="Arial" w:hAnsi="Arial"/>
        </w:rPr>
        <w:t xml:space="preserve"> </w:t>
      </w:r>
      <w:r>
        <w:rPr>
          <w:rFonts w:ascii="Arial" w:hAnsi="Arial"/>
        </w:rPr>
        <w:t>For the 2nd order reaction:</w:t>
      </w:r>
      <w:r>
        <w:rPr>
          <w:rFonts w:ascii="Arial" w:hAnsi="Arial"/>
        </w:rPr>
        <w:tab/>
      </w:r>
      <w:r>
        <w:rPr>
          <w:rFonts w:ascii="Arial" w:hAnsi="Arial"/>
        </w:rPr>
        <w:tab/>
      </w:r>
    </w:p>
    <w:p w14:paraId="005202F8" w14:textId="77777777" w:rsidR="00150326" w:rsidRDefault="00150326" w:rsidP="00EB788E">
      <w:pPr>
        <w:widowControl w:val="0"/>
        <w:autoSpaceDE w:val="0"/>
        <w:autoSpaceDN w:val="0"/>
        <w:adjustRightInd w:val="0"/>
        <w:jc w:val="both"/>
        <w:rPr>
          <w:rFonts w:ascii="Arial" w:hAnsi="Arial"/>
        </w:rPr>
      </w:pPr>
    </w:p>
    <w:p w14:paraId="65488822" w14:textId="27179EDA" w:rsidR="00150326" w:rsidRDefault="00EB788E" w:rsidP="00150326">
      <w:pPr>
        <w:widowControl w:val="0"/>
        <w:autoSpaceDE w:val="0"/>
        <w:autoSpaceDN w:val="0"/>
        <w:adjustRightInd w:val="0"/>
        <w:jc w:val="center"/>
        <w:rPr>
          <w:rFonts w:ascii="Arial" w:hAnsi="Arial"/>
          <w:b/>
        </w:rPr>
      </w:pPr>
      <w:r>
        <w:rPr>
          <w:rFonts w:ascii="Arial" w:hAnsi="Arial"/>
          <w:b/>
        </w:rPr>
        <w:t>x</w:t>
      </w:r>
      <w:r w:rsidRPr="00267AEC">
        <w:rPr>
          <w:rFonts w:ascii="Arial" w:hAnsi="Arial"/>
          <w:b/>
          <w:vertAlign w:val="subscript"/>
        </w:rPr>
        <w:t>1</w:t>
      </w:r>
      <w:r w:rsidRPr="00140388">
        <w:rPr>
          <w:rFonts w:ascii="Arial" w:hAnsi="Arial"/>
          <w:b/>
        </w:rPr>
        <w:t xml:space="preserve"> </w:t>
      </w:r>
      <w:r w:rsidRPr="00267AEC">
        <w:rPr>
          <w:rFonts w:ascii="Arial" w:hAnsi="Arial"/>
        </w:rPr>
        <w:t>+</w:t>
      </w:r>
      <w:r w:rsidRPr="00140388">
        <w:rPr>
          <w:rFonts w:ascii="Arial" w:hAnsi="Arial"/>
          <w:b/>
        </w:rPr>
        <w:t xml:space="preserve"> </w:t>
      </w:r>
      <w:r>
        <w:rPr>
          <w:rFonts w:ascii="Arial" w:hAnsi="Arial"/>
          <w:b/>
        </w:rPr>
        <w:t>x</w:t>
      </w:r>
      <w:r w:rsidRPr="00267AEC">
        <w:rPr>
          <w:rFonts w:ascii="Arial" w:hAnsi="Arial"/>
          <w:b/>
          <w:vertAlign w:val="subscript"/>
        </w:rPr>
        <w:t>2</w:t>
      </w:r>
      <w:r w:rsidRPr="00140388">
        <w:rPr>
          <w:rFonts w:ascii="Arial" w:hAnsi="Arial"/>
          <w:b/>
        </w:rPr>
        <w:t xml:space="preserve"> </w:t>
      </w:r>
      <w:r w:rsidRPr="00C24A5A">
        <w:rPr>
          <w:rFonts w:ascii="Arial" w:hAnsi="Arial"/>
          <w:b/>
          <w:color w:val="0000FF"/>
        </w:rPr>
        <w:sym w:font="Symbol" w:char="F0AE"/>
      </w:r>
      <w:r w:rsidRPr="00140388">
        <w:rPr>
          <w:rFonts w:ascii="Arial" w:hAnsi="Arial"/>
          <w:b/>
        </w:rPr>
        <w:t xml:space="preserve"> </w:t>
      </w:r>
      <w:r>
        <w:rPr>
          <w:rFonts w:ascii="Arial" w:hAnsi="Arial"/>
          <w:b/>
        </w:rPr>
        <w:t>x</w:t>
      </w:r>
      <w:r w:rsidRPr="00267AEC">
        <w:rPr>
          <w:rFonts w:ascii="Arial" w:hAnsi="Arial"/>
          <w:b/>
          <w:vertAlign w:val="subscript"/>
        </w:rPr>
        <w:t>3</w:t>
      </w:r>
    </w:p>
    <w:p w14:paraId="26FF316B" w14:textId="77777777" w:rsidR="00150326" w:rsidRDefault="00150326" w:rsidP="00EB788E">
      <w:pPr>
        <w:widowControl w:val="0"/>
        <w:autoSpaceDE w:val="0"/>
        <w:autoSpaceDN w:val="0"/>
        <w:adjustRightInd w:val="0"/>
        <w:jc w:val="both"/>
        <w:rPr>
          <w:rFonts w:ascii="Arial" w:hAnsi="Arial"/>
          <w:b/>
        </w:rPr>
      </w:pPr>
    </w:p>
    <w:p w14:paraId="2AAF3A27" w14:textId="2A9B685B" w:rsidR="00EB788E" w:rsidRPr="00FD4C36" w:rsidRDefault="00EB788E" w:rsidP="00EB788E">
      <w:pPr>
        <w:widowControl w:val="0"/>
        <w:autoSpaceDE w:val="0"/>
        <w:autoSpaceDN w:val="0"/>
        <w:adjustRightInd w:val="0"/>
        <w:jc w:val="both"/>
        <w:rPr>
          <w:rFonts w:ascii="Arial" w:hAnsi="Arial"/>
        </w:rPr>
      </w:pPr>
      <w:r>
        <w:rPr>
          <w:rFonts w:ascii="Arial" w:hAnsi="Arial"/>
        </w:rPr>
        <w:t>s</w:t>
      </w:r>
      <w:r w:rsidRPr="00C62318">
        <w:rPr>
          <w:rFonts w:ascii="Arial" w:hAnsi="Arial"/>
        </w:rPr>
        <w:t xml:space="preserve">umming the two </w:t>
      </w:r>
      <w:r>
        <w:rPr>
          <w:rFonts w:ascii="Arial" w:hAnsi="Arial"/>
        </w:rPr>
        <w:t>columns</w:t>
      </w:r>
      <w:r w:rsidRPr="00C62318">
        <w:rPr>
          <w:rFonts w:ascii="Arial" w:hAnsi="Arial"/>
        </w:rPr>
        <w:t xml:space="preserve"> </w:t>
      </w:r>
      <w:r>
        <w:rPr>
          <w:rFonts w:ascii="Arial" w:hAnsi="Arial"/>
        </w:rPr>
        <w:t xml:space="preserve">of </w:t>
      </w:r>
      <w:r>
        <w:rPr>
          <w:rFonts w:ascii="Arial" w:hAnsi="Arial"/>
          <w:b/>
          <w:i/>
          <w:color w:val="0000FF"/>
        </w:rPr>
        <w:t>L</w:t>
      </w:r>
      <w:r w:rsidRPr="00E45695">
        <w:rPr>
          <w:rFonts w:ascii="Arial" w:hAnsi="Arial"/>
          <w:b/>
          <w:i/>
          <w:color w:val="0000FF"/>
        </w:rPr>
        <w:t xml:space="preserve"> </w:t>
      </w:r>
      <w:r w:rsidRPr="00C62318">
        <w:rPr>
          <w:rFonts w:ascii="Arial" w:hAnsi="Arial"/>
        </w:rPr>
        <w:t xml:space="preserve">we obtain a </w:t>
      </w:r>
      <w:r w:rsidRPr="00A309AC">
        <w:rPr>
          <w:rFonts w:ascii="Arial" w:hAnsi="Arial"/>
          <w:u w:val="single"/>
        </w:rPr>
        <w:t>nonnegative</w:t>
      </w:r>
      <w:r>
        <w:rPr>
          <w:rFonts w:ascii="Arial" w:hAnsi="Arial"/>
        </w:rPr>
        <w:t xml:space="preserve"> </w:t>
      </w:r>
      <w:r w:rsidRPr="00C62318">
        <w:rPr>
          <w:rFonts w:ascii="Arial" w:hAnsi="Arial"/>
        </w:rPr>
        <w:t>basis for</w:t>
      </w:r>
      <w:r>
        <w:rPr>
          <w:rFonts w:ascii="Arial" w:hAnsi="Arial"/>
          <w:b/>
          <w:color w:val="0000FF"/>
        </w:rPr>
        <w:t xml:space="preserve"> </w:t>
      </w:r>
      <w:r>
        <w:rPr>
          <w:rFonts w:ascii="Arial" w:hAnsi="Arial"/>
          <w:b/>
          <w:i/>
          <w:color w:val="0000FF"/>
        </w:rPr>
        <w:t>L</w:t>
      </w:r>
      <w:r>
        <w:rPr>
          <w:rFonts w:ascii="Arial" w:hAnsi="Arial"/>
          <w:color w:val="000000" w:themeColor="text1"/>
        </w:rPr>
        <w:t>:</w:t>
      </w:r>
    </w:p>
    <w:p w14:paraId="1F56AC7B" w14:textId="77777777" w:rsidR="00EB788E" w:rsidRDefault="00EB788E" w:rsidP="00EB788E">
      <w:pPr>
        <w:widowControl w:val="0"/>
        <w:autoSpaceDE w:val="0"/>
        <w:autoSpaceDN w:val="0"/>
        <w:adjustRightInd w:val="0"/>
        <w:rPr>
          <w:rFonts w:ascii="Arial" w:hAnsi="Arial"/>
          <w:b/>
          <w:color w:val="0000FF"/>
        </w:rPr>
      </w:pPr>
    </w:p>
    <w:p w14:paraId="5B23BB01" w14:textId="77777777" w:rsidR="00EB788E" w:rsidRPr="00140388" w:rsidRDefault="00EB788E" w:rsidP="00EB788E">
      <w:pPr>
        <w:widowControl w:val="0"/>
        <w:autoSpaceDE w:val="0"/>
        <w:autoSpaceDN w:val="0"/>
        <w:adjustRightInd w:val="0"/>
        <w:jc w:val="center"/>
        <w:rPr>
          <w:rFonts w:ascii="Arial" w:hAnsi="Arial"/>
          <w:b/>
        </w:rPr>
      </w:pPr>
      <m:oMathPara>
        <m:oMath>
          <m:r>
            <m:rPr>
              <m:sty m:val="bi"/>
            </m:rPr>
            <w:rPr>
              <w:rFonts w:ascii="Cambria Math" w:hAnsi="Cambria Math"/>
              <w:color w:val="0000FF"/>
            </w:rPr>
            <m:t>L=</m:t>
          </m:r>
          <m:d>
            <m:dPr>
              <m:begChr m:val="["/>
              <m:endChr m:val="]"/>
              <m:ctrlPr>
                <w:rPr>
                  <w:rFonts w:ascii="Cambria Math" w:hAnsi="Cambria Math"/>
                  <w:b/>
                  <w:i/>
                  <w:color w:val="0000FF"/>
                </w:rPr>
              </m:ctrlPr>
            </m:dPr>
            <m:e>
              <m:m>
                <m:mPr>
                  <m:mcs>
                    <m:mc>
                      <m:mcPr>
                        <m:count m:val="2"/>
                        <m:mcJc m:val="center"/>
                      </m:mcPr>
                    </m:mc>
                  </m:mcs>
                  <m:ctrlPr>
                    <w:rPr>
                      <w:rFonts w:ascii="Cambria Math" w:hAnsi="Cambria Math"/>
                      <w:b/>
                      <w:i/>
                      <w:color w:val="0000FF"/>
                    </w:rPr>
                  </m:ctrlPr>
                </m:mPr>
                <m:mr>
                  <m:e>
                    <m:r>
                      <m:rPr>
                        <m:sty m:val="bi"/>
                      </m:rPr>
                      <w:rPr>
                        <w:rFonts w:ascii="Cambria Math" w:hAnsi="Cambria Math"/>
                        <w:color w:val="0000FF"/>
                      </w:rPr>
                      <m:t>-1</m:t>
                    </m:r>
                  </m:e>
                  <m:e>
                    <m:r>
                      <m:rPr>
                        <m:sty m:val="bi"/>
                      </m:rPr>
                      <w:rPr>
                        <w:rFonts w:ascii="Cambria Math" w:hAnsi="Cambria Math"/>
                        <w:color w:val="0000FF"/>
                      </w:rPr>
                      <m:t>1</m:t>
                    </m:r>
                  </m:e>
                </m:mr>
                <m:mr>
                  <m:e>
                    <m:r>
                      <m:rPr>
                        <m:sty m:val="bi"/>
                      </m:rPr>
                      <w:rPr>
                        <w:rFonts w:ascii="Cambria Math" w:hAnsi="Cambria Math"/>
                        <w:color w:val="0000FF"/>
                      </w:rPr>
                      <m:t>1</m:t>
                    </m:r>
                  </m:e>
                  <m:e>
                    <m:r>
                      <m:rPr>
                        <m:sty m:val="bi"/>
                      </m:rPr>
                      <w:rPr>
                        <w:rFonts w:ascii="Cambria Math" w:hAnsi="Cambria Math"/>
                        <w:color w:val="0000FF"/>
                      </w:rPr>
                      <m:t>0</m:t>
                    </m:r>
                  </m:e>
                </m:mr>
                <m:mr>
                  <m:e>
                    <m:r>
                      <m:rPr>
                        <m:sty m:val="bi"/>
                      </m:rPr>
                      <w:rPr>
                        <w:rFonts w:ascii="Cambria Math" w:hAnsi="Cambria Math"/>
                        <w:color w:val="0000FF"/>
                      </w:rPr>
                      <m:t>0</m:t>
                    </m:r>
                  </m:e>
                  <m:e>
                    <m:r>
                      <m:rPr>
                        <m:sty m:val="bi"/>
                      </m:rPr>
                      <w:rPr>
                        <w:rFonts w:ascii="Cambria Math" w:hAnsi="Cambria Math"/>
                        <w:color w:val="0000FF"/>
                      </w:rPr>
                      <m:t>1</m:t>
                    </m:r>
                  </m:e>
                </m:mr>
              </m:m>
            </m:e>
          </m:d>
          <m:r>
            <m:rPr>
              <m:sty m:val="bi"/>
            </m:rPr>
            <w:rPr>
              <w:rFonts w:ascii="Cambria Math" w:hAnsi="Cambria Math"/>
              <w:color w:val="0000FF"/>
            </w:rPr>
            <m:t xml:space="preserve">  </m:t>
          </m:r>
          <m:r>
            <m:rPr>
              <m:sty m:val="bi"/>
            </m:rPr>
            <w:rPr>
              <w:rFonts w:ascii="Cambria Math" w:hAnsi="Cambria Math"/>
              <w:color w:val="FF0000"/>
            </w:rPr>
            <m:t>⟹</m:t>
          </m:r>
          <m:r>
            <m:rPr>
              <m:sty m:val="bi"/>
            </m:rPr>
            <w:rPr>
              <w:rFonts w:ascii="Cambria Math" w:hAnsi="Cambria Math"/>
              <w:color w:val="0000FF"/>
            </w:rPr>
            <m:t xml:space="preserve">  </m:t>
          </m:r>
          <m:d>
            <m:dPr>
              <m:begChr m:val="["/>
              <m:endChr m:val="]"/>
              <m:ctrlPr>
                <w:rPr>
                  <w:rFonts w:ascii="Cambria Math" w:hAnsi="Cambria Math"/>
                  <w:b/>
                  <w:i/>
                  <w:color w:val="0000FF"/>
                </w:rPr>
              </m:ctrlPr>
            </m:dPr>
            <m:e>
              <m:m>
                <m:mPr>
                  <m:mcs>
                    <m:mc>
                      <m:mcPr>
                        <m:count m:val="2"/>
                        <m:mcJc m:val="center"/>
                      </m:mcPr>
                    </m:mc>
                  </m:mcs>
                  <m:ctrlPr>
                    <w:rPr>
                      <w:rFonts w:ascii="Cambria Math" w:hAnsi="Cambria Math"/>
                      <w:b/>
                      <w:i/>
                      <w:color w:val="0000FF"/>
                    </w:rPr>
                  </m:ctrlPr>
                </m:mPr>
                <m:mr>
                  <m:e>
                    <m:r>
                      <m:rPr>
                        <m:sty m:val="bi"/>
                      </m:rPr>
                      <w:rPr>
                        <w:rFonts w:ascii="Cambria Math" w:hAnsi="Cambria Math"/>
                        <w:color w:val="0000FF"/>
                      </w:rPr>
                      <m:t>0</m:t>
                    </m:r>
                  </m:e>
                  <m:e>
                    <m:r>
                      <m:rPr>
                        <m:sty m:val="bi"/>
                      </m:rPr>
                      <w:rPr>
                        <w:rFonts w:ascii="Cambria Math" w:hAnsi="Cambria Math"/>
                        <w:color w:val="0000FF"/>
                      </w:rPr>
                      <m:t>1</m:t>
                    </m:r>
                  </m:e>
                </m:mr>
                <m:mr>
                  <m:e>
                    <m:r>
                      <m:rPr>
                        <m:sty m:val="bi"/>
                      </m:rPr>
                      <w:rPr>
                        <w:rFonts w:ascii="Cambria Math" w:hAnsi="Cambria Math"/>
                        <w:color w:val="0000FF"/>
                      </w:rPr>
                      <m:t>1</m:t>
                    </m:r>
                  </m:e>
                  <m:e>
                    <m:r>
                      <m:rPr>
                        <m:sty m:val="bi"/>
                      </m:rPr>
                      <w:rPr>
                        <w:rFonts w:ascii="Cambria Math" w:hAnsi="Cambria Math"/>
                        <w:color w:val="0000FF"/>
                      </w:rPr>
                      <m:t>0</m:t>
                    </m:r>
                  </m:e>
                </m:mr>
                <m:mr>
                  <m:e>
                    <m:r>
                      <m:rPr>
                        <m:sty m:val="bi"/>
                      </m:rPr>
                      <w:rPr>
                        <w:rFonts w:ascii="Cambria Math" w:hAnsi="Cambria Math"/>
                        <w:color w:val="0000FF"/>
                      </w:rPr>
                      <m:t>1</m:t>
                    </m:r>
                  </m:e>
                  <m:e>
                    <m:r>
                      <m:rPr>
                        <m:sty m:val="bi"/>
                      </m:rPr>
                      <w:rPr>
                        <w:rFonts w:ascii="Cambria Math" w:hAnsi="Cambria Math"/>
                        <w:color w:val="0000FF"/>
                      </w:rPr>
                      <m:t>1</m:t>
                    </m:r>
                  </m:e>
                </m:mr>
              </m:m>
            </m:e>
          </m:d>
        </m:oMath>
      </m:oMathPara>
    </w:p>
    <w:p w14:paraId="04CA0AC8" w14:textId="77777777" w:rsidR="00EB788E" w:rsidRDefault="00EB788E" w:rsidP="00EB788E">
      <w:pPr>
        <w:widowControl w:val="0"/>
        <w:autoSpaceDE w:val="0"/>
        <w:autoSpaceDN w:val="0"/>
        <w:adjustRightInd w:val="0"/>
        <w:rPr>
          <w:rFonts w:ascii="Arial" w:hAnsi="Arial"/>
          <w:b/>
          <w:color w:val="0000FF"/>
        </w:rPr>
      </w:pPr>
    </w:p>
    <w:p w14:paraId="560C3FF8" w14:textId="77777777" w:rsidR="00EB788E" w:rsidRDefault="00EB788E" w:rsidP="00EB788E">
      <w:pPr>
        <w:widowControl w:val="0"/>
        <w:autoSpaceDE w:val="0"/>
        <w:autoSpaceDN w:val="0"/>
        <w:adjustRightInd w:val="0"/>
        <w:rPr>
          <w:rFonts w:ascii="Arial" w:hAnsi="Arial"/>
        </w:rPr>
      </w:pPr>
      <w:r w:rsidRPr="00694530">
        <w:rPr>
          <w:rFonts w:ascii="Arial" w:hAnsi="Arial"/>
          <w:color w:val="000000" w:themeColor="text1"/>
        </w:rPr>
        <w:t>Since</w:t>
      </w:r>
      <w:r>
        <w:rPr>
          <w:rFonts w:ascii="Arial" w:hAnsi="Arial"/>
          <w:color w:val="0000FF"/>
        </w:rPr>
        <w:t xml:space="preserve"> </w:t>
      </w:r>
      <m:oMath>
        <m:sSup>
          <m:sSupPr>
            <m:ctrlPr>
              <w:rPr>
                <w:rFonts w:ascii="Cambria Math" w:hAnsi="Cambria Math"/>
                <w:b/>
                <w:i/>
                <w:color w:val="0000FF"/>
              </w:rPr>
            </m:ctrlPr>
          </m:sSupPr>
          <m:e>
            <m:r>
              <m:rPr>
                <m:sty m:val="bi"/>
              </m:rPr>
              <w:rPr>
                <w:rFonts w:ascii="Cambria Math" w:hAnsi="Cambria Math"/>
                <w:color w:val="0000FF"/>
              </w:rPr>
              <m:t>L</m:t>
            </m:r>
          </m:e>
          <m:sup>
            <m:r>
              <m:rPr>
                <m:sty m:val="bi"/>
              </m:rPr>
              <w:rPr>
                <w:rFonts w:ascii="Cambria Math" w:hAnsi="Cambria Math"/>
                <w:color w:val="0000FF"/>
              </w:rPr>
              <m:t>T</m:t>
            </m:r>
          </m:sup>
        </m:sSup>
        <m:r>
          <m:rPr>
            <m:sty m:val="bi"/>
          </m:rPr>
          <w:rPr>
            <w:rFonts w:ascii="Cambria Math" w:hAnsi="Cambria Math"/>
            <w:color w:val="0000FF"/>
          </w:rPr>
          <m:t>=</m:t>
        </m:r>
        <m:d>
          <m:dPr>
            <m:begChr m:val="["/>
            <m:endChr m:val="]"/>
            <m:ctrlPr>
              <w:rPr>
                <w:rFonts w:ascii="Cambria Math" w:hAnsi="Cambria Math"/>
                <w:b/>
                <w:i/>
                <w:color w:val="0000FF"/>
              </w:rPr>
            </m:ctrlPr>
          </m:dPr>
          <m:e>
            <m:m>
              <m:mPr>
                <m:mcs>
                  <m:mc>
                    <m:mcPr>
                      <m:count m:val="3"/>
                      <m:mcJc m:val="center"/>
                    </m:mcPr>
                  </m:mc>
                </m:mcs>
                <m:ctrlPr>
                  <w:rPr>
                    <w:rFonts w:ascii="Cambria Math" w:hAnsi="Cambria Math"/>
                    <w:b/>
                    <w:i/>
                    <w:color w:val="0000FF"/>
                  </w:rPr>
                </m:ctrlPr>
              </m:mPr>
              <m:mr>
                <m:e>
                  <m:r>
                    <m:rPr>
                      <m:sty m:val="bi"/>
                    </m:rPr>
                    <w:rPr>
                      <w:rFonts w:ascii="Cambria Math" w:hAnsi="Cambria Math"/>
                      <w:color w:val="0000FF"/>
                    </w:rPr>
                    <m:t xml:space="preserve">0 </m:t>
                  </m:r>
                </m:e>
                <m:e>
                  <m:r>
                    <m:rPr>
                      <m:sty m:val="bi"/>
                    </m:rPr>
                    <w:rPr>
                      <w:rFonts w:ascii="Cambria Math" w:hAnsi="Cambria Math"/>
                      <w:color w:val="0000FF"/>
                    </w:rPr>
                    <m:t>1</m:t>
                  </m:r>
                </m:e>
                <m:e>
                  <m:r>
                    <m:rPr>
                      <m:sty m:val="bi"/>
                    </m:rPr>
                    <w:rPr>
                      <w:rFonts w:ascii="Cambria Math" w:hAnsi="Cambria Math"/>
                      <w:color w:val="0000FF"/>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1</m:t>
                  </m:r>
                </m:e>
                <m:e>
                  <m:r>
                    <m:rPr>
                      <m:sty m:val="bi"/>
                    </m:rPr>
                    <w:rPr>
                      <w:rFonts w:ascii="Cambria Math" w:hAnsi="Cambria Math"/>
                      <w:color w:val="0000FF"/>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1</m:t>
                  </m:r>
                </m:e>
              </m:mr>
            </m:m>
          </m:e>
        </m:d>
        <m:r>
          <m:rPr>
            <m:sty m:val="bi"/>
          </m:rPr>
          <w:rPr>
            <w:rFonts w:ascii="Cambria Math" w:hAnsi="Cambria Math"/>
            <w:color w:val="0000FF"/>
          </w:rPr>
          <m:t xml:space="preserve"> </m:t>
        </m:r>
      </m:oMath>
      <w:r>
        <w:rPr>
          <w:rFonts w:ascii="Arial" w:hAnsi="Arial"/>
        </w:rPr>
        <w:t xml:space="preserve">, it means we have two </w:t>
      </w:r>
      <w:r w:rsidRPr="00A309AC">
        <w:rPr>
          <w:rFonts w:ascii="Arial" w:hAnsi="Arial"/>
          <w:i/>
          <w:color w:val="FF0000"/>
          <w:u w:val="single"/>
        </w:rPr>
        <w:t>metabolic pools</w:t>
      </w:r>
      <w:r>
        <w:rPr>
          <w:rFonts w:ascii="Arial" w:hAnsi="Arial"/>
        </w:rPr>
        <w:t xml:space="preserve">: </w:t>
      </w:r>
    </w:p>
    <w:p w14:paraId="2EFEF878" w14:textId="77777777" w:rsidR="00EB788E" w:rsidRDefault="00EB788E" w:rsidP="00EB788E">
      <w:pPr>
        <w:widowControl w:val="0"/>
        <w:autoSpaceDE w:val="0"/>
        <w:autoSpaceDN w:val="0"/>
        <w:adjustRightInd w:val="0"/>
        <w:rPr>
          <w:rFonts w:ascii="Arial" w:hAnsi="Arial"/>
        </w:rPr>
      </w:pPr>
    </w:p>
    <w:p w14:paraId="068ED23D" w14:textId="77777777" w:rsidR="00EB788E" w:rsidRDefault="00EB788E" w:rsidP="00EB788E">
      <w:pPr>
        <w:widowControl w:val="0"/>
        <w:autoSpaceDE w:val="0"/>
        <w:autoSpaceDN w:val="0"/>
        <w:adjustRightInd w:val="0"/>
        <w:jc w:val="center"/>
        <w:rPr>
          <w:rFonts w:ascii="Arial" w:hAnsi="Arial"/>
        </w:rPr>
      </w:pPr>
      <w:r>
        <w:rPr>
          <w:rFonts w:ascii="Arial" w:hAnsi="Arial"/>
          <w:b/>
        </w:rPr>
        <w:t>x</w:t>
      </w:r>
      <w:r>
        <w:rPr>
          <w:rFonts w:ascii="Arial" w:hAnsi="Arial"/>
          <w:b/>
          <w:vertAlign w:val="subscript"/>
        </w:rPr>
        <w:t>2</w:t>
      </w:r>
      <w:r w:rsidRPr="00140388">
        <w:rPr>
          <w:rFonts w:ascii="Arial" w:hAnsi="Arial"/>
          <w:b/>
        </w:rPr>
        <w:t xml:space="preserve"> </w:t>
      </w:r>
      <w:r w:rsidRPr="00267AEC">
        <w:rPr>
          <w:rFonts w:ascii="Arial" w:hAnsi="Arial"/>
        </w:rPr>
        <w:t>+</w:t>
      </w:r>
      <w:r w:rsidRPr="00140388">
        <w:rPr>
          <w:rFonts w:ascii="Arial" w:hAnsi="Arial"/>
          <w:b/>
        </w:rPr>
        <w:t xml:space="preserve"> </w:t>
      </w:r>
      <w:r>
        <w:rPr>
          <w:rFonts w:ascii="Arial" w:hAnsi="Arial"/>
          <w:b/>
        </w:rPr>
        <w:t>x</w:t>
      </w:r>
      <w:r>
        <w:rPr>
          <w:rFonts w:ascii="Arial" w:hAnsi="Arial"/>
          <w:b/>
          <w:vertAlign w:val="subscript"/>
        </w:rPr>
        <w:t>3</w:t>
      </w:r>
      <w:r w:rsidRPr="00140388">
        <w:rPr>
          <w:rFonts w:ascii="Arial" w:hAnsi="Arial"/>
          <w:b/>
        </w:rPr>
        <w:t xml:space="preserve"> </w:t>
      </w:r>
      <w:r>
        <w:rPr>
          <w:rFonts w:ascii="Arial" w:hAnsi="Arial"/>
        </w:rPr>
        <w:t>(1st row)</w:t>
      </w:r>
    </w:p>
    <w:p w14:paraId="30241BF1" w14:textId="77777777" w:rsidR="00EB788E" w:rsidRDefault="00EB788E" w:rsidP="00EB788E">
      <w:pPr>
        <w:widowControl w:val="0"/>
        <w:autoSpaceDE w:val="0"/>
        <w:autoSpaceDN w:val="0"/>
        <w:adjustRightInd w:val="0"/>
        <w:jc w:val="center"/>
        <w:rPr>
          <w:rFonts w:ascii="Arial" w:hAnsi="Arial"/>
          <w:b/>
        </w:rPr>
      </w:pPr>
      <w:r>
        <w:rPr>
          <w:rFonts w:ascii="Arial" w:hAnsi="Arial"/>
          <w:b/>
        </w:rPr>
        <w:t>x</w:t>
      </w:r>
      <w:r w:rsidRPr="00267AEC">
        <w:rPr>
          <w:rFonts w:ascii="Arial" w:hAnsi="Arial"/>
          <w:b/>
          <w:vertAlign w:val="subscript"/>
        </w:rPr>
        <w:t>1</w:t>
      </w:r>
      <w:r>
        <w:rPr>
          <w:rFonts w:ascii="Arial" w:hAnsi="Arial"/>
          <w:b/>
          <w:vertAlign w:val="subscript"/>
        </w:rPr>
        <w:t xml:space="preserve"> </w:t>
      </w:r>
      <w:r>
        <w:rPr>
          <w:rFonts w:ascii="Arial" w:hAnsi="Arial"/>
          <w:b/>
        </w:rPr>
        <w:t>+</w:t>
      </w:r>
      <w:r w:rsidRPr="00267AEC">
        <w:rPr>
          <w:rFonts w:ascii="Arial" w:hAnsi="Arial"/>
          <w:b/>
        </w:rPr>
        <w:t xml:space="preserve"> </w:t>
      </w:r>
      <w:r>
        <w:rPr>
          <w:rFonts w:ascii="Arial" w:hAnsi="Arial"/>
          <w:b/>
        </w:rPr>
        <w:t>x</w:t>
      </w:r>
      <w:r w:rsidRPr="00267AEC">
        <w:rPr>
          <w:rFonts w:ascii="Arial" w:hAnsi="Arial"/>
          <w:b/>
          <w:vertAlign w:val="subscript"/>
        </w:rPr>
        <w:t>3</w:t>
      </w:r>
      <w:r>
        <w:rPr>
          <w:rFonts w:ascii="Arial" w:hAnsi="Arial"/>
          <w:b/>
        </w:rPr>
        <w:t xml:space="preserve"> </w:t>
      </w:r>
      <w:r w:rsidRPr="00267AEC">
        <w:rPr>
          <w:rFonts w:ascii="Arial" w:hAnsi="Arial"/>
        </w:rPr>
        <w:t>(2nd row)</w:t>
      </w:r>
    </w:p>
    <w:p w14:paraId="7450C5B6" w14:textId="77777777" w:rsidR="00EB788E" w:rsidRDefault="00EB788E" w:rsidP="00EB788E">
      <w:pPr>
        <w:widowControl w:val="0"/>
        <w:autoSpaceDE w:val="0"/>
        <w:autoSpaceDN w:val="0"/>
        <w:adjustRightInd w:val="0"/>
        <w:rPr>
          <w:rFonts w:ascii="Arial" w:hAnsi="Arial"/>
          <w:b/>
        </w:rPr>
      </w:pPr>
    </w:p>
    <w:p w14:paraId="59BDDD2A" w14:textId="77777777" w:rsidR="00EB788E" w:rsidRPr="00267AEC" w:rsidRDefault="00EB788E" w:rsidP="00EB788E">
      <w:pPr>
        <w:widowControl w:val="0"/>
        <w:autoSpaceDE w:val="0"/>
        <w:autoSpaceDN w:val="0"/>
        <w:adjustRightInd w:val="0"/>
        <w:rPr>
          <w:rFonts w:ascii="Arial" w:hAnsi="Arial"/>
          <w:b/>
        </w:rPr>
      </w:pPr>
      <w:r w:rsidRPr="00A309AC">
        <w:rPr>
          <w:rFonts w:ascii="Arial" w:hAnsi="Arial"/>
        </w:rPr>
        <w:t>whose concentration</w:t>
      </w:r>
      <w:r>
        <w:rPr>
          <w:rFonts w:ascii="Arial" w:hAnsi="Arial"/>
        </w:rPr>
        <w:t>s</w:t>
      </w:r>
      <w:r w:rsidRPr="00A309AC">
        <w:rPr>
          <w:rFonts w:ascii="Arial" w:hAnsi="Arial"/>
        </w:rPr>
        <w:t xml:space="preserve"> </w:t>
      </w:r>
      <w:r>
        <w:rPr>
          <w:rFonts w:ascii="Arial" w:hAnsi="Arial"/>
        </w:rPr>
        <w:t xml:space="preserve">do not change during the reaction. For any </w:t>
      </w:r>
      <w:r w:rsidRPr="00353F24">
        <w:rPr>
          <w:rFonts w:ascii="Arial" w:hAnsi="Arial"/>
          <w:u w:val="single"/>
        </w:rPr>
        <w:t>given</w:t>
      </w:r>
      <w:r>
        <w:rPr>
          <w:rFonts w:ascii="Arial" w:hAnsi="Arial"/>
        </w:rPr>
        <w:t xml:space="preserve"> </w:t>
      </w:r>
      <w:proofErr w:type="gramStart"/>
      <w:r>
        <w:rPr>
          <w:rFonts w:ascii="Arial" w:hAnsi="Arial"/>
        </w:rPr>
        <w:t>size</w:t>
      </w:r>
      <w:proofErr w:type="gramEnd"/>
      <w:r>
        <w:rPr>
          <w:rFonts w:ascii="Arial" w:hAnsi="Arial"/>
        </w:rPr>
        <w:t xml:space="preserve"> </w:t>
      </w:r>
      <w:proofErr w:type="spellStart"/>
      <w:r w:rsidRPr="00C24A5A">
        <w:rPr>
          <w:rFonts w:ascii="Arial" w:hAnsi="Arial"/>
          <w:b/>
          <w:i/>
          <w:color w:val="FF0000"/>
        </w:rPr>
        <w:t>a</w:t>
      </w:r>
      <w:proofErr w:type="spellEnd"/>
      <w:r>
        <w:rPr>
          <w:rFonts w:ascii="Arial" w:hAnsi="Arial"/>
          <w:b/>
          <w:i/>
        </w:rPr>
        <w:t xml:space="preserve"> </w:t>
      </w:r>
      <w:r>
        <w:rPr>
          <w:rFonts w:ascii="Arial" w:hAnsi="Arial"/>
        </w:rPr>
        <w:t xml:space="preserve">of the two pools we can calculate the concentration vector </w:t>
      </w:r>
      <w:r>
        <w:rPr>
          <w:rFonts w:ascii="Arial" w:hAnsi="Arial"/>
          <w:b/>
          <w:i/>
        </w:rPr>
        <w:t xml:space="preserve">x </w:t>
      </w:r>
      <w:r>
        <w:rPr>
          <w:rFonts w:ascii="Arial" w:hAnsi="Arial"/>
        </w:rPr>
        <w:t xml:space="preserve">from the matrix equation </w:t>
      </w:r>
      <m:oMath>
        <m:sSup>
          <m:sSupPr>
            <m:ctrlPr>
              <w:rPr>
                <w:rFonts w:ascii="Cambria Math" w:hAnsi="Cambria Math"/>
                <w:b/>
                <w:i/>
                <w:color w:val="0000FF"/>
              </w:rPr>
            </m:ctrlPr>
          </m:sSupPr>
          <m:e>
            <m:r>
              <m:rPr>
                <m:sty m:val="bi"/>
              </m:rPr>
              <w:rPr>
                <w:rFonts w:ascii="Cambria Math" w:hAnsi="Cambria Math"/>
                <w:color w:val="0000FF"/>
              </w:rPr>
              <m:t>L</m:t>
            </m:r>
          </m:e>
          <m:sup>
            <m:r>
              <m:rPr>
                <m:sty m:val="bi"/>
              </m:rPr>
              <w:rPr>
                <w:rFonts w:ascii="Cambria Math" w:hAnsi="Cambria Math"/>
                <w:color w:val="0000FF"/>
              </w:rPr>
              <m:t>T</m:t>
            </m:r>
          </m:sup>
        </m:sSup>
        <m:r>
          <m:rPr>
            <m:sty m:val="bi"/>
          </m:rPr>
          <w:rPr>
            <w:rFonts w:ascii="Cambria Math" w:hAnsi="Cambria Math"/>
          </w:rPr>
          <m:t xml:space="preserve">x = </m:t>
        </m:r>
        <m:r>
          <m:rPr>
            <m:sty m:val="bi"/>
          </m:rPr>
          <w:rPr>
            <w:rFonts w:ascii="Cambria Math" w:hAnsi="Cambria Math"/>
            <w:color w:val="FF0000"/>
          </w:rPr>
          <m:t>a</m:t>
        </m:r>
      </m:oMath>
      <w:r w:rsidRPr="00C24A5A">
        <w:rPr>
          <w:rFonts w:ascii="Arial" w:hAnsi="Arial"/>
        </w:rPr>
        <w:t>.</w:t>
      </w:r>
      <w:r>
        <w:rPr>
          <w:rFonts w:ascii="Arial" w:hAnsi="Arial"/>
        </w:rPr>
        <w:t xml:space="preserve"> For example, if we set </w:t>
      </w:r>
      <w:r w:rsidRPr="00C24A5A">
        <w:rPr>
          <w:rFonts w:ascii="Arial" w:hAnsi="Arial"/>
          <w:b/>
          <w:i/>
          <w:color w:val="FF0000"/>
        </w:rPr>
        <w:t xml:space="preserve">a </w:t>
      </w:r>
      <w:r w:rsidRPr="00C24A5A">
        <w:rPr>
          <w:rFonts w:ascii="Arial" w:hAnsi="Arial"/>
          <w:i/>
          <w:color w:val="FF0000"/>
        </w:rPr>
        <w:t>=</w:t>
      </w:r>
      <w:r w:rsidRPr="00C24A5A">
        <w:rPr>
          <w:rFonts w:ascii="Arial" w:hAnsi="Arial"/>
          <w:b/>
          <w:i/>
          <w:color w:val="FF0000"/>
        </w:rPr>
        <w:t xml:space="preserve"> </w:t>
      </w:r>
      <w:r w:rsidRPr="00C24A5A">
        <w:rPr>
          <w:rFonts w:ascii="Arial" w:hAnsi="Arial"/>
          <w:color w:val="FF0000"/>
        </w:rPr>
        <w:t>[</w:t>
      </w:r>
      <w:r>
        <w:rPr>
          <w:rFonts w:ascii="Arial" w:hAnsi="Arial"/>
          <w:color w:val="FF0000"/>
        </w:rPr>
        <w:t>2</w:t>
      </w:r>
      <w:r w:rsidRPr="00C24A5A">
        <w:rPr>
          <w:rFonts w:ascii="Arial" w:hAnsi="Arial"/>
          <w:color w:val="FF0000"/>
        </w:rPr>
        <w:t xml:space="preserve"> </w:t>
      </w:r>
      <w:proofErr w:type="gramStart"/>
      <w:r>
        <w:rPr>
          <w:rFonts w:ascii="Arial" w:hAnsi="Arial"/>
          <w:color w:val="FF0000"/>
        </w:rPr>
        <w:t>1</w:t>
      </w:r>
      <w:r w:rsidRPr="00C24A5A">
        <w:rPr>
          <w:rFonts w:ascii="Arial" w:hAnsi="Arial"/>
          <w:color w:val="FF0000"/>
        </w:rPr>
        <w:t>]</w:t>
      </w:r>
      <w:r w:rsidRPr="00C24A5A">
        <w:rPr>
          <w:rFonts w:ascii="Arial" w:hAnsi="Arial"/>
          <w:color w:val="FF0000"/>
          <w:vertAlign w:val="superscript"/>
        </w:rPr>
        <w:t>T</w:t>
      </w:r>
      <w:proofErr w:type="gramEnd"/>
      <w:r>
        <w:rPr>
          <w:rFonts w:ascii="Arial" w:hAnsi="Arial"/>
        </w:rPr>
        <w:t xml:space="preserve"> we have:</w:t>
      </w:r>
    </w:p>
    <w:p w14:paraId="63DA6C72" w14:textId="77777777" w:rsidR="00EB788E" w:rsidRDefault="00EB788E" w:rsidP="00EB788E">
      <w:pPr>
        <w:widowControl w:val="0"/>
        <w:autoSpaceDE w:val="0"/>
        <w:autoSpaceDN w:val="0"/>
        <w:adjustRightInd w:val="0"/>
        <w:rPr>
          <w:rFonts w:ascii="Arial" w:hAnsi="Arial"/>
        </w:rPr>
      </w:pPr>
    </w:p>
    <w:p w14:paraId="4D7F4999" w14:textId="77777777" w:rsidR="00EB788E" w:rsidRPr="00C24A5A" w:rsidRDefault="00B03E80" w:rsidP="00EB788E">
      <w:pPr>
        <w:widowControl w:val="0"/>
        <w:autoSpaceDE w:val="0"/>
        <w:autoSpaceDN w:val="0"/>
        <w:adjustRightInd w:val="0"/>
        <w:rPr>
          <w:rFonts w:ascii="Arial" w:hAnsi="Arial"/>
        </w:rPr>
      </w:pPr>
      <m:oMathPara>
        <m:oMath>
          <m:sSup>
            <m:sSupPr>
              <m:ctrlPr>
                <w:rPr>
                  <w:rFonts w:ascii="Cambria Math" w:hAnsi="Cambria Math"/>
                  <w:b/>
                  <w:i/>
                  <w:color w:val="0000FF"/>
                </w:rPr>
              </m:ctrlPr>
            </m:sSupPr>
            <m:e>
              <m:r>
                <m:rPr>
                  <m:sty m:val="bi"/>
                </m:rPr>
                <w:rPr>
                  <w:rFonts w:ascii="Cambria Math" w:hAnsi="Cambria Math"/>
                  <w:color w:val="0000FF"/>
                </w:rPr>
                <m:t>L</m:t>
              </m:r>
            </m:e>
            <m:sup>
              <m:r>
                <m:rPr>
                  <m:sty m:val="bi"/>
                </m:rPr>
                <w:rPr>
                  <w:rFonts w:ascii="Cambria Math" w:hAnsi="Cambria Math"/>
                  <w:color w:val="0000FF"/>
                </w:rPr>
                <m:t>T</m:t>
              </m:r>
            </m:sup>
          </m:sSup>
          <m:r>
            <m:rPr>
              <m:sty m:val="bi"/>
            </m:rPr>
            <w:rPr>
              <w:rFonts w:ascii="Cambria Math" w:hAnsi="Cambria Math"/>
            </w:rPr>
            <m:t>x</m:t>
          </m:r>
          <m:r>
            <m:rPr>
              <m:sty m:val="bi"/>
            </m:rPr>
            <w:rPr>
              <w:rFonts w:ascii="Cambria Math" w:hAnsi="Cambria Math"/>
              <w:color w:val="0000FF"/>
            </w:rPr>
            <m:t>=</m:t>
          </m:r>
          <m:d>
            <m:dPr>
              <m:begChr m:val="["/>
              <m:endChr m:val="]"/>
              <m:ctrlPr>
                <w:rPr>
                  <w:rFonts w:ascii="Cambria Math" w:hAnsi="Cambria Math"/>
                  <w:b/>
                  <w:i/>
                  <w:color w:val="0000FF"/>
                </w:rPr>
              </m:ctrlPr>
            </m:dPr>
            <m:e>
              <m:m>
                <m:mPr>
                  <m:mcs>
                    <m:mc>
                      <m:mcPr>
                        <m:count m:val="3"/>
                        <m:mcJc m:val="center"/>
                      </m:mcPr>
                    </m:mc>
                  </m:mcs>
                  <m:ctrlPr>
                    <w:rPr>
                      <w:rFonts w:ascii="Cambria Math" w:hAnsi="Cambria Math"/>
                      <w:b/>
                      <w:i/>
                      <w:color w:val="0000FF"/>
                    </w:rPr>
                  </m:ctrlPr>
                </m:mPr>
                <m:mr>
                  <m:e>
                    <m:r>
                      <m:rPr>
                        <m:sty m:val="bi"/>
                      </m:rPr>
                      <w:rPr>
                        <w:rFonts w:ascii="Cambria Math" w:hAnsi="Cambria Math"/>
                        <w:color w:val="0000FF"/>
                      </w:rPr>
                      <m:t xml:space="preserve">0 </m:t>
                    </m:r>
                  </m:e>
                  <m:e>
                    <m:r>
                      <m:rPr>
                        <m:sty m:val="bi"/>
                      </m:rPr>
                      <w:rPr>
                        <w:rFonts w:ascii="Cambria Math" w:hAnsi="Cambria Math"/>
                        <w:color w:val="0000FF"/>
                      </w:rPr>
                      <m:t>1</m:t>
                    </m:r>
                  </m:e>
                  <m:e>
                    <m:r>
                      <m:rPr>
                        <m:sty m:val="bi"/>
                      </m:rPr>
                      <w:rPr>
                        <w:rFonts w:ascii="Cambria Math" w:hAnsi="Cambria Math"/>
                        <w:color w:val="0000FF"/>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1</m:t>
                    </m:r>
                  </m:e>
                  <m:e>
                    <m:r>
                      <m:rPr>
                        <m:sty m:val="bi"/>
                      </m:rPr>
                      <w:rPr>
                        <w:rFonts w:ascii="Cambria Math" w:hAnsi="Cambria Math"/>
                        <w:color w:val="0000FF"/>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1</m:t>
                    </m:r>
                  </m:e>
                </m:mr>
              </m:m>
            </m:e>
          </m:d>
          <m:d>
            <m:dPr>
              <m:begChr m:val="["/>
              <m:endChr m:val="]"/>
              <m:ctrlPr>
                <w:rPr>
                  <w:rFonts w:ascii="Cambria Math" w:hAnsi="Cambria Math"/>
                  <w:b/>
                  <w:i/>
                </w:rPr>
              </m:ctrlPr>
            </m:dPr>
            <m:e>
              <m:m>
                <m:mPr>
                  <m:mcs>
                    <m:mc>
                      <m:mcPr>
                        <m:count m:val="1"/>
                        <m:mcJc m:val="center"/>
                      </m:mcPr>
                    </m:mc>
                  </m:mcs>
                  <m:ctrlPr>
                    <w:rPr>
                      <w:rFonts w:ascii="Cambria Math" w:hAnsi="Cambria Math"/>
                      <w:b/>
                      <w:i/>
                    </w:rPr>
                  </m:ctrlPr>
                </m:mP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1</m:t>
                        </m:r>
                      </m:sub>
                    </m:sSub>
                  </m:e>
                </m:m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2</m:t>
                        </m:r>
                      </m:sub>
                    </m:sSub>
                    <m:ctrlPr>
                      <w:rPr>
                        <w:rFonts w:ascii="Cambria Math" w:eastAsia="Cambria Math" w:hAnsi="Cambria Math" w:cs="Cambria Math"/>
                        <w:b/>
                        <w:i/>
                      </w:rPr>
                    </m:ctrlPr>
                  </m:e>
                </m:m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3</m:t>
                        </m:r>
                      </m:sub>
                    </m:sSub>
                  </m:e>
                </m:mr>
              </m:m>
            </m:e>
          </m:d>
          <m:r>
            <m:rPr>
              <m:sty m:val="bi"/>
            </m:rPr>
            <w:rPr>
              <w:rFonts w:ascii="Cambria Math" w:hAnsi="Cambria Math"/>
            </w:rPr>
            <m:t>=</m:t>
          </m:r>
          <m:d>
            <m:dPr>
              <m:begChr m:val="["/>
              <m:endChr m:val="]"/>
              <m:ctrlPr>
                <w:rPr>
                  <w:rFonts w:ascii="Cambria Math" w:hAnsi="Cambria Math"/>
                  <w:b/>
                  <w:i/>
                  <w:color w:val="FF0000"/>
                </w:rPr>
              </m:ctrlPr>
            </m:dPr>
            <m:e>
              <m:m>
                <m:mPr>
                  <m:mcs>
                    <m:mc>
                      <m:mcPr>
                        <m:count m:val="1"/>
                        <m:mcJc m:val="center"/>
                      </m:mcPr>
                    </m:mc>
                  </m:mcs>
                  <m:ctrlPr>
                    <w:rPr>
                      <w:rFonts w:ascii="Cambria Math" w:hAnsi="Cambria Math"/>
                      <w:b/>
                      <w:i/>
                      <w:color w:val="FF0000"/>
                    </w:rPr>
                  </m:ctrlPr>
                </m:mPr>
                <m:mr>
                  <m:e>
                    <m:r>
                      <m:rPr>
                        <m:sty m:val="bi"/>
                      </m:rPr>
                      <w:rPr>
                        <w:rFonts w:ascii="Cambria Math" w:hAnsi="Cambria Math"/>
                        <w:color w:val="FF0000"/>
                      </w:rPr>
                      <m:t>2</m:t>
                    </m:r>
                  </m:e>
                </m:mr>
                <m:mr>
                  <m:e>
                    <m:r>
                      <m:rPr>
                        <m:sty m:val="bi"/>
                      </m:rPr>
                      <w:rPr>
                        <w:rFonts w:ascii="Cambria Math" w:hAnsi="Cambria Math"/>
                        <w:color w:val="FF0000"/>
                      </w:rPr>
                      <m:t>1</m:t>
                    </m:r>
                  </m:e>
                </m:mr>
              </m:m>
            </m:e>
          </m:d>
          <m:r>
            <m:rPr>
              <m:sty m:val="bi"/>
            </m:rPr>
            <w:rPr>
              <w:rFonts w:ascii="Cambria Math" w:hAnsi="Cambria Math"/>
            </w:rPr>
            <m:t xml:space="preserve">= </m:t>
          </m:r>
          <m:r>
            <m:rPr>
              <m:sty m:val="bi"/>
            </m:rPr>
            <w:rPr>
              <w:rFonts w:ascii="Cambria Math" w:hAnsi="Cambria Math"/>
              <w:color w:val="FF0000"/>
            </w:rPr>
            <m:t>a</m:t>
          </m:r>
        </m:oMath>
      </m:oMathPara>
    </w:p>
    <w:p w14:paraId="273759E9" w14:textId="77777777" w:rsidR="00EB788E" w:rsidRDefault="00EB788E" w:rsidP="00EB788E">
      <w:pPr>
        <w:widowControl w:val="0"/>
        <w:autoSpaceDE w:val="0"/>
        <w:autoSpaceDN w:val="0"/>
        <w:adjustRightInd w:val="0"/>
        <w:rPr>
          <w:rFonts w:ascii="Arial" w:hAnsi="Arial"/>
        </w:rPr>
      </w:pPr>
    </w:p>
    <w:p w14:paraId="389F702F" w14:textId="6653C5A3" w:rsidR="00EB788E" w:rsidRDefault="00EB788E" w:rsidP="00EB788E">
      <w:pPr>
        <w:widowControl w:val="0"/>
        <w:autoSpaceDE w:val="0"/>
        <w:autoSpaceDN w:val="0"/>
        <w:adjustRightInd w:val="0"/>
        <w:jc w:val="both"/>
        <w:rPr>
          <w:rFonts w:ascii="Arial" w:hAnsi="Arial"/>
        </w:rPr>
      </w:pPr>
      <w:r>
        <w:rPr>
          <w:rFonts w:ascii="Arial" w:hAnsi="Arial"/>
        </w:rPr>
        <w:t xml:space="preserve">Of course, since the </w:t>
      </w:r>
      <w:r>
        <w:rPr>
          <w:rFonts w:ascii="Arial" w:hAnsi="Arial"/>
          <w:i/>
        </w:rPr>
        <w:t xml:space="preserve">rank </w:t>
      </w:r>
      <w:r>
        <w:rPr>
          <w:rFonts w:ascii="Arial" w:hAnsi="Arial"/>
        </w:rPr>
        <w:t xml:space="preserve">of </w:t>
      </w:r>
      <w:r w:rsidRPr="00076792">
        <w:rPr>
          <w:rFonts w:ascii="Arial" w:hAnsi="Arial"/>
          <w:b/>
          <w:i/>
          <w:color w:val="0000FF"/>
        </w:rPr>
        <w:t>L</w:t>
      </w:r>
      <w:r w:rsidRPr="00694530">
        <w:rPr>
          <w:rFonts w:ascii="Arial" w:hAnsi="Arial"/>
          <w:b/>
          <w:i/>
          <w:color w:val="0000FF"/>
          <w:vertAlign w:val="superscript"/>
        </w:rPr>
        <w:t>T</w:t>
      </w:r>
      <w:r>
        <w:rPr>
          <w:rFonts w:ascii="Arial" w:hAnsi="Arial"/>
        </w:rPr>
        <w:t xml:space="preserve"> is 2 the system of equation is </w:t>
      </w:r>
      <w:r w:rsidRPr="00AC71A7">
        <w:rPr>
          <w:rFonts w:ascii="Arial" w:hAnsi="Arial"/>
          <w:u w:val="single"/>
        </w:rPr>
        <w:t>underdetermined</w:t>
      </w:r>
      <w:r>
        <w:rPr>
          <w:rFonts w:ascii="Arial" w:hAnsi="Arial"/>
        </w:rPr>
        <w:t xml:space="preserve"> and the solution is not unique. </w:t>
      </w:r>
      <w:r w:rsidR="00150326">
        <w:rPr>
          <w:rFonts w:ascii="Arial" w:hAnsi="Arial"/>
        </w:rPr>
        <w:t>However, w</w:t>
      </w:r>
      <w:r>
        <w:rPr>
          <w:rFonts w:ascii="Arial" w:hAnsi="Arial"/>
        </w:rPr>
        <w:t xml:space="preserve">e can find the </w:t>
      </w:r>
      <w:r>
        <w:rPr>
          <w:rFonts w:ascii="Arial" w:hAnsi="Arial"/>
          <w:i/>
        </w:rPr>
        <w:t>'</w:t>
      </w:r>
      <w:r w:rsidRPr="00076792">
        <w:rPr>
          <w:rFonts w:ascii="Arial" w:hAnsi="Arial"/>
          <w:i/>
          <w:color w:val="FF0000"/>
        </w:rPr>
        <w:t>shortest</w:t>
      </w:r>
      <w:r>
        <w:rPr>
          <w:rFonts w:ascii="Arial" w:hAnsi="Arial"/>
          <w:i/>
        </w:rPr>
        <w:t xml:space="preserve">' </w:t>
      </w:r>
      <w:r>
        <w:rPr>
          <w:rFonts w:ascii="Arial" w:hAnsi="Arial"/>
        </w:rPr>
        <w:t xml:space="preserve">solution (the projection </w:t>
      </w:r>
      <w:r>
        <w:rPr>
          <w:rFonts w:ascii="Arial" w:hAnsi="Arial"/>
          <w:b/>
          <w:i/>
        </w:rPr>
        <w:t>x</w:t>
      </w:r>
      <w:r>
        <w:rPr>
          <w:rFonts w:ascii="Arial" w:hAnsi="Arial"/>
          <w:b/>
          <w:i/>
          <w:vertAlign w:val="superscript"/>
        </w:rPr>
        <w:t>+</w:t>
      </w:r>
      <w:r>
        <w:rPr>
          <w:rFonts w:ascii="Arial" w:hAnsi="Arial"/>
        </w:rPr>
        <w:t xml:space="preserve"> in the </w:t>
      </w:r>
      <w:r>
        <w:rPr>
          <w:rFonts w:ascii="Arial" w:hAnsi="Arial"/>
          <w:i/>
        </w:rPr>
        <w:t xml:space="preserve">row space </w:t>
      </w:r>
      <w:r>
        <w:rPr>
          <w:rFonts w:ascii="Arial" w:hAnsi="Arial"/>
        </w:rPr>
        <w:t xml:space="preserve">of </w:t>
      </w:r>
      <w:r w:rsidRPr="00076792">
        <w:rPr>
          <w:rFonts w:ascii="Arial" w:hAnsi="Arial"/>
          <w:b/>
          <w:i/>
          <w:color w:val="0000FF"/>
        </w:rPr>
        <w:t>L</w:t>
      </w:r>
      <w:r w:rsidRPr="00694530">
        <w:rPr>
          <w:rFonts w:ascii="Arial" w:hAnsi="Arial"/>
          <w:b/>
          <w:i/>
          <w:color w:val="0000FF"/>
          <w:vertAlign w:val="superscript"/>
        </w:rPr>
        <w:t>T</w:t>
      </w:r>
      <w:r>
        <w:rPr>
          <w:rFonts w:ascii="Arial" w:hAnsi="Arial"/>
        </w:rPr>
        <w:t xml:space="preserve"> not containing any contribution</w:t>
      </w:r>
      <w:r w:rsidRPr="003037B8">
        <w:rPr>
          <w:rFonts w:ascii="Arial" w:hAnsi="Arial"/>
          <w:i/>
        </w:rPr>
        <w:t xml:space="preserve"> </w:t>
      </w:r>
      <w:r>
        <w:rPr>
          <w:rFonts w:ascii="Arial" w:hAnsi="Arial"/>
        </w:rPr>
        <w:t>from the</w:t>
      </w:r>
      <w:r>
        <w:rPr>
          <w:rFonts w:ascii="Arial" w:hAnsi="Arial"/>
          <w:i/>
        </w:rPr>
        <w:t xml:space="preserve"> null space </w:t>
      </w:r>
      <w:r>
        <w:rPr>
          <w:rFonts w:ascii="Arial" w:hAnsi="Arial"/>
        </w:rPr>
        <w:t xml:space="preserve">of </w:t>
      </w:r>
      <w:r w:rsidRPr="00076792">
        <w:rPr>
          <w:rFonts w:ascii="Arial" w:hAnsi="Arial"/>
          <w:b/>
          <w:i/>
          <w:color w:val="0000FF"/>
        </w:rPr>
        <w:t>L</w:t>
      </w:r>
      <w:r w:rsidRPr="00694530">
        <w:rPr>
          <w:rFonts w:ascii="Arial" w:hAnsi="Arial"/>
          <w:b/>
          <w:i/>
          <w:color w:val="0000FF"/>
          <w:vertAlign w:val="superscript"/>
        </w:rPr>
        <w:t>T</w:t>
      </w:r>
      <w:r>
        <w:rPr>
          <w:rFonts w:ascii="Arial" w:hAnsi="Arial"/>
        </w:rPr>
        <w:t xml:space="preserve">) using the </w:t>
      </w:r>
      <w:r w:rsidRPr="00076792">
        <w:rPr>
          <w:rFonts w:ascii="Arial" w:hAnsi="Arial"/>
          <w:i/>
          <w:color w:val="FF0000"/>
          <w:u w:val="single"/>
        </w:rPr>
        <w:t>pseudoinverse</w:t>
      </w:r>
      <w:r>
        <w:rPr>
          <w:rFonts w:ascii="Arial" w:hAnsi="Arial"/>
        </w:rPr>
        <w:t xml:space="preserve"> of </w:t>
      </w:r>
      <w:r w:rsidRPr="00076792">
        <w:rPr>
          <w:rFonts w:ascii="Arial" w:hAnsi="Arial"/>
          <w:b/>
          <w:i/>
          <w:color w:val="0000FF"/>
        </w:rPr>
        <w:t>L</w:t>
      </w:r>
      <w:r w:rsidRPr="00694530">
        <w:rPr>
          <w:rFonts w:ascii="Arial" w:hAnsi="Arial"/>
          <w:b/>
          <w:i/>
          <w:color w:val="0000FF"/>
          <w:vertAlign w:val="superscript"/>
        </w:rPr>
        <w:t>T</w:t>
      </w:r>
      <w:r>
        <w:rPr>
          <w:rFonts w:ascii="Arial" w:hAnsi="Arial"/>
          <w:b/>
          <w:i/>
          <w:color w:val="0000FF"/>
        </w:rPr>
        <w:t xml:space="preserve"> </w:t>
      </w:r>
      <w:r>
        <w:rPr>
          <w:rFonts w:ascii="Arial" w:hAnsi="Arial"/>
        </w:rPr>
        <w:t xml:space="preserve">(see SVD, </w:t>
      </w:r>
      <w:r w:rsidRPr="00097B28">
        <w:rPr>
          <w:rFonts w:ascii="Arial" w:hAnsi="Arial"/>
          <w:color w:val="0432FF"/>
        </w:rPr>
        <w:t>CHAPTER 11</w:t>
      </w:r>
      <w:r>
        <w:rPr>
          <w:rFonts w:ascii="Arial" w:hAnsi="Arial"/>
        </w:rPr>
        <w:t>).</w:t>
      </w:r>
    </w:p>
    <w:p w14:paraId="579F97E9" w14:textId="77777777" w:rsidR="00EB788E" w:rsidRPr="00076792" w:rsidRDefault="00EB788E" w:rsidP="00EB788E">
      <w:pPr>
        <w:widowControl w:val="0"/>
        <w:autoSpaceDE w:val="0"/>
        <w:autoSpaceDN w:val="0"/>
        <w:adjustRightInd w:val="0"/>
        <w:jc w:val="both"/>
        <w:rPr>
          <w:rFonts w:ascii="Arial" w:hAnsi="Arial"/>
        </w:rPr>
      </w:pPr>
    </w:p>
    <w:p w14:paraId="2093A182" w14:textId="2F05B479" w:rsidR="00EB788E" w:rsidRPr="009F5891" w:rsidRDefault="00EB788E" w:rsidP="00EB788E">
      <w:pPr>
        <w:widowControl w:val="0"/>
        <w:autoSpaceDE w:val="0"/>
        <w:autoSpaceDN w:val="0"/>
        <w:adjustRightInd w:val="0"/>
        <w:rPr>
          <w:rFonts w:ascii="Arial" w:hAnsi="Arial"/>
          <w:b/>
          <w:color w:val="008000"/>
        </w:rPr>
      </w:pPr>
      <w:proofErr w:type="spellStart"/>
      <w:r w:rsidRPr="002346B4">
        <w:rPr>
          <w:rFonts w:ascii="Arial" w:hAnsi="Arial"/>
          <w:color w:val="008000"/>
        </w:rPr>
        <w:t>x_short</w:t>
      </w:r>
      <w:proofErr w:type="spellEnd"/>
      <w:r w:rsidRPr="002346B4">
        <w:rPr>
          <w:rFonts w:ascii="Arial" w:hAnsi="Arial"/>
          <w:color w:val="008000"/>
        </w:rPr>
        <w:t xml:space="preserve"> = </w:t>
      </w:r>
      <w:proofErr w:type="spellStart"/>
      <w:r w:rsidRPr="002346B4">
        <w:rPr>
          <w:rFonts w:ascii="Arial" w:hAnsi="Arial"/>
          <w:color w:val="008000"/>
        </w:rPr>
        <w:t>pinv</w:t>
      </w:r>
      <w:proofErr w:type="spellEnd"/>
      <w:r w:rsidRPr="002346B4">
        <w:rPr>
          <w:rFonts w:ascii="Arial" w:hAnsi="Arial"/>
          <w:color w:val="008000"/>
        </w:rPr>
        <w:t>(L</w:t>
      </w:r>
      <w:proofErr w:type="gramStart"/>
      <w:r>
        <w:rPr>
          <w:rFonts w:ascii="Arial" w:hAnsi="Arial"/>
          <w:color w:val="008000"/>
        </w:rPr>
        <w:t>’</w:t>
      </w:r>
      <w:r w:rsidRPr="002346B4">
        <w:rPr>
          <w:rFonts w:ascii="Arial" w:hAnsi="Arial"/>
          <w:color w:val="008000"/>
        </w:rPr>
        <w:t>)*</w:t>
      </w:r>
      <w:proofErr w:type="gramEnd"/>
      <w:r w:rsidRPr="002346B4">
        <w:rPr>
          <w:rFonts w:ascii="Arial" w:hAnsi="Arial"/>
          <w:color w:val="008000"/>
        </w:rPr>
        <w:t>a</w:t>
      </w:r>
      <w:r>
        <w:rPr>
          <w:rFonts w:ascii="Arial" w:hAnsi="Arial"/>
          <w:color w:val="008000"/>
        </w:rPr>
        <w:tab/>
      </w:r>
      <w:r>
        <w:rPr>
          <w:rFonts w:ascii="Arial" w:hAnsi="Arial"/>
          <w:color w:val="008000"/>
        </w:rPr>
        <w:tab/>
      </w:r>
      <m:oMath>
        <m:d>
          <m:dPr>
            <m:begChr m:val="["/>
            <m:endChr m:val="]"/>
            <m:ctrlPr>
              <w:rPr>
                <w:rFonts w:ascii="Cambria Math" w:hAnsi="Cambria Math"/>
                <w:b/>
                <w:i/>
              </w:rPr>
            </m:ctrlPr>
          </m:dPr>
          <m:e>
            <m:m>
              <m:mPr>
                <m:mcs>
                  <m:mc>
                    <m:mcPr>
                      <m:count m:val="1"/>
                      <m:mcJc m:val="center"/>
                    </m:mcPr>
                  </m:mc>
                </m:mcs>
                <m:ctrlPr>
                  <w:rPr>
                    <w:rFonts w:ascii="Cambria Math" w:hAnsi="Cambria Math"/>
                    <w:b/>
                    <w:i/>
                  </w:rPr>
                </m:ctrlPr>
              </m:mP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1_short</m:t>
                      </m:r>
                    </m:sub>
                  </m:sSub>
                </m:e>
              </m:m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2_short</m:t>
                      </m:r>
                    </m:sub>
                  </m:sSub>
                  <m:ctrlPr>
                    <w:rPr>
                      <w:rFonts w:ascii="Cambria Math" w:eastAsia="Cambria Math" w:hAnsi="Cambria Math" w:cs="Cambria Math"/>
                      <w:b/>
                      <w:i/>
                    </w:rPr>
                  </m:ctrlPr>
                </m:e>
              </m:m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3_short</m:t>
                      </m:r>
                    </m:sub>
                  </m:sSub>
                </m:e>
              </m:mr>
            </m:m>
          </m:e>
        </m:d>
        <m:r>
          <m:rPr>
            <m:sty m:val="bi"/>
          </m:rPr>
          <w:rPr>
            <w:rFonts w:ascii="Cambria Math" w:hAnsi="Cambria Math"/>
          </w:rPr>
          <m:t>=</m:t>
        </m:r>
        <m:d>
          <m:dPr>
            <m:begChr m:val="["/>
            <m:endChr m:val="]"/>
            <m:ctrlPr>
              <w:rPr>
                <w:rFonts w:ascii="Cambria Math" w:hAnsi="Cambria Math"/>
                <w:b/>
                <w:i/>
              </w:rPr>
            </m:ctrlPr>
          </m:dPr>
          <m:e>
            <m:m>
              <m:mPr>
                <m:mcs>
                  <m:mc>
                    <m:mcPr>
                      <m:count m:val="1"/>
                      <m:mcJc m:val="center"/>
                    </m:mcPr>
                  </m:mc>
                </m:mcs>
                <m:ctrlPr>
                  <w:rPr>
                    <w:rFonts w:ascii="Cambria Math" w:hAnsi="Cambria Math"/>
                    <w:b/>
                    <w:i/>
                  </w:rPr>
                </m:ctrlPr>
              </m:mPr>
              <m:mr>
                <m:e>
                  <m:r>
                    <m:rPr>
                      <m:sty m:val="bi"/>
                    </m:rPr>
                    <w:rPr>
                      <w:rFonts w:ascii="Cambria Math" w:hAnsi="Cambria Math"/>
                    </w:rPr>
                    <m:t>0</m:t>
                  </m:r>
                </m:e>
              </m:mr>
              <m:mr>
                <m:e>
                  <m:r>
                    <m:rPr>
                      <m:sty m:val="bi"/>
                    </m:rPr>
                    <w:rPr>
                      <w:rFonts w:ascii="Cambria Math" w:hAnsi="Cambria Math"/>
                    </w:rPr>
                    <m:t>1</m:t>
                  </m:r>
                  <m:ctrlPr>
                    <w:rPr>
                      <w:rFonts w:ascii="Cambria Math" w:eastAsia="Cambria Math" w:hAnsi="Cambria Math" w:cs="Cambria Math"/>
                      <w:b/>
                      <w:i/>
                    </w:rPr>
                  </m:ctrlPr>
                </m:e>
              </m:mr>
              <m:mr>
                <m:e>
                  <m:r>
                    <m:rPr>
                      <m:sty m:val="bi"/>
                    </m:rPr>
                    <w:rPr>
                      <w:rFonts w:ascii="Cambria Math" w:hAnsi="Cambria Math"/>
                    </w:rPr>
                    <m:t>1</m:t>
                  </m:r>
                </m:e>
              </m:mr>
            </m:m>
          </m:e>
        </m:d>
      </m:oMath>
      <w:r w:rsidR="00FF0A6B">
        <w:rPr>
          <w:rFonts w:ascii="Arial" w:hAnsi="Arial"/>
          <w:b/>
        </w:rPr>
        <w:t xml:space="preserve"> </w:t>
      </w:r>
      <w:r>
        <w:rPr>
          <w:rFonts w:ascii="Arial" w:hAnsi="Arial"/>
          <w:b/>
        </w:rPr>
        <w:t xml:space="preserve"> </w:t>
      </w:r>
    </w:p>
    <w:p w14:paraId="5AA7C63A" w14:textId="77777777" w:rsidR="00EB788E" w:rsidRDefault="00EB788E" w:rsidP="00EB788E">
      <w:pPr>
        <w:widowControl w:val="0"/>
        <w:autoSpaceDE w:val="0"/>
        <w:autoSpaceDN w:val="0"/>
        <w:adjustRightInd w:val="0"/>
        <w:jc w:val="both"/>
        <w:rPr>
          <w:rFonts w:ascii="Arial" w:hAnsi="Arial"/>
        </w:rPr>
      </w:pPr>
    </w:p>
    <w:p w14:paraId="716C7C47" w14:textId="2692635D" w:rsidR="00EB788E" w:rsidRDefault="00DC187F" w:rsidP="00EB788E">
      <w:pPr>
        <w:widowControl w:val="0"/>
        <w:autoSpaceDE w:val="0"/>
        <w:autoSpaceDN w:val="0"/>
        <w:adjustRightInd w:val="0"/>
        <w:jc w:val="both"/>
        <w:rPr>
          <w:rFonts w:ascii="Arial" w:hAnsi="Arial"/>
          <w:i/>
        </w:rPr>
      </w:pPr>
      <w:r>
        <w:rPr>
          <w:rFonts w:ascii="Arial" w:hAnsi="Arial"/>
        </w:rPr>
        <w:t xml:space="preserve">with </w:t>
      </w:r>
      <w:proofErr w:type="spellStart"/>
      <w:proofErr w:type="gramStart"/>
      <w:r>
        <w:rPr>
          <w:rFonts w:ascii="Arial" w:hAnsi="Arial"/>
          <w:b/>
          <w:i/>
        </w:rPr>
        <w:t>x</w:t>
      </w:r>
      <w:r w:rsidRPr="003F2647">
        <w:rPr>
          <w:rFonts w:ascii="Arial" w:hAnsi="Arial"/>
          <w:b/>
          <w:i/>
          <w:vertAlign w:val="subscript"/>
        </w:rPr>
        <w:t>short</w:t>
      </w:r>
      <w:proofErr w:type="spellEnd"/>
      <w:r>
        <w:rPr>
          <w:rFonts w:ascii="Arial" w:hAnsi="Arial"/>
        </w:rPr>
        <w:t xml:space="preserve">  being</w:t>
      </w:r>
      <w:proofErr w:type="gramEnd"/>
      <w:r>
        <w:rPr>
          <w:rFonts w:ascii="Arial" w:hAnsi="Arial"/>
        </w:rPr>
        <w:t xml:space="preserve"> one possible extreme of the concentration vector. </w:t>
      </w:r>
      <w:r w:rsidR="0010372E">
        <w:rPr>
          <w:rFonts w:ascii="Arial" w:hAnsi="Arial"/>
        </w:rPr>
        <w:t>We notice here that s</w:t>
      </w:r>
      <w:r w:rsidR="00EB788E">
        <w:rPr>
          <w:rFonts w:ascii="Arial" w:hAnsi="Arial"/>
        </w:rPr>
        <w:t xml:space="preserve">tarting from </w:t>
      </w:r>
      <w:proofErr w:type="spellStart"/>
      <w:r w:rsidR="00EB788E">
        <w:rPr>
          <w:rFonts w:ascii="Arial" w:hAnsi="Arial"/>
          <w:b/>
          <w:i/>
        </w:rPr>
        <w:t>x</w:t>
      </w:r>
      <w:r w:rsidR="00EB788E" w:rsidRPr="003F2647">
        <w:rPr>
          <w:rFonts w:ascii="Arial" w:hAnsi="Arial"/>
          <w:b/>
          <w:i/>
          <w:vertAlign w:val="subscript"/>
        </w:rPr>
        <w:t>short</w:t>
      </w:r>
      <w:proofErr w:type="spellEnd"/>
      <w:r w:rsidR="00EB788E">
        <w:rPr>
          <w:rFonts w:ascii="Arial" w:hAnsi="Arial"/>
        </w:rPr>
        <w:t xml:space="preserve"> we could carry out the reaction according to the stoichiometry in </w:t>
      </w:r>
      <w:r w:rsidR="00EB788E" w:rsidRPr="004F4E93">
        <w:rPr>
          <w:rFonts w:ascii="Arial" w:hAnsi="Arial"/>
          <w:b/>
          <w:i/>
          <w:color w:val="FF0000"/>
        </w:rPr>
        <w:t>S</w:t>
      </w:r>
      <w:r w:rsidR="00EB788E" w:rsidRPr="004F4E93">
        <w:rPr>
          <w:rFonts w:ascii="Arial" w:hAnsi="Arial"/>
          <w:i/>
        </w:rPr>
        <w:t>, which would lead to:</w:t>
      </w:r>
    </w:p>
    <w:p w14:paraId="1E7B1DF9" w14:textId="77777777" w:rsidR="00EB788E" w:rsidRDefault="00B03E80" w:rsidP="00EB788E">
      <w:pPr>
        <w:widowControl w:val="0"/>
        <w:autoSpaceDE w:val="0"/>
        <w:autoSpaceDN w:val="0"/>
        <w:adjustRightInd w:val="0"/>
        <w:jc w:val="both"/>
        <w:rPr>
          <w:rFonts w:ascii="Arial" w:hAnsi="Arial"/>
          <w:b/>
          <w:i/>
        </w:rPr>
      </w:pPr>
      <m:oMathPara>
        <m:oMath>
          <m:d>
            <m:dPr>
              <m:begChr m:val="["/>
              <m:endChr m:val="]"/>
              <m:ctrlPr>
                <w:rPr>
                  <w:rFonts w:ascii="Cambria Math" w:hAnsi="Cambria Math"/>
                  <w:b/>
                  <w:i/>
                </w:rPr>
              </m:ctrlPr>
            </m:dPr>
            <m:e>
              <m:m>
                <m:mPr>
                  <m:mcs>
                    <m:mc>
                      <m:mcPr>
                        <m:count m:val="1"/>
                        <m:mcJc m:val="center"/>
                      </m:mcPr>
                    </m:mc>
                  </m:mcs>
                  <m:ctrlPr>
                    <w:rPr>
                      <w:rFonts w:ascii="Cambria Math" w:hAnsi="Cambria Math"/>
                      <w:b/>
                      <w:i/>
                    </w:rPr>
                  </m:ctrlPr>
                </m:mP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1_short</m:t>
                        </m:r>
                      </m:sub>
                    </m:sSub>
                  </m:e>
                </m:m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2_short</m:t>
                        </m:r>
                      </m:sub>
                    </m:sSub>
                    <m:ctrlPr>
                      <w:rPr>
                        <w:rFonts w:ascii="Cambria Math" w:eastAsia="Cambria Math" w:hAnsi="Cambria Math" w:cs="Cambria Math"/>
                        <w:b/>
                        <w:i/>
                      </w:rPr>
                    </m:ctrlPr>
                  </m:e>
                </m:m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3_short</m:t>
                        </m:r>
                      </m:sub>
                    </m:sSub>
                  </m:e>
                </m:mr>
              </m:m>
            </m:e>
          </m:d>
          <m:r>
            <m:rPr>
              <m:sty m:val="bi"/>
            </m:rPr>
            <w:rPr>
              <w:rFonts w:ascii="Cambria Math" w:hAnsi="Cambria Math"/>
            </w:rPr>
            <m:t>+</m:t>
          </m:r>
          <m:r>
            <m:rPr>
              <m:sty m:val="bi"/>
            </m:rPr>
            <w:rPr>
              <w:rFonts w:ascii="Cambria Math" w:hAnsi="Cambria Math"/>
              <w:color w:val="FF0000"/>
            </w:rPr>
            <m:t>S</m:t>
          </m:r>
          <m:r>
            <m:rPr>
              <m:sty m:val="bi"/>
            </m:rPr>
            <w:rPr>
              <w:rFonts w:ascii="Cambria Math" w:hAnsi="Cambria Math"/>
            </w:rPr>
            <m:t>=</m:t>
          </m:r>
          <m:d>
            <m:dPr>
              <m:begChr m:val="["/>
              <m:endChr m:val="]"/>
              <m:ctrlPr>
                <w:rPr>
                  <w:rFonts w:ascii="Cambria Math" w:hAnsi="Cambria Math"/>
                  <w:b/>
                  <w:i/>
                </w:rPr>
              </m:ctrlPr>
            </m:dPr>
            <m:e>
              <m:m>
                <m:mPr>
                  <m:mcs>
                    <m:mc>
                      <m:mcPr>
                        <m:count m:val="1"/>
                        <m:mcJc m:val="center"/>
                      </m:mcPr>
                    </m:mc>
                  </m:mcs>
                  <m:ctrlPr>
                    <w:rPr>
                      <w:rFonts w:ascii="Cambria Math" w:hAnsi="Cambria Math"/>
                      <w:b/>
                      <w:i/>
                    </w:rPr>
                  </m:ctrlPr>
                </m:mPr>
                <m:mr>
                  <m:e>
                    <m:r>
                      <m:rPr>
                        <m:sty m:val="bi"/>
                      </m:rPr>
                      <w:rPr>
                        <w:rFonts w:ascii="Cambria Math" w:hAnsi="Cambria Math"/>
                      </w:rPr>
                      <m:t>0</m:t>
                    </m:r>
                  </m:e>
                </m:mr>
                <m:mr>
                  <m:e>
                    <m:r>
                      <m:rPr>
                        <m:sty m:val="bi"/>
                      </m:rPr>
                      <w:rPr>
                        <w:rFonts w:ascii="Cambria Math" w:hAnsi="Cambria Math"/>
                      </w:rPr>
                      <m:t>1</m:t>
                    </m:r>
                    <m:ctrlPr>
                      <w:rPr>
                        <w:rFonts w:ascii="Cambria Math" w:eastAsia="Cambria Math" w:hAnsi="Cambria Math" w:cs="Cambria Math"/>
                        <w:b/>
                        <w:i/>
                      </w:rPr>
                    </m:ctrlPr>
                  </m:e>
                </m:mr>
                <m:mr>
                  <m:e>
                    <m:r>
                      <m:rPr>
                        <m:sty m:val="bi"/>
                      </m:rPr>
                      <w:rPr>
                        <w:rFonts w:ascii="Cambria Math" w:hAnsi="Cambria Math"/>
                      </w:rPr>
                      <m:t>1</m:t>
                    </m:r>
                  </m:e>
                </m:mr>
              </m:m>
            </m:e>
          </m:d>
          <m:r>
            <m:rPr>
              <m:sty m:val="bi"/>
            </m:rPr>
            <w:rPr>
              <w:rFonts w:ascii="Cambria Math" w:hAnsi="Cambria Math"/>
            </w:rPr>
            <m:t>+</m:t>
          </m:r>
          <m:d>
            <m:dPr>
              <m:begChr m:val="["/>
              <m:endChr m:val="]"/>
              <m:ctrlPr>
                <w:rPr>
                  <w:rFonts w:ascii="Cambria Math" w:hAnsi="Cambria Math"/>
                  <w:b/>
                  <w:i/>
                  <w:color w:val="FF0000"/>
                </w:rPr>
              </m:ctrlPr>
            </m:dPr>
            <m:e>
              <m:m>
                <m:mPr>
                  <m:mcs>
                    <m:mc>
                      <m:mcPr>
                        <m:count m:val="1"/>
                        <m:mcJc m:val="center"/>
                      </m:mcPr>
                    </m:mc>
                  </m:mcs>
                  <m:ctrlPr>
                    <w:rPr>
                      <w:rFonts w:ascii="Cambria Math" w:hAnsi="Cambria Math"/>
                      <w:b/>
                      <w:i/>
                      <w:color w:val="FF0000"/>
                    </w:rPr>
                  </m:ctrlPr>
                </m:mPr>
                <m:mr>
                  <m:e>
                    <m:r>
                      <m:rPr>
                        <m:sty m:val="bi"/>
                      </m:rPr>
                      <w:rPr>
                        <w:rFonts w:ascii="Cambria Math" w:hAnsi="Cambria Math"/>
                        <w:color w:val="FF0000"/>
                      </w:rPr>
                      <m:t>-1</m:t>
                    </m:r>
                  </m:e>
                </m:mr>
                <m:mr>
                  <m:e>
                    <m:r>
                      <m:rPr>
                        <m:sty m:val="bi"/>
                      </m:rPr>
                      <w:rPr>
                        <w:rFonts w:ascii="Cambria Math" w:hAnsi="Cambria Math"/>
                        <w:color w:val="FF0000"/>
                      </w:rPr>
                      <m:t>-1</m:t>
                    </m:r>
                    <m:ctrlPr>
                      <w:rPr>
                        <w:rFonts w:ascii="Cambria Math" w:eastAsia="Cambria Math" w:hAnsi="Cambria Math" w:cs="Cambria Math"/>
                        <w:b/>
                        <w:i/>
                        <w:color w:val="FF0000"/>
                      </w:rPr>
                    </m:ctrlPr>
                  </m:e>
                </m:mr>
                <m:mr>
                  <m:e>
                    <m:r>
                      <m:rPr>
                        <m:sty m:val="bi"/>
                      </m:rPr>
                      <w:rPr>
                        <w:rFonts w:ascii="Cambria Math" w:hAnsi="Cambria Math"/>
                        <w:color w:val="FF0000"/>
                      </w:rPr>
                      <m:t>1</m:t>
                    </m:r>
                  </m:e>
                </m:mr>
              </m:m>
            </m:e>
          </m:d>
          <m:r>
            <m:rPr>
              <m:sty m:val="bi"/>
            </m:rPr>
            <w:rPr>
              <w:rFonts w:ascii="Cambria Math" w:hAnsi="Cambria Math"/>
            </w:rPr>
            <m:t>=</m:t>
          </m:r>
          <m:d>
            <m:dPr>
              <m:begChr m:val="["/>
              <m:endChr m:val="]"/>
              <m:ctrlPr>
                <w:rPr>
                  <w:rFonts w:ascii="Cambria Math" w:hAnsi="Cambria Math"/>
                  <w:b/>
                  <w:i/>
                </w:rPr>
              </m:ctrlPr>
            </m:dPr>
            <m:e>
              <m:m>
                <m:mPr>
                  <m:mcs>
                    <m:mc>
                      <m:mcPr>
                        <m:count m:val="1"/>
                        <m:mcJc m:val="center"/>
                      </m:mcPr>
                    </m:mc>
                  </m:mcs>
                  <m:ctrlPr>
                    <w:rPr>
                      <w:rFonts w:ascii="Cambria Math" w:hAnsi="Cambria Math"/>
                      <w:b/>
                      <w:i/>
                    </w:rPr>
                  </m:ctrlPr>
                </m:mPr>
                <m:mr>
                  <m:e>
                    <m:r>
                      <m:rPr>
                        <m:sty m:val="bi"/>
                      </m:rPr>
                      <w:rPr>
                        <w:rFonts w:ascii="Cambria Math" w:hAnsi="Cambria Math"/>
                      </w:rPr>
                      <m:t>-1</m:t>
                    </m:r>
                  </m:e>
                </m:mr>
                <m:mr>
                  <m:e>
                    <m:r>
                      <m:rPr>
                        <m:sty m:val="bi"/>
                      </m:rPr>
                      <w:rPr>
                        <w:rFonts w:ascii="Cambria Math" w:hAnsi="Cambria Math"/>
                      </w:rPr>
                      <m:t>0</m:t>
                    </m:r>
                    <m:ctrlPr>
                      <w:rPr>
                        <w:rFonts w:ascii="Cambria Math" w:eastAsia="Cambria Math" w:hAnsi="Cambria Math" w:cs="Cambria Math"/>
                        <w:b/>
                        <w:i/>
                      </w:rPr>
                    </m:ctrlPr>
                  </m:e>
                </m:mr>
                <m:mr>
                  <m:e>
                    <m:r>
                      <m:rPr>
                        <m:sty m:val="bi"/>
                      </m:rPr>
                      <w:rPr>
                        <w:rFonts w:ascii="Cambria Math" w:hAnsi="Cambria Math"/>
                      </w:rPr>
                      <m:t>2</m:t>
                    </m:r>
                  </m:e>
                </m:mr>
              </m:m>
            </m:e>
          </m:d>
        </m:oMath>
      </m:oMathPara>
    </w:p>
    <w:p w14:paraId="74399925" w14:textId="77777777" w:rsidR="00EB788E" w:rsidRDefault="00EB788E" w:rsidP="00EB788E">
      <w:pPr>
        <w:widowControl w:val="0"/>
        <w:autoSpaceDE w:val="0"/>
        <w:autoSpaceDN w:val="0"/>
        <w:adjustRightInd w:val="0"/>
        <w:jc w:val="both"/>
        <w:rPr>
          <w:rFonts w:ascii="Arial" w:hAnsi="Arial"/>
          <w:b/>
          <w:i/>
        </w:rPr>
      </w:pPr>
    </w:p>
    <w:p w14:paraId="60B5096A" w14:textId="1BC48D60" w:rsidR="00EB788E" w:rsidRDefault="0010372E" w:rsidP="00EB788E">
      <w:pPr>
        <w:widowControl w:val="0"/>
        <w:autoSpaceDE w:val="0"/>
        <w:autoSpaceDN w:val="0"/>
        <w:adjustRightInd w:val="0"/>
        <w:jc w:val="both"/>
        <w:rPr>
          <w:rFonts w:ascii="Arial" w:hAnsi="Arial"/>
        </w:rPr>
      </w:pPr>
      <w:r>
        <w:rPr>
          <w:rFonts w:ascii="Arial" w:hAnsi="Arial"/>
        </w:rPr>
        <w:t>H</w:t>
      </w:r>
      <w:r w:rsidR="00EB788E">
        <w:rPr>
          <w:rFonts w:ascii="Arial" w:hAnsi="Arial"/>
        </w:rPr>
        <w:t>ow</w:t>
      </w:r>
      <w:r>
        <w:rPr>
          <w:rFonts w:ascii="Arial" w:hAnsi="Arial"/>
        </w:rPr>
        <w:t>ever,</w:t>
      </w:r>
      <w:r w:rsidR="00EB788E">
        <w:rPr>
          <w:rFonts w:ascii="Arial" w:hAnsi="Arial"/>
        </w:rPr>
        <w:t xml:space="preserve"> the resulting vector of concentrations is outside the allowed positive range. This means that </w:t>
      </w:r>
      <w:proofErr w:type="spellStart"/>
      <w:r w:rsidR="00EB788E">
        <w:rPr>
          <w:rFonts w:ascii="Arial" w:hAnsi="Arial"/>
          <w:b/>
          <w:i/>
        </w:rPr>
        <w:t>x</w:t>
      </w:r>
      <w:r w:rsidR="00EB788E" w:rsidRPr="003F2647">
        <w:rPr>
          <w:rFonts w:ascii="Arial" w:hAnsi="Arial"/>
          <w:b/>
          <w:i/>
          <w:vertAlign w:val="subscript"/>
        </w:rPr>
        <w:t>short</w:t>
      </w:r>
      <w:proofErr w:type="spellEnd"/>
      <w:r w:rsidR="00EB788E">
        <w:rPr>
          <w:rFonts w:ascii="Arial" w:hAnsi="Arial"/>
        </w:rPr>
        <w:t xml:space="preserve"> must be considered the </w:t>
      </w:r>
      <w:r w:rsidR="00EB788E">
        <w:rPr>
          <w:rFonts w:ascii="Arial" w:hAnsi="Arial"/>
          <w:i/>
        </w:rPr>
        <w:t xml:space="preserve">result </w:t>
      </w:r>
      <w:r w:rsidR="00EB788E">
        <w:rPr>
          <w:rFonts w:ascii="Arial" w:hAnsi="Arial"/>
        </w:rPr>
        <w:t xml:space="preserve">of a reaction, rather than the </w:t>
      </w:r>
      <w:r w:rsidR="00EB788E" w:rsidRPr="004F4E93">
        <w:rPr>
          <w:rFonts w:ascii="Arial" w:hAnsi="Arial"/>
          <w:i/>
        </w:rPr>
        <w:t>starting point</w:t>
      </w:r>
      <w:r w:rsidR="00EB788E">
        <w:rPr>
          <w:rFonts w:ascii="Arial" w:hAnsi="Arial"/>
        </w:rPr>
        <w:t>. Therefore, we can carry out the reaction in the opposite direction:</w:t>
      </w:r>
    </w:p>
    <w:p w14:paraId="1C3713C8" w14:textId="77777777" w:rsidR="00EB788E" w:rsidRDefault="00EB788E" w:rsidP="00EB788E">
      <w:pPr>
        <w:widowControl w:val="0"/>
        <w:autoSpaceDE w:val="0"/>
        <w:autoSpaceDN w:val="0"/>
        <w:adjustRightInd w:val="0"/>
        <w:jc w:val="both"/>
        <w:rPr>
          <w:rFonts w:ascii="Arial" w:hAnsi="Arial"/>
        </w:rPr>
      </w:pPr>
    </w:p>
    <w:p w14:paraId="07FEA532" w14:textId="555DDEF4" w:rsidR="00EB788E" w:rsidRDefault="00B03E80" w:rsidP="00EB788E">
      <w:pPr>
        <w:widowControl w:val="0"/>
        <w:autoSpaceDE w:val="0"/>
        <w:autoSpaceDN w:val="0"/>
        <w:adjustRightInd w:val="0"/>
        <w:jc w:val="both"/>
        <w:rPr>
          <w:rFonts w:ascii="Arial" w:hAnsi="Arial"/>
          <w:b/>
          <w:i/>
        </w:rPr>
      </w:pPr>
      <m:oMathPara>
        <m:oMath>
          <m:d>
            <m:dPr>
              <m:begChr m:val="["/>
              <m:endChr m:val="]"/>
              <m:ctrlPr>
                <w:rPr>
                  <w:rFonts w:ascii="Cambria Math" w:hAnsi="Cambria Math"/>
                  <w:b/>
                  <w:i/>
                </w:rPr>
              </m:ctrlPr>
            </m:dPr>
            <m:e>
              <m:m>
                <m:mPr>
                  <m:mcs>
                    <m:mc>
                      <m:mcPr>
                        <m:count m:val="1"/>
                        <m:mcJc m:val="center"/>
                      </m:mcPr>
                    </m:mc>
                  </m:mcs>
                  <m:ctrlPr>
                    <w:rPr>
                      <w:rFonts w:ascii="Cambria Math" w:hAnsi="Cambria Math"/>
                      <w:b/>
                      <w:i/>
                    </w:rPr>
                  </m:ctrlPr>
                </m:mP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1_short</m:t>
                        </m:r>
                      </m:sub>
                    </m:sSub>
                  </m:e>
                </m:m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2_short</m:t>
                        </m:r>
                      </m:sub>
                    </m:sSub>
                    <m:ctrlPr>
                      <w:rPr>
                        <w:rFonts w:ascii="Cambria Math" w:eastAsia="Cambria Math" w:hAnsi="Cambria Math" w:cs="Cambria Math"/>
                        <w:b/>
                        <w:i/>
                      </w:rPr>
                    </m:ctrlPr>
                  </m:e>
                </m:m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3_short</m:t>
                        </m:r>
                      </m:sub>
                    </m:sSub>
                  </m:e>
                </m:mr>
              </m:m>
            </m:e>
          </m:d>
          <m:r>
            <m:rPr>
              <m:sty m:val="bi"/>
            </m:rPr>
            <w:rPr>
              <w:rFonts w:ascii="Cambria Math" w:hAnsi="Cambria Math"/>
            </w:rPr>
            <m:t>-</m:t>
          </m:r>
          <m:r>
            <m:rPr>
              <m:sty m:val="bi"/>
            </m:rPr>
            <w:rPr>
              <w:rFonts w:ascii="Cambria Math" w:hAnsi="Cambria Math"/>
              <w:color w:val="FF0000"/>
            </w:rPr>
            <m:t>S</m:t>
          </m:r>
          <m:r>
            <m:rPr>
              <m:sty m:val="bi"/>
            </m:rPr>
            <w:rPr>
              <w:rFonts w:ascii="Cambria Math" w:hAnsi="Cambria Math"/>
            </w:rPr>
            <m:t>=</m:t>
          </m:r>
          <m:d>
            <m:dPr>
              <m:begChr m:val="["/>
              <m:endChr m:val="]"/>
              <m:ctrlPr>
                <w:rPr>
                  <w:rFonts w:ascii="Cambria Math" w:hAnsi="Cambria Math"/>
                  <w:b/>
                  <w:i/>
                </w:rPr>
              </m:ctrlPr>
            </m:dPr>
            <m:e>
              <m:m>
                <m:mPr>
                  <m:mcs>
                    <m:mc>
                      <m:mcPr>
                        <m:count m:val="1"/>
                        <m:mcJc m:val="center"/>
                      </m:mcPr>
                    </m:mc>
                  </m:mcs>
                  <m:ctrlPr>
                    <w:rPr>
                      <w:rFonts w:ascii="Cambria Math" w:hAnsi="Cambria Math"/>
                      <w:b/>
                      <w:i/>
                    </w:rPr>
                  </m:ctrlPr>
                </m:mPr>
                <m:mr>
                  <m:e>
                    <m:r>
                      <m:rPr>
                        <m:sty m:val="bi"/>
                      </m:rPr>
                      <w:rPr>
                        <w:rFonts w:ascii="Cambria Math" w:hAnsi="Cambria Math"/>
                      </w:rPr>
                      <m:t>0</m:t>
                    </m:r>
                  </m:e>
                </m:mr>
                <m:mr>
                  <m:e>
                    <m:r>
                      <m:rPr>
                        <m:sty m:val="bi"/>
                      </m:rPr>
                      <w:rPr>
                        <w:rFonts w:ascii="Cambria Math" w:hAnsi="Cambria Math"/>
                      </w:rPr>
                      <m:t>1</m:t>
                    </m:r>
                    <m:ctrlPr>
                      <w:rPr>
                        <w:rFonts w:ascii="Cambria Math" w:eastAsia="Cambria Math" w:hAnsi="Cambria Math" w:cs="Cambria Math"/>
                        <w:b/>
                        <w:i/>
                      </w:rPr>
                    </m:ctrlPr>
                  </m:e>
                </m:mr>
                <m:mr>
                  <m:e>
                    <m:r>
                      <m:rPr>
                        <m:sty m:val="bi"/>
                      </m:rPr>
                      <w:rPr>
                        <w:rFonts w:ascii="Cambria Math" w:hAnsi="Cambria Math"/>
                      </w:rPr>
                      <m:t>1</m:t>
                    </m:r>
                  </m:e>
                </m:mr>
              </m:m>
            </m:e>
          </m:d>
          <m:r>
            <m:rPr>
              <m:sty m:val="bi"/>
            </m:rPr>
            <w:rPr>
              <w:rFonts w:ascii="Cambria Math" w:hAnsi="Cambria Math"/>
            </w:rPr>
            <m:t>-</m:t>
          </m:r>
          <m:d>
            <m:dPr>
              <m:begChr m:val="["/>
              <m:endChr m:val="]"/>
              <m:ctrlPr>
                <w:rPr>
                  <w:rFonts w:ascii="Cambria Math" w:hAnsi="Cambria Math"/>
                  <w:b/>
                  <w:i/>
                  <w:color w:val="FF0000"/>
                </w:rPr>
              </m:ctrlPr>
            </m:dPr>
            <m:e>
              <m:m>
                <m:mPr>
                  <m:mcs>
                    <m:mc>
                      <m:mcPr>
                        <m:count m:val="1"/>
                        <m:mcJc m:val="center"/>
                      </m:mcPr>
                    </m:mc>
                  </m:mcs>
                  <m:ctrlPr>
                    <w:rPr>
                      <w:rFonts w:ascii="Cambria Math" w:hAnsi="Cambria Math"/>
                      <w:b/>
                      <w:i/>
                      <w:color w:val="FF0000"/>
                    </w:rPr>
                  </m:ctrlPr>
                </m:mPr>
                <m:mr>
                  <m:e>
                    <m:r>
                      <m:rPr>
                        <m:sty m:val="bi"/>
                      </m:rPr>
                      <w:rPr>
                        <w:rFonts w:ascii="Cambria Math" w:hAnsi="Cambria Math"/>
                        <w:color w:val="FF0000"/>
                      </w:rPr>
                      <m:t>-1</m:t>
                    </m:r>
                  </m:e>
                </m:mr>
                <m:mr>
                  <m:e>
                    <m:r>
                      <m:rPr>
                        <m:sty m:val="bi"/>
                      </m:rPr>
                      <w:rPr>
                        <w:rFonts w:ascii="Cambria Math" w:hAnsi="Cambria Math"/>
                        <w:color w:val="FF0000"/>
                      </w:rPr>
                      <m:t>-1</m:t>
                    </m:r>
                    <m:ctrlPr>
                      <w:rPr>
                        <w:rFonts w:ascii="Cambria Math" w:eastAsia="Cambria Math" w:hAnsi="Cambria Math" w:cs="Cambria Math"/>
                        <w:b/>
                        <w:i/>
                        <w:color w:val="FF0000"/>
                      </w:rPr>
                    </m:ctrlPr>
                  </m:e>
                </m:mr>
                <m:mr>
                  <m:e>
                    <m:r>
                      <m:rPr>
                        <m:sty m:val="bi"/>
                      </m:rPr>
                      <w:rPr>
                        <w:rFonts w:ascii="Cambria Math" w:hAnsi="Cambria Math"/>
                        <w:color w:val="FF0000"/>
                      </w:rPr>
                      <m:t>1</m:t>
                    </m:r>
                  </m:e>
                </m:mr>
              </m:m>
            </m:e>
          </m:d>
          <m:r>
            <m:rPr>
              <m:sty m:val="bi"/>
            </m:rPr>
            <w:rPr>
              <w:rFonts w:ascii="Cambria Math" w:hAnsi="Cambria Math"/>
            </w:rPr>
            <m:t>=</m:t>
          </m:r>
          <m:d>
            <m:dPr>
              <m:begChr m:val="["/>
              <m:endChr m:val="]"/>
              <m:ctrlPr>
                <w:rPr>
                  <w:rFonts w:ascii="Cambria Math" w:hAnsi="Cambria Math"/>
                  <w:b/>
                  <w:i/>
                </w:rPr>
              </m:ctrlPr>
            </m:dPr>
            <m:e>
              <m:m>
                <m:mPr>
                  <m:mcs>
                    <m:mc>
                      <m:mcPr>
                        <m:count m:val="1"/>
                        <m:mcJc m:val="center"/>
                      </m:mcPr>
                    </m:mc>
                  </m:mcs>
                  <m:ctrlPr>
                    <w:rPr>
                      <w:rFonts w:ascii="Cambria Math" w:hAnsi="Cambria Math"/>
                      <w:b/>
                      <w:i/>
                    </w:rPr>
                  </m:ctrlPr>
                </m:mPr>
                <m:mr>
                  <m:e>
                    <m:r>
                      <m:rPr>
                        <m:sty m:val="bi"/>
                      </m:rPr>
                      <w:rPr>
                        <w:rFonts w:ascii="Cambria Math" w:hAnsi="Cambria Math"/>
                      </w:rPr>
                      <m:t>1</m:t>
                    </m:r>
                  </m:e>
                </m:mr>
                <m:mr>
                  <m:e>
                    <m:r>
                      <m:rPr>
                        <m:sty m:val="bi"/>
                      </m:rPr>
                      <w:rPr>
                        <w:rFonts w:ascii="Cambria Math" w:hAnsi="Cambria Math"/>
                      </w:rPr>
                      <m:t>2</m:t>
                    </m:r>
                    <m:ctrlPr>
                      <w:rPr>
                        <w:rFonts w:ascii="Cambria Math" w:eastAsia="Cambria Math" w:hAnsi="Cambria Math" w:cs="Cambria Math"/>
                        <w:b/>
                        <w:i/>
                      </w:rPr>
                    </m:ctrlPr>
                  </m:e>
                </m:mr>
                <m:mr>
                  <m:e>
                    <m:r>
                      <m:rPr>
                        <m:sty m:val="bi"/>
                      </m:rPr>
                      <w:rPr>
                        <w:rFonts w:ascii="Cambria Math" w:hAnsi="Cambria Math"/>
                      </w:rPr>
                      <m:t>0</m:t>
                    </m:r>
                  </m:e>
                </m:mr>
              </m:m>
            </m:e>
          </m:d>
          <m:r>
            <m:rPr>
              <m:sty m:val="bi"/>
            </m:rPr>
            <w:rPr>
              <w:rFonts w:ascii="Cambria Math" w:hAnsi="Cambria Math"/>
            </w:rPr>
            <m:t>=</m:t>
          </m:r>
          <m:d>
            <m:dPr>
              <m:begChr m:val="["/>
              <m:endChr m:val="]"/>
              <m:ctrlPr>
                <w:rPr>
                  <w:rFonts w:ascii="Cambria Math" w:hAnsi="Cambria Math"/>
                  <w:b/>
                  <w:i/>
                </w:rPr>
              </m:ctrlPr>
            </m:dPr>
            <m:e>
              <m:m>
                <m:mPr>
                  <m:mcs>
                    <m:mc>
                      <m:mcPr>
                        <m:count m:val="1"/>
                        <m:mcJc m:val="center"/>
                      </m:mcPr>
                    </m:mc>
                  </m:mcs>
                  <m:ctrlPr>
                    <w:rPr>
                      <w:rFonts w:ascii="Cambria Math" w:hAnsi="Cambria Math"/>
                      <w:b/>
                      <w:i/>
                    </w:rPr>
                  </m:ctrlPr>
                </m:mP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1_long</m:t>
                        </m:r>
                      </m:sub>
                    </m:sSub>
                  </m:e>
                </m:m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2_long</m:t>
                        </m:r>
                      </m:sub>
                    </m:sSub>
                    <m:ctrlPr>
                      <w:rPr>
                        <w:rFonts w:ascii="Cambria Math" w:eastAsia="Cambria Math" w:hAnsi="Cambria Math" w:cs="Cambria Math"/>
                        <w:b/>
                        <w:i/>
                      </w:rPr>
                    </m:ctrlPr>
                  </m:e>
                </m:mr>
                <m:mr>
                  <m:e>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3_long</m:t>
                        </m:r>
                      </m:sub>
                    </m:sSub>
                  </m:e>
                </m:mr>
              </m:m>
            </m:e>
          </m:d>
        </m:oMath>
      </m:oMathPara>
    </w:p>
    <w:p w14:paraId="4F1411DB" w14:textId="77777777" w:rsidR="00EB788E" w:rsidRDefault="00EB788E" w:rsidP="00EB788E">
      <w:pPr>
        <w:widowControl w:val="0"/>
        <w:autoSpaceDE w:val="0"/>
        <w:autoSpaceDN w:val="0"/>
        <w:adjustRightInd w:val="0"/>
        <w:jc w:val="both"/>
        <w:rPr>
          <w:rFonts w:ascii="Arial" w:hAnsi="Arial"/>
        </w:rPr>
      </w:pPr>
    </w:p>
    <w:p w14:paraId="319F8DA2" w14:textId="1C5A787A" w:rsidR="00EB788E" w:rsidRPr="003F2647" w:rsidRDefault="00DC187F" w:rsidP="00DC187F">
      <w:pPr>
        <w:widowControl w:val="0"/>
        <w:autoSpaceDE w:val="0"/>
        <w:autoSpaceDN w:val="0"/>
        <w:adjustRightInd w:val="0"/>
        <w:jc w:val="both"/>
        <w:rPr>
          <w:rFonts w:ascii="Arial" w:hAnsi="Arial"/>
          <w:color w:val="008000"/>
        </w:rPr>
      </w:pPr>
      <w:r>
        <w:rPr>
          <w:rFonts w:ascii="Arial" w:hAnsi="Arial"/>
        </w:rPr>
        <w:t>with the result corresponding</w:t>
      </w:r>
      <w:r w:rsidR="00EB788E">
        <w:rPr>
          <w:rFonts w:ascii="Arial" w:hAnsi="Arial"/>
        </w:rPr>
        <w:t xml:space="preserve"> to the other </w:t>
      </w:r>
      <w:r>
        <w:rPr>
          <w:rFonts w:ascii="Arial" w:hAnsi="Arial"/>
        </w:rPr>
        <w:t>possible extreme</w:t>
      </w:r>
      <w:r w:rsidR="00EB788E">
        <w:rPr>
          <w:rFonts w:ascii="Arial" w:hAnsi="Arial"/>
        </w:rPr>
        <w:t xml:space="preserve"> of the concentration vector </w:t>
      </w:r>
      <w:r w:rsidR="00EB788E" w:rsidRPr="009F5891">
        <w:rPr>
          <w:rFonts w:ascii="Arial" w:hAnsi="Arial"/>
          <w:b/>
          <w:i/>
        </w:rPr>
        <w:t>x</w:t>
      </w:r>
      <w:r w:rsidR="00EB788E">
        <w:rPr>
          <w:rFonts w:ascii="Arial" w:hAnsi="Arial"/>
        </w:rPr>
        <w:t xml:space="preserve">, </w:t>
      </w:r>
      <w:r>
        <w:rPr>
          <w:rFonts w:ascii="Arial" w:hAnsi="Arial"/>
        </w:rPr>
        <w:t>or</w:t>
      </w:r>
      <w:r w:rsidR="00EB788E">
        <w:rPr>
          <w:rFonts w:ascii="Arial" w:hAnsi="Arial"/>
        </w:rPr>
        <w:t xml:space="preserve"> </w:t>
      </w:r>
      <w:proofErr w:type="spellStart"/>
      <w:r w:rsidR="00EB788E">
        <w:rPr>
          <w:rFonts w:ascii="Arial" w:hAnsi="Arial"/>
          <w:b/>
          <w:i/>
        </w:rPr>
        <w:t>x</w:t>
      </w:r>
      <w:r w:rsidR="00EB788E" w:rsidRPr="003F2647">
        <w:rPr>
          <w:rFonts w:ascii="Arial" w:hAnsi="Arial"/>
          <w:b/>
          <w:i/>
          <w:vertAlign w:val="subscript"/>
        </w:rPr>
        <w:t>long</w:t>
      </w:r>
      <w:proofErr w:type="spellEnd"/>
      <w:r w:rsidR="00897A14">
        <w:rPr>
          <w:rFonts w:ascii="Arial" w:hAnsi="Arial"/>
        </w:rPr>
        <w:t>,</w:t>
      </w:r>
      <w:r>
        <w:rPr>
          <w:rFonts w:ascii="Arial" w:hAnsi="Arial"/>
        </w:rPr>
        <w:t xml:space="preserve"> given </w:t>
      </w:r>
      <m:oMath>
        <m:r>
          <m:rPr>
            <m:sty m:val="bi"/>
          </m:rPr>
          <w:rPr>
            <w:rFonts w:ascii="Cambria Math" w:hAnsi="Cambria Math"/>
            <w:color w:val="FF0000"/>
          </w:rPr>
          <m:t>a</m:t>
        </m:r>
      </m:oMath>
      <w:r>
        <w:rPr>
          <w:rFonts w:ascii="Arial" w:hAnsi="Arial"/>
        </w:rPr>
        <w:t>.</w:t>
      </w:r>
      <w:r w:rsidR="00EB788E">
        <w:rPr>
          <w:rFonts w:ascii="Arial" w:hAnsi="Arial"/>
        </w:rPr>
        <w:t xml:space="preserve"> We can see now how starting from </w:t>
      </w:r>
      <w:proofErr w:type="spellStart"/>
      <w:r w:rsidR="00EB788E">
        <w:rPr>
          <w:rFonts w:ascii="Arial" w:hAnsi="Arial"/>
          <w:b/>
          <w:i/>
        </w:rPr>
        <w:t>x</w:t>
      </w:r>
      <w:r w:rsidR="00EB788E" w:rsidRPr="003F2647">
        <w:rPr>
          <w:rFonts w:ascii="Arial" w:hAnsi="Arial"/>
          <w:b/>
          <w:i/>
          <w:vertAlign w:val="subscript"/>
        </w:rPr>
        <w:t>long</w:t>
      </w:r>
      <w:proofErr w:type="spellEnd"/>
      <w:r w:rsidR="00EB788E">
        <w:rPr>
          <w:rFonts w:ascii="Arial" w:hAnsi="Arial"/>
        </w:rPr>
        <w:t xml:space="preserve"> at the</w:t>
      </w:r>
      <w:r w:rsidR="00EB788E" w:rsidRPr="003F2647">
        <w:rPr>
          <w:rFonts w:ascii="Arial" w:hAnsi="Arial"/>
        </w:rPr>
        <w:t xml:space="preserve"> </w:t>
      </w:r>
      <w:r w:rsidR="00EB788E">
        <w:rPr>
          <w:rFonts w:ascii="Arial" w:hAnsi="Arial"/>
          <w:u w:val="single"/>
        </w:rPr>
        <w:t>steady state</w:t>
      </w:r>
      <w:r w:rsidR="00EB788E">
        <w:rPr>
          <w:rFonts w:ascii="Arial" w:hAnsi="Arial"/>
        </w:rPr>
        <w:t xml:space="preserve">, as the reaction progresses an amount equal to some fraction of </w:t>
      </w:r>
      <w:r w:rsidR="00EB788E" w:rsidRPr="003F2647">
        <w:rPr>
          <w:rFonts w:ascii="Arial" w:hAnsi="Arial"/>
          <w:b/>
          <w:i/>
          <w:color w:val="FF0000"/>
        </w:rPr>
        <w:t>S</w:t>
      </w:r>
      <w:r w:rsidR="00EB788E">
        <w:rPr>
          <w:rFonts w:ascii="Arial" w:hAnsi="Arial"/>
        </w:rPr>
        <w:t xml:space="preserve"> is </w:t>
      </w:r>
      <w:r>
        <w:rPr>
          <w:rFonts w:ascii="Arial" w:hAnsi="Arial"/>
        </w:rPr>
        <w:t xml:space="preserve">progressively </w:t>
      </w:r>
      <w:r w:rsidR="00EB788E">
        <w:rPr>
          <w:rFonts w:ascii="Arial" w:hAnsi="Arial"/>
        </w:rPr>
        <w:t xml:space="preserve">added to this concentration vector, to finally obtain </w:t>
      </w:r>
      <w:proofErr w:type="spellStart"/>
      <w:r w:rsidR="00EB788E">
        <w:rPr>
          <w:rFonts w:ascii="Arial" w:hAnsi="Arial"/>
          <w:b/>
          <w:i/>
        </w:rPr>
        <w:t>x</w:t>
      </w:r>
      <w:r w:rsidR="00EB788E" w:rsidRPr="003F2647">
        <w:rPr>
          <w:rFonts w:ascii="Arial" w:hAnsi="Arial"/>
          <w:b/>
          <w:i/>
          <w:vertAlign w:val="subscript"/>
        </w:rPr>
        <w:t>short</w:t>
      </w:r>
      <w:proofErr w:type="spellEnd"/>
      <w:r w:rsidR="00EB788E">
        <w:rPr>
          <w:rFonts w:ascii="Arial" w:hAnsi="Arial"/>
        </w:rPr>
        <w:t xml:space="preserve">. </w:t>
      </w:r>
    </w:p>
    <w:p w14:paraId="51095A24" w14:textId="77777777" w:rsidR="00EB788E" w:rsidRPr="003F2647" w:rsidRDefault="00EB788E" w:rsidP="00EB788E">
      <w:pPr>
        <w:widowControl w:val="0"/>
        <w:autoSpaceDE w:val="0"/>
        <w:autoSpaceDN w:val="0"/>
        <w:adjustRightInd w:val="0"/>
        <w:jc w:val="both"/>
        <w:rPr>
          <w:rFonts w:ascii="Arial" w:hAnsi="Arial"/>
        </w:rPr>
      </w:pPr>
    </w:p>
    <w:p w14:paraId="6ED3EC32" w14:textId="40379D91" w:rsidR="00EB788E" w:rsidRDefault="00EB788E" w:rsidP="00EB788E">
      <w:pPr>
        <w:widowControl w:val="0"/>
        <w:autoSpaceDE w:val="0"/>
        <w:autoSpaceDN w:val="0"/>
        <w:adjustRightInd w:val="0"/>
        <w:jc w:val="both"/>
        <w:rPr>
          <w:rFonts w:ascii="Arial" w:hAnsi="Arial"/>
        </w:rPr>
      </w:pPr>
    </w:p>
    <w:p w14:paraId="53192131"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There is additional chemical meaning in the </w:t>
      </w:r>
      <w:r>
        <w:rPr>
          <w:rFonts w:ascii="Arial" w:hAnsi="Arial"/>
          <w:i/>
        </w:rPr>
        <w:t xml:space="preserve">left null space </w:t>
      </w:r>
      <w:r>
        <w:rPr>
          <w:rFonts w:ascii="Arial" w:hAnsi="Arial"/>
        </w:rPr>
        <w:t xml:space="preserve">of </w:t>
      </w:r>
      <w:r w:rsidRPr="003F2647">
        <w:rPr>
          <w:rFonts w:ascii="Arial" w:hAnsi="Arial"/>
          <w:b/>
          <w:i/>
          <w:color w:val="FF0000"/>
        </w:rPr>
        <w:t>S</w:t>
      </w:r>
      <w:r>
        <w:rPr>
          <w:rFonts w:ascii="Arial" w:hAnsi="Arial"/>
        </w:rPr>
        <w:t>. Consider the reaction:</w:t>
      </w:r>
    </w:p>
    <w:p w14:paraId="061B255A" w14:textId="77777777" w:rsidR="00EB788E" w:rsidRDefault="00EB788E" w:rsidP="00EB788E">
      <w:pPr>
        <w:widowControl w:val="0"/>
        <w:autoSpaceDE w:val="0"/>
        <w:autoSpaceDN w:val="0"/>
        <w:adjustRightInd w:val="0"/>
        <w:jc w:val="both"/>
        <w:rPr>
          <w:rFonts w:ascii="Arial" w:hAnsi="Arial"/>
        </w:rPr>
      </w:pPr>
    </w:p>
    <w:p w14:paraId="5A74AB49" w14:textId="77777777" w:rsidR="00EB788E" w:rsidRPr="00CB491B" w:rsidRDefault="00EB788E" w:rsidP="00EB788E">
      <w:pPr>
        <w:widowControl w:val="0"/>
        <w:autoSpaceDE w:val="0"/>
        <w:autoSpaceDN w:val="0"/>
        <w:adjustRightInd w:val="0"/>
        <w:rPr>
          <w:rFonts w:ascii="Arial" w:hAnsi="Arial"/>
        </w:rPr>
      </w:pPr>
      <w:r w:rsidRPr="00860F7E">
        <w:rPr>
          <w:rFonts w:ascii="Arial" w:hAnsi="Arial"/>
          <w:color w:val="FF0000"/>
        </w:rPr>
        <w:t xml:space="preserve">H-Cl + Na-OH </w:t>
      </w:r>
      <w:r w:rsidRPr="00860F7E">
        <w:rPr>
          <w:rFonts w:ascii="Arial" w:hAnsi="Arial"/>
          <w:color w:val="FF0000"/>
        </w:rPr>
        <w:sym w:font="Symbol" w:char="F0DE"/>
      </w:r>
      <w:r w:rsidRPr="00860F7E">
        <w:rPr>
          <w:rFonts w:ascii="Arial" w:hAnsi="Arial"/>
          <w:color w:val="FF0000"/>
        </w:rPr>
        <w:t xml:space="preserve"> H-OH + Na-Cl</w:t>
      </w:r>
      <w:r>
        <w:rPr>
          <w:rFonts w:ascii="Arial" w:hAnsi="Arial"/>
          <w:b/>
        </w:rPr>
        <w:tab/>
      </w:r>
      <w:r>
        <w:rPr>
          <w:rFonts w:ascii="Arial" w:hAnsi="Arial"/>
          <w:b/>
        </w:rPr>
        <w:tab/>
      </w:r>
      <w:r w:rsidRPr="003037B8">
        <w:rPr>
          <w:rFonts w:ascii="Arial" w:hAnsi="Arial"/>
        </w:rPr>
        <w:t>with stoichiometri</w:t>
      </w:r>
      <w:r>
        <w:rPr>
          <w:rFonts w:ascii="Arial" w:hAnsi="Arial"/>
        </w:rPr>
        <w:t>c</w:t>
      </w:r>
      <w:r w:rsidRPr="003037B8">
        <w:rPr>
          <w:rFonts w:ascii="Arial" w:hAnsi="Arial"/>
        </w:rPr>
        <w:t xml:space="preserve"> matrix</w:t>
      </w:r>
      <w:r>
        <w:rPr>
          <w:rFonts w:ascii="Arial" w:hAnsi="Arial"/>
          <w:b/>
        </w:rPr>
        <w:tab/>
      </w:r>
      <w:r>
        <w:rPr>
          <w:rFonts w:ascii="Arial" w:hAnsi="Arial"/>
          <w:b/>
        </w:rPr>
        <w:tab/>
      </w:r>
      <m:oMath>
        <m:r>
          <m:rPr>
            <m:sty m:val="bi"/>
          </m:rPr>
          <w:rPr>
            <w:rFonts w:ascii="Cambria Math" w:hAnsi="Cambria Math"/>
            <w:color w:val="FF0000"/>
          </w:rPr>
          <m:t>S=</m:t>
        </m:r>
        <m:d>
          <m:dPr>
            <m:begChr m:val="["/>
            <m:endChr m:val="]"/>
            <m:ctrlPr>
              <w:rPr>
                <w:rFonts w:ascii="Cambria Math" w:hAnsi="Cambria Math"/>
                <w:b/>
                <w:i/>
                <w:color w:val="FF0000"/>
              </w:rPr>
            </m:ctrlPr>
          </m:dPr>
          <m:e>
            <m:m>
              <m:mPr>
                <m:mcs>
                  <m:mc>
                    <m:mcPr>
                      <m:count m:val="1"/>
                      <m:mcJc m:val="center"/>
                    </m:mcPr>
                  </m:mc>
                </m:mcs>
                <m:ctrlPr>
                  <w:rPr>
                    <w:rFonts w:ascii="Cambria Math" w:hAnsi="Cambria Math"/>
                    <w:b/>
                    <w:i/>
                    <w:color w:val="FF0000"/>
                  </w:rPr>
                </m:ctrlPr>
              </m:mPr>
              <m:mr>
                <m:e>
                  <m:r>
                    <m:rPr>
                      <m:sty m:val="bi"/>
                    </m:rPr>
                    <w:rPr>
                      <w:rFonts w:ascii="Cambria Math" w:hAnsi="Cambria Math"/>
                      <w:color w:val="FF0000"/>
                    </w:rPr>
                    <m:t>-1</m:t>
                  </m:r>
                </m:e>
              </m:mr>
              <m:mr>
                <m:e>
                  <m:r>
                    <m:rPr>
                      <m:sty m:val="bi"/>
                    </m:rPr>
                    <w:rPr>
                      <w:rFonts w:ascii="Cambria Math" w:hAnsi="Cambria Math"/>
                      <w:color w:val="FF0000"/>
                    </w:rPr>
                    <m:t>-1</m:t>
                  </m:r>
                </m:e>
              </m:mr>
              <m:mr>
                <m:e>
                  <m:r>
                    <m:rPr>
                      <m:sty m:val="bi"/>
                    </m:rPr>
                    <w:rPr>
                      <w:rFonts w:ascii="Cambria Math" w:hAnsi="Cambria Math"/>
                      <w:color w:val="FF0000"/>
                    </w:rPr>
                    <m:t>1</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1</m:t>
                  </m:r>
                </m:e>
              </m:mr>
            </m:m>
          </m:e>
        </m:d>
      </m:oMath>
    </w:p>
    <w:p w14:paraId="48DBF532"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and </w:t>
      </w:r>
      <w:r>
        <w:rPr>
          <w:rFonts w:ascii="Arial" w:hAnsi="Arial"/>
          <w:i/>
        </w:rPr>
        <w:t xml:space="preserve">left null space </w:t>
      </w:r>
      <w:r w:rsidRPr="003037B8">
        <w:rPr>
          <w:rFonts w:ascii="Arial" w:hAnsi="Arial"/>
          <w:b/>
          <w:i/>
          <w:color w:val="0000FF"/>
        </w:rPr>
        <w:t>L</w:t>
      </w:r>
      <w:r>
        <w:rPr>
          <w:rFonts w:ascii="Arial" w:hAnsi="Arial"/>
        </w:rPr>
        <w:t xml:space="preserve">: </w:t>
      </w:r>
    </w:p>
    <w:p w14:paraId="395A6BA9" w14:textId="77777777" w:rsidR="00EB788E" w:rsidRDefault="00EB788E" w:rsidP="00EB788E">
      <w:pPr>
        <w:widowControl w:val="0"/>
        <w:autoSpaceDE w:val="0"/>
        <w:autoSpaceDN w:val="0"/>
        <w:adjustRightInd w:val="0"/>
        <w:jc w:val="both"/>
        <w:rPr>
          <w:rFonts w:ascii="Arial" w:hAnsi="Arial"/>
        </w:rPr>
      </w:pPr>
    </w:p>
    <w:p w14:paraId="5CE10CD5" w14:textId="77777777" w:rsidR="00EB788E" w:rsidRPr="003037B8" w:rsidRDefault="00EB788E" w:rsidP="00EB788E">
      <w:pPr>
        <w:widowControl w:val="0"/>
        <w:autoSpaceDE w:val="0"/>
        <w:autoSpaceDN w:val="0"/>
        <w:adjustRightInd w:val="0"/>
        <w:jc w:val="both"/>
        <w:rPr>
          <w:rFonts w:ascii="Arial" w:hAnsi="Arial"/>
          <w:b/>
          <w:color w:val="0000FF"/>
        </w:rPr>
      </w:pPr>
      <m:oMath>
        <m:r>
          <m:rPr>
            <m:sty m:val="bi"/>
          </m:rPr>
          <w:rPr>
            <w:rFonts w:ascii="Cambria Math" w:hAnsi="Cambria Math"/>
            <w:color w:val="0000FF"/>
          </w:rPr>
          <m:t>L=</m:t>
        </m:r>
        <m:d>
          <m:dPr>
            <m:begChr m:val="["/>
            <m:endChr m:val="]"/>
            <m:ctrlPr>
              <w:rPr>
                <w:rFonts w:ascii="Cambria Math" w:hAnsi="Cambria Math"/>
                <w:b/>
                <w:i/>
                <w:color w:val="0000FF"/>
              </w:rPr>
            </m:ctrlPr>
          </m:dPr>
          <m:e>
            <m:m>
              <m:mPr>
                <m:rSpRule m:val="4"/>
                <m:rSp m:val="4"/>
                <m:mcs>
                  <m:mc>
                    <m:mcPr>
                      <m:count m:val="1"/>
                      <m:mcJc m:val="center"/>
                    </m:mcPr>
                  </m:mc>
                </m:mcs>
                <m:ctrlPr>
                  <w:rPr>
                    <w:rFonts w:ascii="Cambria Math" w:hAnsi="Cambria Math"/>
                    <w:b/>
                    <w:i/>
                    <w:color w:val="0000FF"/>
                  </w:rPr>
                </m:ctrlPr>
              </m:mPr>
              <m:mr>
                <m:e>
                  <m:m>
                    <m:mPr>
                      <m:mcs>
                        <m:mc>
                          <m:mcPr>
                            <m:count m:val="3"/>
                            <m:mcJc m:val="center"/>
                          </m:mcPr>
                        </m:mc>
                      </m:mcs>
                      <m:ctrlPr>
                        <w:rPr>
                          <w:rFonts w:ascii="Cambria Math" w:hAnsi="Cambria Math"/>
                          <w:b/>
                          <w:i/>
                          <w:color w:val="0000FF"/>
                        </w:rPr>
                      </m:ctrlPr>
                    </m:mPr>
                    <m:mr>
                      <m:e>
                        <m:r>
                          <m:rPr>
                            <m:sty m:val="bi"/>
                          </m:rPr>
                          <w:rPr>
                            <w:rFonts w:ascii="Cambria Math" w:hAnsi="Cambria Math"/>
                            <w:color w:val="0000FF"/>
                          </w:rPr>
                          <m:t xml:space="preserve">-1  </m:t>
                        </m:r>
                      </m:e>
                      <m:e>
                        <m:r>
                          <m:rPr>
                            <m:sty m:val="bi"/>
                          </m:rPr>
                          <w:rPr>
                            <w:rFonts w:ascii="Cambria Math" w:hAnsi="Cambria Math"/>
                            <w:color w:val="0000FF"/>
                          </w:rPr>
                          <m:t>1</m:t>
                        </m:r>
                      </m:e>
                      <m:e>
                        <m:r>
                          <m:rPr>
                            <m:sty m:val="bi"/>
                          </m:rPr>
                          <w:rPr>
                            <w:rFonts w:ascii="Cambria Math" w:hAnsi="Cambria Math"/>
                            <w:color w:val="0000FF"/>
                          </w:rPr>
                          <m:t xml:space="preserve"> 1</m:t>
                        </m:r>
                      </m:e>
                    </m:mr>
                    <m:mr>
                      <m:e>
                        <m:r>
                          <m:rPr>
                            <m:sty m:val="bi"/>
                          </m:rPr>
                          <w:rPr>
                            <w:rFonts w:ascii="Cambria Math" w:hAnsi="Cambria Math"/>
                            <w:color w:val="0000FF"/>
                          </w:rPr>
                          <m:t>1</m:t>
                        </m:r>
                      </m:e>
                      <m:e>
                        <m:r>
                          <m:rPr>
                            <m:sty m:val="bi"/>
                          </m:rPr>
                          <w:rPr>
                            <w:rFonts w:ascii="Cambria Math" w:hAnsi="Cambria Math"/>
                            <w:color w:val="0000FF"/>
                          </w:rPr>
                          <m:t>0</m:t>
                        </m:r>
                      </m:e>
                      <m:e>
                        <m:r>
                          <m:rPr>
                            <m:sty m:val="bi"/>
                          </m:rPr>
                          <w:rPr>
                            <w:rFonts w:ascii="Cambria Math" w:hAnsi="Cambria Math"/>
                            <w:color w:val="0000FF"/>
                          </w:rPr>
                          <m:t xml:space="preserve"> 0</m:t>
                        </m:r>
                      </m:e>
                    </m:mr>
                  </m:m>
                </m:e>
              </m:mr>
              <m:mr>
                <m:e>
                  <m:m>
                    <m:mPr>
                      <m:cSp m:val="240"/>
                      <m:mcs>
                        <m:mc>
                          <m:mcPr>
                            <m:count m:val="3"/>
                            <m:mcJc m:val="center"/>
                          </m:mcPr>
                        </m:mc>
                      </m:mcs>
                      <m:ctrlPr>
                        <w:rPr>
                          <w:rFonts w:ascii="Cambria Math" w:hAnsi="Cambria Math"/>
                          <w:b/>
                          <w:i/>
                          <w:color w:val="0000FF"/>
                        </w:rPr>
                      </m:ctrlPr>
                    </m:mPr>
                    <m:mr>
                      <m:e>
                        <m:r>
                          <m:rPr>
                            <m:sty m:val="bi"/>
                          </m:rPr>
                          <w:rPr>
                            <w:rFonts w:ascii="Cambria Math" w:hAnsi="Cambria Math"/>
                            <w:color w:val="0000FF"/>
                          </w:rPr>
                          <m:t xml:space="preserve">   0</m:t>
                        </m:r>
                      </m:e>
                      <m:e>
                        <m:r>
                          <m:rPr>
                            <m:sty m:val="bi"/>
                          </m:rPr>
                          <w:rPr>
                            <w:rFonts w:ascii="Cambria Math" w:hAnsi="Cambria Math"/>
                            <w:color w:val="0000FF"/>
                          </w:rPr>
                          <m:t>1</m:t>
                        </m:r>
                      </m:e>
                      <m:e>
                        <m:r>
                          <m:rPr>
                            <m:sty m:val="bi"/>
                          </m:rPr>
                          <w:rPr>
                            <w:rFonts w:ascii="Cambria Math" w:hAnsi="Cambria Math"/>
                            <w:color w:val="0000FF"/>
                          </w:rPr>
                          <m:t>0</m:t>
                        </m:r>
                      </m:e>
                    </m:mr>
                    <m:mr>
                      <m:e>
                        <m:r>
                          <m:rPr>
                            <m:sty m:val="bi"/>
                          </m:rPr>
                          <w:rPr>
                            <w:rFonts w:ascii="Cambria Math" w:hAnsi="Cambria Math"/>
                            <w:color w:val="0000FF"/>
                          </w:rPr>
                          <m:t xml:space="preserve">  0</m:t>
                        </m:r>
                      </m:e>
                      <m:e>
                        <m:r>
                          <m:rPr>
                            <m:sty m:val="bi"/>
                          </m:rPr>
                          <w:rPr>
                            <w:rFonts w:ascii="Cambria Math" w:hAnsi="Cambria Math"/>
                            <w:color w:val="0000FF"/>
                          </w:rPr>
                          <m:t>0</m:t>
                        </m:r>
                      </m:e>
                      <m:e>
                        <m:r>
                          <m:rPr>
                            <m:sty m:val="bi"/>
                          </m:rPr>
                          <w:rPr>
                            <w:rFonts w:ascii="Cambria Math" w:hAnsi="Cambria Math"/>
                            <w:color w:val="0000FF"/>
                          </w:rPr>
                          <m:t>1</m:t>
                        </m:r>
                      </m:e>
                    </m:mr>
                  </m:m>
                </m:e>
              </m:mr>
            </m:m>
          </m:e>
        </m:d>
      </m:oMath>
      <w:r>
        <w:rPr>
          <w:rFonts w:ascii="Arial" w:hAnsi="Arial"/>
          <w:b/>
          <w:color w:val="0000FF"/>
        </w:rPr>
        <w:t xml:space="preserve">   </w:t>
      </w:r>
      <w:r w:rsidRPr="003037B8">
        <w:rPr>
          <w:rFonts w:ascii="Arial" w:hAnsi="Arial"/>
        </w:rPr>
        <w:t>such that</w:t>
      </w:r>
      <w:r>
        <w:rPr>
          <w:rFonts w:ascii="Arial" w:hAnsi="Arial"/>
          <w:b/>
          <w:color w:val="0000FF"/>
        </w:rPr>
        <w:t xml:space="preserve">   </w:t>
      </w:r>
      <m:oMath>
        <m:sSup>
          <m:sSupPr>
            <m:ctrlPr>
              <w:rPr>
                <w:rFonts w:ascii="Cambria Math" w:hAnsi="Cambria Math"/>
                <w:b/>
                <w:i/>
                <w:color w:val="0000FF"/>
              </w:rPr>
            </m:ctrlPr>
          </m:sSupPr>
          <m:e>
            <m:r>
              <m:rPr>
                <m:sty m:val="bi"/>
              </m:rPr>
              <w:rPr>
                <w:rFonts w:ascii="Cambria Math" w:hAnsi="Cambria Math"/>
                <w:color w:val="0000FF"/>
              </w:rPr>
              <m:t>L</m:t>
            </m:r>
          </m:e>
          <m:sup>
            <m:r>
              <m:rPr>
                <m:sty m:val="bi"/>
              </m:rPr>
              <w:rPr>
                <w:rFonts w:ascii="Cambria Math" w:hAnsi="Cambria Math"/>
                <w:color w:val="0000FF"/>
              </w:rPr>
              <m:t>T</m:t>
            </m:r>
          </m:sup>
        </m:sSup>
        <m:r>
          <m:rPr>
            <m:sty m:val="bi"/>
          </m:rPr>
          <w:rPr>
            <w:rFonts w:ascii="Cambria Math" w:hAnsi="Cambria Math"/>
            <w:color w:val="FF0000"/>
          </w:rPr>
          <m:t>S</m:t>
        </m:r>
        <m:r>
          <m:rPr>
            <m:sty m:val="bi"/>
          </m:rPr>
          <w:rPr>
            <w:rFonts w:ascii="Cambria Math" w:hAnsi="Cambria Math"/>
            <w:color w:val="0000FF"/>
          </w:rPr>
          <m:t>=</m:t>
        </m:r>
        <m:d>
          <m:dPr>
            <m:begChr m:val="["/>
            <m:endChr m:val="]"/>
            <m:ctrlPr>
              <w:rPr>
                <w:rFonts w:ascii="Cambria Math" w:eastAsia="Cambria Math" w:hAnsi="Cambria Math" w:cs="Cambria Math"/>
                <w:b/>
                <w:i/>
                <w:color w:val="0000FF"/>
              </w:rPr>
            </m:ctrlPr>
          </m:dPr>
          <m:e>
            <m:m>
              <m:mPr>
                <m:mcs>
                  <m:mc>
                    <m:mcPr>
                      <m:count m:val="4"/>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-1</m:t>
                  </m:r>
                </m:e>
                <m:e>
                  <m:r>
                    <m:rPr>
                      <m:sty m:val="bi"/>
                    </m:rPr>
                    <w:rPr>
                      <w:rFonts w:ascii="Cambria Math" w:eastAsia="Cambria Math" w:hAnsi="Cambria Math" w:cs="Cambria Math"/>
                      <w:color w:val="0000FF"/>
                    </w:rPr>
                    <m:t xml:space="preserve">     1</m:t>
                  </m:r>
                </m:e>
                <m:e>
                  <m:r>
                    <m:rPr>
                      <m:sty m:val="bi"/>
                    </m:rPr>
                    <w:rPr>
                      <w:rFonts w:ascii="Cambria Math" w:eastAsia="Cambria Math" w:hAnsi="Cambria Math" w:cs="Cambria Math"/>
                      <w:color w:val="0000FF"/>
                    </w:rPr>
                    <m:t xml:space="preserve">        0</m:t>
                  </m:r>
                </m:e>
                <m:e>
                  <m:r>
                    <m:rPr>
                      <m:sty m:val="bi"/>
                    </m:rPr>
                    <w:rPr>
                      <w:rFonts w:ascii="Cambria Math" w:eastAsia="Cambria Math" w:hAnsi="Cambria Math" w:cs="Cambria Math"/>
                      <w:color w:val="0000FF"/>
                    </w:rPr>
                    <m:t xml:space="preserve">           0</m:t>
                  </m:r>
                </m:e>
              </m:mr>
              <m:mr>
                <m:e>
                  <m:r>
                    <m:rPr>
                      <m:sty m:val="bi"/>
                    </m:rPr>
                    <w:rPr>
                      <w:rFonts w:ascii="Cambria Math" w:eastAsia="Cambria Math" w:hAnsi="Cambria Math" w:cs="Cambria Math"/>
                      <w:color w:val="0000FF"/>
                    </w:rPr>
                    <m:t>1</m:t>
                  </m:r>
                </m:e>
                <m:e>
                  <m:r>
                    <m:rPr>
                      <m:sty m:val="bi"/>
                    </m:rPr>
                    <w:rPr>
                      <w:rFonts w:ascii="Cambria Math" w:eastAsia="Cambria Math" w:hAnsi="Cambria Math" w:cs="Cambria Math"/>
                      <w:color w:val="0000FF"/>
                    </w:rPr>
                    <m:t xml:space="preserve">     0</m:t>
                  </m:r>
                </m:e>
                <m:e>
                  <m:r>
                    <m:rPr>
                      <m:sty m:val="bi"/>
                    </m:rPr>
                    <w:rPr>
                      <w:rFonts w:ascii="Cambria Math" w:eastAsia="Cambria Math" w:hAnsi="Cambria Math" w:cs="Cambria Math"/>
                      <w:color w:val="0000FF"/>
                    </w:rPr>
                    <m:t xml:space="preserve">        1</m:t>
                  </m:r>
                </m:e>
                <m:e>
                  <m:r>
                    <m:rPr>
                      <m:sty m:val="bi"/>
                    </m:rPr>
                    <w:rPr>
                      <w:rFonts w:ascii="Cambria Math" w:eastAsia="Cambria Math" w:hAnsi="Cambria Math" w:cs="Cambria Math"/>
                      <w:color w:val="0000FF"/>
                    </w:rPr>
                    <m:t xml:space="preserve">           0</m:t>
                  </m:r>
                </m:e>
              </m:mr>
              <m:mr>
                <m:e>
                  <m:r>
                    <m:rPr>
                      <m:sty m:val="bi"/>
                    </m:rPr>
                    <w:rPr>
                      <w:rFonts w:ascii="Cambria Math" w:eastAsia="Cambria Math" w:hAnsi="Cambria Math" w:cs="Cambria Math"/>
                      <w:color w:val="0000FF"/>
                    </w:rPr>
                    <m:t>1</m:t>
                  </m:r>
                </m:e>
                <m:e>
                  <m:r>
                    <m:rPr>
                      <m:sty m:val="bi"/>
                    </m:rPr>
                    <w:rPr>
                      <w:rFonts w:ascii="Cambria Math" w:eastAsia="Cambria Math" w:hAnsi="Cambria Math" w:cs="Cambria Math"/>
                      <w:color w:val="0000FF"/>
                    </w:rPr>
                    <m:t xml:space="preserve">     0</m:t>
                  </m:r>
                </m:e>
                <m:e>
                  <m:r>
                    <m:rPr>
                      <m:sty m:val="bi"/>
                    </m:rPr>
                    <w:rPr>
                      <w:rFonts w:ascii="Cambria Math" w:eastAsia="Cambria Math" w:hAnsi="Cambria Math" w:cs="Cambria Math"/>
                      <w:color w:val="0000FF"/>
                    </w:rPr>
                    <m:t xml:space="preserve">        0</m:t>
                  </m:r>
                </m:e>
                <m:e>
                  <m:r>
                    <m:rPr>
                      <m:sty m:val="bi"/>
                    </m:rPr>
                    <w:rPr>
                      <w:rFonts w:ascii="Cambria Math" w:eastAsia="Cambria Math" w:hAnsi="Cambria Math" w:cs="Cambria Math"/>
                      <w:color w:val="0000FF"/>
                    </w:rPr>
                    <m:t xml:space="preserve">           1</m:t>
                  </m:r>
                </m:e>
              </m:mr>
            </m:m>
          </m:e>
        </m:d>
        <m:d>
          <m:dPr>
            <m:begChr m:val="["/>
            <m:endChr m:val="]"/>
            <m:ctrlPr>
              <w:rPr>
                <w:rFonts w:ascii="Cambria Math" w:hAnsi="Cambria Math"/>
                <w:b/>
                <w:i/>
                <w:color w:val="FF0000"/>
              </w:rPr>
            </m:ctrlPr>
          </m:dPr>
          <m:e>
            <m:m>
              <m:mPr>
                <m:mcs>
                  <m:mc>
                    <m:mcPr>
                      <m:count m:val="1"/>
                      <m:mcJc m:val="center"/>
                    </m:mcPr>
                  </m:mc>
                </m:mcs>
                <m:ctrlPr>
                  <w:rPr>
                    <w:rFonts w:ascii="Cambria Math" w:hAnsi="Cambria Math"/>
                    <w:b/>
                    <w:i/>
                    <w:color w:val="FF0000"/>
                  </w:rPr>
                </m:ctrlPr>
              </m:mPr>
              <m:mr>
                <m:e>
                  <m:r>
                    <m:rPr>
                      <m:sty m:val="bi"/>
                    </m:rPr>
                    <w:rPr>
                      <w:rFonts w:ascii="Cambria Math" w:hAnsi="Cambria Math"/>
                      <w:color w:val="FF0000"/>
                    </w:rPr>
                    <m:t>-1</m:t>
                  </m:r>
                </m:e>
              </m:mr>
              <m:mr>
                <m:e>
                  <m:r>
                    <m:rPr>
                      <m:sty m:val="bi"/>
                    </m:rPr>
                    <w:rPr>
                      <w:rFonts w:ascii="Cambria Math" w:hAnsi="Cambria Math"/>
                      <w:color w:val="FF0000"/>
                    </w:rPr>
                    <m:t>-1</m:t>
                  </m:r>
                </m:e>
              </m:mr>
              <m:mr>
                <m:e>
                  <m:r>
                    <m:rPr>
                      <m:sty m:val="bi"/>
                    </m:rPr>
                    <w:rPr>
                      <w:rFonts w:ascii="Cambria Math" w:hAnsi="Cambria Math"/>
                      <w:color w:val="FF0000"/>
                    </w:rPr>
                    <m:t>1</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1</m:t>
                  </m:r>
                </m:e>
              </m:mr>
            </m:m>
          </m:e>
        </m:d>
        <m:r>
          <m:rPr>
            <m:sty m:val="bi"/>
          </m:rPr>
          <w:rPr>
            <w:rFonts w:ascii="Cambria Math" w:hAnsi="Cambria Math"/>
            <w:color w:val="FF0000"/>
          </w:rPr>
          <m:t>=</m:t>
        </m:r>
        <m:d>
          <m:dPr>
            <m:begChr m:val="["/>
            <m:endChr m:val="]"/>
            <m:ctrlPr>
              <w:rPr>
                <w:rFonts w:ascii="Cambria Math" w:hAnsi="Cambria Math"/>
                <w:b/>
                <w:i/>
                <w:color w:val="FF0000"/>
              </w:rPr>
            </m:ctrlPr>
          </m:dPr>
          <m:e>
            <m:m>
              <m:mPr>
                <m:mcs>
                  <m:mc>
                    <m:mcPr>
                      <m:count m:val="1"/>
                      <m:mcJc m:val="center"/>
                    </m:mcPr>
                  </m:mc>
                </m:mcs>
                <m:ctrlPr>
                  <w:rPr>
                    <w:rFonts w:ascii="Cambria Math" w:hAnsi="Cambria Math"/>
                    <w:b/>
                    <w:i/>
                    <w:color w:val="FF0000"/>
                  </w:rPr>
                </m:ctrlPr>
              </m:mPr>
              <m:mr>
                <m:e>
                  <m:r>
                    <m:rPr>
                      <m:sty m:val="bi"/>
                    </m:rPr>
                    <w:rPr>
                      <w:rFonts w:ascii="Cambria Math" w:hAnsi="Cambria Math"/>
                      <w:color w:val="FF0000"/>
                    </w:rPr>
                    <m:t>0</m:t>
                  </m:r>
                </m:e>
              </m:mr>
              <m:mr>
                <m:e>
                  <m:r>
                    <m:rPr>
                      <m:sty m:val="bi"/>
                    </m:rPr>
                    <w:rPr>
                      <w:rFonts w:ascii="Cambria Math" w:hAnsi="Cambria Math"/>
                      <w:color w:val="FF0000"/>
                    </w:rPr>
                    <m:t>0</m:t>
                  </m:r>
                </m:e>
              </m:mr>
              <m:mr>
                <m:e>
                  <m:r>
                    <m:rPr>
                      <m:sty m:val="bi"/>
                    </m:rPr>
                    <w:rPr>
                      <w:rFonts w:ascii="Cambria Math" w:hAnsi="Cambria Math"/>
                      <w:color w:val="FF0000"/>
                    </w:rPr>
                    <m:t>0</m:t>
                  </m:r>
                </m:e>
              </m:mr>
            </m:m>
          </m:e>
        </m:d>
      </m:oMath>
    </w:p>
    <w:p w14:paraId="40B62A6F" w14:textId="77777777" w:rsidR="00EB788E" w:rsidRDefault="00EB788E" w:rsidP="00EB788E">
      <w:pPr>
        <w:widowControl w:val="0"/>
        <w:autoSpaceDE w:val="0"/>
        <w:autoSpaceDN w:val="0"/>
        <w:adjustRightInd w:val="0"/>
        <w:jc w:val="both"/>
        <w:rPr>
          <w:rFonts w:ascii="Arial" w:hAnsi="Arial"/>
        </w:rPr>
      </w:pPr>
    </w:p>
    <w:p w14:paraId="2786C31C" w14:textId="77777777" w:rsidR="00EB788E" w:rsidRPr="003037B8" w:rsidRDefault="00EB788E" w:rsidP="00EB788E">
      <w:pPr>
        <w:widowControl w:val="0"/>
        <w:autoSpaceDE w:val="0"/>
        <w:autoSpaceDN w:val="0"/>
        <w:adjustRightInd w:val="0"/>
        <w:jc w:val="both"/>
        <w:outlineLvl w:val="0"/>
        <w:rPr>
          <w:rFonts w:ascii="Arial" w:hAnsi="Arial"/>
          <w:color w:val="008000"/>
        </w:rPr>
      </w:pPr>
      <w:r w:rsidRPr="003037B8">
        <w:rPr>
          <w:rFonts w:ascii="Arial" w:hAnsi="Arial"/>
          <w:color w:val="008000"/>
        </w:rPr>
        <w:t>S = [-1 -1 1 1]'</w:t>
      </w:r>
    </w:p>
    <w:p w14:paraId="77F7DA64" w14:textId="77777777" w:rsidR="00EB788E" w:rsidRPr="003037B8" w:rsidRDefault="00EB788E" w:rsidP="00EB788E">
      <w:pPr>
        <w:widowControl w:val="0"/>
        <w:autoSpaceDE w:val="0"/>
        <w:autoSpaceDN w:val="0"/>
        <w:adjustRightInd w:val="0"/>
        <w:jc w:val="both"/>
        <w:rPr>
          <w:rFonts w:ascii="Arial" w:hAnsi="Arial"/>
          <w:color w:val="008000"/>
        </w:rPr>
      </w:pPr>
      <w:r>
        <w:rPr>
          <w:rFonts w:ascii="Arial" w:hAnsi="Arial"/>
          <w:color w:val="008000"/>
        </w:rPr>
        <w:t>L = null(</w:t>
      </w:r>
      <w:proofErr w:type="spellStart"/>
      <w:r>
        <w:rPr>
          <w:rFonts w:ascii="Arial" w:hAnsi="Arial"/>
          <w:color w:val="008000"/>
        </w:rPr>
        <w:t>S',’r</w:t>
      </w:r>
      <w:proofErr w:type="spellEnd"/>
      <w:r>
        <w:rPr>
          <w:rFonts w:ascii="Arial" w:hAnsi="Arial"/>
          <w:color w:val="008000"/>
        </w:rPr>
        <w:t>’)</w:t>
      </w:r>
    </w:p>
    <w:p w14:paraId="7A822AA2" w14:textId="77777777" w:rsidR="00EB788E" w:rsidRDefault="00EB788E" w:rsidP="00EB788E">
      <w:pPr>
        <w:widowControl w:val="0"/>
        <w:autoSpaceDE w:val="0"/>
        <w:autoSpaceDN w:val="0"/>
        <w:adjustRightInd w:val="0"/>
        <w:jc w:val="both"/>
        <w:rPr>
          <w:rFonts w:ascii="Arial" w:hAnsi="Arial"/>
          <w:color w:val="008000"/>
        </w:rPr>
      </w:pPr>
      <w:r w:rsidRPr="003037B8">
        <w:rPr>
          <w:rFonts w:ascii="Arial" w:hAnsi="Arial"/>
          <w:color w:val="008000"/>
        </w:rPr>
        <w:t>rank(L)</w:t>
      </w:r>
    </w:p>
    <w:p w14:paraId="6EAA6FE0" w14:textId="77777777" w:rsidR="00EB788E" w:rsidRDefault="00EB788E" w:rsidP="00EB788E">
      <w:pPr>
        <w:widowControl w:val="0"/>
        <w:autoSpaceDE w:val="0"/>
        <w:autoSpaceDN w:val="0"/>
        <w:adjustRightInd w:val="0"/>
        <w:jc w:val="both"/>
        <w:outlineLvl w:val="0"/>
        <w:rPr>
          <w:rFonts w:ascii="Arial" w:hAnsi="Arial"/>
          <w:color w:val="008000"/>
        </w:rPr>
      </w:pPr>
      <w:r>
        <w:rPr>
          <w:rFonts w:ascii="Arial" w:hAnsi="Arial"/>
          <w:color w:val="008000"/>
        </w:rPr>
        <w:t>L’*S</w:t>
      </w:r>
    </w:p>
    <w:p w14:paraId="1B92DB4A" w14:textId="77777777" w:rsidR="00EB788E" w:rsidRPr="003037B8" w:rsidRDefault="00EB788E" w:rsidP="00EB788E">
      <w:pPr>
        <w:widowControl w:val="0"/>
        <w:autoSpaceDE w:val="0"/>
        <w:autoSpaceDN w:val="0"/>
        <w:adjustRightInd w:val="0"/>
        <w:jc w:val="both"/>
        <w:rPr>
          <w:rFonts w:ascii="Arial" w:hAnsi="Arial"/>
          <w:color w:val="008000"/>
        </w:rPr>
      </w:pPr>
    </w:p>
    <w:p w14:paraId="6BF3638C"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We can also write an </w:t>
      </w:r>
      <w:r w:rsidRPr="003037B8">
        <w:rPr>
          <w:rFonts w:ascii="Arial" w:hAnsi="Arial"/>
          <w:i/>
          <w:color w:val="FF0000"/>
          <w:u w:val="single"/>
        </w:rPr>
        <w:t>elemental matrix</w:t>
      </w:r>
      <w:r>
        <w:rPr>
          <w:rFonts w:ascii="Arial" w:hAnsi="Arial"/>
        </w:rPr>
        <w:t xml:space="preserve"> </w:t>
      </w:r>
      <w:r w:rsidRPr="003037B8">
        <w:rPr>
          <w:rFonts w:ascii="Arial" w:hAnsi="Arial"/>
          <w:b/>
          <w:i/>
          <w:color w:val="008000"/>
        </w:rPr>
        <w:t>E</w:t>
      </w:r>
      <w:r>
        <w:rPr>
          <w:rFonts w:ascii="Arial" w:hAnsi="Arial"/>
          <w:b/>
          <w:i/>
        </w:rPr>
        <w:t xml:space="preserve"> </w:t>
      </w:r>
      <w:r>
        <w:rPr>
          <w:rFonts w:ascii="Arial" w:hAnsi="Arial"/>
        </w:rPr>
        <w:t>for this reaction such that:</w:t>
      </w:r>
    </w:p>
    <w:p w14:paraId="733EDE81" w14:textId="77777777" w:rsidR="00EB788E" w:rsidRDefault="00EB788E" w:rsidP="00EB788E">
      <w:pPr>
        <w:widowControl w:val="0"/>
        <w:autoSpaceDE w:val="0"/>
        <w:autoSpaceDN w:val="0"/>
        <w:adjustRightInd w:val="0"/>
        <w:jc w:val="both"/>
        <w:rPr>
          <w:rFonts w:ascii="Arial" w:hAnsi="Arial"/>
        </w:rPr>
      </w:pPr>
    </w:p>
    <w:p w14:paraId="4DEAE363" w14:textId="77777777" w:rsidR="00EB788E" w:rsidRPr="003037B8" w:rsidRDefault="00B03E80" w:rsidP="00EB788E">
      <w:pPr>
        <w:widowControl w:val="0"/>
        <w:autoSpaceDE w:val="0"/>
        <w:autoSpaceDN w:val="0"/>
        <w:adjustRightInd w:val="0"/>
        <w:jc w:val="both"/>
        <w:rPr>
          <w:rFonts w:ascii="Arial" w:hAnsi="Arial"/>
        </w:rPr>
      </w:pPr>
      <m:oMathPara>
        <m:oMathParaPr>
          <m:jc m:val="center"/>
        </m:oMathParaPr>
        <m:oMath>
          <m:m>
            <m:mPr>
              <m:mcs>
                <m:mc>
                  <m:mcPr>
                    <m:count m:val="1"/>
                    <m:mcJc m:val="center"/>
                  </m:mcPr>
                </m:mc>
              </m:mcs>
              <m:ctrlPr>
                <w:rPr>
                  <w:rFonts w:ascii="Cambria Math" w:hAnsi="Cambria Math"/>
                  <w:i/>
                </w:rPr>
              </m:ctrlPr>
            </m:mPr>
            <m:mr>
              <m:e>
                <m:r>
                  <m:rPr>
                    <m:sty m:val="bi"/>
                  </m:rPr>
                  <w:rPr>
                    <w:rFonts w:ascii="Cambria Math" w:hAnsi="Cambria Math"/>
                    <w:color w:val="FF0000"/>
                  </w:rPr>
                  <m:t xml:space="preserve">  </m:t>
                </m:r>
                <m:m>
                  <m:mPr>
                    <m:mcs>
                      <m:mc>
                        <m:mcPr>
                          <m:count m:val="4"/>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 xml:space="preserve">              HCl</m:t>
                      </m:r>
                    </m:e>
                    <m:e>
                      <m:r>
                        <m:rPr>
                          <m:sty m:val="bi"/>
                        </m:rPr>
                        <w:rPr>
                          <w:rFonts w:ascii="Cambria Math" w:eastAsia="Cambria Math" w:hAnsi="Cambria Math" w:cs="Cambria Math"/>
                          <w:color w:val="FF0000"/>
                        </w:rPr>
                        <m:t>NaOH</m:t>
                      </m:r>
                    </m:e>
                    <m:e>
                      <m:r>
                        <m:rPr>
                          <m:sty m:val="bi"/>
                        </m:rPr>
                        <w:rPr>
                          <w:rFonts w:ascii="Cambria Math" w:eastAsia="Cambria Math" w:hAnsi="Cambria Math" w:cs="Cambria Math"/>
                          <w:color w:val="FF0000"/>
                        </w:rPr>
                        <m:t>HOH</m:t>
                      </m:r>
                    </m:e>
                    <m:e>
                      <m:r>
                        <m:rPr>
                          <m:sty m:val="bi"/>
                        </m:rPr>
                        <w:rPr>
                          <w:rFonts w:ascii="Cambria Math" w:eastAsia="Cambria Math" w:hAnsi="Cambria Math" w:cs="Cambria Math"/>
                          <w:color w:val="FF0000"/>
                        </w:rPr>
                        <m:t>NaCl</m:t>
                      </m:r>
                    </m:e>
                  </m:mr>
                </m:m>
              </m:e>
            </m:mr>
            <m:mr>
              <m:e>
                <m:m>
                  <m:mPr>
                    <m:mcs>
                      <m:mc>
                        <m:mcPr>
                          <m:count m:val="1"/>
                          <m:mcJc m:val="center"/>
                        </m:mcPr>
                      </m:mc>
                    </m:mcs>
                    <m:ctrlPr>
                      <w:rPr>
                        <w:rFonts w:ascii="Cambria Math" w:hAnsi="Cambria Math"/>
                        <w:b/>
                        <w:i/>
                        <w:color w:val="0000FF"/>
                      </w:rPr>
                    </m:ctrlPr>
                  </m:mPr>
                  <m:mr>
                    <m:e>
                      <m:r>
                        <m:rPr>
                          <m:sty m:val="bi"/>
                        </m:rPr>
                        <w:rPr>
                          <w:rFonts w:ascii="Cambria Math" w:hAnsi="Cambria Math"/>
                          <w:color w:val="0000FF"/>
                        </w:rPr>
                        <m:t>Cl</m:t>
                      </m:r>
                    </m:e>
                  </m:mr>
                  <m:mr>
                    <m:e>
                      <m:r>
                        <m:rPr>
                          <m:sty m:val="bi"/>
                        </m:rPr>
                        <w:rPr>
                          <w:rFonts w:ascii="Cambria Math" w:hAnsi="Cambria Math"/>
                          <w:color w:val="0000FF"/>
                        </w:rPr>
                        <m:t>H</m:t>
                      </m:r>
                    </m:e>
                  </m:mr>
                  <m:mr>
                    <m:e>
                      <m:m>
                        <m:mPr>
                          <m:mcs>
                            <m:mc>
                              <m:mcPr>
                                <m:count m:val="1"/>
                                <m:mcJc m:val="center"/>
                              </m:mcPr>
                            </m:mc>
                          </m:mcs>
                          <m:ctrlPr>
                            <w:rPr>
                              <w:rFonts w:ascii="Cambria Math" w:hAnsi="Cambria Math"/>
                              <w:b/>
                              <w:i/>
                              <w:color w:val="0000FF"/>
                            </w:rPr>
                          </m:ctrlPr>
                        </m:mPr>
                        <m:mr>
                          <m:e>
                            <m:r>
                              <m:rPr>
                                <m:sty m:val="bi"/>
                              </m:rPr>
                              <w:rPr>
                                <w:rFonts w:ascii="Cambria Math" w:hAnsi="Cambria Math"/>
                                <w:color w:val="0000FF"/>
                              </w:rPr>
                              <m:t>O</m:t>
                            </m:r>
                          </m:e>
                        </m:mr>
                        <m:mr>
                          <m:e>
                            <m:r>
                              <m:rPr>
                                <m:sty m:val="bi"/>
                              </m:rPr>
                              <w:rPr>
                                <w:rFonts w:ascii="Cambria Math" w:hAnsi="Cambria Math"/>
                                <w:color w:val="0000FF"/>
                              </w:rPr>
                              <m:t>Na</m:t>
                            </m:r>
                          </m:e>
                        </m:mr>
                      </m:m>
                    </m:e>
                  </m:mr>
                </m:m>
                <m:r>
                  <w:rPr>
                    <w:rFonts w:ascii="Cambria Math" w:hAnsi="Cambria Math"/>
                  </w:rPr>
                  <m:t xml:space="preserve">   </m:t>
                </m:r>
                <m:r>
                  <m:rPr>
                    <m:sty m:val="bi"/>
                  </m:rPr>
                  <w:rPr>
                    <w:rFonts w:ascii="Cambria Math" w:hAnsi="Cambria Math"/>
                    <w:color w:val="008000"/>
                  </w:rPr>
                  <m:t>E</m:t>
                </m:r>
                <m:r>
                  <w:rPr>
                    <w:rFonts w:ascii="Cambria Math" w:hAnsi="Cambria Math"/>
                    <w:color w:val="008000"/>
                  </w:rPr>
                  <m:t>=</m:t>
                </m:r>
                <m:d>
                  <m:dPr>
                    <m:begChr m:val="["/>
                    <m:endChr m:val="]"/>
                    <m:ctrlPr>
                      <w:rPr>
                        <w:rFonts w:ascii="Cambria Math" w:eastAsia="Cambria Math" w:hAnsi="Cambria Math" w:cs="Cambria Math"/>
                        <w:i/>
                        <w:color w:val="008000"/>
                      </w:rPr>
                    </m:ctrlPr>
                  </m:dPr>
                  <m:e>
                    <m:m>
                      <m:mPr>
                        <m:mcs>
                          <m:mc>
                            <m:mcPr>
                              <m:count m:val="4"/>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1</m:t>
                          </m:r>
                        </m:e>
                      </m:mr>
                      <m:mr>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 xml:space="preserve">     1</m:t>
                          </m:r>
                        </m:e>
                        <m:e>
                          <m:r>
                            <m:rPr>
                              <m:sty m:val="bi"/>
                            </m:rPr>
                            <w:rPr>
                              <w:rFonts w:ascii="Cambria Math" w:eastAsia="Cambria Math" w:hAnsi="Cambria Math" w:cs="Cambria Math"/>
                              <w:color w:val="008000"/>
                            </w:rPr>
                            <m:t xml:space="preserve">        2</m:t>
                          </m:r>
                        </m:e>
                        <m:e>
                          <m:r>
                            <m:rPr>
                              <m:sty m:val="bi"/>
                            </m:rPr>
                            <w:rPr>
                              <w:rFonts w:ascii="Cambria Math" w:eastAsia="Cambria Math" w:hAnsi="Cambria Math" w:cs="Cambria Math"/>
                              <w:color w:val="008000"/>
                            </w:rPr>
                            <m:t xml:space="preserve">           0</m:t>
                          </m:r>
                        </m:e>
                      </m:mr>
                      <m:mr>
                        <m:e>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0</m:t>
                                </m:r>
                              </m:e>
                            </m:mr>
                            <m:mr>
                              <m:e>
                                <m:r>
                                  <m:rPr>
                                    <m:sty m:val="bi"/>
                                  </m:rPr>
                                  <w:rPr>
                                    <w:rFonts w:ascii="Cambria Math" w:eastAsia="Cambria Math" w:hAnsi="Cambria Math" w:cs="Cambria Math"/>
                                    <w:color w:val="008000"/>
                                  </w:rPr>
                                  <m:t>0</m:t>
                                </m:r>
                              </m:e>
                            </m:mr>
                          </m:m>
                        </m:e>
                        <m:e>
                          <m:r>
                            <m:rPr>
                              <m:sty m:val="bi"/>
                            </m:rPr>
                            <w:rPr>
                              <w:rFonts w:ascii="Cambria Math" w:eastAsia="Cambria Math" w:hAnsi="Cambria Math" w:cs="Cambria Math"/>
                              <w:color w:val="008000"/>
                            </w:rPr>
                            <m:t xml:space="preserve">     </m:t>
                          </m:r>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mr>
                            <m:mr>
                              <m:e>
                                <m:r>
                                  <m:rPr>
                                    <m:sty m:val="bi"/>
                                  </m:rPr>
                                  <w:rPr>
                                    <w:rFonts w:ascii="Cambria Math" w:eastAsia="Cambria Math" w:hAnsi="Cambria Math" w:cs="Cambria Math"/>
                                    <w:color w:val="008000"/>
                                  </w:rPr>
                                  <m:t>1</m:t>
                                </m:r>
                              </m:e>
                            </m:mr>
                          </m:m>
                        </m:e>
                        <m:e>
                          <m:r>
                            <m:rPr>
                              <m:sty m:val="bi"/>
                            </m:rPr>
                            <w:rPr>
                              <w:rFonts w:ascii="Cambria Math" w:eastAsia="Cambria Math" w:hAnsi="Cambria Math" w:cs="Cambria Math"/>
                              <w:color w:val="008000"/>
                            </w:rPr>
                            <m:t xml:space="preserve">        </m:t>
                          </m:r>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mr>
                            <m:mr>
                              <m:e>
                                <m:r>
                                  <m:rPr>
                                    <m:sty m:val="bi"/>
                                  </m:rPr>
                                  <w:rPr>
                                    <w:rFonts w:ascii="Cambria Math" w:eastAsia="Cambria Math" w:hAnsi="Cambria Math" w:cs="Cambria Math"/>
                                    <w:color w:val="008000"/>
                                  </w:rPr>
                                  <m:t>0</m:t>
                                </m:r>
                              </m:e>
                            </m:mr>
                          </m:m>
                        </m:e>
                        <m:e>
                          <m:r>
                            <m:rPr>
                              <m:sty m:val="bi"/>
                            </m:rPr>
                            <w:rPr>
                              <w:rFonts w:ascii="Cambria Math" w:eastAsia="Cambria Math" w:hAnsi="Cambria Math" w:cs="Cambria Math"/>
                              <w:color w:val="008000"/>
                            </w:rPr>
                            <m:t xml:space="preserve">           </m:t>
                          </m:r>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0</m:t>
                                </m:r>
                              </m:e>
                            </m:mr>
                            <m:mr>
                              <m:e>
                                <m:r>
                                  <m:rPr>
                                    <m:sty m:val="bi"/>
                                  </m:rPr>
                                  <w:rPr>
                                    <w:rFonts w:ascii="Cambria Math" w:eastAsia="Cambria Math" w:hAnsi="Cambria Math" w:cs="Cambria Math"/>
                                    <w:color w:val="008000"/>
                                  </w:rPr>
                                  <m:t>1</m:t>
                                </m:r>
                              </m:e>
                            </m:mr>
                          </m:m>
                        </m:e>
                      </m:mr>
                    </m:m>
                  </m:e>
                </m:d>
              </m:e>
            </m:mr>
          </m:m>
        </m:oMath>
      </m:oMathPara>
    </w:p>
    <w:p w14:paraId="472235CA" w14:textId="77777777" w:rsidR="00EB788E" w:rsidRDefault="00EB788E" w:rsidP="00EB788E">
      <w:pPr>
        <w:widowControl w:val="0"/>
        <w:autoSpaceDE w:val="0"/>
        <w:autoSpaceDN w:val="0"/>
        <w:adjustRightInd w:val="0"/>
        <w:jc w:val="both"/>
        <w:rPr>
          <w:rFonts w:ascii="Arial" w:hAnsi="Arial"/>
        </w:rPr>
      </w:pPr>
    </w:p>
    <w:p w14:paraId="067664A5" w14:textId="77777777" w:rsidR="00EB788E" w:rsidRDefault="00EB788E" w:rsidP="00EB788E">
      <w:pPr>
        <w:widowControl w:val="0"/>
        <w:autoSpaceDE w:val="0"/>
        <w:autoSpaceDN w:val="0"/>
        <w:adjustRightInd w:val="0"/>
        <w:jc w:val="both"/>
        <w:outlineLvl w:val="0"/>
        <w:rPr>
          <w:rFonts w:ascii="Arial" w:hAnsi="Arial"/>
          <w:color w:val="008000"/>
        </w:rPr>
      </w:pPr>
      <w:r w:rsidRPr="003037B8">
        <w:rPr>
          <w:rFonts w:ascii="Arial" w:hAnsi="Arial"/>
          <w:color w:val="008000"/>
        </w:rPr>
        <w:t xml:space="preserve">E = [1 0 </w:t>
      </w:r>
      <w:r>
        <w:rPr>
          <w:rFonts w:ascii="Arial" w:hAnsi="Arial"/>
          <w:color w:val="008000"/>
        </w:rPr>
        <w:t>0</w:t>
      </w:r>
      <w:r w:rsidRPr="003037B8">
        <w:rPr>
          <w:rFonts w:ascii="Arial" w:hAnsi="Arial"/>
          <w:color w:val="008000"/>
        </w:rPr>
        <w:t xml:space="preserve"> </w:t>
      </w:r>
      <w:r>
        <w:rPr>
          <w:rFonts w:ascii="Arial" w:hAnsi="Arial"/>
          <w:color w:val="008000"/>
        </w:rPr>
        <w:t>1</w:t>
      </w:r>
      <w:r w:rsidRPr="003037B8">
        <w:rPr>
          <w:rFonts w:ascii="Arial" w:hAnsi="Arial"/>
          <w:color w:val="008000"/>
        </w:rPr>
        <w:t>;</w:t>
      </w:r>
      <w:r>
        <w:rPr>
          <w:rFonts w:ascii="Arial" w:hAnsi="Arial"/>
          <w:color w:val="008000"/>
        </w:rPr>
        <w:t>1</w:t>
      </w:r>
      <w:r w:rsidRPr="003037B8">
        <w:rPr>
          <w:rFonts w:ascii="Arial" w:hAnsi="Arial"/>
          <w:color w:val="008000"/>
        </w:rPr>
        <w:t xml:space="preserve"> </w:t>
      </w:r>
      <w:r>
        <w:rPr>
          <w:rFonts w:ascii="Arial" w:hAnsi="Arial"/>
          <w:color w:val="008000"/>
        </w:rPr>
        <w:t>1 2 0</w:t>
      </w:r>
      <w:r w:rsidRPr="003037B8">
        <w:rPr>
          <w:rFonts w:ascii="Arial" w:hAnsi="Arial"/>
          <w:color w:val="008000"/>
        </w:rPr>
        <w:t>;0 1 1 0</w:t>
      </w:r>
      <w:r>
        <w:rPr>
          <w:rFonts w:ascii="Arial" w:hAnsi="Arial"/>
          <w:color w:val="008000"/>
        </w:rPr>
        <w:t>;0 1 0 1</w:t>
      </w:r>
      <w:r w:rsidRPr="003037B8">
        <w:rPr>
          <w:rFonts w:ascii="Arial" w:hAnsi="Arial"/>
          <w:color w:val="008000"/>
        </w:rPr>
        <w:t>]</w:t>
      </w:r>
    </w:p>
    <w:p w14:paraId="06FFD4C1" w14:textId="77777777" w:rsidR="00EB788E" w:rsidRDefault="00EB788E" w:rsidP="00EB788E">
      <w:pPr>
        <w:widowControl w:val="0"/>
        <w:autoSpaceDE w:val="0"/>
        <w:autoSpaceDN w:val="0"/>
        <w:adjustRightInd w:val="0"/>
        <w:jc w:val="both"/>
        <w:rPr>
          <w:rFonts w:ascii="Arial" w:hAnsi="Arial"/>
          <w:color w:val="008000"/>
        </w:rPr>
      </w:pPr>
      <w:r w:rsidRPr="003037B8">
        <w:rPr>
          <w:rFonts w:ascii="Arial" w:hAnsi="Arial"/>
          <w:color w:val="008000"/>
        </w:rPr>
        <w:t>rank(E)</w:t>
      </w:r>
    </w:p>
    <w:p w14:paraId="1F91962E" w14:textId="77777777" w:rsidR="00EB788E" w:rsidRPr="003037B8" w:rsidRDefault="00EB788E" w:rsidP="00EB788E">
      <w:pPr>
        <w:widowControl w:val="0"/>
        <w:autoSpaceDE w:val="0"/>
        <w:autoSpaceDN w:val="0"/>
        <w:adjustRightInd w:val="0"/>
        <w:jc w:val="both"/>
        <w:outlineLvl w:val="0"/>
        <w:rPr>
          <w:rFonts w:ascii="Arial" w:hAnsi="Arial"/>
          <w:color w:val="008000"/>
        </w:rPr>
      </w:pPr>
      <w:r w:rsidRPr="003037B8">
        <w:rPr>
          <w:rFonts w:ascii="Arial" w:hAnsi="Arial"/>
          <w:color w:val="008000"/>
        </w:rPr>
        <w:t>E*S</w:t>
      </w:r>
    </w:p>
    <w:p w14:paraId="2F3B20AE" w14:textId="77777777" w:rsidR="00EB788E" w:rsidRDefault="00EB788E" w:rsidP="00EB788E">
      <w:pPr>
        <w:widowControl w:val="0"/>
        <w:autoSpaceDE w:val="0"/>
        <w:autoSpaceDN w:val="0"/>
        <w:adjustRightInd w:val="0"/>
        <w:jc w:val="both"/>
        <w:rPr>
          <w:rFonts w:ascii="Arial" w:hAnsi="Arial"/>
        </w:rPr>
      </w:pPr>
    </w:p>
    <w:p w14:paraId="0A616F02"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Only 3 </w:t>
      </w:r>
      <w:r>
        <w:rPr>
          <w:rFonts w:ascii="Arial" w:hAnsi="Arial"/>
          <w:i/>
        </w:rPr>
        <w:t xml:space="preserve">rows </w:t>
      </w:r>
      <w:r>
        <w:rPr>
          <w:rFonts w:ascii="Arial" w:hAnsi="Arial"/>
        </w:rPr>
        <w:t xml:space="preserve">of which are </w:t>
      </w:r>
      <w:r w:rsidRPr="003037B8">
        <w:rPr>
          <w:rFonts w:ascii="Arial" w:hAnsi="Arial"/>
          <w:i/>
          <w:u w:val="single"/>
        </w:rPr>
        <w:t>linearly independent</w:t>
      </w:r>
      <w:r>
        <w:rPr>
          <w:rFonts w:ascii="Arial" w:hAnsi="Arial"/>
        </w:rPr>
        <w:t xml:space="preserve"> (rank(</w:t>
      </w:r>
      <w:r w:rsidRPr="008E3518">
        <w:rPr>
          <w:rFonts w:ascii="Arial" w:hAnsi="Arial"/>
          <w:b/>
          <w:i/>
          <w:color w:val="008F00"/>
        </w:rPr>
        <w:t>E</w:t>
      </w:r>
      <w:r>
        <w:rPr>
          <w:rFonts w:ascii="Arial" w:hAnsi="Arial"/>
        </w:rPr>
        <w:t xml:space="preserve">) = 3) </w:t>
      </w:r>
      <w:r w:rsidRPr="003037B8">
        <w:rPr>
          <w:rFonts w:ascii="Arial" w:hAnsi="Arial"/>
        </w:rPr>
        <w:t>and we find that:</w:t>
      </w:r>
    </w:p>
    <w:p w14:paraId="56EC5141" w14:textId="77777777" w:rsidR="00EB788E" w:rsidRPr="003037B8" w:rsidRDefault="00EB788E" w:rsidP="00EB788E">
      <w:pPr>
        <w:widowControl w:val="0"/>
        <w:autoSpaceDE w:val="0"/>
        <w:autoSpaceDN w:val="0"/>
        <w:adjustRightInd w:val="0"/>
        <w:jc w:val="both"/>
        <w:rPr>
          <w:rFonts w:ascii="Arial" w:hAnsi="Arial"/>
        </w:rPr>
      </w:pPr>
    </w:p>
    <w:p w14:paraId="42F606ED" w14:textId="77777777" w:rsidR="00EB788E" w:rsidRDefault="00EB788E" w:rsidP="00EB788E">
      <w:pPr>
        <w:widowControl w:val="0"/>
        <w:autoSpaceDE w:val="0"/>
        <w:autoSpaceDN w:val="0"/>
        <w:adjustRightInd w:val="0"/>
        <w:jc w:val="both"/>
        <w:rPr>
          <w:rFonts w:ascii="Arial" w:hAnsi="Arial"/>
          <w:color w:val="008000"/>
        </w:rPr>
      </w:pPr>
      <m:oMathPara>
        <m:oMath>
          <m:r>
            <m:rPr>
              <m:sty m:val="bi"/>
            </m:rPr>
            <w:rPr>
              <w:rFonts w:ascii="Cambria Math" w:hAnsi="Cambria Math"/>
              <w:color w:val="008000"/>
            </w:rPr>
            <m:t>E</m:t>
          </m:r>
          <m:r>
            <m:rPr>
              <m:sty m:val="bi"/>
            </m:rPr>
            <w:rPr>
              <w:rFonts w:ascii="Cambria Math" w:hAnsi="Cambria Math"/>
              <w:color w:val="FF0000"/>
            </w:rPr>
            <m:t>S</m:t>
          </m:r>
          <m:r>
            <w:rPr>
              <w:rFonts w:ascii="Cambria Math" w:hAnsi="Cambria Math"/>
              <w:color w:val="008000"/>
            </w:rPr>
            <m:t>=</m:t>
          </m:r>
          <m:d>
            <m:dPr>
              <m:begChr m:val="["/>
              <m:endChr m:val="]"/>
              <m:ctrlPr>
                <w:rPr>
                  <w:rFonts w:ascii="Cambria Math" w:eastAsia="Cambria Math" w:hAnsi="Cambria Math" w:cs="Cambria Math"/>
                  <w:i/>
                  <w:color w:val="008000"/>
                </w:rPr>
              </m:ctrlPr>
            </m:dPr>
            <m:e>
              <m:m>
                <m:mPr>
                  <m:mcs>
                    <m:mc>
                      <m:mcPr>
                        <m:count m:val="4"/>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1</m:t>
                    </m:r>
                  </m:e>
                </m:mr>
                <m:mr>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 xml:space="preserve">     1</m:t>
                    </m:r>
                  </m:e>
                  <m:e>
                    <m:r>
                      <m:rPr>
                        <m:sty m:val="bi"/>
                      </m:rPr>
                      <w:rPr>
                        <w:rFonts w:ascii="Cambria Math" w:eastAsia="Cambria Math" w:hAnsi="Cambria Math" w:cs="Cambria Math"/>
                        <w:color w:val="008000"/>
                      </w:rPr>
                      <m:t xml:space="preserve">        2</m:t>
                    </m:r>
                  </m:e>
                  <m:e>
                    <m:r>
                      <m:rPr>
                        <m:sty m:val="bi"/>
                      </m:rPr>
                      <w:rPr>
                        <w:rFonts w:ascii="Cambria Math" w:eastAsia="Cambria Math" w:hAnsi="Cambria Math" w:cs="Cambria Math"/>
                        <w:color w:val="008000"/>
                      </w:rPr>
                      <m:t xml:space="preserve">           0</m:t>
                    </m:r>
                  </m:e>
                </m:mr>
                <m:mr>
                  <m:e>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0</m:t>
                          </m:r>
                        </m:e>
                      </m:mr>
                      <m:mr>
                        <m:e>
                          <m:r>
                            <m:rPr>
                              <m:sty m:val="bi"/>
                            </m:rPr>
                            <w:rPr>
                              <w:rFonts w:ascii="Cambria Math" w:eastAsia="Cambria Math" w:hAnsi="Cambria Math" w:cs="Cambria Math"/>
                              <w:color w:val="008000"/>
                            </w:rPr>
                            <m:t>0</m:t>
                          </m:r>
                        </m:e>
                      </m:mr>
                    </m:m>
                  </m:e>
                  <m:e>
                    <m:r>
                      <m:rPr>
                        <m:sty m:val="bi"/>
                      </m:rPr>
                      <w:rPr>
                        <w:rFonts w:ascii="Cambria Math" w:eastAsia="Cambria Math" w:hAnsi="Cambria Math" w:cs="Cambria Math"/>
                        <w:color w:val="008000"/>
                      </w:rPr>
                      <m:t xml:space="preserve">     </m:t>
                    </m:r>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mr>
                      <m:mr>
                        <m:e>
                          <m:r>
                            <m:rPr>
                              <m:sty m:val="bi"/>
                            </m:rPr>
                            <w:rPr>
                              <w:rFonts w:ascii="Cambria Math" w:eastAsia="Cambria Math" w:hAnsi="Cambria Math" w:cs="Cambria Math"/>
                              <w:color w:val="008000"/>
                            </w:rPr>
                            <m:t>1</m:t>
                          </m:r>
                        </m:e>
                      </m:mr>
                    </m:m>
                  </m:e>
                  <m:e>
                    <m:r>
                      <m:rPr>
                        <m:sty m:val="bi"/>
                      </m:rPr>
                      <w:rPr>
                        <w:rFonts w:ascii="Cambria Math" w:eastAsia="Cambria Math" w:hAnsi="Cambria Math" w:cs="Cambria Math"/>
                        <w:color w:val="008000"/>
                      </w:rPr>
                      <m:t xml:space="preserve">        </m:t>
                    </m:r>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mr>
                      <m:mr>
                        <m:e>
                          <m:r>
                            <m:rPr>
                              <m:sty m:val="bi"/>
                            </m:rPr>
                            <w:rPr>
                              <w:rFonts w:ascii="Cambria Math" w:eastAsia="Cambria Math" w:hAnsi="Cambria Math" w:cs="Cambria Math"/>
                              <w:color w:val="008000"/>
                            </w:rPr>
                            <m:t>0</m:t>
                          </m:r>
                        </m:e>
                      </m:mr>
                    </m:m>
                  </m:e>
                  <m:e>
                    <m:r>
                      <m:rPr>
                        <m:sty m:val="bi"/>
                      </m:rPr>
                      <w:rPr>
                        <w:rFonts w:ascii="Cambria Math" w:eastAsia="Cambria Math" w:hAnsi="Cambria Math" w:cs="Cambria Math"/>
                        <w:color w:val="008000"/>
                      </w:rPr>
                      <m:t xml:space="preserve">           </m:t>
                    </m:r>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0</m:t>
                          </m:r>
                        </m:e>
                      </m:mr>
                      <m:mr>
                        <m:e>
                          <m:r>
                            <m:rPr>
                              <m:sty m:val="bi"/>
                            </m:rPr>
                            <w:rPr>
                              <w:rFonts w:ascii="Cambria Math" w:eastAsia="Cambria Math" w:hAnsi="Cambria Math" w:cs="Cambria Math"/>
                              <w:color w:val="008000"/>
                            </w:rPr>
                            <m:t>1</m:t>
                          </m:r>
                        </m:e>
                      </m:mr>
                    </m:m>
                  </m:e>
                </m:mr>
              </m:m>
            </m:e>
          </m:d>
          <m:d>
            <m:dPr>
              <m:begChr m:val="["/>
              <m:endChr m:val="]"/>
              <m:ctrlPr>
                <w:rPr>
                  <w:rFonts w:ascii="Cambria Math" w:hAnsi="Cambria Math"/>
                  <w:b/>
                  <w:i/>
                  <w:color w:val="FF0000"/>
                </w:rPr>
              </m:ctrlPr>
            </m:dPr>
            <m:e>
              <m:m>
                <m:mPr>
                  <m:mcs>
                    <m:mc>
                      <m:mcPr>
                        <m:count m:val="1"/>
                        <m:mcJc m:val="center"/>
                      </m:mcPr>
                    </m:mc>
                  </m:mcs>
                  <m:ctrlPr>
                    <w:rPr>
                      <w:rFonts w:ascii="Cambria Math" w:hAnsi="Cambria Math"/>
                      <w:b/>
                      <w:i/>
                      <w:color w:val="FF0000"/>
                    </w:rPr>
                  </m:ctrlPr>
                </m:mPr>
                <m:mr>
                  <m:e>
                    <m:r>
                      <m:rPr>
                        <m:sty m:val="bi"/>
                      </m:rPr>
                      <w:rPr>
                        <w:rFonts w:ascii="Cambria Math" w:hAnsi="Cambria Math"/>
                        <w:color w:val="FF0000"/>
                      </w:rPr>
                      <m:t>-1</m:t>
                    </m:r>
                  </m:e>
                </m:mr>
                <m:mr>
                  <m:e>
                    <m:r>
                      <m:rPr>
                        <m:sty m:val="bi"/>
                      </m:rPr>
                      <w:rPr>
                        <w:rFonts w:ascii="Cambria Math" w:hAnsi="Cambria Math"/>
                        <w:color w:val="FF0000"/>
                      </w:rPr>
                      <m:t>-1</m:t>
                    </m:r>
                  </m:e>
                </m:mr>
                <m:mr>
                  <m:e>
                    <m:r>
                      <m:rPr>
                        <m:sty m:val="bi"/>
                      </m:rPr>
                      <w:rPr>
                        <w:rFonts w:ascii="Cambria Math" w:hAnsi="Cambria Math"/>
                        <w:color w:val="FF0000"/>
                      </w:rPr>
                      <m:t>1</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1</m:t>
                    </m:r>
                  </m:e>
                </m:mr>
              </m:m>
            </m:e>
          </m:d>
          <m:r>
            <m:rPr>
              <m:sty m:val="bi"/>
            </m:rPr>
            <w:rPr>
              <w:rFonts w:ascii="Cambria Math" w:hAnsi="Cambria Math"/>
              <w:color w:val="FF0000"/>
            </w:rPr>
            <m:t>=</m:t>
          </m:r>
          <m:d>
            <m:dPr>
              <m:begChr m:val="["/>
              <m:endChr m:val="]"/>
              <m:ctrlPr>
                <w:rPr>
                  <w:rFonts w:ascii="Cambria Math" w:hAnsi="Cambria Math"/>
                  <w:b/>
                  <w:i/>
                  <w:color w:val="FF0000"/>
                </w:rPr>
              </m:ctrlPr>
            </m:dPr>
            <m:e>
              <m:m>
                <m:mPr>
                  <m:mcs>
                    <m:mc>
                      <m:mcPr>
                        <m:count m:val="1"/>
                        <m:mcJc m:val="center"/>
                      </m:mcPr>
                    </m:mc>
                  </m:mcs>
                  <m:ctrlPr>
                    <w:rPr>
                      <w:rFonts w:ascii="Cambria Math" w:hAnsi="Cambria Math"/>
                      <w:b/>
                      <w:i/>
                      <w:color w:val="FF0000"/>
                    </w:rPr>
                  </m:ctrlPr>
                </m:mPr>
                <m:mr>
                  <m:e>
                    <m:r>
                      <m:rPr>
                        <m:sty m:val="bi"/>
                      </m:rPr>
                      <w:rPr>
                        <w:rFonts w:ascii="Cambria Math" w:hAnsi="Cambria Math"/>
                        <w:color w:val="FF0000"/>
                      </w:rPr>
                      <m:t>0</m:t>
                    </m:r>
                  </m:e>
                </m:mr>
                <m:mr>
                  <m:e>
                    <m:r>
                      <m:rPr>
                        <m:sty m:val="bi"/>
                      </m:rPr>
                      <w:rPr>
                        <w:rFonts w:ascii="Cambria Math" w:hAnsi="Cambria Math"/>
                        <w:color w:val="FF0000"/>
                      </w:rPr>
                      <m:t>0</m:t>
                    </m:r>
                  </m:e>
                </m:mr>
                <m:mr>
                  <m:e>
                    <m:m>
                      <m:mPr>
                        <m:mcs>
                          <m:mc>
                            <m:mcPr>
                              <m:count m:val="1"/>
                              <m:mcJc m:val="center"/>
                            </m:mcPr>
                          </m:mc>
                        </m:mcs>
                        <m:ctrlPr>
                          <w:rPr>
                            <w:rFonts w:ascii="Cambria Math" w:hAnsi="Cambria Math"/>
                            <w:b/>
                            <w:i/>
                            <w:color w:val="FF0000"/>
                          </w:rPr>
                        </m:ctrlPr>
                      </m:mPr>
                      <m:mr>
                        <m:e>
                          <m:r>
                            <m:rPr>
                              <m:sty m:val="bi"/>
                            </m:rPr>
                            <w:rPr>
                              <w:rFonts w:ascii="Cambria Math" w:hAnsi="Cambria Math"/>
                              <w:color w:val="FF0000"/>
                            </w:rPr>
                            <m:t>0</m:t>
                          </m:r>
                        </m:e>
                      </m:mr>
                      <m:mr>
                        <m:e>
                          <m:r>
                            <m:rPr>
                              <m:sty m:val="bi"/>
                            </m:rPr>
                            <w:rPr>
                              <w:rFonts w:ascii="Cambria Math" w:hAnsi="Cambria Math"/>
                              <w:color w:val="FF0000"/>
                            </w:rPr>
                            <m:t>0</m:t>
                          </m:r>
                        </m:e>
                      </m:mr>
                    </m:m>
                  </m:e>
                </m:mr>
              </m:m>
            </m:e>
          </m:d>
        </m:oMath>
      </m:oMathPara>
    </w:p>
    <w:p w14:paraId="7374838B" w14:textId="77777777" w:rsidR="00EB788E" w:rsidRDefault="00EB788E" w:rsidP="00EB788E">
      <w:pPr>
        <w:widowControl w:val="0"/>
        <w:autoSpaceDE w:val="0"/>
        <w:autoSpaceDN w:val="0"/>
        <w:adjustRightInd w:val="0"/>
        <w:jc w:val="both"/>
        <w:rPr>
          <w:rFonts w:ascii="Arial" w:hAnsi="Arial"/>
        </w:rPr>
      </w:pPr>
    </w:p>
    <w:p w14:paraId="57E75658"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Thus, the </w:t>
      </w:r>
      <w:r w:rsidRPr="00544FA8">
        <w:rPr>
          <w:rFonts w:ascii="Arial" w:hAnsi="Arial"/>
          <w:b/>
          <w:i/>
          <w:color w:val="FF0000"/>
          <w:u w:val="single"/>
        </w:rPr>
        <w:t>rows</w:t>
      </w:r>
      <w:r>
        <w:rPr>
          <w:rFonts w:ascii="Arial" w:hAnsi="Arial"/>
        </w:rPr>
        <w:t xml:space="preserve"> of the </w:t>
      </w:r>
      <w:r w:rsidRPr="003037B8">
        <w:rPr>
          <w:rFonts w:ascii="Arial" w:hAnsi="Arial"/>
          <w:i/>
          <w:color w:val="FF0000"/>
          <w:u w:val="single"/>
        </w:rPr>
        <w:t>elemental matrix</w:t>
      </w:r>
      <w:r>
        <w:rPr>
          <w:rFonts w:ascii="Arial" w:hAnsi="Arial"/>
        </w:rPr>
        <w:t xml:space="preserve"> </w:t>
      </w:r>
      <w:r w:rsidRPr="003037B8">
        <w:rPr>
          <w:rFonts w:ascii="Arial" w:hAnsi="Arial"/>
          <w:b/>
          <w:i/>
          <w:color w:val="008000"/>
        </w:rPr>
        <w:t>E</w:t>
      </w:r>
      <w:r>
        <w:rPr>
          <w:rFonts w:ascii="Arial" w:hAnsi="Arial"/>
        </w:rPr>
        <w:t xml:space="preserve"> represent an alternative </w:t>
      </w:r>
      <w:r w:rsidRPr="003037B8">
        <w:rPr>
          <w:rFonts w:ascii="Arial" w:hAnsi="Arial"/>
          <w:i/>
          <w:color w:val="0000FF"/>
          <w:u w:val="single"/>
        </w:rPr>
        <w:t>nonnegative convex basis</w:t>
      </w:r>
      <w:r>
        <w:rPr>
          <w:rFonts w:ascii="Arial" w:hAnsi="Arial"/>
        </w:rPr>
        <w:t xml:space="preserve"> for </w:t>
      </w:r>
      <w:r w:rsidRPr="003037B8">
        <w:rPr>
          <w:rFonts w:ascii="Arial" w:hAnsi="Arial"/>
          <w:b/>
          <w:i/>
          <w:color w:val="0000FF"/>
        </w:rPr>
        <w:t>L</w:t>
      </w:r>
      <w:r>
        <w:rPr>
          <w:rFonts w:ascii="Arial" w:hAnsi="Arial"/>
        </w:rPr>
        <w:t>. We can understand this result if we think that a</w:t>
      </w:r>
      <w:r w:rsidRPr="003037B8">
        <w:rPr>
          <w:rFonts w:ascii="Arial" w:hAnsi="Arial"/>
        </w:rPr>
        <w:t xml:space="preserve"> chemical reaction cannot create or destroy elements. Thus, the inner</w:t>
      </w:r>
      <w:r>
        <w:rPr>
          <w:rFonts w:ascii="Arial" w:hAnsi="Arial"/>
        </w:rPr>
        <w:t xml:space="preserve"> </w:t>
      </w:r>
      <w:r w:rsidRPr="003037B8">
        <w:rPr>
          <w:rFonts w:ascii="Arial" w:hAnsi="Arial"/>
        </w:rPr>
        <w:t xml:space="preserve">product of the rows, </w:t>
      </w:r>
      <w:proofErr w:type="spellStart"/>
      <w:r w:rsidRPr="003037B8">
        <w:rPr>
          <w:rFonts w:ascii="Arial" w:hAnsi="Arial"/>
          <w:b/>
          <w:bCs/>
          <w:color w:val="008000"/>
        </w:rPr>
        <w:t>e</w:t>
      </w:r>
      <w:r w:rsidRPr="003037B8">
        <w:rPr>
          <w:rFonts w:ascii="Arial" w:hAnsi="Arial"/>
          <w:i/>
          <w:iCs/>
          <w:color w:val="008000"/>
          <w:vertAlign w:val="subscript"/>
        </w:rPr>
        <w:t>i</w:t>
      </w:r>
      <w:proofErr w:type="spellEnd"/>
      <w:r>
        <w:rPr>
          <w:rFonts w:ascii="Arial" w:hAnsi="Arial"/>
        </w:rPr>
        <w:t xml:space="preserve">, </w:t>
      </w:r>
      <w:r w:rsidRPr="003037B8">
        <w:rPr>
          <w:rFonts w:ascii="Arial" w:hAnsi="Arial"/>
        </w:rPr>
        <w:t>in the elemental matrix and the reaction vectors,</w:t>
      </w:r>
      <w:r>
        <w:rPr>
          <w:rFonts w:ascii="Arial" w:hAnsi="Arial"/>
        </w:rPr>
        <w:t xml:space="preserve"> </w:t>
      </w:r>
      <w:proofErr w:type="spellStart"/>
      <w:r w:rsidRPr="003037B8">
        <w:rPr>
          <w:rFonts w:ascii="Arial" w:hAnsi="Arial"/>
          <w:b/>
          <w:bCs/>
          <w:color w:val="FF0000"/>
        </w:rPr>
        <w:t>s</w:t>
      </w:r>
      <w:r w:rsidRPr="003037B8">
        <w:rPr>
          <w:rFonts w:ascii="Arial" w:hAnsi="Arial"/>
          <w:i/>
          <w:iCs/>
          <w:color w:val="FF0000"/>
          <w:vertAlign w:val="subscript"/>
        </w:rPr>
        <w:t>j</w:t>
      </w:r>
      <w:proofErr w:type="spellEnd"/>
      <w:r w:rsidRPr="003037B8">
        <w:rPr>
          <w:rFonts w:ascii="Arial" w:hAnsi="Arial"/>
        </w:rPr>
        <w:t>, must be zero</w:t>
      </w:r>
      <w:r>
        <w:rPr>
          <w:rFonts w:ascii="Arial" w:hAnsi="Arial"/>
        </w:rPr>
        <w:t xml:space="preserve"> </w:t>
      </w:r>
      <w:r w:rsidRPr="003037B8">
        <w:rPr>
          <w:rFonts w:ascii="Arial" w:hAnsi="Arial"/>
        </w:rPr>
        <w:t>for all the elements found in the compounds that participate in the reaction.</w:t>
      </w:r>
      <w:r>
        <w:rPr>
          <w:rFonts w:ascii="Arial" w:hAnsi="Arial"/>
        </w:rPr>
        <w:t xml:space="preserve"> </w:t>
      </w:r>
      <w:r w:rsidRPr="003037B8">
        <w:rPr>
          <w:rFonts w:ascii="Arial" w:hAnsi="Arial"/>
        </w:rPr>
        <w:t>This inner product simply adds up an element on each side of</w:t>
      </w:r>
      <w:r>
        <w:rPr>
          <w:rFonts w:ascii="Arial" w:hAnsi="Arial"/>
        </w:rPr>
        <w:t xml:space="preserve"> </w:t>
      </w:r>
      <w:r w:rsidRPr="003037B8">
        <w:rPr>
          <w:rFonts w:ascii="Arial" w:hAnsi="Arial"/>
        </w:rPr>
        <w:t xml:space="preserve">the reaction. Since the stoichiometric coefficients are </w:t>
      </w:r>
      <w:r w:rsidRPr="003037B8">
        <w:rPr>
          <w:rFonts w:ascii="Arial" w:hAnsi="Arial"/>
          <w:u w:val="single"/>
        </w:rPr>
        <w:t>negative</w:t>
      </w:r>
      <w:r w:rsidRPr="003037B8">
        <w:rPr>
          <w:rFonts w:ascii="Arial" w:hAnsi="Arial"/>
        </w:rPr>
        <w:t xml:space="preserve"> for the</w:t>
      </w:r>
      <w:r>
        <w:rPr>
          <w:rFonts w:ascii="Arial" w:hAnsi="Arial"/>
        </w:rPr>
        <w:t xml:space="preserve"> </w:t>
      </w:r>
      <w:r w:rsidRPr="003037B8">
        <w:rPr>
          <w:rFonts w:ascii="Arial" w:hAnsi="Arial"/>
        </w:rPr>
        <w:t xml:space="preserve">reactants (the compounds that disappear in the reaction) and </w:t>
      </w:r>
      <w:r w:rsidRPr="003037B8">
        <w:rPr>
          <w:rFonts w:ascii="Arial" w:hAnsi="Arial"/>
          <w:u w:val="single"/>
        </w:rPr>
        <w:t>positive</w:t>
      </w:r>
      <w:r>
        <w:rPr>
          <w:rFonts w:ascii="Arial" w:hAnsi="Arial"/>
        </w:rPr>
        <w:t xml:space="preserve"> </w:t>
      </w:r>
      <w:r w:rsidRPr="003037B8">
        <w:rPr>
          <w:rFonts w:ascii="Arial" w:hAnsi="Arial"/>
        </w:rPr>
        <w:t>for the products (the compounds that appear in the reaction), this sum</w:t>
      </w:r>
      <w:r>
        <w:rPr>
          <w:rFonts w:ascii="Arial" w:hAnsi="Arial"/>
        </w:rPr>
        <w:t xml:space="preserve"> </w:t>
      </w:r>
      <w:r w:rsidRPr="003037B8">
        <w:rPr>
          <w:rFonts w:ascii="Arial" w:hAnsi="Arial"/>
        </w:rPr>
        <w:t xml:space="preserve">is zero. </w:t>
      </w:r>
      <w:r>
        <w:rPr>
          <w:rFonts w:ascii="Arial" w:hAnsi="Arial"/>
        </w:rPr>
        <w:t>T</w:t>
      </w:r>
      <w:r w:rsidRPr="003037B8">
        <w:rPr>
          <w:rFonts w:ascii="Arial" w:hAnsi="Arial"/>
        </w:rPr>
        <w:t xml:space="preserve">he same </w:t>
      </w:r>
      <w:r>
        <w:rPr>
          <w:rFonts w:ascii="Arial" w:hAnsi="Arial"/>
        </w:rPr>
        <w:t>is</w:t>
      </w:r>
      <w:r w:rsidRPr="003037B8">
        <w:rPr>
          <w:rFonts w:ascii="Arial" w:hAnsi="Arial"/>
        </w:rPr>
        <w:t xml:space="preserve"> true of compound charge,</w:t>
      </w:r>
      <w:r>
        <w:rPr>
          <w:rFonts w:ascii="Arial" w:hAnsi="Arial"/>
        </w:rPr>
        <w:t xml:space="preserve"> </w:t>
      </w:r>
      <w:r w:rsidRPr="003037B8">
        <w:rPr>
          <w:rFonts w:ascii="Arial" w:hAnsi="Arial"/>
        </w:rPr>
        <w:t>since it is balanced during a chemical reaction.</w:t>
      </w:r>
      <w:r>
        <w:rPr>
          <w:rFonts w:ascii="Arial" w:hAnsi="Arial"/>
        </w:rPr>
        <w:t xml:space="preserve"> </w:t>
      </w:r>
    </w:p>
    <w:p w14:paraId="60E848B5" w14:textId="77777777" w:rsidR="00EB788E" w:rsidRDefault="00EB788E" w:rsidP="00EB788E">
      <w:pPr>
        <w:widowControl w:val="0"/>
        <w:autoSpaceDE w:val="0"/>
        <w:autoSpaceDN w:val="0"/>
        <w:adjustRightInd w:val="0"/>
        <w:jc w:val="both"/>
        <w:rPr>
          <w:rFonts w:ascii="Arial" w:hAnsi="Arial"/>
        </w:rPr>
      </w:pPr>
    </w:p>
    <w:p w14:paraId="4A3A2052" w14:textId="77777777" w:rsidR="00EB788E" w:rsidRDefault="00EB788E" w:rsidP="00EB788E">
      <w:pPr>
        <w:widowControl w:val="0"/>
        <w:autoSpaceDE w:val="0"/>
        <w:autoSpaceDN w:val="0"/>
        <w:adjustRightInd w:val="0"/>
        <w:jc w:val="both"/>
        <w:rPr>
          <w:rFonts w:ascii="Arial" w:hAnsi="Arial"/>
        </w:rPr>
      </w:pPr>
      <w:r>
        <w:rPr>
          <w:rFonts w:ascii="Arial" w:hAnsi="Arial"/>
        </w:rPr>
        <w:t>For example, consider the coupled reactions:</w:t>
      </w:r>
    </w:p>
    <w:p w14:paraId="32F6B817" w14:textId="77777777" w:rsidR="00EB788E" w:rsidRDefault="00EB788E" w:rsidP="00EB788E">
      <w:pPr>
        <w:widowControl w:val="0"/>
        <w:autoSpaceDE w:val="0"/>
        <w:autoSpaceDN w:val="0"/>
        <w:adjustRightInd w:val="0"/>
        <w:jc w:val="both"/>
        <w:rPr>
          <w:rFonts w:ascii="Arial" w:hAnsi="Arial"/>
        </w:rPr>
      </w:pPr>
    </w:p>
    <w:p w14:paraId="3E011D14" w14:textId="77777777" w:rsidR="00EB788E" w:rsidRPr="00860F7E" w:rsidRDefault="00EB788E" w:rsidP="00EB788E">
      <w:pPr>
        <w:widowControl w:val="0"/>
        <w:autoSpaceDE w:val="0"/>
        <w:autoSpaceDN w:val="0"/>
        <w:adjustRightInd w:val="0"/>
        <w:outlineLvl w:val="0"/>
        <w:rPr>
          <w:rFonts w:ascii="Arial" w:hAnsi="Arial"/>
          <w:color w:val="FF0000"/>
        </w:rPr>
      </w:pPr>
      <w:r w:rsidRPr="00860F7E">
        <w:rPr>
          <w:rFonts w:ascii="Arial" w:hAnsi="Arial"/>
          <w:color w:val="FF0000"/>
        </w:rPr>
        <w:t xml:space="preserve">H-Cl + Na-OH </w:t>
      </w:r>
      <w:r w:rsidRPr="00860F7E">
        <w:rPr>
          <w:rFonts w:ascii="Arial" w:hAnsi="Arial"/>
          <w:color w:val="FF0000"/>
        </w:rPr>
        <w:sym w:font="Symbol" w:char="F0DE"/>
      </w:r>
      <w:r w:rsidRPr="00860F7E">
        <w:rPr>
          <w:rFonts w:ascii="Arial" w:hAnsi="Arial"/>
          <w:color w:val="FF0000"/>
        </w:rPr>
        <w:t xml:space="preserve"> H-OH + Na-Cl</w:t>
      </w:r>
      <w:r w:rsidRPr="00860F7E">
        <w:rPr>
          <w:rFonts w:ascii="Arial" w:hAnsi="Arial"/>
          <w:color w:val="FF0000"/>
        </w:rPr>
        <w:tab/>
      </w:r>
    </w:p>
    <w:p w14:paraId="4BC5501F" w14:textId="77777777" w:rsidR="00EB788E" w:rsidRPr="00860F7E" w:rsidRDefault="00EB788E" w:rsidP="00EB788E">
      <w:pPr>
        <w:widowControl w:val="0"/>
        <w:autoSpaceDE w:val="0"/>
        <w:autoSpaceDN w:val="0"/>
        <w:adjustRightInd w:val="0"/>
        <w:outlineLvl w:val="0"/>
        <w:rPr>
          <w:rFonts w:ascii="Arial" w:hAnsi="Arial"/>
          <w:color w:val="FF0000"/>
        </w:rPr>
      </w:pPr>
      <w:r w:rsidRPr="00860F7E">
        <w:rPr>
          <w:rFonts w:ascii="Arial" w:hAnsi="Arial"/>
          <w:color w:val="FF0000"/>
        </w:rPr>
        <w:t xml:space="preserve">Na-Cl </w:t>
      </w:r>
      <w:r w:rsidRPr="00860F7E">
        <w:rPr>
          <w:rFonts w:ascii="Arial" w:hAnsi="Arial"/>
          <w:color w:val="FF0000"/>
        </w:rPr>
        <w:sym w:font="Symbol" w:char="F0DE"/>
      </w:r>
      <w:r w:rsidRPr="00860F7E">
        <w:rPr>
          <w:rFonts w:ascii="Arial" w:hAnsi="Arial"/>
          <w:color w:val="FF0000"/>
        </w:rPr>
        <w:t xml:space="preserve"> Na</w:t>
      </w:r>
      <w:r w:rsidRPr="00860F7E">
        <w:rPr>
          <w:rFonts w:ascii="Arial" w:hAnsi="Arial"/>
          <w:color w:val="FF0000"/>
          <w:vertAlign w:val="superscript"/>
        </w:rPr>
        <w:t>+</w:t>
      </w:r>
      <w:r w:rsidRPr="00860F7E">
        <w:rPr>
          <w:rFonts w:ascii="Arial" w:hAnsi="Arial"/>
          <w:color w:val="FF0000"/>
        </w:rPr>
        <w:t xml:space="preserve"> + Cl</w:t>
      </w:r>
      <w:r w:rsidRPr="00860F7E">
        <w:rPr>
          <w:rFonts w:ascii="Arial" w:hAnsi="Arial"/>
          <w:color w:val="FF0000"/>
          <w:vertAlign w:val="superscript"/>
        </w:rPr>
        <w:t>-</w:t>
      </w:r>
      <w:r w:rsidRPr="00860F7E">
        <w:rPr>
          <w:rFonts w:ascii="Arial" w:hAnsi="Arial"/>
          <w:color w:val="FF0000"/>
        </w:rPr>
        <w:tab/>
      </w:r>
    </w:p>
    <w:p w14:paraId="6B9F9684" w14:textId="77777777" w:rsidR="00EB788E" w:rsidRPr="00860F7E" w:rsidRDefault="00EB788E" w:rsidP="00EB788E">
      <w:pPr>
        <w:widowControl w:val="0"/>
        <w:autoSpaceDE w:val="0"/>
        <w:autoSpaceDN w:val="0"/>
        <w:adjustRightInd w:val="0"/>
        <w:outlineLvl w:val="0"/>
        <w:rPr>
          <w:rFonts w:ascii="Arial" w:hAnsi="Arial"/>
          <w:color w:val="FF0000"/>
        </w:rPr>
      </w:pPr>
      <w:r w:rsidRPr="00860F7E">
        <w:rPr>
          <w:rFonts w:ascii="Arial" w:hAnsi="Arial"/>
          <w:color w:val="FF0000"/>
        </w:rPr>
        <w:lastRenderedPageBreak/>
        <w:t xml:space="preserve">H-OH </w:t>
      </w:r>
      <w:r w:rsidRPr="00860F7E">
        <w:rPr>
          <w:rFonts w:ascii="Arial" w:hAnsi="Arial"/>
          <w:color w:val="FF0000"/>
        </w:rPr>
        <w:sym w:font="Symbol" w:char="F0DE"/>
      </w:r>
      <w:r w:rsidRPr="00860F7E">
        <w:rPr>
          <w:rFonts w:ascii="Arial" w:hAnsi="Arial"/>
          <w:color w:val="FF0000"/>
        </w:rPr>
        <w:t xml:space="preserve"> H</w:t>
      </w:r>
      <w:r w:rsidRPr="00860F7E">
        <w:rPr>
          <w:rFonts w:ascii="Arial" w:hAnsi="Arial"/>
          <w:color w:val="FF0000"/>
          <w:vertAlign w:val="superscript"/>
        </w:rPr>
        <w:t>+</w:t>
      </w:r>
      <w:r w:rsidRPr="00860F7E">
        <w:rPr>
          <w:rFonts w:ascii="Arial" w:hAnsi="Arial"/>
          <w:color w:val="FF0000"/>
        </w:rPr>
        <w:t xml:space="preserve"> + OH</w:t>
      </w:r>
      <w:r w:rsidRPr="00860F7E">
        <w:rPr>
          <w:rFonts w:ascii="Arial" w:hAnsi="Arial"/>
          <w:color w:val="FF0000"/>
          <w:vertAlign w:val="superscript"/>
        </w:rPr>
        <w:t>-</w:t>
      </w:r>
    </w:p>
    <w:p w14:paraId="0E630D8B" w14:textId="364B291D" w:rsidR="00EB788E" w:rsidRPr="00B030C3" w:rsidRDefault="00EB788E" w:rsidP="00B030C3">
      <w:pPr>
        <w:widowControl w:val="0"/>
        <w:autoSpaceDE w:val="0"/>
        <w:autoSpaceDN w:val="0"/>
        <w:adjustRightInd w:val="0"/>
        <w:rPr>
          <w:rFonts w:ascii="Arial" w:hAnsi="Arial"/>
          <w:b/>
        </w:rPr>
      </w:pPr>
      <w:r w:rsidRPr="003037B8">
        <w:rPr>
          <w:rFonts w:ascii="Arial" w:hAnsi="Arial"/>
        </w:rPr>
        <w:t>with stoichiometri</w:t>
      </w:r>
      <w:r>
        <w:rPr>
          <w:rFonts w:ascii="Arial" w:hAnsi="Arial"/>
        </w:rPr>
        <w:t>c</w:t>
      </w:r>
      <w:r w:rsidRPr="003037B8">
        <w:rPr>
          <w:rFonts w:ascii="Arial" w:hAnsi="Arial"/>
        </w:rPr>
        <w:t xml:space="preserve"> matrix</w:t>
      </w:r>
      <w:r>
        <w:rPr>
          <w:rFonts w:ascii="Arial" w:hAnsi="Arial"/>
        </w:rPr>
        <w:t>:</w:t>
      </w:r>
      <w:r>
        <w:rPr>
          <w:rFonts w:ascii="Arial" w:hAnsi="Arial"/>
          <w:b/>
        </w:rPr>
        <w:tab/>
      </w:r>
      <w:r>
        <w:rPr>
          <w:rFonts w:ascii="Arial" w:hAnsi="Arial"/>
          <w:b/>
        </w:rPr>
        <w:tab/>
      </w:r>
      <m:oMath>
        <m:r>
          <m:rPr>
            <m:sty m:val="bi"/>
          </m:rPr>
          <w:rPr>
            <w:rFonts w:ascii="Cambria Math" w:hAnsi="Cambria Math"/>
            <w:color w:val="FF0000"/>
          </w:rPr>
          <m:t>S=</m:t>
        </m:r>
        <m:d>
          <m:dPr>
            <m:begChr m:val="["/>
            <m:endChr m:val="]"/>
            <m:ctrlPr>
              <w:rPr>
                <w:rFonts w:ascii="Cambria Math" w:hAnsi="Cambria Math"/>
                <w:b/>
                <w:i/>
                <w:color w:val="FF0000"/>
              </w:rPr>
            </m:ctrlPr>
          </m:dPr>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-1</m:t>
                  </m:r>
                </m:e>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r>
                          <m:rPr>
                            <m:sty m:val="bi"/>
                          </m:rPr>
                          <w:rPr>
                            <w:rFonts w:ascii="Cambria Math" w:hAnsi="Cambria Math"/>
                            <w:color w:val="FF0000"/>
                          </w:rPr>
                          <m:t xml:space="preserve">  0</m:t>
                        </m:r>
                      </m:e>
                    </m:mr>
                  </m:m>
                  <m:ctrlPr>
                    <w:rPr>
                      <w:rFonts w:ascii="Cambria Math" w:eastAsia="Cambria Math" w:hAnsi="Cambria Math" w:cs="Cambria Math"/>
                      <w:b/>
                      <w:i/>
                      <w:color w:val="FF0000"/>
                    </w:rPr>
                  </m:ctrlPr>
                </m:e>
              </m:mr>
              <m:mr>
                <m:e>
                  <m:r>
                    <m:rPr>
                      <m:sty m:val="bi"/>
                    </m:rPr>
                    <w:rPr>
                      <w:rFonts w:ascii="Cambria Math" w:hAnsi="Cambria Math"/>
                      <w:color w:val="FF0000"/>
                    </w:rPr>
                    <m:t>-1</m:t>
                  </m:r>
                </m:e>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r>
                          <m:rPr>
                            <m:sty m:val="bi"/>
                          </m:rPr>
                          <w:rPr>
                            <w:rFonts w:ascii="Cambria Math" w:hAnsi="Cambria Math"/>
                            <w:color w:val="FF0000"/>
                          </w:rPr>
                          <m:t xml:space="preserve">  0</m:t>
                        </m:r>
                      </m:e>
                    </m:mr>
                  </m:m>
                  <m:ctrlPr>
                    <w:rPr>
                      <w:rFonts w:ascii="Cambria Math" w:eastAsia="Cambria Math" w:hAnsi="Cambria Math" w:cs="Cambria Math"/>
                      <w:b/>
                      <w:i/>
                      <w:color w:val="FF0000"/>
                    </w:rPr>
                  </m:ctrlPr>
                </m:e>
              </m:mr>
              <m:mr>
                <m:e>
                  <m:r>
                    <m:rPr>
                      <m:sty m:val="bi"/>
                    </m:rPr>
                    <w:rPr>
                      <w:rFonts w:ascii="Cambria Math" w:hAnsi="Cambria Math"/>
                      <w:color w:val="FF0000"/>
                    </w:rPr>
                    <m:t>1</m:t>
                  </m:r>
                  <m:ctrlPr>
                    <w:rPr>
                      <w:rFonts w:ascii="Cambria Math" w:eastAsia="Cambria Math" w:hAnsi="Cambria Math" w:cs="Cambria Math"/>
                      <w:b/>
                      <w:i/>
                      <w:color w:val="FF0000"/>
                    </w:rPr>
                  </m:ctrlPr>
                </m:e>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-1</m:t>
                        </m:r>
                      </m:e>
                    </m:mr>
                  </m:m>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-1</m:t>
                        </m:r>
                      </m:e>
                      <m:e>
                        <m:r>
                          <m:rPr>
                            <m:sty m:val="bi"/>
                          </m:rPr>
                          <w:rPr>
                            <w:rFonts w:ascii="Cambria Math" w:eastAsia="Cambria Math" w:hAnsi="Cambria Math" w:cs="Cambria Math"/>
                            <w:color w:val="FF0000"/>
                          </w:rPr>
                          <m:t>0</m:t>
                        </m:r>
                      </m:e>
                    </m:mr>
                  </m:m>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1</m:t>
                        </m:r>
                      </m:e>
                      <m:e>
                        <m:r>
                          <m:rPr>
                            <m:sty m:val="bi"/>
                          </m:rPr>
                          <w:rPr>
                            <w:rFonts w:ascii="Cambria Math" w:eastAsia="Cambria Math" w:hAnsi="Cambria Math" w:cs="Cambria Math"/>
                            <w:color w:val="FF0000"/>
                          </w:rPr>
                          <m:t xml:space="preserve">   0</m:t>
                        </m:r>
                      </m:e>
                    </m:mr>
                  </m:m>
                  <m:ctrlPr>
                    <w:rPr>
                      <w:rFonts w:ascii="Cambria Math" w:eastAsia="Cambria Math" w:hAnsi="Cambria Math" w:cs="Cambria Math"/>
                      <w:b/>
                      <w:i/>
                      <w:color w:val="FF0000"/>
                    </w:rPr>
                  </m:ctrlPr>
                </m:e>
              </m:mr>
              <m:mr>
                <m:e>
                  <m:m>
                    <m:mPr>
                      <m:mcs>
                        <m:mc>
                          <m:mcPr>
                            <m:count m:val="1"/>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mr>
                    <m:mr>
                      <m:e>
                        <m:r>
                          <m:rPr>
                            <m:sty m:val="bi"/>
                          </m:rPr>
                          <w:rPr>
                            <w:rFonts w:ascii="Cambria Math" w:eastAsia="Cambria Math" w:hAnsi="Cambria Math" w:cs="Cambria Math"/>
                            <w:color w:val="FF0000"/>
                          </w:rPr>
                          <m:t>0</m:t>
                        </m:r>
                      </m:e>
                    </m:mr>
                    <m:mr>
                      <m:e>
                        <m:r>
                          <m:rPr>
                            <m:sty m:val="bi"/>
                          </m:rPr>
                          <w:rPr>
                            <w:rFonts w:ascii="Cambria Math" w:eastAsia="Cambria Math" w:hAnsi="Cambria Math" w:cs="Cambria Math"/>
                            <w:color w:val="FF0000"/>
                          </w:rPr>
                          <m:t>0</m:t>
                        </m:r>
                      </m:e>
                    </m:mr>
                  </m:m>
                  <m:ctrlPr>
                    <w:rPr>
                      <w:rFonts w:ascii="Cambria Math" w:eastAsia="Cambria Math" w:hAnsi="Cambria Math" w:cs="Cambria Math"/>
                      <w:b/>
                      <w:i/>
                      <w:color w:val="FF0000"/>
                    </w:rPr>
                  </m:ctrlPr>
                </m:e>
                <m:e>
                  <m:m>
                    <m:mPr>
                      <m:mcs>
                        <m:mc>
                          <m:mcPr>
                            <m:count m:val="1"/>
                            <m:mcJc m:val="center"/>
                          </m:mcPr>
                        </m:mc>
                      </m:mcs>
                      <m:ctrlPr>
                        <w:rPr>
                          <w:rFonts w:ascii="Cambria Math" w:eastAsia="Cambria Math" w:hAnsi="Cambria Math" w:cs="Cambria Math"/>
                          <w:b/>
                          <w:i/>
                          <w:color w:val="FF0000"/>
                        </w:rPr>
                      </m:ctrlPr>
                    </m:mP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1</m:t>
                              </m:r>
                            </m:e>
                            <m:e>
                              <m:r>
                                <m:rPr>
                                  <m:sty m:val="bi"/>
                                </m:rPr>
                                <w:rPr>
                                  <w:rFonts w:ascii="Cambria Math" w:eastAsia="Cambria Math" w:hAnsi="Cambria Math" w:cs="Cambria Math"/>
                                  <w:color w:val="FF0000"/>
                                </w:rPr>
                                <m:t xml:space="preserve">   0</m:t>
                              </m:r>
                            </m:e>
                          </m:mr>
                        </m:m>
                      </m:e>
                    </m:m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 xml:space="preserve">   1</m:t>
                              </m:r>
                            </m:e>
                          </m:mr>
                        </m:m>
                      </m:e>
                    </m:m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 xml:space="preserve">   1</m:t>
                              </m:r>
                            </m:e>
                          </m:mr>
                        </m:m>
                      </m:e>
                    </m:mr>
                  </m:m>
                </m:e>
              </m:mr>
            </m:m>
          </m:e>
        </m:d>
        <m:m>
          <m:mPr>
            <m:mcs>
              <m:mc>
                <m:mcPr>
                  <m:count m:val="1"/>
                  <m:mcJc m:val="center"/>
                </m:mcPr>
              </m:mc>
            </m:mcs>
            <m:ctrlPr>
              <w:rPr>
                <w:rFonts w:ascii="Cambria Math" w:hAnsi="Cambria Math"/>
                <w:b/>
                <w:i/>
                <w:color w:val="FF0000"/>
              </w:rPr>
            </m:ctrlPr>
          </m:mPr>
          <m:mr>
            <m:e>
              <m:r>
                <m:rPr>
                  <m:sty m:val="bi"/>
                </m:rPr>
                <w:rPr>
                  <w:rFonts w:ascii="Cambria Math" w:eastAsia="Cambria Math" w:hAnsi="Cambria Math" w:cs="Cambria Math"/>
                  <w:color w:val="FF0000"/>
                </w:rPr>
                <m:t>HCl</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NaOH</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HOH</m:t>
              </m:r>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NaCl</m:t>
              </m:r>
            </m:e>
          </m:mr>
          <m:mr>
            <m:e>
              <m:sSup>
                <m:sSupPr>
                  <m:ctrlPr>
                    <w:rPr>
                      <w:rFonts w:ascii="Cambria Math" w:eastAsia="Cambria Math" w:hAnsi="Cambria Math" w:cs="Cambria Math"/>
                      <w:b/>
                      <w:i/>
                      <w:color w:val="FF0000"/>
                    </w:rPr>
                  </m:ctrlPr>
                </m:sSupPr>
                <m:e>
                  <m:r>
                    <m:rPr>
                      <m:sty m:val="bi"/>
                    </m:rPr>
                    <w:rPr>
                      <w:rFonts w:ascii="Cambria Math" w:eastAsia="Cambria Math" w:hAnsi="Cambria Math" w:cs="Cambria Math"/>
                      <w:color w:val="FF0000"/>
                    </w:rPr>
                    <m:t>Na</m:t>
                  </m:r>
                </m:e>
                <m:sup>
                  <m:r>
                    <m:rPr>
                      <m:sty m:val="bi"/>
                    </m:rPr>
                    <w:rPr>
                      <w:rFonts w:ascii="Cambria Math" w:eastAsia="Cambria Math" w:hAnsi="Cambria Math" w:cs="Cambria Math"/>
                      <w:color w:val="FF0000"/>
                    </w:rPr>
                    <m:t>+</m:t>
                  </m:r>
                </m:sup>
              </m:sSup>
            </m:e>
          </m:mr>
          <m:mr>
            <m:e>
              <m:m>
                <m:mPr>
                  <m:mcs>
                    <m:mc>
                      <m:mcPr>
                        <m:count m:val="1"/>
                        <m:mcJc m:val="center"/>
                      </m:mcPr>
                    </m:mc>
                  </m:mcs>
                  <m:ctrlPr>
                    <w:rPr>
                      <w:rFonts w:ascii="Cambria Math" w:eastAsia="Cambria Math" w:hAnsi="Cambria Math" w:cs="Cambria Math"/>
                      <w:b/>
                      <w:i/>
                      <w:color w:val="FF0000"/>
                    </w:rPr>
                  </m:ctrlPr>
                </m:mPr>
                <m:mr>
                  <m:e>
                    <m:sSup>
                      <m:sSupPr>
                        <m:ctrlPr>
                          <w:rPr>
                            <w:rFonts w:ascii="Cambria Math" w:eastAsia="Cambria Math" w:hAnsi="Cambria Math" w:cs="Cambria Math"/>
                            <w:b/>
                            <w:i/>
                            <w:color w:val="FF0000"/>
                          </w:rPr>
                        </m:ctrlPr>
                      </m:sSupPr>
                      <m:e>
                        <m:r>
                          <m:rPr>
                            <m:sty m:val="bi"/>
                          </m:rPr>
                          <w:rPr>
                            <w:rFonts w:ascii="Cambria Math" w:eastAsia="Cambria Math" w:hAnsi="Cambria Math" w:cs="Cambria Math"/>
                            <w:color w:val="FF0000"/>
                          </w:rPr>
                          <m:t>Cl</m:t>
                        </m:r>
                      </m:e>
                      <m:sup>
                        <m:r>
                          <m:rPr>
                            <m:sty m:val="bi"/>
                          </m:rPr>
                          <w:rPr>
                            <w:rFonts w:ascii="Cambria Math" w:eastAsia="Cambria Math" w:hAnsi="Cambria Math" w:cs="Cambria Math"/>
                            <w:color w:val="FF0000"/>
                          </w:rPr>
                          <m:t>-</m:t>
                        </m:r>
                      </m:sup>
                    </m:sSup>
                  </m:e>
                </m:mr>
                <m:mr>
                  <m:e>
                    <m:sSup>
                      <m:sSupPr>
                        <m:ctrlPr>
                          <w:rPr>
                            <w:rFonts w:ascii="Cambria Math" w:eastAsia="Cambria Math" w:hAnsi="Cambria Math" w:cs="Cambria Math"/>
                            <w:b/>
                            <w:i/>
                            <w:color w:val="FF0000"/>
                          </w:rPr>
                        </m:ctrlPr>
                      </m:sSupPr>
                      <m:e>
                        <m:r>
                          <m:rPr>
                            <m:sty m:val="bi"/>
                          </m:rPr>
                          <w:rPr>
                            <w:rFonts w:ascii="Cambria Math" w:eastAsia="Cambria Math" w:hAnsi="Cambria Math" w:cs="Cambria Math"/>
                            <w:color w:val="FF0000"/>
                          </w:rPr>
                          <m:t>H</m:t>
                        </m:r>
                      </m:e>
                      <m:sup>
                        <m:r>
                          <m:rPr>
                            <m:sty m:val="bi"/>
                          </m:rPr>
                          <w:rPr>
                            <w:rFonts w:ascii="Cambria Math" w:eastAsia="Cambria Math" w:hAnsi="Cambria Math" w:cs="Cambria Math"/>
                            <w:color w:val="FF0000"/>
                          </w:rPr>
                          <m:t>+</m:t>
                        </m:r>
                      </m:sup>
                    </m:sSup>
                  </m:e>
                </m:mr>
                <m:mr>
                  <m:e>
                    <m:sSup>
                      <m:sSupPr>
                        <m:ctrlPr>
                          <w:rPr>
                            <w:rFonts w:ascii="Cambria Math" w:eastAsia="Cambria Math" w:hAnsi="Cambria Math" w:cs="Cambria Math"/>
                            <w:b/>
                            <w:i/>
                            <w:color w:val="FF0000"/>
                          </w:rPr>
                        </m:ctrlPr>
                      </m:sSupPr>
                      <m:e>
                        <m:r>
                          <m:rPr>
                            <m:sty m:val="bi"/>
                          </m:rPr>
                          <w:rPr>
                            <w:rFonts w:ascii="Cambria Math" w:eastAsia="Cambria Math" w:hAnsi="Cambria Math" w:cs="Cambria Math"/>
                            <w:color w:val="FF0000"/>
                          </w:rPr>
                          <m:t>OH</m:t>
                        </m:r>
                      </m:e>
                      <m:sup>
                        <m:r>
                          <m:rPr>
                            <m:sty m:val="bi"/>
                          </m:rPr>
                          <w:rPr>
                            <w:rFonts w:ascii="Cambria Math" w:eastAsia="Cambria Math" w:hAnsi="Cambria Math" w:cs="Cambria Math"/>
                            <w:color w:val="FF0000"/>
                          </w:rPr>
                          <m:t>-</m:t>
                        </m:r>
                      </m:sup>
                    </m:sSup>
                  </m:e>
                </m:mr>
              </m:m>
            </m:e>
          </m:mr>
        </m:m>
      </m:oMath>
      <w:r>
        <w:rPr>
          <w:rFonts w:ascii="Arial" w:hAnsi="Arial"/>
          <w:b/>
          <w:color w:val="FF0000"/>
        </w:rPr>
        <w:t xml:space="preserve"> </w:t>
      </w:r>
      <w:r>
        <w:rPr>
          <w:rFonts w:ascii="Arial" w:hAnsi="Arial"/>
          <w:b/>
          <w:color w:val="FF0000"/>
        </w:rPr>
        <w:tab/>
      </w:r>
    </w:p>
    <w:p w14:paraId="65ACFE0E" w14:textId="389B3BA0" w:rsidR="00B030C3" w:rsidRDefault="00B030C3" w:rsidP="00EB788E">
      <w:pPr>
        <w:widowControl w:val="0"/>
        <w:autoSpaceDE w:val="0"/>
        <w:autoSpaceDN w:val="0"/>
        <w:adjustRightInd w:val="0"/>
        <w:jc w:val="both"/>
        <w:rPr>
          <w:rFonts w:ascii="Arial" w:hAnsi="Arial"/>
        </w:rPr>
      </w:pPr>
      <w:r w:rsidRPr="0049068B">
        <w:rPr>
          <w:rFonts w:ascii="Arial" w:hAnsi="Arial"/>
        </w:rPr>
        <w:t>and elemental matrix</w:t>
      </w:r>
      <w:r>
        <w:rPr>
          <w:rFonts w:ascii="Arial" w:hAnsi="Arial"/>
        </w:rPr>
        <w:t>:</w:t>
      </w:r>
    </w:p>
    <w:p w14:paraId="090B3B0E" w14:textId="77777777" w:rsidR="00EB788E" w:rsidRPr="003037B8" w:rsidRDefault="00B03E80" w:rsidP="00EB788E">
      <w:pPr>
        <w:widowControl w:val="0"/>
        <w:autoSpaceDE w:val="0"/>
        <w:autoSpaceDN w:val="0"/>
        <w:adjustRightInd w:val="0"/>
        <w:jc w:val="both"/>
        <w:rPr>
          <w:rFonts w:ascii="Arial" w:hAnsi="Arial"/>
        </w:rPr>
      </w:pPr>
      <m:oMathPara>
        <m:oMathParaPr>
          <m:jc m:val="center"/>
        </m:oMathParaPr>
        <m:oMath>
          <m:m>
            <m:mPr>
              <m:mcs>
                <m:mc>
                  <m:mcPr>
                    <m:count m:val="1"/>
                    <m:mcJc m:val="center"/>
                  </m:mcPr>
                </m:mc>
              </m:mcs>
              <m:ctrlPr>
                <w:rPr>
                  <w:rFonts w:ascii="Cambria Math" w:hAnsi="Cambria Math"/>
                  <w:i/>
                </w:rPr>
              </m:ctrlPr>
            </m:mPr>
            <m:mr>
              <m:e>
                <m:r>
                  <m:rPr>
                    <m:sty m:val="bi"/>
                  </m:rPr>
                  <w:rPr>
                    <w:rFonts w:ascii="Cambria Math" w:hAnsi="Cambria Math"/>
                    <w:color w:val="FF0000"/>
                  </w:rPr>
                  <m:t xml:space="preserve">  </m:t>
                </m:r>
                <m:m>
                  <m:mPr>
                    <m:mcs>
                      <m:mc>
                        <m:mcPr>
                          <m:count m:val="4"/>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 xml:space="preserve">                    HCl</m:t>
                      </m:r>
                    </m:e>
                    <m:e>
                      <m:r>
                        <m:rPr>
                          <m:sty m:val="bi"/>
                        </m:rPr>
                        <w:rPr>
                          <w:rFonts w:ascii="Cambria Math" w:eastAsia="Cambria Math" w:hAnsi="Cambria Math" w:cs="Cambria Math"/>
                          <w:color w:val="FF0000"/>
                        </w:rPr>
                        <m:t>NaOH</m:t>
                      </m:r>
                    </m:e>
                    <m:e>
                      <m:r>
                        <m:rPr>
                          <m:sty m:val="bi"/>
                        </m:rPr>
                        <w:rPr>
                          <w:rFonts w:ascii="Cambria Math" w:eastAsia="Cambria Math" w:hAnsi="Cambria Math" w:cs="Cambria Math"/>
                          <w:color w:val="FF0000"/>
                        </w:rPr>
                        <m:t>HOH</m:t>
                      </m:r>
                    </m:e>
                    <m:e>
                      <m:r>
                        <m:rPr>
                          <m:sty m:val="bi"/>
                        </m:rPr>
                        <w:rPr>
                          <w:rFonts w:ascii="Cambria Math" w:eastAsia="Cambria Math" w:hAnsi="Cambria Math" w:cs="Cambria Math"/>
                          <w:color w:val="FF0000"/>
                        </w:rPr>
                        <m:t>NaCl</m:t>
                      </m:r>
                    </m:e>
                  </m:mr>
                </m:m>
                <m:r>
                  <m:rPr>
                    <m:sty m:val="bi"/>
                  </m:rPr>
                  <w:rPr>
                    <w:rFonts w:ascii="Cambria Math" w:eastAsia="Cambria Math" w:hAnsi="Cambria Math" w:cs="Cambria Math"/>
                    <w:color w:val="FF0000"/>
                  </w:rPr>
                  <m:t xml:space="preserve">    </m:t>
                </m:r>
                <m:sSup>
                  <m:sSupPr>
                    <m:ctrlPr>
                      <w:rPr>
                        <w:rFonts w:ascii="Cambria Math" w:eastAsia="Cambria Math" w:hAnsi="Cambria Math" w:cs="Cambria Math"/>
                        <w:b/>
                        <w:i/>
                        <w:color w:val="FF0000"/>
                      </w:rPr>
                    </m:ctrlPr>
                  </m:sSupPr>
                  <m:e>
                    <m:r>
                      <m:rPr>
                        <m:sty m:val="bi"/>
                      </m:rPr>
                      <w:rPr>
                        <w:rFonts w:ascii="Cambria Math" w:eastAsia="Cambria Math" w:hAnsi="Cambria Math" w:cs="Cambria Math"/>
                        <w:color w:val="FF0000"/>
                      </w:rPr>
                      <m:t xml:space="preserve"> Na</m:t>
                    </m:r>
                  </m:e>
                  <m:sup>
                    <m:r>
                      <m:rPr>
                        <m:sty m:val="bi"/>
                      </m:rPr>
                      <w:rPr>
                        <w:rFonts w:ascii="Cambria Math" w:eastAsia="Cambria Math" w:hAnsi="Cambria Math" w:cs="Cambria Math"/>
                        <w:color w:val="FF0000"/>
                      </w:rPr>
                      <m:t>+</m:t>
                    </m:r>
                  </m:sup>
                </m:sSup>
                <m:r>
                  <m:rPr>
                    <m:sty m:val="bi"/>
                  </m:rPr>
                  <w:rPr>
                    <w:rFonts w:ascii="Cambria Math" w:eastAsia="Cambria Math" w:hAnsi="Cambria Math" w:cs="Cambria Math"/>
                    <w:color w:val="FF0000"/>
                  </w:rPr>
                  <m:t xml:space="preserve">  </m:t>
                </m:r>
                <m:m>
                  <m:mPr>
                    <m:mcs>
                      <m:mc>
                        <m:mcPr>
                          <m:count m:val="3"/>
                          <m:mcJc m:val="center"/>
                        </m:mcPr>
                      </m:mc>
                    </m:mcs>
                    <m:ctrlPr>
                      <w:rPr>
                        <w:rFonts w:ascii="Cambria Math" w:eastAsia="Cambria Math" w:hAnsi="Cambria Math" w:cs="Cambria Math"/>
                        <w:b/>
                        <w:i/>
                        <w:color w:val="FF0000"/>
                      </w:rPr>
                    </m:ctrlPr>
                  </m:mPr>
                  <m:mr>
                    <m:e>
                      <m:sSup>
                        <m:sSupPr>
                          <m:ctrlPr>
                            <w:rPr>
                              <w:rFonts w:ascii="Cambria Math" w:eastAsia="Cambria Math" w:hAnsi="Cambria Math" w:cs="Cambria Math"/>
                              <w:b/>
                              <w:i/>
                              <w:color w:val="FF0000"/>
                            </w:rPr>
                          </m:ctrlPr>
                        </m:sSupPr>
                        <m:e>
                          <m:r>
                            <m:rPr>
                              <m:sty m:val="bi"/>
                            </m:rPr>
                            <w:rPr>
                              <w:rFonts w:ascii="Cambria Math" w:eastAsia="Cambria Math" w:hAnsi="Cambria Math" w:cs="Cambria Math"/>
                              <w:color w:val="FF0000"/>
                            </w:rPr>
                            <m:t xml:space="preserve">  Cl</m:t>
                          </m:r>
                        </m:e>
                        <m:sup>
                          <m:r>
                            <m:rPr>
                              <m:sty m:val="bi"/>
                            </m:rPr>
                            <w:rPr>
                              <w:rFonts w:ascii="Cambria Math" w:eastAsia="Cambria Math" w:hAnsi="Cambria Math" w:cs="Cambria Math"/>
                              <w:color w:val="FF0000"/>
                            </w:rPr>
                            <m:t>-</m:t>
                          </m:r>
                        </m:sup>
                      </m:sSup>
                    </m:e>
                    <m:e>
                      <m:sSup>
                        <m:sSupPr>
                          <m:ctrlPr>
                            <w:rPr>
                              <w:rFonts w:ascii="Cambria Math" w:eastAsia="Cambria Math" w:hAnsi="Cambria Math" w:cs="Cambria Math"/>
                              <w:b/>
                              <w:i/>
                              <w:color w:val="FF0000"/>
                            </w:rPr>
                          </m:ctrlPr>
                        </m:sSupPr>
                        <m:e>
                          <m:r>
                            <m:rPr>
                              <m:sty m:val="bi"/>
                            </m:rPr>
                            <w:rPr>
                              <w:rFonts w:ascii="Cambria Math" w:eastAsia="Cambria Math" w:hAnsi="Cambria Math" w:cs="Cambria Math"/>
                              <w:color w:val="FF0000"/>
                            </w:rPr>
                            <m:t xml:space="preserve"> H</m:t>
                          </m:r>
                        </m:e>
                        <m:sup>
                          <m:r>
                            <m:rPr>
                              <m:sty m:val="bi"/>
                            </m:rPr>
                            <w:rPr>
                              <w:rFonts w:ascii="Cambria Math" w:eastAsia="Cambria Math" w:hAnsi="Cambria Math" w:cs="Cambria Math"/>
                              <w:color w:val="FF0000"/>
                            </w:rPr>
                            <m:t>+</m:t>
                          </m:r>
                        </m:sup>
                      </m:sSup>
                    </m:e>
                    <m:e>
                      <m:sSup>
                        <m:sSupPr>
                          <m:ctrlPr>
                            <w:rPr>
                              <w:rFonts w:ascii="Cambria Math" w:eastAsia="Cambria Math" w:hAnsi="Cambria Math" w:cs="Cambria Math"/>
                              <w:b/>
                              <w:i/>
                              <w:color w:val="FF0000"/>
                            </w:rPr>
                          </m:ctrlPr>
                        </m:sSupPr>
                        <m:e>
                          <m:r>
                            <m:rPr>
                              <m:sty m:val="bi"/>
                            </m:rPr>
                            <w:rPr>
                              <w:rFonts w:ascii="Cambria Math" w:eastAsia="Cambria Math" w:hAnsi="Cambria Math" w:cs="Cambria Math"/>
                              <w:color w:val="FF0000"/>
                            </w:rPr>
                            <m:t>OH</m:t>
                          </m:r>
                        </m:e>
                        <m:sup>
                          <m:r>
                            <m:rPr>
                              <m:sty m:val="bi"/>
                            </m:rPr>
                            <w:rPr>
                              <w:rFonts w:ascii="Cambria Math" w:eastAsia="Cambria Math" w:hAnsi="Cambria Math" w:cs="Cambria Math"/>
                              <w:color w:val="FF0000"/>
                            </w:rPr>
                            <m:t>-</m:t>
                          </m:r>
                        </m:sup>
                      </m:sSup>
                    </m:e>
                  </m:mr>
                </m:m>
              </m:e>
            </m:mr>
            <m:mr>
              <m:e>
                <m:m>
                  <m:mPr>
                    <m:mcs>
                      <m:mc>
                        <m:mcPr>
                          <m:count m:val="1"/>
                          <m:mcJc m:val="center"/>
                        </m:mcPr>
                      </m:mc>
                    </m:mcs>
                    <m:ctrlPr>
                      <w:rPr>
                        <w:rFonts w:ascii="Cambria Math" w:hAnsi="Cambria Math"/>
                        <w:b/>
                        <w:i/>
                        <w:color w:val="0000FF"/>
                      </w:rPr>
                    </m:ctrlPr>
                  </m:mPr>
                  <m:mr>
                    <m:e>
                      <m:r>
                        <m:rPr>
                          <m:sty m:val="bi"/>
                        </m:rPr>
                        <w:rPr>
                          <w:rFonts w:ascii="Cambria Math" w:hAnsi="Cambria Math"/>
                          <w:color w:val="0000FF"/>
                        </w:rPr>
                        <m:t>Cl</m:t>
                      </m:r>
                    </m:e>
                  </m:mr>
                  <m:mr>
                    <m:e>
                      <m:r>
                        <m:rPr>
                          <m:sty m:val="bi"/>
                        </m:rPr>
                        <w:rPr>
                          <w:rFonts w:ascii="Cambria Math" w:hAnsi="Cambria Math"/>
                          <w:color w:val="0000FF"/>
                        </w:rPr>
                        <m:t>H</m:t>
                      </m:r>
                    </m:e>
                  </m:mr>
                  <m:mr>
                    <m:e>
                      <m:r>
                        <m:rPr>
                          <m:sty m:val="bi"/>
                        </m:rPr>
                        <w:rPr>
                          <w:rFonts w:ascii="Cambria Math" w:hAnsi="Cambria Math"/>
                          <w:color w:val="0000FF"/>
                        </w:rPr>
                        <m:t>O</m:t>
                      </m:r>
                      <m:ctrlPr>
                        <w:rPr>
                          <w:rFonts w:ascii="Cambria Math" w:eastAsia="Cambria Math" w:hAnsi="Cambria Math" w:cs="Cambria Math"/>
                          <w:b/>
                          <w:i/>
                          <w:color w:val="0000FF"/>
                        </w:rPr>
                      </m:ctrlPr>
                    </m:e>
                  </m:mr>
                  <m:mr>
                    <m:e>
                      <m:m>
                        <m:mPr>
                          <m:mcs>
                            <m:mc>
                              <m:mcPr>
                                <m:count m:val="1"/>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Na</m:t>
                            </m:r>
                          </m:e>
                        </m:mr>
                        <m:mr>
                          <m:e>
                            <m:r>
                              <m:rPr>
                                <m:sty m:val="bi"/>
                              </m:rPr>
                              <w:rPr>
                                <w:rFonts w:ascii="Cambria Math" w:eastAsia="Cambria Math" w:hAnsi="Cambria Math" w:cs="Cambria Math"/>
                                <w:color w:val="0000FF"/>
                              </w:rPr>
                              <m:t>pos</m:t>
                            </m:r>
                          </m:e>
                        </m:mr>
                      </m:m>
                    </m:e>
                  </m:mr>
                </m:m>
                <m:r>
                  <w:rPr>
                    <w:rFonts w:ascii="Cambria Math" w:hAnsi="Cambria Math"/>
                  </w:rPr>
                  <m:t xml:space="preserve">   </m:t>
                </m:r>
                <m:r>
                  <m:rPr>
                    <m:sty m:val="bi"/>
                  </m:rPr>
                  <w:rPr>
                    <w:rFonts w:ascii="Cambria Math" w:hAnsi="Cambria Math"/>
                    <w:color w:val="008000"/>
                  </w:rPr>
                  <m:t>E</m:t>
                </m:r>
                <m:r>
                  <w:rPr>
                    <w:rFonts w:ascii="Cambria Math" w:hAnsi="Cambria Math"/>
                    <w:color w:val="008000"/>
                  </w:rPr>
                  <m:t>=</m:t>
                </m:r>
                <m:d>
                  <m:dPr>
                    <m:begChr m:val="["/>
                    <m:endChr m:val="]"/>
                    <m:ctrlPr>
                      <w:rPr>
                        <w:rFonts w:ascii="Cambria Math" w:eastAsia="Cambria Math" w:hAnsi="Cambria Math" w:cs="Cambria Math"/>
                        <w:i/>
                        <w:color w:val="008000"/>
                      </w:rPr>
                    </m:ctrlPr>
                  </m:dPr>
                  <m:e>
                    <m:m>
                      <m:mPr>
                        <m:rSp m:val="1"/>
                        <m:mcs>
                          <m:mc>
                            <m:mcPr>
                              <m:count m:val="6"/>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1</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m:t>
                          </m:r>
                          <m:m>
                            <m:mPr>
                              <m:mcs>
                                <m:mc>
                                  <m:mcPr>
                                    <m:count m:val="3"/>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0</m:t>
                                </m:r>
                              </m:e>
                            </m:mr>
                          </m:m>
                        </m:e>
                      </m:mr>
                      <m:mr>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 xml:space="preserve">     1</m:t>
                          </m:r>
                        </m:e>
                        <m:e>
                          <m:r>
                            <m:rPr>
                              <m:sty m:val="bi"/>
                            </m:rPr>
                            <w:rPr>
                              <w:rFonts w:ascii="Cambria Math" w:eastAsia="Cambria Math" w:hAnsi="Cambria Math" w:cs="Cambria Math"/>
                              <w:color w:val="008000"/>
                            </w:rPr>
                            <m:t xml:space="preserve">        2</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m:t>
                          </m:r>
                          <m:m>
                            <m:mPr>
                              <m:mcs>
                                <m:mc>
                                  <m:mcPr>
                                    <m:count m:val="3"/>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1</m:t>
                                </m:r>
                              </m:e>
                              <m:e>
                                <m:r>
                                  <m:rPr>
                                    <m:sty m:val="bi"/>
                                  </m:rPr>
                                  <w:rPr>
                                    <w:rFonts w:ascii="Cambria Math" w:eastAsia="Cambria Math" w:hAnsi="Cambria Math" w:cs="Cambria Math"/>
                                    <w:color w:val="008000"/>
                                  </w:rPr>
                                  <m:t xml:space="preserve">  1</m:t>
                                </m:r>
                              </m:e>
                            </m:mr>
                          </m:m>
                        </m:e>
                      </m:mr>
                      <m:mr>
                        <m:e>
                          <m:r>
                            <m:rPr>
                              <m:sty m:val="bi"/>
                            </m:rPr>
                            <w:rPr>
                              <w:rFonts w:ascii="Cambria Math" w:eastAsia="Cambria Math" w:hAnsi="Cambria Math" w:cs="Cambria Math"/>
                              <w:color w:val="008000"/>
                            </w:rPr>
                            <m:t>0</m:t>
                          </m:r>
                        </m:e>
                        <m:e>
                          <m:r>
                            <m:rPr>
                              <m:sty m:val="bi"/>
                            </m:rPr>
                            <w:rPr>
                              <w:rFonts w:ascii="Cambria Math" w:eastAsia="Cambria Math" w:hAnsi="Cambria Math" w:cs="Cambria Math"/>
                              <w:color w:val="008000"/>
                            </w:rPr>
                            <m:t xml:space="preserve">     1</m:t>
                          </m:r>
                        </m:e>
                        <m:e>
                          <m:r>
                            <m:rPr>
                              <m:sty m:val="bi"/>
                            </m:rPr>
                            <w:rPr>
                              <w:rFonts w:ascii="Cambria Math" w:eastAsia="Cambria Math" w:hAnsi="Cambria Math" w:cs="Cambria Math"/>
                              <w:color w:val="008000"/>
                            </w:rPr>
                            <m:t xml:space="preserve">        1</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m:t>
                          </m:r>
                          <m:m>
                            <m:mPr>
                              <m:mcs>
                                <m:mc>
                                  <m:mcPr>
                                    <m:count m:val="3"/>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1</m:t>
                                </m:r>
                              </m:e>
                            </m:mr>
                          </m:m>
                        </m:e>
                      </m:mr>
                      <m:mr>
                        <m:e>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0</m:t>
                                </m:r>
                              </m:e>
                            </m:mr>
                            <m:mr>
                              <m:e>
                                <m:r>
                                  <m:rPr>
                                    <m:sty m:val="bi"/>
                                  </m:rPr>
                                  <w:rPr>
                                    <w:rFonts w:ascii="Cambria Math" w:eastAsia="Cambria Math" w:hAnsi="Cambria Math" w:cs="Cambria Math"/>
                                    <w:color w:val="008000"/>
                                  </w:rPr>
                                  <m:t>0</m:t>
                                </m:r>
                              </m:e>
                            </m:mr>
                          </m:m>
                        </m:e>
                        <m:e>
                          <m:r>
                            <m:rPr>
                              <m:sty m:val="bi"/>
                            </m:rPr>
                            <w:rPr>
                              <w:rFonts w:ascii="Cambria Math" w:eastAsia="Cambria Math" w:hAnsi="Cambria Math" w:cs="Cambria Math"/>
                              <w:color w:val="008000"/>
                            </w:rPr>
                            <m:t xml:space="preserve">     </m:t>
                          </m:r>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mr>
                            <m:mr>
                              <m:e>
                                <m:r>
                                  <m:rPr>
                                    <m:sty m:val="bi"/>
                                  </m:rPr>
                                  <w:rPr>
                                    <w:rFonts w:ascii="Cambria Math" w:eastAsia="Cambria Math" w:hAnsi="Cambria Math" w:cs="Cambria Math"/>
                                    <w:color w:val="008000"/>
                                  </w:rPr>
                                  <m:t>0</m:t>
                                </m:r>
                              </m:e>
                            </m:mr>
                          </m:m>
                        </m:e>
                        <m:e>
                          <m:r>
                            <m:rPr>
                              <m:sty m:val="bi"/>
                            </m:rPr>
                            <w:rPr>
                              <w:rFonts w:ascii="Cambria Math" w:eastAsia="Cambria Math" w:hAnsi="Cambria Math" w:cs="Cambria Math"/>
                              <w:color w:val="008000"/>
                            </w:rPr>
                            <m:t xml:space="preserve">        </m:t>
                          </m:r>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0</m:t>
                                </m:r>
                              </m:e>
                            </m:mr>
                            <m:mr>
                              <m:e>
                                <m:r>
                                  <m:rPr>
                                    <m:sty m:val="bi"/>
                                  </m:rPr>
                                  <w:rPr>
                                    <w:rFonts w:ascii="Cambria Math" w:eastAsia="Cambria Math" w:hAnsi="Cambria Math" w:cs="Cambria Math"/>
                                    <w:color w:val="008000"/>
                                  </w:rPr>
                                  <m:t>0</m:t>
                                </m:r>
                              </m:e>
                            </m:mr>
                          </m:m>
                        </m:e>
                        <m:e>
                          <m:r>
                            <m:rPr>
                              <m:sty m:val="bi"/>
                            </m:rPr>
                            <w:rPr>
                              <w:rFonts w:ascii="Cambria Math" w:eastAsia="Cambria Math" w:hAnsi="Cambria Math" w:cs="Cambria Math"/>
                              <w:color w:val="008000"/>
                            </w:rPr>
                            <m:t xml:space="preserve">  </m:t>
                          </m:r>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 xml:space="preserve">     1</m:t>
                                </m:r>
                              </m:e>
                            </m:mr>
                            <m:mr>
                              <m:e>
                                <m:r>
                                  <m:rPr>
                                    <m:sty m:val="bi"/>
                                  </m:rPr>
                                  <w:rPr>
                                    <w:rFonts w:ascii="Cambria Math" w:eastAsia="Cambria Math" w:hAnsi="Cambria Math" w:cs="Cambria Math"/>
                                    <w:color w:val="008000"/>
                                  </w:rPr>
                                  <m:t xml:space="preserve">     0</m:t>
                                </m:r>
                              </m:e>
                            </m:mr>
                          </m:m>
                        </m:e>
                        <m:e>
                          <m:r>
                            <m:rPr>
                              <m:sty m:val="bi"/>
                            </m:rPr>
                            <w:rPr>
                              <w:rFonts w:ascii="Cambria Math" w:eastAsia="Cambria Math" w:hAnsi="Cambria Math" w:cs="Cambria Math"/>
                              <w:color w:val="008000"/>
                            </w:rPr>
                            <m:t xml:space="preserve">   </m:t>
                          </m:r>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 xml:space="preserve">    1</m:t>
                                </m:r>
                              </m:e>
                            </m:mr>
                            <m:mr>
                              <m:e>
                                <m:r>
                                  <m:rPr>
                                    <m:sty m:val="bi"/>
                                  </m:rPr>
                                  <w:rPr>
                                    <w:rFonts w:ascii="Cambria Math" w:eastAsia="Cambria Math" w:hAnsi="Cambria Math" w:cs="Cambria Math"/>
                                    <w:color w:val="008000"/>
                                  </w:rPr>
                                  <m:t xml:space="preserve">    1</m:t>
                                </m:r>
                              </m:e>
                            </m:mr>
                          </m:m>
                        </m:e>
                        <m:e>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 xml:space="preserve">   </m:t>
                                </m:r>
                                <m:m>
                                  <m:mPr>
                                    <m:mcs>
                                      <m:mc>
                                        <m:mcPr>
                                          <m:count m:val="3"/>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 xml:space="preserve">  0</m:t>
                                      </m:r>
                                    </m:e>
                                  </m:mr>
                                </m:m>
                              </m:e>
                            </m:mr>
                            <m:mr>
                              <m:e>
                                <m:m>
                                  <m:mPr>
                                    <m:mcs>
                                      <m:mc>
                                        <m:mcPr>
                                          <m:count m:val="3"/>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 xml:space="preserve">  -1</m:t>
                                      </m:r>
                                    </m:e>
                                    <m:e>
                                      <m:r>
                                        <m:rPr>
                                          <m:sty m:val="bi"/>
                                        </m:rPr>
                                        <w:rPr>
                                          <w:rFonts w:ascii="Cambria Math" w:eastAsia="Cambria Math" w:hAnsi="Cambria Math" w:cs="Cambria Math"/>
                                          <w:color w:val="008000"/>
                                        </w:rPr>
                                        <m:t xml:space="preserve">    1</m:t>
                                      </m:r>
                                    </m:e>
                                    <m:e>
                                      <m:r>
                                        <m:rPr>
                                          <m:sty m:val="bi"/>
                                        </m:rPr>
                                        <w:rPr>
                                          <w:rFonts w:ascii="Cambria Math" w:eastAsia="Cambria Math" w:hAnsi="Cambria Math" w:cs="Cambria Math"/>
                                          <w:color w:val="008000"/>
                                        </w:rPr>
                                        <m:t>-1</m:t>
                                      </m:r>
                                    </m:e>
                                  </m:mr>
                                </m:m>
                              </m:e>
                            </m:mr>
                          </m:m>
                        </m:e>
                      </m:mr>
                    </m:m>
                  </m:e>
                </m:d>
              </m:e>
            </m:mr>
          </m:m>
        </m:oMath>
      </m:oMathPara>
    </w:p>
    <w:p w14:paraId="0EE54C59" w14:textId="77777777" w:rsidR="00EB788E" w:rsidRDefault="00EB788E" w:rsidP="00EB788E">
      <w:pPr>
        <w:widowControl w:val="0"/>
        <w:autoSpaceDE w:val="0"/>
        <w:autoSpaceDN w:val="0"/>
        <w:adjustRightInd w:val="0"/>
        <w:jc w:val="both"/>
        <w:rPr>
          <w:rFonts w:ascii="Arial" w:hAnsi="Arial"/>
        </w:rPr>
      </w:pPr>
    </w:p>
    <w:p w14:paraId="0DAEB805" w14:textId="77777777" w:rsidR="00EB788E" w:rsidRPr="0049068B" w:rsidRDefault="00EB788E" w:rsidP="00EB788E">
      <w:pPr>
        <w:widowControl w:val="0"/>
        <w:autoSpaceDE w:val="0"/>
        <w:autoSpaceDN w:val="0"/>
        <w:adjustRightInd w:val="0"/>
        <w:jc w:val="both"/>
        <w:outlineLvl w:val="0"/>
        <w:rPr>
          <w:rFonts w:ascii="Arial" w:hAnsi="Arial"/>
          <w:color w:val="008000"/>
        </w:rPr>
      </w:pPr>
      <w:r w:rsidRPr="0049068B">
        <w:rPr>
          <w:rFonts w:ascii="Arial" w:hAnsi="Arial"/>
          <w:color w:val="008000"/>
        </w:rPr>
        <w:t>S = [-1 -1 1 1 0 0</w:t>
      </w:r>
      <w:r>
        <w:rPr>
          <w:rFonts w:ascii="Arial" w:hAnsi="Arial"/>
          <w:color w:val="008000"/>
        </w:rPr>
        <w:t xml:space="preserve"> 0 0</w:t>
      </w:r>
      <w:r w:rsidRPr="0049068B">
        <w:rPr>
          <w:rFonts w:ascii="Arial" w:hAnsi="Arial"/>
          <w:color w:val="008000"/>
        </w:rPr>
        <w:t xml:space="preserve">;0 </w:t>
      </w:r>
      <w:r>
        <w:rPr>
          <w:rFonts w:ascii="Arial" w:hAnsi="Arial"/>
          <w:color w:val="008000"/>
        </w:rPr>
        <w:t>0</w:t>
      </w:r>
      <w:r w:rsidRPr="0049068B">
        <w:rPr>
          <w:rFonts w:ascii="Arial" w:hAnsi="Arial"/>
          <w:color w:val="008000"/>
        </w:rPr>
        <w:t xml:space="preserve"> 0 </w:t>
      </w:r>
      <w:r>
        <w:rPr>
          <w:rFonts w:ascii="Arial" w:hAnsi="Arial"/>
          <w:color w:val="008000"/>
        </w:rPr>
        <w:t>-1</w:t>
      </w:r>
      <w:r w:rsidRPr="0049068B">
        <w:rPr>
          <w:rFonts w:ascii="Arial" w:hAnsi="Arial"/>
          <w:color w:val="008000"/>
        </w:rPr>
        <w:t xml:space="preserve"> 1 1</w:t>
      </w:r>
      <w:r>
        <w:rPr>
          <w:rFonts w:ascii="Arial" w:hAnsi="Arial"/>
          <w:color w:val="008000"/>
        </w:rPr>
        <w:t xml:space="preserve"> 0 0;0 0 -1 0 0 0 1 1</w:t>
      </w:r>
      <w:r w:rsidRPr="0049068B">
        <w:rPr>
          <w:rFonts w:ascii="Arial" w:hAnsi="Arial"/>
          <w:color w:val="008000"/>
        </w:rPr>
        <w:t>]'</w:t>
      </w:r>
    </w:p>
    <w:p w14:paraId="02D64873" w14:textId="77777777" w:rsidR="00EB788E" w:rsidRPr="0049068B" w:rsidRDefault="00EB788E" w:rsidP="00EB788E">
      <w:pPr>
        <w:widowControl w:val="0"/>
        <w:autoSpaceDE w:val="0"/>
        <w:autoSpaceDN w:val="0"/>
        <w:adjustRightInd w:val="0"/>
        <w:jc w:val="both"/>
        <w:rPr>
          <w:rFonts w:ascii="Arial" w:hAnsi="Arial"/>
          <w:color w:val="008000"/>
        </w:rPr>
      </w:pPr>
      <w:r w:rsidRPr="0049068B">
        <w:rPr>
          <w:rFonts w:ascii="Arial" w:hAnsi="Arial"/>
          <w:color w:val="008000"/>
        </w:rPr>
        <w:t>E = [</w:t>
      </w:r>
      <w:r>
        <w:rPr>
          <w:rFonts w:ascii="Arial" w:hAnsi="Arial"/>
          <w:color w:val="008000"/>
        </w:rPr>
        <w:t>1 0 0 1 0 1 0 0;0 1 2 0 0 0 1 1;0 1 1 0 0 0 0 1;0 1 0 1 1 0 0 0;0 0 0 0 1 -1 1 -1</w:t>
      </w:r>
      <w:r w:rsidRPr="0049068B">
        <w:rPr>
          <w:rFonts w:ascii="Arial" w:hAnsi="Arial"/>
          <w:color w:val="008000"/>
        </w:rPr>
        <w:t>]</w:t>
      </w:r>
    </w:p>
    <w:p w14:paraId="71A612D4" w14:textId="77777777" w:rsidR="00EB788E" w:rsidRPr="0049068B" w:rsidRDefault="00EB788E" w:rsidP="00EB788E">
      <w:pPr>
        <w:widowControl w:val="0"/>
        <w:autoSpaceDE w:val="0"/>
        <w:autoSpaceDN w:val="0"/>
        <w:adjustRightInd w:val="0"/>
        <w:jc w:val="both"/>
        <w:rPr>
          <w:rFonts w:ascii="Arial" w:hAnsi="Arial"/>
          <w:color w:val="008000"/>
        </w:rPr>
      </w:pPr>
      <w:r w:rsidRPr="0049068B">
        <w:rPr>
          <w:rFonts w:ascii="Arial" w:hAnsi="Arial"/>
          <w:color w:val="008000"/>
        </w:rPr>
        <w:t>rank(E)</w:t>
      </w:r>
      <w:r>
        <w:rPr>
          <w:rFonts w:ascii="Arial" w:hAnsi="Arial"/>
          <w:color w:val="008000"/>
        </w:rPr>
        <w:t xml:space="preserve">, </w:t>
      </w:r>
      <w:r w:rsidRPr="0049068B">
        <w:rPr>
          <w:rFonts w:ascii="Arial" w:hAnsi="Arial"/>
          <w:color w:val="008000"/>
        </w:rPr>
        <w:t>E*S</w:t>
      </w:r>
    </w:p>
    <w:p w14:paraId="0B2D51EC" w14:textId="77777777" w:rsidR="00EB788E" w:rsidRPr="0049068B" w:rsidRDefault="00EB788E" w:rsidP="00EB788E">
      <w:pPr>
        <w:widowControl w:val="0"/>
        <w:autoSpaceDE w:val="0"/>
        <w:autoSpaceDN w:val="0"/>
        <w:adjustRightInd w:val="0"/>
        <w:jc w:val="both"/>
        <w:rPr>
          <w:rFonts w:ascii="Arial" w:hAnsi="Arial"/>
        </w:rPr>
      </w:pPr>
    </w:p>
    <w:p w14:paraId="64AC7B5C" w14:textId="7CC759ED" w:rsidR="00EB788E" w:rsidRDefault="00EB788E" w:rsidP="00EB788E">
      <w:pPr>
        <w:widowControl w:val="0"/>
        <w:autoSpaceDE w:val="0"/>
        <w:autoSpaceDN w:val="0"/>
        <w:adjustRightInd w:val="0"/>
        <w:jc w:val="both"/>
        <w:rPr>
          <w:rFonts w:ascii="Arial" w:hAnsi="Arial"/>
        </w:rPr>
      </w:pPr>
      <w:r>
        <w:rPr>
          <w:rFonts w:ascii="Arial" w:hAnsi="Arial"/>
        </w:rPr>
        <w:t>Also in this case</w:t>
      </w:r>
      <w:r w:rsidR="007D2656">
        <w:rPr>
          <w:rFonts w:ascii="Arial" w:hAnsi="Arial"/>
        </w:rPr>
        <w:t>,</w:t>
      </w:r>
      <w:r>
        <w:rPr>
          <w:rFonts w:ascii="Arial" w:hAnsi="Arial"/>
        </w:rPr>
        <w:t xml:space="preserve"> the unique rows of the elemental/charge matrix </w:t>
      </w:r>
      <w:r w:rsidRPr="006A7F66">
        <w:rPr>
          <w:rFonts w:ascii="Arial" w:hAnsi="Arial"/>
          <w:b/>
          <w:i/>
          <w:color w:val="1E8000"/>
        </w:rPr>
        <w:t>E</w:t>
      </w:r>
      <w:r>
        <w:rPr>
          <w:rFonts w:ascii="Arial" w:hAnsi="Arial"/>
        </w:rPr>
        <w:t xml:space="preserve"> </w:t>
      </w:r>
      <w:r>
        <w:rPr>
          <w:rFonts w:ascii="Arial" w:hAnsi="Arial"/>
          <w:i/>
        </w:rPr>
        <w:t xml:space="preserve">span the </w:t>
      </w:r>
      <w:r w:rsidRPr="008F1D11">
        <w:rPr>
          <w:rFonts w:ascii="Arial" w:hAnsi="Arial"/>
          <w:i/>
          <w:color w:val="0000FF"/>
          <w:u w:val="single"/>
        </w:rPr>
        <w:t>left null space</w:t>
      </w:r>
      <w:r>
        <w:rPr>
          <w:rFonts w:ascii="Arial" w:hAnsi="Arial"/>
        </w:rPr>
        <w:t xml:space="preserve"> </w:t>
      </w:r>
      <w:r w:rsidRPr="00A40251">
        <w:rPr>
          <w:rFonts w:ascii="Arial" w:hAnsi="Arial"/>
          <w:b/>
          <w:i/>
          <w:color w:val="0432FF"/>
        </w:rPr>
        <w:t>L</w:t>
      </w:r>
      <w:r>
        <w:rPr>
          <w:rFonts w:ascii="Arial" w:hAnsi="Arial"/>
        </w:rPr>
        <w:t xml:space="preserve"> of </w:t>
      </w:r>
      <w:r w:rsidRPr="003F2647">
        <w:rPr>
          <w:rFonts w:ascii="Arial" w:hAnsi="Arial"/>
          <w:b/>
          <w:i/>
          <w:color w:val="FF0000"/>
        </w:rPr>
        <w:t>S</w:t>
      </w:r>
      <w:r>
        <w:rPr>
          <w:rFonts w:ascii="Arial" w:hAnsi="Arial"/>
        </w:rPr>
        <w:t>:</w:t>
      </w:r>
    </w:p>
    <w:p w14:paraId="48057434" w14:textId="77777777" w:rsidR="00EB788E" w:rsidRDefault="00EB788E" w:rsidP="00EB788E">
      <w:pPr>
        <w:widowControl w:val="0"/>
        <w:autoSpaceDE w:val="0"/>
        <w:autoSpaceDN w:val="0"/>
        <w:adjustRightInd w:val="0"/>
        <w:jc w:val="both"/>
        <w:rPr>
          <w:rFonts w:ascii="Arial" w:hAnsi="Arial"/>
        </w:rPr>
      </w:pPr>
    </w:p>
    <w:p w14:paraId="1447CB6E" w14:textId="77777777" w:rsidR="00EB788E" w:rsidRDefault="00EB788E" w:rsidP="00EB788E">
      <w:pPr>
        <w:widowControl w:val="0"/>
        <w:autoSpaceDE w:val="0"/>
        <w:autoSpaceDN w:val="0"/>
        <w:adjustRightInd w:val="0"/>
        <w:jc w:val="center"/>
        <w:rPr>
          <w:rFonts w:ascii="Arial" w:hAnsi="Arial"/>
        </w:rPr>
      </w:pPr>
      <m:oMathPara>
        <m:oMath>
          <m:r>
            <m:rPr>
              <m:sty m:val="bi"/>
            </m:rPr>
            <w:rPr>
              <w:rFonts w:ascii="Cambria Math" w:hAnsi="Cambria Math"/>
              <w:color w:val="008000"/>
            </w:rPr>
            <m:t>E</m:t>
          </m:r>
          <m:r>
            <m:rPr>
              <m:sty m:val="bi"/>
            </m:rPr>
            <w:rPr>
              <w:rFonts w:ascii="Cambria Math" w:hAnsi="Cambria Math"/>
              <w:color w:val="FF0000"/>
            </w:rPr>
            <m:t>S</m:t>
          </m:r>
          <m:r>
            <w:rPr>
              <w:rFonts w:ascii="Cambria Math" w:hAnsi="Cambria Math"/>
              <w:color w:val="008000"/>
            </w:rPr>
            <m:t>=</m:t>
          </m:r>
          <m:d>
            <m:dPr>
              <m:begChr m:val="["/>
              <m:endChr m:val="]"/>
              <m:ctrlPr>
                <w:rPr>
                  <w:rFonts w:ascii="Cambria Math" w:eastAsia="Cambria Math" w:hAnsi="Cambria Math" w:cs="Cambria Math"/>
                  <w:i/>
                  <w:color w:val="008000"/>
                </w:rPr>
              </m:ctrlPr>
            </m:dPr>
            <m:e>
              <m:m>
                <m:mPr>
                  <m:rSp m:val="1"/>
                  <m:mcs>
                    <m:mc>
                      <m:mcPr>
                        <m:count m:val="6"/>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0</m:t>
                    </m:r>
                  </m:e>
                  <m:e>
                    <m:r>
                      <m:rPr>
                        <m:sty m:val="bi"/>
                      </m:rPr>
                      <w:rPr>
                        <w:rFonts w:ascii="Cambria Math" w:eastAsia="Cambria Math" w:hAnsi="Cambria Math" w:cs="Cambria Math"/>
                        <w:color w:val="008000"/>
                      </w:rPr>
                      <m:t xml:space="preserve"> 0</m:t>
                    </m:r>
                  </m:e>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0</m:t>
                    </m:r>
                  </m:e>
                  <m:e>
                    <m:m>
                      <m:mPr>
                        <m:mcs>
                          <m:mc>
                            <m:mcPr>
                              <m:count m:val="3"/>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0</m:t>
                          </m:r>
                        </m:e>
                        <m:e>
                          <m:r>
                            <m:rPr>
                              <m:sty m:val="bi"/>
                            </m:rPr>
                            <w:rPr>
                              <w:rFonts w:ascii="Cambria Math" w:eastAsia="Cambria Math" w:hAnsi="Cambria Math" w:cs="Cambria Math"/>
                              <w:color w:val="008000"/>
                            </w:rPr>
                            <m:t>0</m:t>
                          </m:r>
                        </m:e>
                      </m:mr>
                    </m:m>
                  </m:e>
                </m:mr>
                <m:mr>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2</m:t>
                    </m:r>
                  </m:e>
                  <m:e>
                    <m:r>
                      <m:rPr>
                        <m:sty m:val="bi"/>
                      </m:rPr>
                      <w:rPr>
                        <w:rFonts w:ascii="Cambria Math" w:eastAsia="Cambria Math" w:hAnsi="Cambria Math" w:cs="Cambria Math"/>
                        <w:color w:val="008000"/>
                      </w:rPr>
                      <m:t>0</m:t>
                    </m:r>
                  </m:e>
                  <m:e>
                    <m:r>
                      <m:rPr>
                        <m:sty m:val="bi"/>
                      </m:rPr>
                      <w:rPr>
                        <w:rFonts w:ascii="Cambria Math" w:eastAsia="Cambria Math" w:hAnsi="Cambria Math" w:cs="Cambria Math"/>
                        <w:color w:val="008000"/>
                      </w:rPr>
                      <m:t>0</m:t>
                    </m:r>
                  </m:e>
                  <m:e>
                    <m:m>
                      <m:mPr>
                        <m:mcs>
                          <m:mc>
                            <m:mcPr>
                              <m:count m:val="3"/>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0</m:t>
                          </m:r>
                        </m:e>
                        <m:e>
                          <m:r>
                            <m:rPr>
                              <m:sty m:val="bi"/>
                            </m:rPr>
                            <w:rPr>
                              <w:rFonts w:ascii="Cambria Math" w:eastAsia="Cambria Math" w:hAnsi="Cambria Math" w:cs="Cambria Math"/>
                              <w:color w:val="008000"/>
                            </w:rPr>
                            <m:t xml:space="preserve"> 1</m:t>
                          </m:r>
                        </m:e>
                        <m:e>
                          <m:r>
                            <m:rPr>
                              <m:sty m:val="bi"/>
                            </m:rPr>
                            <w:rPr>
                              <w:rFonts w:ascii="Cambria Math" w:eastAsia="Cambria Math" w:hAnsi="Cambria Math" w:cs="Cambria Math"/>
                              <w:color w:val="008000"/>
                            </w:rPr>
                            <m:t>1</m:t>
                          </m:r>
                        </m:e>
                      </m:mr>
                    </m:m>
                  </m:e>
                </m:mr>
                <m:mr>
                  <m:e>
                    <m:r>
                      <m:rPr>
                        <m:sty m:val="bi"/>
                      </m:rPr>
                      <w:rPr>
                        <w:rFonts w:ascii="Cambria Math" w:eastAsia="Cambria Math" w:hAnsi="Cambria Math" w:cs="Cambria Math"/>
                        <w:color w:val="008000"/>
                      </w:rPr>
                      <m:t>0</m:t>
                    </m:r>
                  </m:e>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0</m:t>
                    </m:r>
                  </m:e>
                  <m:e>
                    <m:r>
                      <m:rPr>
                        <m:sty m:val="bi"/>
                      </m:rPr>
                      <w:rPr>
                        <w:rFonts w:ascii="Cambria Math" w:eastAsia="Cambria Math" w:hAnsi="Cambria Math" w:cs="Cambria Math"/>
                        <w:color w:val="008000"/>
                      </w:rPr>
                      <m:t>0</m:t>
                    </m:r>
                  </m:e>
                  <m:e>
                    <m:m>
                      <m:mPr>
                        <m:mcs>
                          <m:mc>
                            <m:mcPr>
                              <m:count m:val="3"/>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0</m:t>
                          </m:r>
                        </m:e>
                        <m:e>
                          <m:r>
                            <m:rPr>
                              <m:sty m:val="bi"/>
                            </m:rPr>
                            <w:rPr>
                              <w:rFonts w:ascii="Cambria Math" w:eastAsia="Cambria Math" w:hAnsi="Cambria Math" w:cs="Cambria Math"/>
                              <w:color w:val="008000"/>
                            </w:rPr>
                            <m:t>0</m:t>
                          </m:r>
                        </m:e>
                        <m:e>
                          <m:r>
                            <m:rPr>
                              <m:sty m:val="bi"/>
                            </m:rPr>
                            <w:rPr>
                              <w:rFonts w:ascii="Cambria Math" w:eastAsia="Cambria Math" w:hAnsi="Cambria Math" w:cs="Cambria Math"/>
                              <w:color w:val="008000"/>
                            </w:rPr>
                            <m:t>1</m:t>
                          </m:r>
                        </m:e>
                      </m:mr>
                    </m:m>
                  </m:e>
                </m:mr>
                <m:mr>
                  <m:e>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0</m:t>
                          </m:r>
                        </m:e>
                      </m:mr>
                      <m:mr>
                        <m:e>
                          <m:r>
                            <m:rPr>
                              <m:sty m:val="bi"/>
                            </m:rPr>
                            <w:rPr>
                              <w:rFonts w:ascii="Cambria Math" w:eastAsia="Cambria Math" w:hAnsi="Cambria Math" w:cs="Cambria Math"/>
                              <w:color w:val="008000"/>
                            </w:rPr>
                            <m:t>0</m:t>
                          </m:r>
                        </m:e>
                      </m:mr>
                    </m:m>
                  </m:e>
                  <m:e>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mr>
                      <m:mr>
                        <m:e>
                          <m:r>
                            <m:rPr>
                              <m:sty m:val="bi"/>
                            </m:rPr>
                            <w:rPr>
                              <w:rFonts w:ascii="Cambria Math" w:eastAsia="Cambria Math" w:hAnsi="Cambria Math" w:cs="Cambria Math"/>
                              <w:color w:val="008000"/>
                            </w:rPr>
                            <m:t>0</m:t>
                          </m:r>
                        </m:e>
                      </m:mr>
                    </m:m>
                  </m:e>
                  <m:e>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0</m:t>
                          </m:r>
                        </m:e>
                      </m:mr>
                      <m:mr>
                        <m:e>
                          <m:r>
                            <m:rPr>
                              <m:sty m:val="bi"/>
                            </m:rPr>
                            <w:rPr>
                              <w:rFonts w:ascii="Cambria Math" w:eastAsia="Cambria Math" w:hAnsi="Cambria Math" w:cs="Cambria Math"/>
                              <w:color w:val="008000"/>
                            </w:rPr>
                            <m:t>0</m:t>
                          </m:r>
                        </m:e>
                      </m:mr>
                    </m:m>
                  </m:e>
                  <m:e>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mr>
                      <m:mr>
                        <m:e>
                          <m:r>
                            <m:rPr>
                              <m:sty m:val="bi"/>
                            </m:rPr>
                            <w:rPr>
                              <w:rFonts w:ascii="Cambria Math" w:eastAsia="Cambria Math" w:hAnsi="Cambria Math" w:cs="Cambria Math"/>
                              <w:color w:val="008000"/>
                            </w:rPr>
                            <m:t>0</m:t>
                          </m:r>
                        </m:e>
                      </m:mr>
                    </m:m>
                  </m:e>
                  <m:e>
                    <m:m>
                      <m:mPr>
                        <m:mcs>
                          <m:mc>
                            <m:mcPr>
                              <m:count m:val="1"/>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mr>
                      <m:mr>
                        <m:e>
                          <m:r>
                            <m:rPr>
                              <m:sty m:val="bi"/>
                            </m:rPr>
                            <w:rPr>
                              <w:rFonts w:ascii="Cambria Math" w:eastAsia="Cambria Math" w:hAnsi="Cambria Math" w:cs="Cambria Math"/>
                              <w:color w:val="008000"/>
                            </w:rPr>
                            <m:t>1</m:t>
                          </m:r>
                        </m:e>
                      </m:mr>
                    </m:m>
                  </m:e>
                  <m:e>
                    <m:m>
                      <m:mPr>
                        <m:mcs>
                          <m:mc>
                            <m:mcPr>
                              <m:count m:val="1"/>
                              <m:mcJc m:val="center"/>
                            </m:mcPr>
                          </m:mc>
                        </m:mcs>
                        <m:ctrlPr>
                          <w:rPr>
                            <w:rFonts w:ascii="Cambria Math" w:eastAsia="Cambria Math" w:hAnsi="Cambria Math" w:cs="Cambria Math"/>
                            <w:b/>
                            <w:i/>
                            <w:color w:val="008000"/>
                          </w:rPr>
                        </m:ctrlPr>
                      </m:mPr>
                      <m:mr>
                        <m:e>
                          <m:m>
                            <m:mPr>
                              <m:mcs>
                                <m:mc>
                                  <m:mcPr>
                                    <m:count m:val="3"/>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0</m:t>
                                </m:r>
                              </m:e>
                              <m:e>
                                <m:r>
                                  <m:rPr>
                                    <m:sty m:val="bi"/>
                                  </m:rPr>
                                  <w:rPr>
                                    <w:rFonts w:ascii="Cambria Math" w:eastAsia="Cambria Math" w:hAnsi="Cambria Math" w:cs="Cambria Math"/>
                                    <w:color w:val="008000"/>
                                  </w:rPr>
                                  <m:t>0</m:t>
                                </m:r>
                              </m:e>
                              <m:e>
                                <m:r>
                                  <m:rPr>
                                    <m:sty m:val="bi"/>
                                  </m:rPr>
                                  <w:rPr>
                                    <w:rFonts w:ascii="Cambria Math" w:eastAsia="Cambria Math" w:hAnsi="Cambria Math" w:cs="Cambria Math"/>
                                    <w:color w:val="008000"/>
                                  </w:rPr>
                                  <m:t>0</m:t>
                                </m:r>
                              </m:e>
                            </m:mr>
                          </m:m>
                        </m:e>
                      </m:mr>
                      <m:mr>
                        <m:e>
                          <m:m>
                            <m:mPr>
                              <m:mcs>
                                <m:mc>
                                  <m:mcPr>
                                    <m:count m:val="3"/>
                                    <m:mcJc m:val="center"/>
                                  </m:mcPr>
                                </m:mc>
                              </m:mcs>
                              <m:ctrlPr>
                                <w:rPr>
                                  <w:rFonts w:ascii="Cambria Math" w:eastAsia="Cambria Math" w:hAnsi="Cambria Math" w:cs="Cambria Math"/>
                                  <w:b/>
                                  <w:i/>
                                  <w:color w:val="008000"/>
                                </w:rPr>
                              </m:ctrlPr>
                            </m:mPr>
                            <m:mr>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1</m:t>
                                </m:r>
                              </m:e>
                              <m:e>
                                <m:r>
                                  <m:rPr>
                                    <m:sty m:val="bi"/>
                                  </m:rPr>
                                  <w:rPr>
                                    <w:rFonts w:ascii="Cambria Math" w:eastAsia="Cambria Math" w:hAnsi="Cambria Math" w:cs="Cambria Math"/>
                                    <w:color w:val="008000"/>
                                  </w:rPr>
                                  <m:t>-1</m:t>
                                </m:r>
                              </m:e>
                            </m:mr>
                          </m:m>
                        </m:e>
                      </m:mr>
                    </m:m>
                  </m:e>
                </m:mr>
              </m:m>
            </m:e>
          </m:d>
          <m:d>
            <m:dPr>
              <m:begChr m:val="["/>
              <m:endChr m:val="]"/>
              <m:ctrlPr>
                <w:rPr>
                  <w:rFonts w:ascii="Cambria Math" w:hAnsi="Cambria Math"/>
                  <w:b/>
                  <w:i/>
                  <w:color w:val="FF0000"/>
                </w:rPr>
              </m:ctrlPr>
            </m:dPr>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-1</m:t>
                    </m:r>
                  </m:e>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r>
                            <m:rPr>
                              <m:sty m:val="bi"/>
                            </m:rPr>
                            <w:rPr>
                              <w:rFonts w:ascii="Cambria Math" w:hAnsi="Cambria Math"/>
                              <w:color w:val="FF0000"/>
                            </w:rPr>
                            <m:t xml:space="preserve">  0</m:t>
                          </m:r>
                        </m:e>
                      </m:mr>
                    </m:m>
                    <m:ctrlPr>
                      <w:rPr>
                        <w:rFonts w:ascii="Cambria Math" w:eastAsia="Cambria Math" w:hAnsi="Cambria Math" w:cs="Cambria Math"/>
                        <w:b/>
                        <w:i/>
                        <w:color w:val="FF0000"/>
                      </w:rPr>
                    </m:ctrlPr>
                  </m:e>
                </m:mr>
                <m:mr>
                  <m:e>
                    <m:r>
                      <m:rPr>
                        <m:sty m:val="bi"/>
                      </m:rPr>
                      <w:rPr>
                        <w:rFonts w:ascii="Cambria Math" w:hAnsi="Cambria Math"/>
                        <w:color w:val="FF0000"/>
                      </w:rPr>
                      <m:t>-1</m:t>
                    </m:r>
                  </m:e>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r>
                            <m:rPr>
                              <m:sty m:val="bi"/>
                            </m:rPr>
                            <w:rPr>
                              <w:rFonts w:ascii="Cambria Math" w:hAnsi="Cambria Math"/>
                              <w:color w:val="FF0000"/>
                            </w:rPr>
                            <m:t xml:space="preserve">  0</m:t>
                          </m:r>
                        </m:e>
                      </m:mr>
                    </m:m>
                    <m:ctrlPr>
                      <w:rPr>
                        <w:rFonts w:ascii="Cambria Math" w:eastAsia="Cambria Math" w:hAnsi="Cambria Math" w:cs="Cambria Math"/>
                        <w:b/>
                        <w:i/>
                        <w:color w:val="FF0000"/>
                      </w:rPr>
                    </m:ctrlPr>
                  </m:e>
                </m:mr>
                <m:mr>
                  <m:e>
                    <m:r>
                      <m:rPr>
                        <m:sty m:val="bi"/>
                      </m:rPr>
                      <w:rPr>
                        <w:rFonts w:ascii="Cambria Math" w:hAnsi="Cambria Math"/>
                        <w:color w:val="FF0000"/>
                      </w:rPr>
                      <m:t>1</m:t>
                    </m:r>
                    <m:ctrlPr>
                      <w:rPr>
                        <w:rFonts w:ascii="Cambria Math" w:eastAsia="Cambria Math" w:hAnsi="Cambria Math" w:cs="Cambria Math"/>
                        <w:b/>
                        <w:i/>
                        <w:color w:val="FF0000"/>
                      </w:rPr>
                    </m:ctrlPr>
                  </m:e>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-1</m:t>
                          </m:r>
                        </m:e>
                      </m:mr>
                    </m:m>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-1</m:t>
                          </m:r>
                        </m:e>
                        <m:e>
                          <m:r>
                            <m:rPr>
                              <m:sty m:val="bi"/>
                            </m:rPr>
                            <w:rPr>
                              <w:rFonts w:ascii="Cambria Math" w:eastAsia="Cambria Math" w:hAnsi="Cambria Math" w:cs="Cambria Math"/>
                              <w:color w:val="FF0000"/>
                            </w:rPr>
                            <m:t>0</m:t>
                          </m:r>
                        </m:e>
                      </m:mr>
                    </m:m>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1</m:t>
                          </m:r>
                        </m:e>
                        <m:e>
                          <m:r>
                            <m:rPr>
                              <m:sty m:val="bi"/>
                            </m:rPr>
                            <w:rPr>
                              <w:rFonts w:ascii="Cambria Math" w:eastAsia="Cambria Math" w:hAnsi="Cambria Math" w:cs="Cambria Math"/>
                              <w:color w:val="FF0000"/>
                            </w:rPr>
                            <m:t xml:space="preserve">   0</m:t>
                          </m:r>
                        </m:e>
                      </m:mr>
                    </m:m>
                    <m:ctrlPr>
                      <w:rPr>
                        <w:rFonts w:ascii="Cambria Math" w:eastAsia="Cambria Math" w:hAnsi="Cambria Math" w:cs="Cambria Math"/>
                        <w:b/>
                        <w:i/>
                        <w:color w:val="FF0000"/>
                      </w:rPr>
                    </m:ctrlPr>
                  </m:e>
                </m:mr>
                <m:mr>
                  <m:e>
                    <m:m>
                      <m:mPr>
                        <m:mcs>
                          <m:mc>
                            <m:mcPr>
                              <m:count m:val="1"/>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mr>
                      <m:mr>
                        <m:e>
                          <m:r>
                            <m:rPr>
                              <m:sty m:val="bi"/>
                            </m:rPr>
                            <w:rPr>
                              <w:rFonts w:ascii="Cambria Math" w:eastAsia="Cambria Math" w:hAnsi="Cambria Math" w:cs="Cambria Math"/>
                              <w:color w:val="FF0000"/>
                            </w:rPr>
                            <m:t>0</m:t>
                          </m:r>
                        </m:e>
                      </m:mr>
                      <m:mr>
                        <m:e>
                          <m:r>
                            <m:rPr>
                              <m:sty m:val="bi"/>
                            </m:rPr>
                            <w:rPr>
                              <w:rFonts w:ascii="Cambria Math" w:eastAsia="Cambria Math" w:hAnsi="Cambria Math" w:cs="Cambria Math"/>
                              <w:color w:val="FF0000"/>
                            </w:rPr>
                            <m:t>0</m:t>
                          </m:r>
                        </m:e>
                      </m:mr>
                    </m:m>
                    <m:ctrlPr>
                      <w:rPr>
                        <w:rFonts w:ascii="Cambria Math" w:eastAsia="Cambria Math" w:hAnsi="Cambria Math" w:cs="Cambria Math"/>
                        <w:b/>
                        <w:i/>
                        <w:color w:val="FF0000"/>
                      </w:rPr>
                    </m:ctrlPr>
                  </m:e>
                  <m:e>
                    <m:m>
                      <m:mPr>
                        <m:mcs>
                          <m:mc>
                            <m:mcPr>
                              <m:count m:val="1"/>
                              <m:mcJc m:val="center"/>
                            </m:mcPr>
                          </m:mc>
                        </m:mcs>
                        <m:ctrlPr>
                          <w:rPr>
                            <w:rFonts w:ascii="Cambria Math" w:eastAsia="Cambria Math" w:hAnsi="Cambria Math" w:cs="Cambria Math"/>
                            <w:b/>
                            <w:i/>
                            <w:color w:val="FF0000"/>
                          </w:rPr>
                        </m:ctrlPr>
                      </m:mP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1</m:t>
                                </m:r>
                              </m:e>
                              <m:e>
                                <m:r>
                                  <m:rPr>
                                    <m:sty m:val="bi"/>
                                  </m:rPr>
                                  <w:rPr>
                                    <w:rFonts w:ascii="Cambria Math" w:eastAsia="Cambria Math" w:hAnsi="Cambria Math" w:cs="Cambria Math"/>
                                    <w:color w:val="FF0000"/>
                                  </w:rPr>
                                  <m:t xml:space="preserve">   0</m:t>
                                </m:r>
                              </m:e>
                            </m:mr>
                          </m:m>
                        </m:e>
                      </m:m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 xml:space="preserve">   1</m:t>
                                </m:r>
                              </m:e>
                            </m:mr>
                          </m:m>
                        </m:e>
                      </m:m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 xml:space="preserve">   1</m:t>
                                </m:r>
                              </m:e>
                            </m:mr>
                          </m:m>
                        </m:e>
                      </m:mr>
                    </m:m>
                  </m:e>
                </m:mr>
              </m:m>
            </m:e>
          </m:d>
          <m:r>
            <m:rPr>
              <m:sty m:val="bi"/>
            </m:rPr>
            <w:rPr>
              <w:rFonts w:ascii="Cambria Math" w:hAnsi="Cambria Math"/>
              <w:color w:val="FF0000"/>
            </w:rPr>
            <m:t>=</m:t>
          </m:r>
          <m:d>
            <m:dPr>
              <m:begChr m:val="["/>
              <m:endChr m:val="]"/>
              <m:ctrlPr>
                <w:rPr>
                  <w:rFonts w:ascii="Cambria Math" w:hAnsi="Cambria Math"/>
                  <w:b/>
                  <w:i/>
                  <w:color w:val="FF0000"/>
                </w:rPr>
              </m:ctrlPr>
            </m:dPr>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r>
                            <m:rPr>
                              <m:sty m:val="bi"/>
                            </m:rPr>
                            <w:rPr>
                              <w:rFonts w:ascii="Cambria Math" w:hAnsi="Cambria Math"/>
                              <w:color w:val="FF0000"/>
                            </w:rPr>
                            <m:t>0</m:t>
                          </m:r>
                        </m:e>
                      </m:mr>
                    </m:m>
                    <m:ctrlPr>
                      <w:rPr>
                        <w:rFonts w:ascii="Cambria Math" w:eastAsia="Cambria Math" w:hAnsi="Cambria Math" w:cs="Cambria Math"/>
                        <w:b/>
                        <w:i/>
                        <w:color w:val="FF0000"/>
                      </w:rPr>
                    </m:ctrlPr>
                  </m:e>
                </m:mr>
                <m:mr>
                  <m:e>
                    <m:r>
                      <m:rPr>
                        <m:sty m:val="bi"/>
                      </m:rPr>
                      <w:rPr>
                        <w:rFonts w:ascii="Cambria Math" w:hAnsi="Cambria Math"/>
                        <w:color w:val="FF0000"/>
                      </w:rPr>
                      <m:t>0</m:t>
                    </m:r>
                  </m:e>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r>
                            <m:rPr>
                              <m:sty m:val="bi"/>
                            </m:rPr>
                            <w:rPr>
                              <w:rFonts w:ascii="Cambria Math" w:hAnsi="Cambria Math"/>
                              <w:color w:val="FF0000"/>
                            </w:rPr>
                            <m:t>0</m:t>
                          </m:r>
                        </m:e>
                      </m:mr>
                    </m:m>
                    <m:ctrlPr>
                      <w:rPr>
                        <w:rFonts w:ascii="Cambria Math" w:eastAsia="Cambria Math" w:hAnsi="Cambria Math" w:cs="Cambria Math"/>
                        <w:b/>
                        <w:i/>
                        <w:color w:val="FF0000"/>
                      </w:rPr>
                    </m:ctrlPr>
                  </m:e>
                </m:mr>
                <m:mr>
                  <m:e>
                    <m:r>
                      <m:rPr>
                        <m:sty m:val="bi"/>
                      </m:rPr>
                      <w:rPr>
                        <w:rFonts w:ascii="Cambria Math" w:hAnsi="Cambria Math"/>
                        <w:color w:val="FF0000"/>
                      </w:rPr>
                      <m:t>0</m:t>
                    </m:r>
                    <m:ctrlPr>
                      <w:rPr>
                        <w:rFonts w:ascii="Cambria Math" w:eastAsia="Cambria Math" w:hAnsi="Cambria Math" w:cs="Cambria Math"/>
                        <w:b/>
                        <w:i/>
                        <w:color w:val="FF0000"/>
                      </w:rPr>
                    </m:ctrlPr>
                  </m:e>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0</m:t>
                          </m:r>
                        </m:e>
                      </m:mr>
                    </m:m>
                    <m:ctrlPr>
                      <w:rPr>
                        <w:rFonts w:ascii="Cambria Math" w:eastAsia="Cambria Math" w:hAnsi="Cambria Math" w:cs="Cambria Math"/>
                        <w:b/>
                        <w:i/>
                        <w:color w:val="FF0000"/>
                      </w:rPr>
                    </m:ctrlPr>
                  </m:e>
                </m:mr>
                <m:mr>
                  <m:e>
                    <m:m>
                      <m:mPr>
                        <m:mcs>
                          <m:mc>
                            <m:mcPr>
                              <m:count m:val="1"/>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mr>
                      <m:mr>
                        <m:e>
                          <m:r>
                            <m:rPr>
                              <m:sty m:val="bi"/>
                            </m:rPr>
                            <w:rPr>
                              <w:rFonts w:ascii="Cambria Math" w:eastAsia="Cambria Math" w:hAnsi="Cambria Math" w:cs="Cambria Math"/>
                              <w:color w:val="FF0000"/>
                            </w:rPr>
                            <m:t>0</m:t>
                          </m:r>
                        </m:e>
                      </m:mr>
                    </m:m>
                    <m:ctrlPr>
                      <w:rPr>
                        <w:rFonts w:ascii="Cambria Math" w:eastAsia="Cambria Math" w:hAnsi="Cambria Math" w:cs="Cambria Math"/>
                        <w:b/>
                        <w:i/>
                        <w:color w:val="FF0000"/>
                      </w:rPr>
                    </m:ctrlPr>
                  </m:e>
                  <m:e>
                    <m:m>
                      <m:mPr>
                        <m:mcs>
                          <m:mc>
                            <m:mcPr>
                              <m:count m:val="1"/>
                              <m:mcJc m:val="center"/>
                            </m:mcPr>
                          </m:mc>
                        </m:mcs>
                        <m:ctrlPr>
                          <w:rPr>
                            <w:rFonts w:ascii="Cambria Math" w:eastAsia="Cambria Math" w:hAnsi="Cambria Math" w:cs="Cambria Math"/>
                            <w:b/>
                            <w:i/>
                            <w:color w:val="FF0000"/>
                          </w:rPr>
                        </m:ctrlPr>
                      </m:mP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0</m:t>
                                </m:r>
                              </m:e>
                            </m:mr>
                          </m:m>
                        </m:e>
                      </m:m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0</m:t>
                                </m:r>
                              </m:e>
                            </m:mr>
                          </m:m>
                        </m:e>
                      </m:mr>
                    </m:m>
                  </m:e>
                </m:mr>
              </m:m>
            </m:e>
          </m:d>
        </m:oMath>
      </m:oMathPara>
    </w:p>
    <w:p w14:paraId="2153FAF4" w14:textId="77777777" w:rsidR="00EB788E" w:rsidRDefault="00EB788E" w:rsidP="00EB788E">
      <w:pPr>
        <w:widowControl w:val="0"/>
        <w:autoSpaceDE w:val="0"/>
        <w:autoSpaceDN w:val="0"/>
        <w:adjustRightInd w:val="0"/>
        <w:jc w:val="both"/>
        <w:rPr>
          <w:rFonts w:ascii="Arial" w:hAnsi="Arial"/>
        </w:rPr>
      </w:pPr>
    </w:p>
    <w:p w14:paraId="2DCF1AC3" w14:textId="0EB68B24" w:rsidR="00EB788E" w:rsidRDefault="00EB788E" w:rsidP="00EB788E">
      <w:pPr>
        <w:widowControl w:val="0"/>
        <w:autoSpaceDE w:val="0"/>
        <w:autoSpaceDN w:val="0"/>
        <w:adjustRightInd w:val="0"/>
        <w:jc w:val="both"/>
        <w:rPr>
          <w:rFonts w:ascii="Arial" w:hAnsi="Arial"/>
          <w:color w:val="0000FF"/>
        </w:rPr>
      </w:pPr>
      <w:r>
        <w:rPr>
          <w:rFonts w:ascii="Arial" w:hAnsi="Arial"/>
        </w:rPr>
        <w:t xml:space="preserve">But we can also calculate a non-negative basis for </w:t>
      </w:r>
      <w:r w:rsidRPr="003037B8">
        <w:rPr>
          <w:rFonts w:ascii="Arial" w:hAnsi="Arial"/>
          <w:b/>
          <w:i/>
          <w:color w:val="0000FF"/>
        </w:rPr>
        <w:t>L</w:t>
      </w:r>
      <w:r>
        <w:rPr>
          <w:rFonts w:ascii="Arial" w:hAnsi="Arial"/>
          <w:b/>
          <w:i/>
          <w:color w:val="0000FF"/>
        </w:rPr>
        <w:t xml:space="preserve"> </w:t>
      </w:r>
      <w:r w:rsidRPr="00047514">
        <w:rPr>
          <w:rFonts w:ascii="Arial" w:hAnsi="Arial"/>
        </w:rPr>
        <w:t>directly</w:t>
      </w:r>
      <w:r w:rsidR="00B030C3">
        <w:rPr>
          <w:rFonts w:ascii="Arial" w:hAnsi="Arial"/>
        </w:rPr>
        <w:t xml:space="preserve"> from </w:t>
      </w:r>
      <w:r w:rsidR="00B030C3" w:rsidRPr="003F2647">
        <w:rPr>
          <w:rFonts w:ascii="Arial" w:hAnsi="Arial"/>
          <w:b/>
          <w:i/>
          <w:color w:val="FF0000"/>
        </w:rPr>
        <w:t>S</w:t>
      </w:r>
      <w:r>
        <w:rPr>
          <w:rFonts w:ascii="Arial" w:hAnsi="Arial"/>
        </w:rPr>
        <w:t xml:space="preserve">, from which we derive information on the metabolic pools (the </w:t>
      </w:r>
      <w:r w:rsidRPr="00E5182A">
        <w:rPr>
          <w:rFonts w:ascii="Arial" w:hAnsi="Arial"/>
          <w:color w:val="0432FF"/>
        </w:rPr>
        <w:t>1</w:t>
      </w:r>
      <w:r>
        <w:rPr>
          <w:rFonts w:ascii="Arial" w:hAnsi="Arial"/>
        </w:rPr>
        <w:t xml:space="preserve">’s in the rows of </w:t>
      </w:r>
      <w:r w:rsidRPr="003037B8">
        <w:rPr>
          <w:rFonts w:ascii="Arial" w:hAnsi="Arial"/>
          <w:b/>
          <w:i/>
          <w:color w:val="0000FF"/>
        </w:rPr>
        <w:t>L</w:t>
      </w:r>
      <w:r w:rsidRPr="004D5561">
        <w:rPr>
          <w:rFonts w:ascii="Arial" w:hAnsi="Arial"/>
          <w:b/>
          <w:i/>
          <w:color w:val="0000FF"/>
          <w:vertAlign w:val="superscript"/>
        </w:rPr>
        <w:t>T</w:t>
      </w:r>
      <w:r>
        <w:rPr>
          <w:rFonts w:ascii="Arial" w:hAnsi="Arial"/>
        </w:rPr>
        <w:t>)</w:t>
      </w:r>
      <w:r>
        <w:rPr>
          <w:rFonts w:ascii="Arial" w:hAnsi="Arial"/>
          <w:color w:val="0000FF"/>
        </w:rPr>
        <w:t>:</w:t>
      </w:r>
    </w:p>
    <w:p w14:paraId="7D42868C" w14:textId="77777777" w:rsidR="00EB788E" w:rsidRDefault="00EB788E" w:rsidP="00EB788E">
      <w:pPr>
        <w:widowControl w:val="0"/>
        <w:autoSpaceDE w:val="0"/>
        <w:autoSpaceDN w:val="0"/>
        <w:adjustRightInd w:val="0"/>
        <w:jc w:val="both"/>
        <w:rPr>
          <w:rFonts w:ascii="Arial" w:hAnsi="Arial"/>
          <w:color w:val="0000FF"/>
        </w:rPr>
      </w:pPr>
    </w:p>
    <w:p w14:paraId="7C30B5A5" w14:textId="77777777" w:rsidR="00EB788E" w:rsidRDefault="00EB788E" w:rsidP="00EB788E">
      <w:pPr>
        <w:widowControl w:val="0"/>
        <w:autoSpaceDE w:val="0"/>
        <w:autoSpaceDN w:val="0"/>
        <w:adjustRightInd w:val="0"/>
        <w:jc w:val="both"/>
        <w:rPr>
          <w:rFonts w:ascii="Arial" w:hAnsi="Arial"/>
          <w:color w:val="0000FF"/>
        </w:rPr>
      </w:pPr>
      <w:r>
        <w:rPr>
          <w:rFonts w:ascii="Arial" w:hAnsi="Arial"/>
          <w:noProof/>
        </w:rPr>
        <mc:AlternateContent>
          <mc:Choice Requires="wps">
            <w:drawing>
              <wp:anchor distT="0" distB="0" distL="114300" distR="114300" simplePos="0" relativeHeight="251673600" behindDoc="1" locked="0" layoutInCell="1" allowOverlap="1" wp14:anchorId="58420877" wp14:editId="06538D2D">
                <wp:simplePos x="0" y="0"/>
                <wp:positionH relativeFrom="column">
                  <wp:posOffset>1440944</wp:posOffset>
                </wp:positionH>
                <wp:positionV relativeFrom="paragraph">
                  <wp:posOffset>-10720</wp:posOffset>
                </wp:positionV>
                <wp:extent cx="2065020" cy="558800"/>
                <wp:effectExtent l="0" t="0" r="0" b="0"/>
                <wp:wrapNone/>
                <wp:docPr id="479" name="Text Box 479"/>
                <wp:cNvGraphicFramePr/>
                <a:graphic xmlns:a="http://schemas.openxmlformats.org/drawingml/2006/main">
                  <a:graphicData uri="http://schemas.microsoft.com/office/word/2010/wordprocessingShape">
                    <wps:wsp>
                      <wps:cNvSpPr txBox="1"/>
                      <wps:spPr>
                        <a:xfrm rot="10800000">
                          <a:off x="0" y="0"/>
                          <a:ext cx="2065020" cy="558800"/>
                        </a:xfrm>
                        <a:prstGeom prst="rect">
                          <a:avLst/>
                        </a:prstGeom>
                        <a:solidFill>
                          <a:srgbClr val="FFFD78"/>
                        </a:solidFill>
                        <a:ln>
                          <a:noFill/>
                        </a:ln>
                        <a:effectLst/>
                      </wps:spPr>
                      <wps:style>
                        <a:lnRef idx="0">
                          <a:schemeClr val="accent1"/>
                        </a:lnRef>
                        <a:fillRef idx="0">
                          <a:schemeClr val="accent1"/>
                        </a:fillRef>
                        <a:effectRef idx="0">
                          <a:schemeClr val="accent1"/>
                        </a:effectRef>
                        <a:fontRef idx="minor">
                          <a:schemeClr val="dk1"/>
                        </a:fontRef>
                      </wps:style>
                      <wps:txbx>
                        <w:txbxContent>
                          <w:p w14:paraId="7B940305" w14:textId="77777777" w:rsidR="00B03E80" w:rsidRPr="00505D4B" w:rsidRDefault="00B03E80" w:rsidP="00EB788E">
                            <w:pPr>
                              <w:spacing w:after="100"/>
                              <w:rPr>
                                <w:rFonts w:ascii="Arial" w:hAnsi="Arial" w:cs="Arial"/>
                                <w:color w:val="FF0000"/>
                              </w:rPr>
                            </w:pPr>
                            <w:r w:rsidRPr="00505D4B">
                              <w:rPr>
                                <w:rFonts w:ascii="Arial" w:hAnsi="Arial" w:cs="Arial"/>
                                <w:color w:val="FF0000"/>
                              </w:rPr>
                              <w:t>HCL</w:t>
                            </w:r>
                          </w:p>
                          <w:p w14:paraId="7844DA2A" w14:textId="77777777" w:rsidR="00B03E80" w:rsidRPr="00505D4B" w:rsidRDefault="00B03E80" w:rsidP="00EB788E">
                            <w:pPr>
                              <w:spacing w:after="100"/>
                              <w:rPr>
                                <w:rFonts w:ascii="Arial" w:hAnsi="Arial" w:cs="Arial"/>
                                <w:color w:val="FF0000"/>
                              </w:rPr>
                            </w:pPr>
                            <w:proofErr w:type="spellStart"/>
                            <w:r w:rsidRPr="00505D4B">
                              <w:rPr>
                                <w:rFonts w:ascii="Arial" w:hAnsi="Arial" w:cs="Arial"/>
                                <w:color w:val="FF0000"/>
                              </w:rPr>
                              <w:t>NaOH</w:t>
                            </w:r>
                            <w:proofErr w:type="spellEnd"/>
                          </w:p>
                          <w:p w14:paraId="04726723" w14:textId="77777777" w:rsidR="00B03E80" w:rsidRPr="00505D4B" w:rsidRDefault="00B03E80" w:rsidP="00EB788E">
                            <w:pPr>
                              <w:spacing w:after="100"/>
                              <w:rPr>
                                <w:rFonts w:ascii="Arial" w:hAnsi="Arial" w:cs="Arial"/>
                                <w:color w:val="FF0000"/>
                              </w:rPr>
                            </w:pPr>
                            <w:r w:rsidRPr="00505D4B">
                              <w:rPr>
                                <w:rFonts w:ascii="Arial" w:hAnsi="Arial" w:cs="Arial"/>
                                <w:color w:val="FF0000"/>
                              </w:rPr>
                              <w:t>HOH</w:t>
                            </w:r>
                          </w:p>
                          <w:p w14:paraId="33EB5027" w14:textId="77777777" w:rsidR="00B03E80" w:rsidRPr="00505D4B" w:rsidRDefault="00B03E80" w:rsidP="00EB788E">
                            <w:pPr>
                              <w:spacing w:after="100"/>
                              <w:rPr>
                                <w:rFonts w:ascii="Arial" w:hAnsi="Arial" w:cs="Arial"/>
                                <w:color w:val="FF0000"/>
                              </w:rPr>
                            </w:pPr>
                            <w:proofErr w:type="spellStart"/>
                            <w:r w:rsidRPr="00505D4B">
                              <w:rPr>
                                <w:rFonts w:ascii="Arial" w:hAnsi="Arial" w:cs="Arial"/>
                                <w:color w:val="FF0000"/>
                              </w:rPr>
                              <w:t>NaCL</w:t>
                            </w:r>
                            <w:proofErr w:type="spellEnd"/>
                          </w:p>
                          <w:p w14:paraId="656EC8F9" w14:textId="77777777" w:rsidR="00B03E80" w:rsidRPr="00505D4B" w:rsidRDefault="00B03E80" w:rsidP="00EB788E">
                            <w:pPr>
                              <w:spacing w:after="100"/>
                              <w:rPr>
                                <w:rFonts w:ascii="Arial" w:hAnsi="Arial" w:cs="Arial"/>
                                <w:color w:val="FF0000"/>
                              </w:rPr>
                            </w:pPr>
                            <w:r w:rsidRPr="00505D4B">
                              <w:rPr>
                                <w:rFonts w:ascii="Arial" w:hAnsi="Arial" w:cs="Arial"/>
                                <w:color w:val="FF0000"/>
                              </w:rPr>
                              <w:t>Na</w:t>
                            </w:r>
                            <w:r w:rsidRPr="00505D4B">
                              <w:rPr>
                                <w:rFonts w:ascii="Arial" w:hAnsi="Arial" w:cs="Arial"/>
                                <w:color w:val="FF0000"/>
                                <w:vertAlign w:val="superscript"/>
                              </w:rPr>
                              <w:t>+</w:t>
                            </w:r>
                          </w:p>
                          <w:p w14:paraId="6620EC5E" w14:textId="77777777" w:rsidR="00B03E80" w:rsidRPr="00505D4B" w:rsidRDefault="00B03E80" w:rsidP="00EB788E">
                            <w:pPr>
                              <w:spacing w:after="100"/>
                              <w:rPr>
                                <w:rFonts w:ascii="Arial" w:hAnsi="Arial" w:cs="Arial"/>
                                <w:color w:val="FF0000"/>
                              </w:rPr>
                            </w:pPr>
                            <w:r w:rsidRPr="00505D4B">
                              <w:rPr>
                                <w:rFonts w:ascii="Arial" w:hAnsi="Arial" w:cs="Arial"/>
                                <w:color w:val="FF0000"/>
                              </w:rPr>
                              <w:t>Cl</w:t>
                            </w:r>
                            <w:r w:rsidRPr="00505D4B">
                              <w:rPr>
                                <w:rFonts w:ascii="Arial" w:hAnsi="Arial" w:cs="Arial"/>
                                <w:color w:val="FF0000"/>
                                <w:vertAlign w:val="superscript"/>
                              </w:rPr>
                              <w:t>-</w:t>
                            </w:r>
                          </w:p>
                          <w:p w14:paraId="1818D247" w14:textId="77777777" w:rsidR="00B03E80" w:rsidRPr="00505D4B" w:rsidRDefault="00B03E80" w:rsidP="00EB788E">
                            <w:pPr>
                              <w:spacing w:after="100"/>
                              <w:rPr>
                                <w:rFonts w:ascii="Arial" w:hAnsi="Arial" w:cs="Arial"/>
                                <w:color w:val="FF0000"/>
                              </w:rPr>
                            </w:pPr>
                            <w:r w:rsidRPr="00505D4B">
                              <w:rPr>
                                <w:rFonts w:ascii="Arial" w:hAnsi="Arial" w:cs="Arial"/>
                                <w:color w:val="FF0000"/>
                              </w:rPr>
                              <w:t>H</w:t>
                            </w:r>
                            <w:r w:rsidRPr="00505D4B">
                              <w:rPr>
                                <w:rFonts w:ascii="Arial" w:hAnsi="Arial" w:cs="Arial"/>
                                <w:color w:val="FF0000"/>
                                <w:vertAlign w:val="superscript"/>
                              </w:rPr>
                              <w:t>+</w:t>
                            </w:r>
                          </w:p>
                          <w:p w14:paraId="0B47B880" w14:textId="77777777" w:rsidR="00B03E80" w:rsidRPr="00505D4B" w:rsidRDefault="00B03E80" w:rsidP="00EB788E">
                            <w:pPr>
                              <w:spacing w:after="100"/>
                              <w:rPr>
                                <w:rFonts w:ascii="Arial" w:hAnsi="Arial" w:cs="Arial"/>
                                <w:color w:val="FF0000"/>
                              </w:rPr>
                            </w:pPr>
                            <w:r w:rsidRPr="00505D4B">
                              <w:rPr>
                                <w:rFonts w:ascii="Arial" w:hAnsi="Arial" w:cs="Arial"/>
                                <w:color w:val="FF0000"/>
                              </w:rPr>
                              <w:t>OH</w:t>
                            </w:r>
                            <w:r w:rsidRPr="00505D4B">
                              <w:rPr>
                                <w:rFonts w:ascii="Arial" w:hAnsi="Arial" w:cs="Arial"/>
                                <w:color w:val="FF0000"/>
                                <w:vertAlign w:val="superscript"/>
                              </w:rPr>
                              <w:t>-</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8420877" id="Text Box 479" o:spid="_x0000_s1033" type="#_x0000_t202" style="position:absolute;left:0;text-align:left;margin-left:113.45pt;margin-top:-.8pt;width:162.6pt;height:44pt;rotation:180;z-index:-251642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" fillcolor="#fffd78" stroked="f">
                <v:textbox style="layout-flow:vertical-ideographic">
                  <w:txbxContent>
                    <w:p w14:paraId="7B940305" w14:textId="77777777" w:rsidR="00B03E80" w:rsidRPr="00505D4B" w:rsidRDefault="00B03E80" w:rsidP="00EB788E">
                      <w:pPr>
                        <w:spacing w:after="100"/>
                        <w:rPr>
                          <w:rFonts w:ascii="Arial" w:hAnsi="Arial" w:cs="Arial"/>
                          <w:color w:val="FF0000"/>
                        </w:rPr>
                      </w:pPr>
                      <w:r w:rsidRPr="00505D4B">
                        <w:rPr>
                          <w:rFonts w:ascii="Arial" w:hAnsi="Arial" w:cs="Arial"/>
                          <w:color w:val="FF0000"/>
                        </w:rPr>
                        <w:t>HCL</w:t>
                      </w:r>
                    </w:p>
                    <w:p w14:paraId="7844DA2A" w14:textId="77777777" w:rsidR="00B03E80" w:rsidRPr="00505D4B" w:rsidRDefault="00B03E80" w:rsidP="00EB788E">
                      <w:pPr>
                        <w:spacing w:after="100"/>
                        <w:rPr>
                          <w:rFonts w:ascii="Arial" w:hAnsi="Arial" w:cs="Arial"/>
                          <w:color w:val="FF0000"/>
                        </w:rPr>
                      </w:pPr>
                      <w:proofErr w:type="spellStart"/>
                      <w:r w:rsidRPr="00505D4B">
                        <w:rPr>
                          <w:rFonts w:ascii="Arial" w:hAnsi="Arial" w:cs="Arial"/>
                          <w:color w:val="FF0000"/>
                        </w:rPr>
                        <w:t>NaOH</w:t>
                      </w:r>
                      <w:proofErr w:type="spellEnd"/>
                    </w:p>
                    <w:p w14:paraId="04726723" w14:textId="77777777" w:rsidR="00B03E80" w:rsidRPr="00505D4B" w:rsidRDefault="00B03E80" w:rsidP="00EB788E">
                      <w:pPr>
                        <w:spacing w:after="100"/>
                        <w:rPr>
                          <w:rFonts w:ascii="Arial" w:hAnsi="Arial" w:cs="Arial"/>
                          <w:color w:val="FF0000"/>
                        </w:rPr>
                      </w:pPr>
                      <w:r w:rsidRPr="00505D4B">
                        <w:rPr>
                          <w:rFonts w:ascii="Arial" w:hAnsi="Arial" w:cs="Arial"/>
                          <w:color w:val="FF0000"/>
                        </w:rPr>
                        <w:t>HOH</w:t>
                      </w:r>
                    </w:p>
                    <w:p w14:paraId="33EB5027" w14:textId="77777777" w:rsidR="00B03E80" w:rsidRPr="00505D4B" w:rsidRDefault="00B03E80" w:rsidP="00EB788E">
                      <w:pPr>
                        <w:spacing w:after="100"/>
                        <w:rPr>
                          <w:rFonts w:ascii="Arial" w:hAnsi="Arial" w:cs="Arial"/>
                          <w:color w:val="FF0000"/>
                        </w:rPr>
                      </w:pPr>
                      <w:proofErr w:type="spellStart"/>
                      <w:r w:rsidRPr="00505D4B">
                        <w:rPr>
                          <w:rFonts w:ascii="Arial" w:hAnsi="Arial" w:cs="Arial"/>
                          <w:color w:val="FF0000"/>
                        </w:rPr>
                        <w:t>NaCL</w:t>
                      </w:r>
                      <w:proofErr w:type="spellEnd"/>
                    </w:p>
                    <w:p w14:paraId="656EC8F9" w14:textId="77777777" w:rsidR="00B03E80" w:rsidRPr="00505D4B" w:rsidRDefault="00B03E80" w:rsidP="00EB788E">
                      <w:pPr>
                        <w:spacing w:after="100"/>
                        <w:rPr>
                          <w:rFonts w:ascii="Arial" w:hAnsi="Arial" w:cs="Arial"/>
                          <w:color w:val="FF0000"/>
                        </w:rPr>
                      </w:pPr>
                      <w:r w:rsidRPr="00505D4B">
                        <w:rPr>
                          <w:rFonts w:ascii="Arial" w:hAnsi="Arial" w:cs="Arial"/>
                          <w:color w:val="FF0000"/>
                        </w:rPr>
                        <w:t>Na</w:t>
                      </w:r>
                      <w:r w:rsidRPr="00505D4B">
                        <w:rPr>
                          <w:rFonts w:ascii="Arial" w:hAnsi="Arial" w:cs="Arial"/>
                          <w:color w:val="FF0000"/>
                          <w:vertAlign w:val="superscript"/>
                        </w:rPr>
                        <w:t>+</w:t>
                      </w:r>
                    </w:p>
                    <w:p w14:paraId="6620EC5E" w14:textId="77777777" w:rsidR="00B03E80" w:rsidRPr="00505D4B" w:rsidRDefault="00B03E80" w:rsidP="00EB788E">
                      <w:pPr>
                        <w:spacing w:after="100"/>
                        <w:rPr>
                          <w:rFonts w:ascii="Arial" w:hAnsi="Arial" w:cs="Arial"/>
                          <w:color w:val="FF0000"/>
                        </w:rPr>
                      </w:pPr>
                      <w:r w:rsidRPr="00505D4B">
                        <w:rPr>
                          <w:rFonts w:ascii="Arial" w:hAnsi="Arial" w:cs="Arial"/>
                          <w:color w:val="FF0000"/>
                        </w:rPr>
                        <w:t>Cl</w:t>
                      </w:r>
                      <w:r w:rsidRPr="00505D4B">
                        <w:rPr>
                          <w:rFonts w:ascii="Arial" w:hAnsi="Arial" w:cs="Arial"/>
                          <w:color w:val="FF0000"/>
                          <w:vertAlign w:val="superscript"/>
                        </w:rPr>
                        <w:t>-</w:t>
                      </w:r>
                    </w:p>
                    <w:p w14:paraId="1818D247" w14:textId="77777777" w:rsidR="00B03E80" w:rsidRPr="00505D4B" w:rsidRDefault="00B03E80" w:rsidP="00EB788E">
                      <w:pPr>
                        <w:spacing w:after="100"/>
                        <w:rPr>
                          <w:rFonts w:ascii="Arial" w:hAnsi="Arial" w:cs="Arial"/>
                          <w:color w:val="FF0000"/>
                        </w:rPr>
                      </w:pPr>
                      <w:r w:rsidRPr="00505D4B">
                        <w:rPr>
                          <w:rFonts w:ascii="Arial" w:hAnsi="Arial" w:cs="Arial"/>
                          <w:color w:val="FF0000"/>
                        </w:rPr>
                        <w:t>H</w:t>
                      </w:r>
                      <w:r w:rsidRPr="00505D4B">
                        <w:rPr>
                          <w:rFonts w:ascii="Arial" w:hAnsi="Arial" w:cs="Arial"/>
                          <w:color w:val="FF0000"/>
                          <w:vertAlign w:val="superscript"/>
                        </w:rPr>
                        <w:t>+</w:t>
                      </w:r>
                    </w:p>
                    <w:p w14:paraId="0B47B880" w14:textId="77777777" w:rsidR="00B03E80" w:rsidRPr="00505D4B" w:rsidRDefault="00B03E80" w:rsidP="00EB788E">
                      <w:pPr>
                        <w:spacing w:after="100"/>
                        <w:rPr>
                          <w:rFonts w:ascii="Arial" w:hAnsi="Arial" w:cs="Arial"/>
                          <w:color w:val="FF0000"/>
                        </w:rPr>
                      </w:pPr>
                      <w:r w:rsidRPr="00505D4B">
                        <w:rPr>
                          <w:rFonts w:ascii="Arial" w:hAnsi="Arial" w:cs="Arial"/>
                          <w:color w:val="FF0000"/>
                        </w:rPr>
                        <w:t>OH</w:t>
                      </w:r>
                      <w:r w:rsidRPr="00505D4B">
                        <w:rPr>
                          <w:rFonts w:ascii="Arial" w:hAnsi="Arial" w:cs="Arial"/>
                          <w:color w:val="FF0000"/>
                          <w:vertAlign w:val="superscript"/>
                        </w:rPr>
                        <w:t>-</w:t>
                      </w:r>
                    </w:p>
                  </w:txbxContent>
                </v:textbox>
              </v:shape>
            </w:pict>
          </mc:Fallback>
        </mc:AlternateContent>
      </w:r>
    </w:p>
    <w:p w14:paraId="73B586D4" w14:textId="77777777" w:rsidR="00EB788E" w:rsidRDefault="00EB788E" w:rsidP="00EB788E">
      <w:pPr>
        <w:widowControl w:val="0"/>
        <w:autoSpaceDE w:val="0"/>
        <w:autoSpaceDN w:val="0"/>
        <w:adjustRightInd w:val="0"/>
        <w:jc w:val="both"/>
        <w:rPr>
          <w:rFonts w:ascii="Arial" w:hAnsi="Arial"/>
        </w:rPr>
      </w:pPr>
    </w:p>
    <w:p w14:paraId="16027804" w14:textId="77777777" w:rsidR="00EB788E" w:rsidRDefault="00B03E80" w:rsidP="00EB788E">
      <w:pPr>
        <w:widowControl w:val="0"/>
        <w:autoSpaceDE w:val="0"/>
        <w:autoSpaceDN w:val="0"/>
        <w:adjustRightInd w:val="0"/>
        <w:jc w:val="both"/>
        <w:rPr>
          <w:rFonts w:ascii="Arial" w:hAnsi="Arial"/>
        </w:rPr>
      </w:pPr>
      <m:oMathPara>
        <m:oMath>
          <m:sSup>
            <m:sSupPr>
              <m:ctrlPr>
                <w:rPr>
                  <w:rFonts w:ascii="Cambria Math" w:hAnsi="Cambria Math"/>
                  <w:b/>
                  <w:i/>
                  <w:color w:val="0000FF"/>
                </w:rPr>
              </m:ctrlPr>
            </m:sSupPr>
            <m:e>
              <m:r>
                <m:rPr>
                  <m:sty m:val="bi"/>
                </m:rPr>
                <w:rPr>
                  <w:rFonts w:ascii="Cambria Math" w:hAnsi="Cambria Math"/>
                  <w:color w:val="0000FF"/>
                </w:rPr>
                <m:t>L</m:t>
              </m:r>
            </m:e>
            <m:sup>
              <m:r>
                <m:rPr>
                  <m:sty m:val="bi"/>
                </m:rPr>
                <w:rPr>
                  <w:rFonts w:ascii="Cambria Math" w:hAnsi="Cambria Math"/>
                  <w:color w:val="0000FF"/>
                </w:rPr>
                <m:t>T</m:t>
              </m:r>
            </m:sup>
          </m:sSup>
          <m:r>
            <m:rPr>
              <m:sty m:val="bi"/>
            </m:rPr>
            <w:rPr>
              <w:rFonts w:ascii="Cambria Math" w:hAnsi="Cambria Math"/>
              <w:color w:val="FF0000"/>
            </w:rPr>
            <m:t xml:space="preserve">S </m:t>
          </m:r>
          <m:r>
            <w:rPr>
              <w:rFonts w:ascii="Cambria Math" w:hAnsi="Cambria Math"/>
              <w:color w:val="008000"/>
            </w:rPr>
            <m:t xml:space="preserve">= </m:t>
          </m:r>
          <m:d>
            <m:dPr>
              <m:begChr m:val="["/>
              <m:endChr m:val="]"/>
              <m:ctrlPr>
                <w:rPr>
                  <w:rFonts w:ascii="Cambria Math" w:eastAsia="Cambria Math" w:hAnsi="Cambria Math" w:cs="Cambria Math"/>
                  <w:i/>
                  <w:color w:val="0000FF"/>
                </w:rPr>
              </m:ctrlPr>
            </m:dPr>
            <m:e>
              <m:m>
                <m:mPr>
                  <m:mcs>
                    <m:mc>
                      <m:mcPr>
                        <m:count m:val="6"/>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0</m:t>
                    </m:r>
                  </m:e>
                  <m:e>
                    <m:r>
                      <m:rPr>
                        <m:sty m:val="bi"/>
                      </m:rPr>
                      <w:rPr>
                        <w:rFonts w:ascii="Cambria Math" w:eastAsia="Cambria Math" w:hAnsi="Cambria Math" w:cs="Cambria Math"/>
                        <w:color w:val="0000FF"/>
                      </w:rPr>
                      <m:t>1</m:t>
                    </m:r>
                  </m:e>
                  <m:e>
                    <m:r>
                      <m:rPr>
                        <m:sty m:val="bi"/>
                      </m:rPr>
                      <w:rPr>
                        <w:rFonts w:ascii="Cambria Math" w:eastAsia="Cambria Math" w:hAnsi="Cambria Math" w:cs="Cambria Math"/>
                        <w:color w:val="0000FF"/>
                      </w:rPr>
                      <m:t>0</m:t>
                    </m:r>
                  </m:e>
                  <m:e>
                    <m:r>
                      <m:rPr>
                        <m:sty m:val="bi"/>
                      </m:rPr>
                      <w:rPr>
                        <w:rFonts w:ascii="Cambria Math" w:eastAsia="Cambria Math" w:hAnsi="Cambria Math" w:cs="Cambria Math"/>
                        <w:color w:val="0000FF"/>
                      </w:rPr>
                      <m:t>1</m:t>
                    </m:r>
                  </m:e>
                  <m:e>
                    <m:r>
                      <m:rPr>
                        <m:sty m:val="bi"/>
                      </m:rPr>
                      <w:rPr>
                        <w:rFonts w:ascii="Cambria Math" w:eastAsia="Cambria Math" w:hAnsi="Cambria Math" w:cs="Cambria Math"/>
                        <w:color w:val="0000FF"/>
                      </w:rPr>
                      <m:t>1</m:t>
                    </m:r>
                  </m:e>
                  <m:e>
                    <m:m>
                      <m:mPr>
                        <m:mcs>
                          <m:mc>
                            <m:mcPr>
                              <m:count m:val="3"/>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0</m:t>
                          </m:r>
                        </m:e>
                        <m:e>
                          <m:r>
                            <m:rPr>
                              <m:sty m:val="bi"/>
                            </m:rPr>
                            <w:rPr>
                              <w:rFonts w:ascii="Cambria Math" w:eastAsia="Cambria Math" w:hAnsi="Cambria Math" w:cs="Cambria Math"/>
                              <w:color w:val="0000FF"/>
                            </w:rPr>
                            <m:t>0</m:t>
                          </m:r>
                        </m:e>
                        <m:e>
                          <m:r>
                            <m:rPr>
                              <m:sty m:val="bi"/>
                            </m:rPr>
                            <w:rPr>
                              <w:rFonts w:ascii="Cambria Math" w:eastAsia="Cambria Math" w:hAnsi="Cambria Math" w:cs="Cambria Math"/>
                              <w:color w:val="0000FF"/>
                            </w:rPr>
                            <m:t>0</m:t>
                          </m:r>
                        </m:e>
                      </m:mr>
                    </m:m>
                  </m:e>
                </m:mr>
                <m:mr>
                  <m:e>
                    <m:r>
                      <m:rPr>
                        <m:sty m:val="bi"/>
                      </m:rPr>
                      <w:rPr>
                        <w:rFonts w:ascii="Cambria Math" w:eastAsia="Cambria Math" w:hAnsi="Cambria Math" w:cs="Cambria Math"/>
                        <w:color w:val="0000FF"/>
                      </w:rPr>
                      <m:t>1</m:t>
                    </m:r>
                  </m:e>
                  <m:e>
                    <m:r>
                      <m:rPr>
                        <m:sty m:val="bi"/>
                      </m:rPr>
                      <w:rPr>
                        <w:rFonts w:ascii="Cambria Math" w:eastAsia="Cambria Math" w:hAnsi="Cambria Math" w:cs="Cambria Math"/>
                        <w:color w:val="0000FF"/>
                      </w:rPr>
                      <m:t>0</m:t>
                    </m:r>
                  </m:e>
                  <m:e>
                    <m:r>
                      <m:rPr>
                        <m:sty m:val="bi"/>
                      </m:rPr>
                      <w:rPr>
                        <w:rFonts w:ascii="Cambria Math" w:eastAsia="Cambria Math" w:hAnsi="Cambria Math" w:cs="Cambria Math"/>
                        <w:color w:val="0000FF"/>
                      </w:rPr>
                      <m:t>0</m:t>
                    </m:r>
                  </m:e>
                  <m:e>
                    <m:r>
                      <m:rPr>
                        <m:sty m:val="bi"/>
                      </m:rPr>
                      <w:rPr>
                        <w:rFonts w:ascii="Cambria Math" w:eastAsia="Cambria Math" w:hAnsi="Cambria Math" w:cs="Cambria Math"/>
                        <w:color w:val="0000FF"/>
                      </w:rPr>
                      <m:t>1</m:t>
                    </m:r>
                  </m:e>
                  <m:e>
                    <m:r>
                      <m:rPr>
                        <m:sty m:val="bi"/>
                      </m:rPr>
                      <w:rPr>
                        <w:rFonts w:ascii="Cambria Math" w:eastAsia="Cambria Math" w:hAnsi="Cambria Math" w:cs="Cambria Math"/>
                        <w:color w:val="0000FF"/>
                      </w:rPr>
                      <m:t>1</m:t>
                    </m:r>
                  </m:e>
                  <m:e>
                    <m:m>
                      <m:mPr>
                        <m:mcs>
                          <m:mc>
                            <m:mcPr>
                              <m:count m:val="3"/>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0</m:t>
                          </m:r>
                        </m:e>
                        <m:e>
                          <m:r>
                            <m:rPr>
                              <m:sty m:val="bi"/>
                            </m:rPr>
                            <w:rPr>
                              <w:rFonts w:ascii="Cambria Math" w:eastAsia="Cambria Math" w:hAnsi="Cambria Math" w:cs="Cambria Math"/>
                              <w:color w:val="0000FF"/>
                            </w:rPr>
                            <m:t>0</m:t>
                          </m:r>
                        </m:e>
                        <m:e>
                          <m:r>
                            <m:rPr>
                              <m:sty m:val="bi"/>
                            </m:rPr>
                            <w:rPr>
                              <w:rFonts w:ascii="Cambria Math" w:eastAsia="Cambria Math" w:hAnsi="Cambria Math" w:cs="Cambria Math"/>
                              <w:color w:val="0000FF"/>
                            </w:rPr>
                            <m:t>0</m:t>
                          </m:r>
                        </m:e>
                      </m:mr>
                    </m:m>
                  </m:e>
                </m:mr>
                <m:mr>
                  <m:e>
                    <m:r>
                      <m:rPr>
                        <m:sty m:val="bi"/>
                      </m:rPr>
                      <w:rPr>
                        <w:rFonts w:ascii="Cambria Math" w:eastAsia="Cambria Math" w:hAnsi="Cambria Math" w:cs="Cambria Math"/>
                        <w:color w:val="0000FF"/>
                      </w:rPr>
                      <m:t>1</m:t>
                    </m:r>
                  </m:e>
                  <m:e>
                    <m:r>
                      <m:rPr>
                        <m:sty m:val="bi"/>
                      </m:rPr>
                      <w:rPr>
                        <w:rFonts w:ascii="Cambria Math" w:eastAsia="Cambria Math" w:hAnsi="Cambria Math" w:cs="Cambria Math"/>
                        <w:color w:val="0000FF"/>
                      </w:rPr>
                      <m:t>0</m:t>
                    </m:r>
                  </m:e>
                  <m:e>
                    <m:r>
                      <m:rPr>
                        <m:sty m:val="bi"/>
                      </m:rPr>
                      <w:rPr>
                        <w:rFonts w:ascii="Cambria Math" w:eastAsia="Cambria Math" w:hAnsi="Cambria Math" w:cs="Cambria Math"/>
                        <w:color w:val="0000FF"/>
                      </w:rPr>
                      <m:t>0</m:t>
                    </m:r>
                  </m:e>
                  <m:e>
                    <m:r>
                      <m:rPr>
                        <m:sty m:val="bi"/>
                      </m:rPr>
                      <w:rPr>
                        <w:rFonts w:ascii="Cambria Math" w:eastAsia="Cambria Math" w:hAnsi="Cambria Math" w:cs="Cambria Math"/>
                        <w:color w:val="0000FF"/>
                      </w:rPr>
                      <m:t>1</m:t>
                    </m:r>
                  </m:e>
                  <m:e>
                    <m:r>
                      <m:rPr>
                        <m:sty m:val="bi"/>
                      </m:rPr>
                      <w:rPr>
                        <w:rFonts w:ascii="Cambria Math" w:eastAsia="Cambria Math" w:hAnsi="Cambria Math" w:cs="Cambria Math"/>
                        <w:color w:val="0000FF"/>
                      </w:rPr>
                      <m:t>0</m:t>
                    </m:r>
                  </m:e>
                  <m:e>
                    <m:m>
                      <m:mPr>
                        <m:mcs>
                          <m:mc>
                            <m:mcPr>
                              <m:count m:val="3"/>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1</m:t>
                          </m:r>
                        </m:e>
                        <m:e>
                          <m:r>
                            <m:rPr>
                              <m:sty m:val="bi"/>
                            </m:rPr>
                            <w:rPr>
                              <w:rFonts w:ascii="Cambria Math" w:eastAsia="Cambria Math" w:hAnsi="Cambria Math" w:cs="Cambria Math"/>
                              <w:color w:val="0000FF"/>
                            </w:rPr>
                            <m:t>0</m:t>
                          </m:r>
                        </m:e>
                        <m:e>
                          <m:r>
                            <m:rPr>
                              <m:sty m:val="bi"/>
                            </m:rPr>
                            <w:rPr>
                              <w:rFonts w:ascii="Cambria Math" w:eastAsia="Cambria Math" w:hAnsi="Cambria Math" w:cs="Cambria Math"/>
                              <w:color w:val="0000FF"/>
                            </w:rPr>
                            <m:t>0</m:t>
                          </m:r>
                        </m:e>
                      </m:mr>
                    </m:m>
                  </m:e>
                </m:mr>
                <m:mr>
                  <m:e>
                    <m:m>
                      <m:mPr>
                        <m:mcs>
                          <m:mc>
                            <m:mcPr>
                              <m:count m:val="1"/>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1</m:t>
                          </m:r>
                        </m:e>
                      </m:mr>
                      <m:mr>
                        <m:e>
                          <m:r>
                            <m:rPr>
                              <m:sty m:val="bi"/>
                            </m:rPr>
                            <w:rPr>
                              <w:rFonts w:ascii="Cambria Math" w:eastAsia="Cambria Math" w:hAnsi="Cambria Math" w:cs="Cambria Math"/>
                              <w:color w:val="0000FF"/>
                            </w:rPr>
                            <m:t>1</m:t>
                          </m:r>
                        </m:e>
                      </m:mr>
                    </m:m>
                  </m:e>
                  <m:e>
                    <m:m>
                      <m:mPr>
                        <m:mcs>
                          <m:mc>
                            <m:mcPr>
                              <m:count m:val="1"/>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0</m:t>
                          </m:r>
                        </m:e>
                      </m:mr>
                      <m:mr>
                        <m:e>
                          <m:r>
                            <m:rPr>
                              <m:sty m:val="bi"/>
                            </m:rPr>
                            <w:rPr>
                              <w:rFonts w:ascii="Cambria Math" w:eastAsia="Cambria Math" w:hAnsi="Cambria Math" w:cs="Cambria Math"/>
                              <w:color w:val="0000FF"/>
                            </w:rPr>
                            <m:t>0</m:t>
                          </m:r>
                        </m:e>
                      </m:mr>
                    </m:m>
                  </m:e>
                  <m:e>
                    <m:m>
                      <m:mPr>
                        <m:mcs>
                          <m:mc>
                            <m:mcPr>
                              <m:count m:val="1"/>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1</m:t>
                          </m:r>
                        </m:e>
                      </m:mr>
                      <m:mr>
                        <m:e>
                          <m:r>
                            <m:rPr>
                              <m:sty m:val="bi"/>
                            </m:rPr>
                            <w:rPr>
                              <w:rFonts w:ascii="Cambria Math" w:eastAsia="Cambria Math" w:hAnsi="Cambria Math" w:cs="Cambria Math"/>
                              <w:color w:val="0000FF"/>
                            </w:rPr>
                            <m:t>1</m:t>
                          </m:r>
                        </m:e>
                      </m:mr>
                    </m:m>
                  </m:e>
                  <m:e>
                    <m:m>
                      <m:mPr>
                        <m:mcs>
                          <m:mc>
                            <m:mcPr>
                              <m:count m:val="1"/>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0</m:t>
                          </m:r>
                        </m:e>
                      </m:mr>
                      <m:mr>
                        <m:e>
                          <m:r>
                            <m:rPr>
                              <m:sty m:val="bi"/>
                            </m:rPr>
                            <w:rPr>
                              <w:rFonts w:ascii="Cambria Math" w:eastAsia="Cambria Math" w:hAnsi="Cambria Math" w:cs="Cambria Math"/>
                              <w:color w:val="0000FF"/>
                            </w:rPr>
                            <m:t>0</m:t>
                          </m:r>
                        </m:e>
                      </m:mr>
                    </m:m>
                  </m:e>
                  <m:e>
                    <m:m>
                      <m:mPr>
                        <m:mcs>
                          <m:mc>
                            <m:mcPr>
                              <m:count m:val="1"/>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0</m:t>
                          </m:r>
                        </m:e>
                      </m:mr>
                      <m:mr>
                        <m:e>
                          <m:r>
                            <m:rPr>
                              <m:sty m:val="bi"/>
                            </m:rPr>
                            <w:rPr>
                              <w:rFonts w:ascii="Cambria Math" w:eastAsia="Cambria Math" w:hAnsi="Cambria Math" w:cs="Cambria Math"/>
                              <w:color w:val="0000FF"/>
                            </w:rPr>
                            <m:t>0</m:t>
                          </m:r>
                        </m:e>
                      </m:mr>
                    </m:m>
                  </m:e>
                  <m:e>
                    <m:m>
                      <m:mPr>
                        <m:mcs>
                          <m:mc>
                            <m:mcPr>
                              <m:count m:val="3"/>
                              <m:mcJc m:val="center"/>
                            </m:mcPr>
                          </m:mc>
                        </m:mcs>
                        <m:ctrlPr>
                          <w:rPr>
                            <w:rFonts w:ascii="Cambria Math" w:eastAsia="Cambria Math" w:hAnsi="Cambria Math" w:cs="Cambria Math"/>
                            <w:b/>
                            <w:i/>
                            <w:color w:val="0000FF"/>
                          </w:rPr>
                        </m:ctrlPr>
                      </m:mPr>
                      <m:mr>
                        <m:e>
                          <m:m>
                            <m:mPr>
                              <m:mcs>
                                <m:mc>
                                  <m:mcPr>
                                    <m:count m:val="1"/>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0</m:t>
                                </m:r>
                              </m:e>
                            </m:mr>
                            <m:mr>
                              <m:e>
                                <m:r>
                                  <m:rPr>
                                    <m:sty m:val="bi"/>
                                  </m:rPr>
                                  <w:rPr>
                                    <w:rFonts w:ascii="Cambria Math" w:eastAsia="Cambria Math" w:hAnsi="Cambria Math" w:cs="Cambria Math"/>
                                    <w:color w:val="0000FF"/>
                                  </w:rPr>
                                  <m:t>0</m:t>
                                </m:r>
                              </m:e>
                            </m:mr>
                          </m:m>
                        </m:e>
                        <m:e>
                          <m:m>
                            <m:mPr>
                              <m:mcs>
                                <m:mc>
                                  <m:mcPr>
                                    <m:count m:val="1"/>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1</m:t>
                                </m:r>
                              </m:e>
                            </m:mr>
                            <m:mr>
                              <m:e>
                                <m:r>
                                  <m:rPr>
                                    <m:sty m:val="bi"/>
                                  </m:rPr>
                                  <w:rPr>
                                    <w:rFonts w:ascii="Cambria Math" w:eastAsia="Cambria Math" w:hAnsi="Cambria Math" w:cs="Cambria Math"/>
                                    <w:color w:val="0000FF"/>
                                  </w:rPr>
                                  <m:t>0</m:t>
                                </m:r>
                              </m:e>
                            </m:mr>
                          </m:m>
                        </m:e>
                        <m:e>
                          <m:m>
                            <m:mPr>
                              <m:mcs>
                                <m:mc>
                                  <m:mcPr>
                                    <m:count m:val="1"/>
                                    <m:mcJc m:val="center"/>
                                  </m:mcPr>
                                </m:mc>
                              </m:mcs>
                              <m:ctrlPr>
                                <w:rPr>
                                  <w:rFonts w:ascii="Cambria Math" w:eastAsia="Cambria Math" w:hAnsi="Cambria Math" w:cs="Cambria Math"/>
                                  <w:b/>
                                  <w:i/>
                                  <w:color w:val="0000FF"/>
                                </w:rPr>
                              </m:ctrlPr>
                            </m:mPr>
                            <m:mr>
                              <m:e>
                                <m:r>
                                  <m:rPr>
                                    <m:sty m:val="bi"/>
                                  </m:rPr>
                                  <w:rPr>
                                    <w:rFonts w:ascii="Cambria Math" w:eastAsia="Cambria Math" w:hAnsi="Cambria Math" w:cs="Cambria Math"/>
                                    <w:color w:val="0000FF"/>
                                  </w:rPr>
                                  <m:t>0</m:t>
                                </m:r>
                              </m:e>
                            </m:mr>
                            <m:mr>
                              <m:e>
                                <m:r>
                                  <m:rPr>
                                    <m:sty m:val="bi"/>
                                  </m:rPr>
                                  <w:rPr>
                                    <w:rFonts w:ascii="Cambria Math" w:eastAsia="Cambria Math" w:hAnsi="Cambria Math" w:cs="Cambria Math"/>
                                    <w:color w:val="0000FF"/>
                                  </w:rPr>
                                  <m:t>1</m:t>
                                </m:r>
                              </m:e>
                            </m:mr>
                          </m:m>
                        </m:e>
                      </m:mr>
                    </m:m>
                  </m:e>
                </m:mr>
              </m:m>
            </m:e>
          </m:d>
          <m:r>
            <w:rPr>
              <w:rFonts w:ascii="Cambria Math" w:eastAsia="Cambria Math" w:hAnsi="Cambria Math" w:cs="Cambria Math"/>
              <w:color w:val="0000FF"/>
            </w:rPr>
            <m:t xml:space="preserve"> </m:t>
          </m:r>
          <m:d>
            <m:dPr>
              <m:begChr m:val="["/>
              <m:endChr m:val="]"/>
              <m:ctrlPr>
                <w:rPr>
                  <w:rFonts w:ascii="Cambria Math" w:hAnsi="Cambria Math"/>
                  <w:b/>
                  <w:i/>
                  <w:color w:val="FF0000"/>
                </w:rPr>
              </m:ctrlPr>
            </m:dPr>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-1</m:t>
                    </m:r>
                  </m:e>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r>
                            <m:rPr>
                              <m:sty m:val="bi"/>
                            </m:rPr>
                            <w:rPr>
                              <w:rFonts w:ascii="Cambria Math" w:hAnsi="Cambria Math"/>
                              <w:color w:val="FF0000"/>
                            </w:rPr>
                            <m:t xml:space="preserve">  0</m:t>
                          </m:r>
                        </m:e>
                      </m:mr>
                    </m:m>
                    <m:ctrlPr>
                      <w:rPr>
                        <w:rFonts w:ascii="Cambria Math" w:eastAsia="Cambria Math" w:hAnsi="Cambria Math" w:cs="Cambria Math"/>
                        <w:b/>
                        <w:i/>
                        <w:color w:val="FF0000"/>
                      </w:rPr>
                    </m:ctrlPr>
                  </m:e>
                </m:mr>
                <m:mr>
                  <m:e>
                    <m:r>
                      <m:rPr>
                        <m:sty m:val="bi"/>
                      </m:rPr>
                      <w:rPr>
                        <w:rFonts w:ascii="Cambria Math" w:hAnsi="Cambria Math"/>
                        <w:color w:val="FF0000"/>
                      </w:rPr>
                      <m:t>-1</m:t>
                    </m:r>
                  </m:e>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r>
                            <m:rPr>
                              <m:sty m:val="bi"/>
                            </m:rPr>
                            <w:rPr>
                              <w:rFonts w:ascii="Cambria Math" w:hAnsi="Cambria Math"/>
                              <w:color w:val="FF0000"/>
                            </w:rPr>
                            <m:t xml:space="preserve">  0</m:t>
                          </m:r>
                        </m:e>
                      </m:mr>
                    </m:m>
                    <m:ctrlPr>
                      <w:rPr>
                        <w:rFonts w:ascii="Cambria Math" w:eastAsia="Cambria Math" w:hAnsi="Cambria Math" w:cs="Cambria Math"/>
                        <w:b/>
                        <w:i/>
                        <w:color w:val="FF0000"/>
                      </w:rPr>
                    </m:ctrlPr>
                  </m:e>
                </m:mr>
                <m:mr>
                  <m:e>
                    <m:r>
                      <m:rPr>
                        <m:sty m:val="bi"/>
                      </m:rPr>
                      <w:rPr>
                        <w:rFonts w:ascii="Cambria Math" w:hAnsi="Cambria Math"/>
                        <w:color w:val="FF0000"/>
                      </w:rPr>
                      <m:t>1</m:t>
                    </m:r>
                    <m:ctrlPr>
                      <w:rPr>
                        <w:rFonts w:ascii="Cambria Math" w:eastAsia="Cambria Math" w:hAnsi="Cambria Math" w:cs="Cambria Math"/>
                        <w:b/>
                        <w:i/>
                        <w:color w:val="FF0000"/>
                      </w:rPr>
                    </m:ctrlPr>
                  </m:e>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-1</m:t>
                          </m:r>
                        </m:e>
                      </m:mr>
                    </m:m>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1</m:t>
                    </m:r>
                    <m:ctrlPr>
                      <w:rPr>
                        <w:rFonts w:ascii="Cambria Math" w:eastAsia="Cambria Math" w:hAnsi="Cambria Math" w:cs="Cambria Math"/>
                        <w:b/>
                        <w:i/>
                        <w:color w:val="FF0000"/>
                      </w:rPr>
                    </m:ctrlPr>
                  </m:e>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-1</m:t>
                          </m:r>
                        </m:e>
                        <m:e>
                          <m:r>
                            <m:rPr>
                              <m:sty m:val="bi"/>
                            </m:rPr>
                            <w:rPr>
                              <w:rFonts w:ascii="Cambria Math" w:eastAsia="Cambria Math" w:hAnsi="Cambria Math" w:cs="Cambria Math"/>
                              <w:color w:val="FF0000"/>
                            </w:rPr>
                            <m:t>0</m:t>
                          </m:r>
                        </m:e>
                      </m:mr>
                    </m:m>
                    <m:ctrlPr>
                      <w:rPr>
                        <w:rFonts w:ascii="Cambria Math" w:eastAsia="Cambria Math" w:hAnsi="Cambria Math" w:cs="Cambria Math"/>
                        <w:b/>
                        <w:i/>
                        <w:color w:val="FF0000"/>
                      </w:rPr>
                    </m:ctrlPr>
                  </m:e>
                </m:mr>
                <m:mr>
                  <m:e>
                    <m:r>
                      <m:rPr>
                        <m:sty m:val="bi"/>
                      </m:rPr>
                      <w:rPr>
                        <w:rFonts w:ascii="Cambria Math" w:eastAsia="Cambria Math" w:hAnsi="Cambria Math" w:cs="Cambria Math"/>
                        <w:color w:val="FF0000"/>
                      </w:rPr>
                      <m:t>0</m:t>
                    </m:r>
                    <m:ctrlPr>
                      <w:rPr>
                        <w:rFonts w:ascii="Cambria Math" w:eastAsia="Cambria Math" w:hAnsi="Cambria Math" w:cs="Cambria Math"/>
                        <w:b/>
                        <w:i/>
                        <w:color w:val="FF0000"/>
                      </w:rPr>
                    </m:ctrlPr>
                  </m:e>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1</m:t>
                          </m:r>
                        </m:e>
                        <m:e>
                          <m:r>
                            <m:rPr>
                              <m:sty m:val="bi"/>
                            </m:rPr>
                            <w:rPr>
                              <w:rFonts w:ascii="Cambria Math" w:eastAsia="Cambria Math" w:hAnsi="Cambria Math" w:cs="Cambria Math"/>
                              <w:color w:val="FF0000"/>
                            </w:rPr>
                            <m:t xml:space="preserve">   0</m:t>
                          </m:r>
                        </m:e>
                      </m:mr>
                    </m:m>
                    <m:ctrlPr>
                      <w:rPr>
                        <w:rFonts w:ascii="Cambria Math" w:eastAsia="Cambria Math" w:hAnsi="Cambria Math" w:cs="Cambria Math"/>
                        <w:b/>
                        <w:i/>
                        <w:color w:val="FF0000"/>
                      </w:rPr>
                    </m:ctrlPr>
                  </m:e>
                </m:mr>
                <m:mr>
                  <m:e>
                    <m:m>
                      <m:mPr>
                        <m:mcs>
                          <m:mc>
                            <m:mcPr>
                              <m:count m:val="1"/>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mr>
                      <m:mr>
                        <m:e>
                          <m:r>
                            <m:rPr>
                              <m:sty m:val="bi"/>
                            </m:rPr>
                            <w:rPr>
                              <w:rFonts w:ascii="Cambria Math" w:eastAsia="Cambria Math" w:hAnsi="Cambria Math" w:cs="Cambria Math"/>
                              <w:color w:val="FF0000"/>
                            </w:rPr>
                            <m:t>0</m:t>
                          </m:r>
                        </m:e>
                      </m:mr>
                      <m:mr>
                        <m:e>
                          <m:r>
                            <m:rPr>
                              <m:sty m:val="bi"/>
                            </m:rPr>
                            <w:rPr>
                              <w:rFonts w:ascii="Cambria Math" w:eastAsia="Cambria Math" w:hAnsi="Cambria Math" w:cs="Cambria Math"/>
                              <w:color w:val="FF0000"/>
                            </w:rPr>
                            <m:t>0</m:t>
                          </m:r>
                        </m:e>
                      </m:mr>
                    </m:m>
                    <m:ctrlPr>
                      <w:rPr>
                        <w:rFonts w:ascii="Cambria Math" w:eastAsia="Cambria Math" w:hAnsi="Cambria Math" w:cs="Cambria Math"/>
                        <w:b/>
                        <w:i/>
                        <w:color w:val="FF0000"/>
                      </w:rPr>
                    </m:ctrlPr>
                  </m:e>
                  <m:e>
                    <m:m>
                      <m:mPr>
                        <m:mcs>
                          <m:mc>
                            <m:mcPr>
                              <m:count m:val="1"/>
                              <m:mcJc m:val="center"/>
                            </m:mcPr>
                          </m:mc>
                        </m:mcs>
                        <m:ctrlPr>
                          <w:rPr>
                            <w:rFonts w:ascii="Cambria Math" w:eastAsia="Cambria Math" w:hAnsi="Cambria Math" w:cs="Cambria Math"/>
                            <w:b/>
                            <w:i/>
                            <w:color w:val="FF0000"/>
                          </w:rPr>
                        </m:ctrlPr>
                      </m:mP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1</m:t>
                                </m:r>
                              </m:e>
                              <m:e>
                                <m:r>
                                  <m:rPr>
                                    <m:sty m:val="bi"/>
                                  </m:rPr>
                                  <w:rPr>
                                    <w:rFonts w:ascii="Cambria Math" w:eastAsia="Cambria Math" w:hAnsi="Cambria Math" w:cs="Cambria Math"/>
                                    <w:color w:val="FF0000"/>
                                  </w:rPr>
                                  <m:t xml:space="preserve">   0</m:t>
                                </m:r>
                              </m:e>
                            </m:mr>
                          </m:m>
                        </m:e>
                      </m:m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 xml:space="preserve">   1</m:t>
                                </m:r>
                              </m:e>
                            </m:mr>
                          </m:m>
                        </m:e>
                      </m:m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 xml:space="preserve">   1</m:t>
                                </m:r>
                              </m:e>
                            </m:mr>
                          </m:m>
                        </m:e>
                      </m:mr>
                    </m:m>
                  </m:e>
                </m:mr>
              </m:m>
            </m:e>
          </m:d>
          <m:r>
            <m:rPr>
              <m:sty m:val="bi"/>
            </m:rPr>
            <w:rPr>
              <w:rFonts w:ascii="Cambria Math" w:hAnsi="Cambria Math"/>
              <w:color w:val="FF0000"/>
            </w:rPr>
            <m:t>=</m:t>
          </m:r>
          <m:d>
            <m:dPr>
              <m:begChr m:val="["/>
              <m:endChr m:val="]"/>
              <m:ctrlPr>
                <w:rPr>
                  <w:rFonts w:ascii="Cambria Math" w:hAnsi="Cambria Math"/>
                  <w:b/>
                  <w:i/>
                  <w:color w:val="FF0000"/>
                </w:rPr>
              </m:ctrlPr>
            </m:dPr>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r>
                            <m:rPr>
                              <m:sty m:val="bi"/>
                            </m:rPr>
                            <w:rPr>
                              <w:rFonts w:ascii="Cambria Math" w:hAnsi="Cambria Math"/>
                              <w:color w:val="FF0000"/>
                            </w:rPr>
                            <m:t>0</m:t>
                          </m:r>
                        </m:e>
                      </m:mr>
                    </m:m>
                    <m:ctrlPr>
                      <w:rPr>
                        <w:rFonts w:ascii="Cambria Math" w:eastAsia="Cambria Math" w:hAnsi="Cambria Math" w:cs="Cambria Math"/>
                        <w:b/>
                        <w:i/>
                        <w:color w:val="FF0000"/>
                      </w:rPr>
                    </m:ctrlPr>
                  </m:e>
                </m:mr>
                <m:mr>
                  <m:e>
                    <m:r>
                      <m:rPr>
                        <m:sty m:val="bi"/>
                      </m:rPr>
                      <w:rPr>
                        <w:rFonts w:ascii="Cambria Math" w:hAnsi="Cambria Math"/>
                        <w:color w:val="FF0000"/>
                      </w:rPr>
                      <m:t>0</m:t>
                    </m:r>
                  </m:e>
                  <m:e>
                    <m:m>
                      <m:mPr>
                        <m:mcs>
                          <m:mc>
                            <m:mcPr>
                              <m:count m:val="2"/>
                              <m:mcJc m:val="center"/>
                            </m:mcPr>
                          </m:mc>
                        </m:mcs>
                        <m:ctrlPr>
                          <w:rPr>
                            <w:rFonts w:ascii="Cambria Math" w:hAnsi="Cambria Math"/>
                            <w:b/>
                            <w:i/>
                            <w:color w:val="FF0000"/>
                          </w:rPr>
                        </m:ctrlPr>
                      </m:mPr>
                      <m:mr>
                        <m:e>
                          <m:r>
                            <m:rPr>
                              <m:sty m:val="bi"/>
                            </m:rPr>
                            <w:rPr>
                              <w:rFonts w:ascii="Cambria Math" w:hAnsi="Cambria Math"/>
                              <w:color w:val="FF0000"/>
                            </w:rPr>
                            <m:t>0</m:t>
                          </m:r>
                        </m:e>
                        <m:e>
                          <m:r>
                            <m:rPr>
                              <m:sty m:val="bi"/>
                            </m:rPr>
                            <w:rPr>
                              <w:rFonts w:ascii="Cambria Math" w:hAnsi="Cambria Math"/>
                              <w:color w:val="FF0000"/>
                            </w:rPr>
                            <m:t>0</m:t>
                          </m:r>
                        </m:e>
                      </m:mr>
                    </m:m>
                    <m:ctrlPr>
                      <w:rPr>
                        <w:rFonts w:ascii="Cambria Math" w:eastAsia="Cambria Math" w:hAnsi="Cambria Math" w:cs="Cambria Math"/>
                        <w:b/>
                        <w:i/>
                        <w:color w:val="FF0000"/>
                      </w:rPr>
                    </m:ctrlPr>
                  </m:e>
                </m:mr>
                <m:mr>
                  <m:e>
                    <m:r>
                      <m:rPr>
                        <m:sty m:val="bi"/>
                      </m:rPr>
                      <w:rPr>
                        <w:rFonts w:ascii="Cambria Math" w:hAnsi="Cambria Math"/>
                        <w:color w:val="FF0000"/>
                      </w:rPr>
                      <m:t>0</m:t>
                    </m:r>
                    <m:ctrlPr>
                      <w:rPr>
                        <w:rFonts w:ascii="Cambria Math" w:eastAsia="Cambria Math" w:hAnsi="Cambria Math" w:cs="Cambria Math"/>
                        <w:b/>
                        <w:i/>
                        <w:color w:val="FF0000"/>
                      </w:rPr>
                    </m:ctrlPr>
                  </m:e>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0</m:t>
                          </m:r>
                        </m:e>
                      </m:mr>
                    </m:m>
                    <m:ctrlPr>
                      <w:rPr>
                        <w:rFonts w:ascii="Cambria Math" w:eastAsia="Cambria Math" w:hAnsi="Cambria Math" w:cs="Cambria Math"/>
                        <w:b/>
                        <w:i/>
                        <w:color w:val="FF0000"/>
                      </w:rPr>
                    </m:ctrlPr>
                  </m:e>
                </m:mr>
                <m:mr>
                  <m:e>
                    <m:m>
                      <m:mPr>
                        <m:mcs>
                          <m:mc>
                            <m:mcPr>
                              <m:count m:val="1"/>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mr>
                      <m:mr>
                        <m:e>
                          <m:r>
                            <m:rPr>
                              <m:sty m:val="bi"/>
                            </m:rPr>
                            <w:rPr>
                              <w:rFonts w:ascii="Cambria Math" w:eastAsia="Cambria Math" w:hAnsi="Cambria Math" w:cs="Cambria Math"/>
                              <w:color w:val="FF0000"/>
                            </w:rPr>
                            <m:t>0</m:t>
                          </m:r>
                        </m:e>
                      </m:mr>
                    </m:m>
                    <m:ctrlPr>
                      <w:rPr>
                        <w:rFonts w:ascii="Cambria Math" w:eastAsia="Cambria Math" w:hAnsi="Cambria Math" w:cs="Cambria Math"/>
                        <w:b/>
                        <w:i/>
                        <w:color w:val="FF0000"/>
                      </w:rPr>
                    </m:ctrlPr>
                  </m:e>
                  <m:e>
                    <m:m>
                      <m:mPr>
                        <m:mcs>
                          <m:mc>
                            <m:mcPr>
                              <m:count m:val="1"/>
                              <m:mcJc m:val="center"/>
                            </m:mcPr>
                          </m:mc>
                        </m:mcs>
                        <m:ctrlPr>
                          <w:rPr>
                            <w:rFonts w:ascii="Cambria Math" w:eastAsia="Cambria Math" w:hAnsi="Cambria Math" w:cs="Cambria Math"/>
                            <w:b/>
                            <w:i/>
                            <w:color w:val="FF0000"/>
                          </w:rPr>
                        </m:ctrlPr>
                      </m:mP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0</m:t>
                                </m:r>
                              </m:e>
                            </m:mr>
                          </m:m>
                        </m:e>
                      </m:mr>
                      <m:mr>
                        <m:e>
                          <m:m>
                            <m:mPr>
                              <m:mcs>
                                <m:mc>
                                  <m:mcPr>
                                    <m:count m:val="2"/>
                                    <m:mcJc m:val="center"/>
                                  </m:mcPr>
                                </m:mc>
                              </m:mcs>
                              <m:ctrlPr>
                                <w:rPr>
                                  <w:rFonts w:ascii="Cambria Math" w:eastAsia="Cambria Math" w:hAnsi="Cambria Math" w:cs="Cambria Math"/>
                                  <w:b/>
                                  <w:i/>
                                  <w:color w:val="FF0000"/>
                                </w:rPr>
                              </m:ctrlPr>
                            </m:mPr>
                            <m:mr>
                              <m:e>
                                <m:r>
                                  <m:rPr>
                                    <m:sty m:val="bi"/>
                                  </m:rPr>
                                  <w:rPr>
                                    <w:rFonts w:ascii="Cambria Math" w:eastAsia="Cambria Math" w:hAnsi="Cambria Math" w:cs="Cambria Math"/>
                                    <w:color w:val="FF0000"/>
                                  </w:rPr>
                                  <m:t>0</m:t>
                                </m:r>
                              </m:e>
                              <m:e>
                                <m:r>
                                  <m:rPr>
                                    <m:sty m:val="bi"/>
                                  </m:rPr>
                                  <w:rPr>
                                    <w:rFonts w:ascii="Cambria Math" w:eastAsia="Cambria Math" w:hAnsi="Cambria Math" w:cs="Cambria Math"/>
                                    <w:color w:val="FF0000"/>
                                  </w:rPr>
                                  <m:t>0</m:t>
                                </m:r>
                              </m:e>
                            </m:mr>
                          </m:m>
                        </m:e>
                      </m:mr>
                    </m:m>
                  </m:e>
                </m:mr>
              </m:m>
            </m:e>
          </m:d>
        </m:oMath>
      </m:oMathPara>
    </w:p>
    <w:p w14:paraId="77C2F4D0" w14:textId="77777777" w:rsidR="00EB788E" w:rsidRPr="00BF1781" w:rsidRDefault="00EB788E" w:rsidP="00EB788E">
      <w:pPr>
        <w:widowControl w:val="0"/>
        <w:autoSpaceDE w:val="0"/>
        <w:autoSpaceDN w:val="0"/>
        <w:adjustRightInd w:val="0"/>
        <w:jc w:val="both"/>
        <w:rPr>
          <w:rFonts w:ascii="Arial" w:hAnsi="Arial"/>
          <w:color w:val="008000"/>
        </w:rPr>
      </w:pPr>
      <w:r w:rsidRPr="00BF1781">
        <w:rPr>
          <w:rFonts w:ascii="Arial" w:hAnsi="Arial"/>
          <w:color w:val="008000"/>
        </w:rPr>
        <w:t>L = null(</w:t>
      </w:r>
      <w:proofErr w:type="spellStart"/>
      <w:r w:rsidRPr="00BF1781">
        <w:rPr>
          <w:rFonts w:ascii="Arial" w:hAnsi="Arial"/>
          <w:color w:val="008000"/>
        </w:rPr>
        <w:t>S','r</w:t>
      </w:r>
      <w:proofErr w:type="spellEnd"/>
      <w:r w:rsidRPr="00BF1781">
        <w:rPr>
          <w:rFonts w:ascii="Arial" w:hAnsi="Arial"/>
          <w:color w:val="008000"/>
        </w:rPr>
        <w:t>')</w:t>
      </w:r>
    </w:p>
    <w:p w14:paraId="0D36B4B8" w14:textId="77777777" w:rsidR="00EB788E" w:rsidRPr="00BF1781" w:rsidRDefault="00EB788E" w:rsidP="00EB788E">
      <w:pPr>
        <w:widowControl w:val="0"/>
        <w:autoSpaceDE w:val="0"/>
        <w:autoSpaceDN w:val="0"/>
        <w:adjustRightInd w:val="0"/>
        <w:jc w:val="both"/>
        <w:rPr>
          <w:rFonts w:ascii="Arial" w:hAnsi="Arial"/>
          <w:color w:val="008000"/>
        </w:rPr>
      </w:pPr>
      <w:r>
        <w:rPr>
          <w:rFonts w:ascii="Arial" w:hAnsi="Arial"/>
          <w:color w:val="008000"/>
        </w:rPr>
        <w:t>L</w:t>
      </w:r>
      <w:proofErr w:type="gramStart"/>
      <w:r>
        <w:rPr>
          <w:rFonts w:ascii="Arial" w:hAnsi="Arial"/>
          <w:color w:val="008000"/>
        </w:rPr>
        <w:t>(:,</w:t>
      </w:r>
      <w:proofErr w:type="gramEnd"/>
      <w:r>
        <w:rPr>
          <w:rFonts w:ascii="Arial" w:hAnsi="Arial"/>
          <w:color w:val="008000"/>
        </w:rPr>
        <w:t>1) = L(:,1)+L(:,2)</w:t>
      </w:r>
      <w:r w:rsidRPr="00BF1781">
        <w:rPr>
          <w:rFonts w:ascii="Arial" w:hAnsi="Arial"/>
          <w:color w:val="008000"/>
        </w:rPr>
        <w:t xml:space="preserve"> </w:t>
      </w:r>
      <w:r>
        <w:rPr>
          <w:rFonts w:ascii="Arial" w:hAnsi="Arial"/>
          <w:color w:val="008000"/>
        </w:rPr>
        <w:t xml:space="preserve">, </w:t>
      </w:r>
      <w:r w:rsidRPr="00BF1781">
        <w:rPr>
          <w:rFonts w:ascii="Arial" w:hAnsi="Arial"/>
          <w:color w:val="008000"/>
        </w:rPr>
        <w:t>rank(L)</w:t>
      </w:r>
      <w:r>
        <w:rPr>
          <w:rFonts w:ascii="Arial" w:hAnsi="Arial"/>
          <w:color w:val="008000"/>
        </w:rPr>
        <w:t xml:space="preserve">, </w:t>
      </w:r>
      <w:r w:rsidRPr="00BF1781">
        <w:rPr>
          <w:rFonts w:ascii="Arial" w:hAnsi="Arial"/>
          <w:color w:val="008000"/>
        </w:rPr>
        <w:t>L'*S</w:t>
      </w:r>
    </w:p>
    <w:p w14:paraId="06BFB2B7" w14:textId="77777777" w:rsidR="00EB788E" w:rsidRPr="00BF1781" w:rsidRDefault="00EB788E" w:rsidP="00EB788E">
      <w:pPr>
        <w:widowControl w:val="0"/>
        <w:autoSpaceDE w:val="0"/>
        <w:autoSpaceDN w:val="0"/>
        <w:adjustRightInd w:val="0"/>
        <w:jc w:val="both"/>
        <w:rPr>
          <w:rFonts w:ascii="Arial" w:hAnsi="Arial"/>
          <w:color w:val="008000"/>
        </w:rPr>
      </w:pPr>
    </w:p>
    <w:p w14:paraId="0337CEFB" w14:textId="77777777" w:rsidR="00EB788E" w:rsidRDefault="00EB788E" w:rsidP="00EB788E">
      <w:pPr>
        <w:widowControl w:val="0"/>
        <w:autoSpaceDE w:val="0"/>
        <w:autoSpaceDN w:val="0"/>
        <w:adjustRightInd w:val="0"/>
        <w:jc w:val="both"/>
        <w:outlineLvl w:val="0"/>
        <w:rPr>
          <w:rFonts w:ascii="Arial" w:hAnsi="Arial"/>
        </w:rPr>
      </w:pPr>
      <w:r>
        <w:rPr>
          <w:rFonts w:ascii="Arial" w:hAnsi="Arial"/>
        </w:rPr>
        <w:lastRenderedPageBreak/>
        <w:t xml:space="preserve">Time invariant </w:t>
      </w:r>
      <w:r>
        <w:rPr>
          <w:rFonts w:ascii="Arial" w:hAnsi="Arial"/>
          <w:color w:val="0432FF"/>
        </w:rPr>
        <w:t>m</w:t>
      </w:r>
      <w:r w:rsidRPr="00637E27">
        <w:rPr>
          <w:rFonts w:ascii="Arial" w:hAnsi="Arial"/>
          <w:color w:val="0432FF"/>
        </w:rPr>
        <w:t>etabolic pools</w:t>
      </w:r>
      <w:r>
        <w:rPr>
          <w:rFonts w:ascii="Arial" w:hAnsi="Arial"/>
        </w:rPr>
        <w:t xml:space="preserve"> (species with 1’s in the rows of </w:t>
      </w:r>
      <w:r w:rsidRPr="00637E27">
        <w:rPr>
          <w:rFonts w:ascii="Arial" w:hAnsi="Arial"/>
          <w:b/>
          <w:i/>
          <w:color w:val="0432FF"/>
        </w:rPr>
        <w:t>L</w:t>
      </w:r>
      <w:r w:rsidRPr="00A40251">
        <w:rPr>
          <w:rFonts w:ascii="Arial" w:hAnsi="Arial"/>
          <w:b/>
          <w:i/>
          <w:color w:val="0432FF"/>
          <w:vertAlign w:val="superscript"/>
        </w:rPr>
        <w:t>T</w:t>
      </w:r>
      <w:r>
        <w:rPr>
          <w:rFonts w:ascii="Arial" w:hAnsi="Arial"/>
        </w:rPr>
        <w:t>)</w:t>
      </w:r>
      <w:r w:rsidRPr="004F6AF5">
        <w:rPr>
          <w:rFonts w:ascii="Arial" w:hAnsi="Arial"/>
        </w:rPr>
        <w:t xml:space="preserve">: </w:t>
      </w:r>
    </w:p>
    <w:p w14:paraId="0F0C2504" w14:textId="77777777" w:rsidR="00EB788E" w:rsidRPr="00860F7E" w:rsidRDefault="00EB788E" w:rsidP="00EB788E">
      <w:pPr>
        <w:widowControl w:val="0"/>
        <w:autoSpaceDE w:val="0"/>
        <w:autoSpaceDN w:val="0"/>
        <w:adjustRightInd w:val="0"/>
        <w:jc w:val="both"/>
        <w:outlineLvl w:val="0"/>
        <w:rPr>
          <w:rFonts w:ascii="Arial" w:hAnsi="Arial"/>
          <w:color w:val="FF0000"/>
        </w:rPr>
      </w:pPr>
      <w:proofErr w:type="spellStart"/>
      <w:r w:rsidRPr="00860F7E">
        <w:rPr>
          <w:rFonts w:ascii="Arial" w:hAnsi="Arial"/>
          <w:color w:val="FF0000"/>
        </w:rPr>
        <w:t>NaOH</w:t>
      </w:r>
      <w:proofErr w:type="spellEnd"/>
      <w:r w:rsidRPr="00860F7E">
        <w:rPr>
          <w:rFonts w:ascii="Arial" w:hAnsi="Arial"/>
          <w:color w:val="FF0000"/>
        </w:rPr>
        <w:t xml:space="preserve"> + </w:t>
      </w:r>
      <w:proofErr w:type="spellStart"/>
      <w:r w:rsidRPr="00860F7E">
        <w:rPr>
          <w:rFonts w:ascii="Arial" w:hAnsi="Arial"/>
          <w:color w:val="FF0000"/>
        </w:rPr>
        <w:t>NaCl</w:t>
      </w:r>
      <w:proofErr w:type="spellEnd"/>
      <w:r w:rsidRPr="00860F7E">
        <w:rPr>
          <w:rFonts w:ascii="Arial" w:hAnsi="Arial"/>
          <w:color w:val="FF0000"/>
        </w:rPr>
        <w:t xml:space="preserve"> + Na</w:t>
      </w:r>
      <w:r w:rsidRPr="00860F7E">
        <w:rPr>
          <w:rFonts w:ascii="Arial" w:hAnsi="Arial"/>
          <w:color w:val="FF0000"/>
          <w:vertAlign w:val="superscript"/>
        </w:rPr>
        <w:t>+</w:t>
      </w:r>
      <w:r w:rsidRPr="00860F7E">
        <w:rPr>
          <w:rFonts w:ascii="Arial" w:hAnsi="Arial"/>
          <w:color w:val="FF0000"/>
        </w:rPr>
        <w:t xml:space="preserve"> </w:t>
      </w:r>
    </w:p>
    <w:p w14:paraId="5FF4B5EA" w14:textId="77777777" w:rsidR="00EB788E" w:rsidRPr="00860F7E" w:rsidRDefault="00EB788E" w:rsidP="00EB788E">
      <w:pPr>
        <w:widowControl w:val="0"/>
        <w:autoSpaceDE w:val="0"/>
        <w:autoSpaceDN w:val="0"/>
        <w:adjustRightInd w:val="0"/>
        <w:jc w:val="both"/>
        <w:outlineLvl w:val="0"/>
        <w:rPr>
          <w:rFonts w:ascii="Arial" w:hAnsi="Arial"/>
          <w:color w:val="FF0000"/>
        </w:rPr>
      </w:pPr>
      <w:proofErr w:type="spellStart"/>
      <w:r w:rsidRPr="00860F7E">
        <w:rPr>
          <w:rFonts w:ascii="Arial" w:hAnsi="Arial"/>
          <w:color w:val="FF0000"/>
        </w:rPr>
        <w:t>HCl</w:t>
      </w:r>
      <w:proofErr w:type="spellEnd"/>
      <w:r w:rsidRPr="00860F7E">
        <w:rPr>
          <w:rFonts w:ascii="Arial" w:hAnsi="Arial"/>
          <w:color w:val="FF0000"/>
        </w:rPr>
        <w:t xml:space="preserve"> + </w:t>
      </w:r>
      <w:proofErr w:type="spellStart"/>
      <w:r w:rsidRPr="00860F7E">
        <w:rPr>
          <w:rFonts w:ascii="Arial" w:hAnsi="Arial"/>
          <w:color w:val="FF0000"/>
        </w:rPr>
        <w:t>NaCl</w:t>
      </w:r>
      <w:proofErr w:type="spellEnd"/>
      <w:r w:rsidRPr="00860F7E">
        <w:rPr>
          <w:rFonts w:ascii="Arial" w:hAnsi="Arial"/>
          <w:color w:val="FF0000"/>
        </w:rPr>
        <w:t xml:space="preserve"> + Na</w:t>
      </w:r>
      <w:r w:rsidRPr="00860F7E">
        <w:rPr>
          <w:rFonts w:ascii="Arial" w:hAnsi="Arial"/>
          <w:color w:val="FF0000"/>
          <w:vertAlign w:val="superscript"/>
        </w:rPr>
        <w:t>+</w:t>
      </w:r>
      <w:r w:rsidRPr="00860F7E">
        <w:rPr>
          <w:rFonts w:ascii="Arial" w:hAnsi="Arial"/>
          <w:color w:val="FF0000"/>
        </w:rPr>
        <w:t xml:space="preserve"> </w:t>
      </w:r>
    </w:p>
    <w:p w14:paraId="49F3A9F9" w14:textId="77777777" w:rsidR="00EB788E" w:rsidRPr="00860F7E" w:rsidRDefault="00EB788E" w:rsidP="00EB788E">
      <w:pPr>
        <w:widowControl w:val="0"/>
        <w:autoSpaceDE w:val="0"/>
        <w:autoSpaceDN w:val="0"/>
        <w:adjustRightInd w:val="0"/>
        <w:jc w:val="both"/>
        <w:outlineLvl w:val="0"/>
        <w:rPr>
          <w:rFonts w:ascii="Arial" w:hAnsi="Arial"/>
          <w:color w:val="FF0000"/>
        </w:rPr>
      </w:pPr>
      <w:proofErr w:type="spellStart"/>
      <w:r w:rsidRPr="00860F7E">
        <w:rPr>
          <w:rFonts w:ascii="Arial" w:hAnsi="Arial"/>
          <w:color w:val="FF0000"/>
        </w:rPr>
        <w:t>HCl</w:t>
      </w:r>
      <w:proofErr w:type="spellEnd"/>
      <w:r w:rsidRPr="00860F7E">
        <w:rPr>
          <w:rFonts w:ascii="Arial" w:hAnsi="Arial"/>
          <w:color w:val="FF0000"/>
        </w:rPr>
        <w:t xml:space="preserve"> + </w:t>
      </w:r>
      <w:proofErr w:type="spellStart"/>
      <w:r w:rsidRPr="00860F7E">
        <w:rPr>
          <w:rFonts w:ascii="Arial" w:hAnsi="Arial"/>
          <w:color w:val="FF0000"/>
        </w:rPr>
        <w:t>NaCl</w:t>
      </w:r>
      <w:proofErr w:type="spellEnd"/>
      <w:r w:rsidRPr="00860F7E">
        <w:rPr>
          <w:rFonts w:ascii="Arial" w:hAnsi="Arial"/>
          <w:color w:val="FF0000"/>
        </w:rPr>
        <w:t xml:space="preserve"> + Cl</w:t>
      </w:r>
      <w:r w:rsidRPr="00860F7E">
        <w:rPr>
          <w:rFonts w:ascii="Arial" w:hAnsi="Arial"/>
          <w:color w:val="FF0000"/>
          <w:vertAlign w:val="superscript"/>
        </w:rPr>
        <w:t>-</w:t>
      </w:r>
      <w:r w:rsidRPr="00860F7E">
        <w:rPr>
          <w:rFonts w:ascii="Arial" w:hAnsi="Arial"/>
          <w:color w:val="FF0000"/>
        </w:rPr>
        <w:t xml:space="preserve"> </w:t>
      </w:r>
    </w:p>
    <w:p w14:paraId="23CC98BD" w14:textId="77777777" w:rsidR="00EB788E" w:rsidRPr="00860F7E" w:rsidRDefault="00EB788E" w:rsidP="00EB788E">
      <w:pPr>
        <w:widowControl w:val="0"/>
        <w:autoSpaceDE w:val="0"/>
        <w:autoSpaceDN w:val="0"/>
        <w:adjustRightInd w:val="0"/>
        <w:jc w:val="both"/>
        <w:outlineLvl w:val="0"/>
        <w:rPr>
          <w:rFonts w:ascii="Arial" w:hAnsi="Arial"/>
          <w:color w:val="FF0000"/>
        </w:rPr>
      </w:pPr>
      <w:proofErr w:type="spellStart"/>
      <w:r w:rsidRPr="00860F7E">
        <w:rPr>
          <w:rFonts w:ascii="Arial" w:hAnsi="Arial"/>
          <w:color w:val="FF0000"/>
        </w:rPr>
        <w:t>HCl</w:t>
      </w:r>
      <w:proofErr w:type="spellEnd"/>
      <w:r w:rsidRPr="00860F7E">
        <w:rPr>
          <w:rFonts w:ascii="Arial" w:hAnsi="Arial"/>
          <w:color w:val="FF0000"/>
        </w:rPr>
        <w:t xml:space="preserve"> + HOH + H</w:t>
      </w:r>
      <w:r w:rsidRPr="00860F7E">
        <w:rPr>
          <w:rFonts w:ascii="Arial" w:hAnsi="Arial"/>
          <w:color w:val="FF0000"/>
          <w:vertAlign w:val="superscript"/>
        </w:rPr>
        <w:t>+</w:t>
      </w:r>
      <w:r w:rsidRPr="00860F7E">
        <w:rPr>
          <w:rFonts w:ascii="Arial" w:hAnsi="Arial"/>
          <w:color w:val="FF0000"/>
        </w:rPr>
        <w:t xml:space="preserve"> </w:t>
      </w:r>
    </w:p>
    <w:p w14:paraId="7B0C57FC" w14:textId="77777777" w:rsidR="00EB788E" w:rsidRPr="00860F7E" w:rsidRDefault="00EB788E" w:rsidP="00EB788E">
      <w:pPr>
        <w:widowControl w:val="0"/>
        <w:autoSpaceDE w:val="0"/>
        <w:autoSpaceDN w:val="0"/>
        <w:adjustRightInd w:val="0"/>
        <w:jc w:val="both"/>
        <w:outlineLvl w:val="0"/>
        <w:rPr>
          <w:rFonts w:ascii="Arial" w:hAnsi="Arial"/>
          <w:color w:val="FF0000"/>
        </w:rPr>
      </w:pPr>
      <w:proofErr w:type="spellStart"/>
      <w:r w:rsidRPr="00860F7E">
        <w:rPr>
          <w:rFonts w:ascii="Arial" w:hAnsi="Arial"/>
          <w:color w:val="FF0000"/>
        </w:rPr>
        <w:t>HCl</w:t>
      </w:r>
      <w:proofErr w:type="spellEnd"/>
      <w:r w:rsidRPr="00860F7E">
        <w:rPr>
          <w:rFonts w:ascii="Arial" w:hAnsi="Arial"/>
          <w:color w:val="FF0000"/>
        </w:rPr>
        <w:t xml:space="preserve"> + HOH + OH</w:t>
      </w:r>
      <w:r w:rsidRPr="00860F7E">
        <w:rPr>
          <w:rFonts w:ascii="Arial" w:hAnsi="Arial"/>
          <w:color w:val="FF0000"/>
          <w:vertAlign w:val="superscript"/>
        </w:rPr>
        <w:t>-</w:t>
      </w:r>
      <w:r w:rsidRPr="00860F7E">
        <w:rPr>
          <w:rFonts w:ascii="Arial" w:hAnsi="Arial"/>
          <w:color w:val="FF0000"/>
        </w:rPr>
        <w:t xml:space="preserve"> </w:t>
      </w:r>
    </w:p>
    <w:p w14:paraId="239849C5" w14:textId="77777777" w:rsidR="00EB788E" w:rsidRDefault="00EB788E" w:rsidP="00EB788E">
      <w:pPr>
        <w:widowControl w:val="0"/>
        <w:autoSpaceDE w:val="0"/>
        <w:autoSpaceDN w:val="0"/>
        <w:adjustRightInd w:val="0"/>
        <w:jc w:val="both"/>
        <w:rPr>
          <w:rFonts w:ascii="Arial" w:hAnsi="Arial" w:cs="Arial"/>
        </w:rPr>
      </w:pPr>
    </w:p>
    <w:p w14:paraId="2452E1B6" w14:textId="77777777" w:rsidR="00EB788E" w:rsidRDefault="00EB788E" w:rsidP="00EB788E">
      <w:pPr>
        <w:widowControl w:val="0"/>
        <w:autoSpaceDE w:val="0"/>
        <w:autoSpaceDN w:val="0"/>
        <w:adjustRightInd w:val="0"/>
        <w:jc w:val="both"/>
        <w:rPr>
          <w:rFonts w:ascii="Arial" w:hAnsi="Arial" w:cs="Arial"/>
          <w:b/>
          <w:color w:val="0000FF"/>
        </w:rPr>
      </w:pPr>
    </w:p>
    <w:p w14:paraId="6C2D12D7" w14:textId="77777777" w:rsidR="00EB788E" w:rsidRPr="008F1D11" w:rsidRDefault="00EB788E" w:rsidP="00EB788E">
      <w:pPr>
        <w:widowControl w:val="0"/>
        <w:autoSpaceDE w:val="0"/>
        <w:autoSpaceDN w:val="0"/>
        <w:adjustRightInd w:val="0"/>
        <w:jc w:val="both"/>
        <w:outlineLvl w:val="0"/>
        <w:rPr>
          <w:rFonts w:ascii="Arial" w:hAnsi="Arial" w:cs="Arial"/>
          <w:b/>
          <w:color w:val="0000FF"/>
        </w:rPr>
      </w:pPr>
      <w:r w:rsidRPr="008F1D11">
        <w:rPr>
          <w:rFonts w:ascii="Arial" w:hAnsi="Arial" w:cs="Arial"/>
          <w:b/>
          <w:color w:val="0000FF"/>
        </w:rPr>
        <w:t xml:space="preserve">The Singular Value Decomposition (SVD) of </w:t>
      </w:r>
      <w:r w:rsidRPr="008F1D11">
        <w:rPr>
          <w:rFonts w:ascii="Arial" w:hAnsi="Arial" w:cs="Arial"/>
          <w:b/>
          <w:i/>
          <w:color w:val="FF0000"/>
        </w:rPr>
        <w:t>S</w:t>
      </w:r>
      <w:r w:rsidRPr="008F1D11">
        <w:rPr>
          <w:rFonts w:ascii="Arial" w:hAnsi="Arial" w:cs="Arial"/>
          <w:b/>
          <w:color w:val="0000FF"/>
        </w:rPr>
        <w:t>.</w:t>
      </w:r>
    </w:p>
    <w:p w14:paraId="1838A53D" w14:textId="6A29B650" w:rsidR="00EB788E" w:rsidRDefault="00EB788E" w:rsidP="00EB788E">
      <w:pPr>
        <w:widowControl w:val="0"/>
        <w:autoSpaceDE w:val="0"/>
        <w:autoSpaceDN w:val="0"/>
        <w:adjustRightInd w:val="0"/>
        <w:jc w:val="both"/>
        <w:rPr>
          <w:rFonts w:ascii="Arial" w:hAnsi="Arial"/>
        </w:rPr>
      </w:pPr>
      <w:r>
        <w:rPr>
          <w:rFonts w:ascii="Arial" w:hAnsi="Arial" w:cs="Arial"/>
        </w:rPr>
        <w:t xml:space="preserve">We have described in some detail </w:t>
      </w:r>
      <w:r w:rsidR="00B54A0A">
        <w:rPr>
          <w:rFonts w:ascii="Arial" w:hAnsi="Arial" w:cs="Arial"/>
        </w:rPr>
        <w:t xml:space="preserve">two of </w:t>
      </w:r>
      <w:r>
        <w:rPr>
          <w:rFonts w:ascii="Arial" w:hAnsi="Arial" w:cs="Arial"/>
        </w:rPr>
        <w:t xml:space="preserve">the fundamental spaces of the stoichiometric matrix </w:t>
      </w:r>
      <w:r w:rsidRPr="003F2647">
        <w:rPr>
          <w:rFonts w:ascii="Arial" w:hAnsi="Arial"/>
          <w:b/>
          <w:i/>
          <w:color w:val="FF0000"/>
        </w:rPr>
        <w:t>S</w:t>
      </w:r>
      <w:r>
        <w:rPr>
          <w:rFonts w:ascii="Arial" w:hAnsi="Arial"/>
        </w:rPr>
        <w:t xml:space="preserve">: these spaces can be derived from the </w:t>
      </w:r>
      <w:r w:rsidRPr="00C65360">
        <w:rPr>
          <w:rFonts w:ascii="Arial" w:hAnsi="Arial"/>
          <w:i/>
          <w:color w:val="FF0000"/>
          <w:u w:val="single"/>
        </w:rPr>
        <w:t xml:space="preserve">Singular Value </w:t>
      </w:r>
      <w:proofErr w:type="spellStart"/>
      <w:r w:rsidRPr="00C65360">
        <w:rPr>
          <w:rFonts w:ascii="Arial" w:hAnsi="Arial"/>
          <w:i/>
          <w:color w:val="FF0000"/>
          <w:u w:val="single"/>
        </w:rPr>
        <w:t>Decompositon</w:t>
      </w:r>
      <w:proofErr w:type="spellEnd"/>
      <w:r>
        <w:rPr>
          <w:rFonts w:ascii="Arial" w:hAnsi="Arial"/>
        </w:rPr>
        <w:t xml:space="preserve"> (SVD) of </w:t>
      </w:r>
      <w:r w:rsidRPr="003F2647">
        <w:rPr>
          <w:rFonts w:ascii="Arial" w:hAnsi="Arial"/>
          <w:b/>
          <w:i/>
          <w:color w:val="FF0000"/>
        </w:rPr>
        <w:t>S</w:t>
      </w:r>
      <w:r>
        <w:rPr>
          <w:rFonts w:ascii="Arial" w:hAnsi="Arial"/>
        </w:rPr>
        <w:t xml:space="preserve">. We recall here that </w:t>
      </w:r>
      <w:r w:rsidRPr="00C65360">
        <w:rPr>
          <w:rFonts w:ascii="Arial" w:hAnsi="Arial"/>
        </w:rPr>
        <w:t xml:space="preserve">for a matrix </w:t>
      </w:r>
      <w:r w:rsidRPr="00C65360">
        <w:rPr>
          <w:rFonts w:ascii="Arial" w:hAnsi="Arial"/>
          <w:b/>
          <w:bCs/>
          <w:i/>
        </w:rPr>
        <w:t>S</w:t>
      </w:r>
      <w:r w:rsidRPr="00C65360">
        <w:rPr>
          <w:rFonts w:ascii="Arial" w:hAnsi="Arial"/>
          <w:b/>
          <w:bCs/>
        </w:rPr>
        <w:t xml:space="preserve"> </w:t>
      </w:r>
      <w:r w:rsidRPr="00C65360">
        <w:rPr>
          <w:rFonts w:ascii="Arial" w:hAnsi="Arial"/>
        </w:rPr>
        <w:t>of dimension</w:t>
      </w:r>
      <w:r>
        <w:rPr>
          <w:rFonts w:ascii="Arial" w:hAnsi="Arial"/>
        </w:rPr>
        <w:t>s</w:t>
      </w:r>
      <w:r w:rsidRPr="00C65360">
        <w:rPr>
          <w:rFonts w:ascii="Arial" w:hAnsi="Arial"/>
        </w:rPr>
        <w:t xml:space="preserve"> </w:t>
      </w:r>
      <w:r w:rsidRPr="007609EF">
        <w:rPr>
          <w:rFonts w:ascii="Arial" w:hAnsi="Arial"/>
          <w:i/>
          <w:iCs/>
          <w:color w:val="FF0000"/>
        </w:rPr>
        <w:t>m</w:t>
      </w:r>
      <w:r w:rsidRPr="007609EF">
        <w:rPr>
          <w:rFonts w:ascii="Arial" w:hAnsi="Arial"/>
          <w:i/>
          <w:iCs/>
        </w:rPr>
        <w:t xml:space="preserve"> </w:t>
      </w:r>
      <w:r w:rsidRPr="007609EF">
        <w:rPr>
          <w:rFonts w:ascii="Arial" w:hAnsi="Arial"/>
        </w:rPr>
        <w:t xml:space="preserve">x </w:t>
      </w:r>
      <w:r w:rsidRPr="007609EF">
        <w:rPr>
          <w:rFonts w:ascii="Arial" w:hAnsi="Arial"/>
          <w:i/>
          <w:iCs/>
          <w:color w:val="0432FF"/>
        </w:rPr>
        <w:t>n</w:t>
      </w:r>
      <w:r w:rsidRPr="00C65360">
        <w:rPr>
          <w:rFonts w:ascii="Arial" w:hAnsi="Arial"/>
          <w:i/>
          <w:iCs/>
        </w:rPr>
        <w:t xml:space="preserve"> </w:t>
      </w:r>
      <w:r w:rsidRPr="00C65360">
        <w:rPr>
          <w:rFonts w:ascii="Arial" w:hAnsi="Arial"/>
        </w:rPr>
        <w:t xml:space="preserve">and rank </w:t>
      </w:r>
      <w:r w:rsidRPr="00C65360">
        <w:rPr>
          <w:rFonts w:ascii="Arial" w:hAnsi="Arial"/>
          <w:i/>
          <w:iCs/>
        </w:rPr>
        <w:t>r</w:t>
      </w:r>
      <w:r w:rsidRPr="00C65360">
        <w:rPr>
          <w:rFonts w:ascii="Arial" w:hAnsi="Arial"/>
        </w:rPr>
        <w:t>, there</w:t>
      </w:r>
      <w:r>
        <w:rPr>
          <w:rFonts w:ascii="Arial" w:hAnsi="Arial"/>
        </w:rPr>
        <w:t xml:space="preserve"> exist</w:t>
      </w:r>
      <w:r w:rsidRPr="00C65360">
        <w:rPr>
          <w:rFonts w:ascii="Arial" w:hAnsi="Arial"/>
        </w:rPr>
        <w:t xml:space="preserve"> orthonormal matrices </w:t>
      </w:r>
      <w:r w:rsidRPr="00C65360">
        <w:rPr>
          <w:rFonts w:ascii="Arial" w:hAnsi="Arial"/>
          <w:b/>
          <w:bCs/>
          <w:i/>
          <w:color w:val="0000FF"/>
        </w:rPr>
        <w:t>U</w:t>
      </w:r>
      <w:r w:rsidRPr="00C65360">
        <w:rPr>
          <w:rFonts w:ascii="Arial" w:hAnsi="Arial"/>
          <w:b/>
          <w:bCs/>
        </w:rPr>
        <w:t xml:space="preserve"> </w:t>
      </w:r>
      <w:r w:rsidRPr="00C65360">
        <w:rPr>
          <w:rFonts w:ascii="Arial" w:hAnsi="Arial"/>
        </w:rPr>
        <w:t xml:space="preserve">(of dimension </w:t>
      </w:r>
      <w:r w:rsidRPr="007609EF">
        <w:rPr>
          <w:rFonts w:ascii="Arial" w:hAnsi="Arial"/>
          <w:i/>
          <w:iCs/>
          <w:color w:val="FF0000"/>
        </w:rPr>
        <w:t>m</w:t>
      </w:r>
      <w:r w:rsidRPr="007609EF">
        <w:rPr>
          <w:rFonts w:ascii="Arial" w:hAnsi="Arial"/>
          <w:i/>
          <w:iCs/>
        </w:rPr>
        <w:t xml:space="preserve"> </w:t>
      </w:r>
      <w:r w:rsidRPr="007609EF">
        <w:rPr>
          <w:rFonts w:ascii="Arial" w:hAnsi="Arial"/>
        </w:rPr>
        <w:t xml:space="preserve">x </w:t>
      </w:r>
      <w:r w:rsidRPr="007609EF">
        <w:rPr>
          <w:rFonts w:ascii="Arial" w:hAnsi="Arial"/>
          <w:i/>
          <w:iCs/>
          <w:color w:val="FF0000"/>
        </w:rPr>
        <w:t>m</w:t>
      </w:r>
      <w:r w:rsidRPr="00C65360">
        <w:rPr>
          <w:rFonts w:ascii="Arial" w:hAnsi="Arial"/>
        </w:rPr>
        <w:t xml:space="preserve">) and </w:t>
      </w:r>
      <w:r w:rsidRPr="00C65360">
        <w:rPr>
          <w:rFonts w:ascii="Arial" w:hAnsi="Arial"/>
          <w:b/>
          <w:bCs/>
          <w:i/>
          <w:color w:val="FF0000"/>
        </w:rPr>
        <w:t>V</w:t>
      </w:r>
      <w:r w:rsidRPr="00C65360">
        <w:rPr>
          <w:rFonts w:ascii="Arial" w:hAnsi="Arial"/>
          <w:b/>
          <w:bCs/>
        </w:rPr>
        <w:t xml:space="preserve"> </w:t>
      </w:r>
      <w:r>
        <w:rPr>
          <w:rFonts w:ascii="Arial" w:hAnsi="Arial"/>
        </w:rPr>
        <w:t xml:space="preserve">(of dimension </w:t>
      </w:r>
      <w:r w:rsidRPr="007609EF">
        <w:rPr>
          <w:rFonts w:ascii="Arial" w:hAnsi="Arial"/>
          <w:i/>
          <w:iCs/>
          <w:color w:val="0432FF"/>
        </w:rPr>
        <w:t>n</w:t>
      </w:r>
      <w:r w:rsidRPr="007609EF">
        <w:rPr>
          <w:rFonts w:ascii="Arial" w:hAnsi="Arial"/>
          <w:i/>
          <w:iCs/>
        </w:rPr>
        <w:t xml:space="preserve"> </w:t>
      </w:r>
      <w:r w:rsidRPr="007609EF">
        <w:rPr>
          <w:rFonts w:ascii="Arial" w:hAnsi="Arial"/>
        </w:rPr>
        <w:t xml:space="preserve">x </w:t>
      </w:r>
      <w:r w:rsidRPr="007609EF">
        <w:rPr>
          <w:rFonts w:ascii="Arial" w:hAnsi="Arial"/>
          <w:i/>
          <w:iCs/>
          <w:color w:val="0432FF"/>
        </w:rPr>
        <w:t>n</w:t>
      </w:r>
      <w:r w:rsidRPr="00C65360">
        <w:rPr>
          <w:rFonts w:ascii="Arial" w:hAnsi="Arial"/>
        </w:rPr>
        <w:t xml:space="preserve">) and a matrix with diagonal elements </w:t>
      </w:r>
      <w:r>
        <w:rPr>
          <w:rFonts w:ascii="Arial" w:hAnsi="Arial" w:cs="Arial"/>
          <w:b/>
          <w:i/>
          <w:iCs/>
          <w:color w:val="008000"/>
        </w:rPr>
        <w:sym w:font="Symbol" w:char="F053"/>
      </w:r>
      <w:r w:rsidRPr="00C65360">
        <w:rPr>
          <w:rFonts w:ascii="Arial" w:hAnsi="Arial"/>
          <w:i/>
          <w:iCs/>
        </w:rPr>
        <w:t xml:space="preserve"> </w:t>
      </w:r>
      <w:r w:rsidRPr="00C65360">
        <w:rPr>
          <w:rFonts w:ascii="Arial" w:hAnsi="Arial"/>
        </w:rPr>
        <w:t xml:space="preserve">= </w:t>
      </w:r>
      <w:proofErr w:type="spellStart"/>
      <w:proofErr w:type="gramStart"/>
      <w:r w:rsidRPr="00C65360">
        <w:rPr>
          <w:rFonts w:ascii="Arial" w:hAnsi="Arial"/>
        </w:rPr>
        <w:t>diag</w:t>
      </w:r>
      <w:proofErr w:type="spellEnd"/>
      <w:r w:rsidRPr="00C65360">
        <w:rPr>
          <w:rFonts w:ascii="Arial" w:hAnsi="Arial"/>
        </w:rPr>
        <w:t>(</w:t>
      </w:r>
      <w:proofErr w:type="gramEnd"/>
      <w:r w:rsidRPr="00C65360">
        <w:rPr>
          <w:rFonts w:ascii="Arial" w:hAnsi="Arial"/>
          <w:b/>
          <w:i/>
          <w:iCs/>
          <w:color w:val="008000"/>
        </w:rPr>
        <w:t>σ</w:t>
      </w:r>
      <w:r w:rsidRPr="00C65360">
        <w:rPr>
          <w:rFonts w:ascii="Arial" w:hAnsi="Arial"/>
          <w:b/>
          <w:color w:val="008000"/>
          <w:vertAlign w:val="subscript"/>
        </w:rPr>
        <w:t>1</w:t>
      </w:r>
      <w:r w:rsidRPr="00C65360">
        <w:rPr>
          <w:rFonts w:ascii="Arial" w:hAnsi="Arial"/>
          <w:b/>
          <w:i/>
          <w:iCs/>
        </w:rPr>
        <w:t xml:space="preserve">, </w:t>
      </w:r>
      <w:r w:rsidRPr="00C65360">
        <w:rPr>
          <w:rFonts w:ascii="Arial" w:hAnsi="Arial"/>
          <w:b/>
          <w:i/>
          <w:iCs/>
          <w:color w:val="008000"/>
        </w:rPr>
        <w:t>σ</w:t>
      </w:r>
      <w:r w:rsidRPr="00C65360">
        <w:rPr>
          <w:rFonts w:ascii="Arial" w:hAnsi="Arial"/>
          <w:b/>
          <w:color w:val="008000"/>
          <w:vertAlign w:val="subscript"/>
        </w:rPr>
        <w:t>2</w:t>
      </w:r>
      <w:r w:rsidRPr="00C65360">
        <w:rPr>
          <w:rFonts w:ascii="Arial" w:hAnsi="Arial"/>
          <w:b/>
          <w:i/>
          <w:iCs/>
        </w:rPr>
        <w:t xml:space="preserve">, . . . , </w:t>
      </w:r>
      <w:proofErr w:type="spellStart"/>
      <w:r w:rsidRPr="00C65360">
        <w:rPr>
          <w:rFonts w:ascii="Arial" w:hAnsi="Arial"/>
          <w:b/>
          <w:i/>
          <w:iCs/>
          <w:color w:val="008000"/>
        </w:rPr>
        <w:t>σ</w:t>
      </w:r>
      <w:r w:rsidRPr="00C65360">
        <w:rPr>
          <w:rFonts w:ascii="Arial" w:hAnsi="Arial"/>
          <w:b/>
          <w:i/>
          <w:iCs/>
          <w:color w:val="008000"/>
          <w:vertAlign w:val="subscript"/>
        </w:rPr>
        <w:t>r</w:t>
      </w:r>
      <w:proofErr w:type="spellEnd"/>
      <w:r w:rsidRPr="00C65360">
        <w:rPr>
          <w:rFonts w:ascii="Arial" w:hAnsi="Arial"/>
        </w:rPr>
        <w:t>) with</w:t>
      </w:r>
      <w:r>
        <w:rPr>
          <w:rFonts w:ascii="Arial" w:hAnsi="Arial"/>
        </w:rPr>
        <w:t xml:space="preserve"> </w:t>
      </w:r>
      <w:r w:rsidRPr="00C65360">
        <w:rPr>
          <w:rFonts w:ascii="Arial" w:hAnsi="Arial"/>
          <w:b/>
          <w:i/>
          <w:iCs/>
          <w:color w:val="008000"/>
        </w:rPr>
        <w:t>σ</w:t>
      </w:r>
      <w:r w:rsidRPr="00C65360">
        <w:rPr>
          <w:rFonts w:ascii="Arial" w:hAnsi="Arial"/>
          <w:b/>
          <w:color w:val="008000"/>
          <w:vertAlign w:val="subscript"/>
        </w:rPr>
        <w:t>1</w:t>
      </w:r>
      <w:r w:rsidRPr="00C65360">
        <w:rPr>
          <w:rFonts w:ascii="Arial" w:hAnsi="Arial"/>
        </w:rPr>
        <w:t xml:space="preserve"> ≥ </w:t>
      </w:r>
      <w:r w:rsidRPr="00C65360">
        <w:rPr>
          <w:rFonts w:ascii="Arial" w:hAnsi="Arial"/>
          <w:b/>
          <w:i/>
          <w:iCs/>
          <w:color w:val="008000"/>
        </w:rPr>
        <w:t>σ</w:t>
      </w:r>
      <w:r w:rsidRPr="00C65360">
        <w:rPr>
          <w:rFonts w:ascii="Arial" w:hAnsi="Arial"/>
          <w:b/>
          <w:color w:val="008000"/>
          <w:vertAlign w:val="subscript"/>
        </w:rPr>
        <w:t>2</w:t>
      </w:r>
      <w:r w:rsidRPr="00C65360">
        <w:rPr>
          <w:rFonts w:ascii="Arial" w:hAnsi="Arial"/>
        </w:rPr>
        <w:t xml:space="preserve"> ≥ </w:t>
      </w:r>
      <w:r>
        <w:rPr>
          <w:rFonts w:ascii="Arial" w:hAnsi="Arial"/>
        </w:rPr>
        <w:t>. . .</w:t>
      </w:r>
      <w:r w:rsidRPr="00C65360">
        <w:rPr>
          <w:rFonts w:ascii="Arial" w:hAnsi="Arial"/>
        </w:rPr>
        <w:t xml:space="preserve"> ≥ </w:t>
      </w:r>
      <w:proofErr w:type="spellStart"/>
      <w:r w:rsidRPr="00C65360">
        <w:rPr>
          <w:rFonts w:ascii="Arial" w:hAnsi="Arial"/>
          <w:b/>
          <w:i/>
          <w:iCs/>
          <w:color w:val="008000"/>
        </w:rPr>
        <w:t>σ</w:t>
      </w:r>
      <w:r w:rsidRPr="00C65360">
        <w:rPr>
          <w:rFonts w:ascii="Arial" w:hAnsi="Arial"/>
          <w:b/>
          <w:i/>
          <w:iCs/>
          <w:color w:val="008000"/>
          <w:vertAlign w:val="subscript"/>
        </w:rPr>
        <w:t>r</w:t>
      </w:r>
      <w:proofErr w:type="spellEnd"/>
      <w:r w:rsidRPr="00C65360">
        <w:rPr>
          <w:rFonts w:ascii="Arial" w:hAnsi="Arial"/>
          <w:i/>
          <w:iCs/>
        </w:rPr>
        <w:t xml:space="preserve"> &gt; </w:t>
      </w:r>
      <w:r w:rsidRPr="00C65360">
        <w:rPr>
          <w:rFonts w:ascii="Arial" w:hAnsi="Arial"/>
        </w:rPr>
        <w:t>0 such that</w:t>
      </w:r>
      <w:r>
        <w:rPr>
          <w:rFonts w:ascii="Arial" w:hAnsi="Arial"/>
        </w:rPr>
        <w:t>:</w:t>
      </w:r>
    </w:p>
    <w:p w14:paraId="5027D4A0" w14:textId="77777777" w:rsidR="00EB788E" w:rsidRDefault="00EB788E" w:rsidP="00EB788E">
      <w:pPr>
        <w:widowControl w:val="0"/>
        <w:autoSpaceDE w:val="0"/>
        <w:autoSpaceDN w:val="0"/>
        <w:adjustRightInd w:val="0"/>
        <w:jc w:val="both"/>
        <w:rPr>
          <w:rFonts w:ascii="Arial" w:hAnsi="Arial"/>
        </w:rPr>
      </w:pPr>
    </w:p>
    <w:p w14:paraId="2314D232" w14:textId="77777777" w:rsidR="00EB788E" w:rsidRPr="00C65360" w:rsidRDefault="00EB788E" w:rsidP="00EB788E">
      <w:pPr>
        <w:widowControl w:val="0"/>
        <w:autoSpaceDE w:val="0"/>
        <w:autoSpaceDN w:val="0"/>
        <w:adjustRightInd w:val="0"/>
        <w:jc w:val="both"/>
        <w:rPr>
          <w:rFonts w:ascii="Arial" w:hAnsi="Arial"/>
          <w:b/>
          <w:sz w:val="28"/>
          <w:szCs w:val="28"/>
        </w:rPr>
      </w:pPr>
      <m:oMathPara>
        <m:oMath>
          <m:r>
            <m:rPr>
              <m:sty m:val="bi"/>
            </m:rPr>
            <w:rPr>
              <w:rFonts w:ascii="Cambria Math" w:hAnsi="Cambria Math"/>
              <w:sz w:val="28"/>
              <w:szCs w:val="28"/>
            </w:rPr>
            <m:t>S=</m:t>
          </m:r>
          <m:r>
            <m:rPr>
              <m:sty m:val="bi"/>
            </m:rPr>
            <w:rPr>
              <w:rFonts w:ascii="Cambria Math" w:hAnsi="Cambria Math"/>
              <w:color w:val="0000FF"/>
              <w:sz w:val="28"/>
              <w:szCs w:val="28"/>
            </w:rPr>
            <m:t>U</m:t>
          </m:r>
          <m:r>
            <m:rPr>
              <m:sty m:val="b"/>
            </m:rPr>
            <w:rPr>
              <w:rFonts w:ascii="Cambria Math" w:hAnsi="Cambria Math"/>
              <w:color w:val="008000"/>
              <w:sz w:val="28"/>
              <w:szCs w:val="28"/>
            </w:rPr>
            <m:t>Σ</m:t>
          </m:r>
          <m:sSup>
            <m:sSupPr>
              <m:ctrlPr>
                <w:rPr>
                  <w:rFonts w:ascii="Cambria Math" w:hAnsi="Cambria Math"/>
                  <w:b/>
                  <w:i/>
                  <w:color w:val="FF0000"/>
                  <w:sz w:val="28"/>
                  <w:szCs w:val="28"/>
                </w:rPr>
              </m:ctrlPr>
            </m:sSupPr>
            <m:e>
              <m:r>
                <m:rPr>
                  <m:sty m:val="bi"/>
                </m:rPr>
                <w:rPr>
                  <w:rFonts w:ascii="Cambria Math" w:hAnsi="Cambria Math"/>
                  <w:color w:val="FF0000"/>
                  <w:sz w:val="28"/>
                  <w:szCs w:val="28"/>
                </w:rPr>
                <m:t>V</m:t>
              </m:r>
            </m:e>
            <m:sup>
              <m:r>
                <m:rPr>
                  <m:sty m:val="bi"/>
                </m:rPr>
                <w:rPr>
                  <w:rFonts w:ascii="Cambria Math" w:hAnsi="Cambria Math"/>
                  <w:color w:val="FF0000"/>
                  <w:sz w:val="28"/>
                  <w:szCs w:val="28"/>
                </w:rPr>
                <m:t>T</m:t>
              </m:r>
            </m:sup>
          </m:sSup>
        </m:oMath>
      </m:oMathPara>
    </w:p>
    <w:p w14:paraId="70D09A5C" w14:textId="77777777" w:rsidR="00EB788E" w:rsidRDefault="00EB788E" w:rsidP="00EB788E">
      <w:pPr>
        <w:widowControl w:val="0"/>
        <w:autoSpaceDE w:val="0"/>
        <w:autoSpaceDN w:val="0"/>
        <w:adjustRightInd w:val="0"/>
        <w:jc w:val="both"/>
        <w:rPr>
          <w:rFonts w:ascii="Arial" w:hAnsi="Arial"/>
          <w:b/>
          <w:bCs/>
        </w:rPr>
      </w:pPr>
    </w:p>
    <w:p w14:paraId="0DBE9F3B" w14:textId="77777777" w:rsidR="00EB788E" w:rsidRPr="008F1D11" w:rsidRDefault="00EB788E" w:rsidP="00EB788E">
      <w:pPr>
        <w:widowControl w:val="0"/>
        <w:autoSpaceDE w:val="0"/>
        <w:autoSpaceDN w:val="0"/>
        <w:adjustRightInd w:val="0"/>
        <w:jc w:val="both"/>
        <w:rPr>
          <w:rFonts w:ascii="Arial" w:hAnsi="Arial"/>
          <w:bCs/>
        </w:rPr>
      </w:pPr>
      <w:r w:rsidRPr="001A286C">
        <w:rPr>
          <w:noProof/>
        </w:rPr>
        <w:drawing>
          <wp:anchor distT="91440" distB="91440" distL="114300" distR="114300" simplePos="0" relativeHeight="251660288" behindDoc="0" locked="0" layoutInCell="1" allowOverlap="1" wp14:anchorId="62122369" wp14:editId="4E5BB3D0">
            <wp:simplePos x="0" y="0"/>
            <wp:positionH relativeFrom="margin">
              <wp:posOffset>2145030</wp:posOffset>
            </wp:positionH>
            <wp:positionV relativeFrom="margin">
              <wp:posOffset>3937635</wp:posOffset>
            </wp:positionV>
            <wp:extent cx="4169410" cy="2386330"/>
            <wp:effectExtent l="0" t="0" r="0" b="1270"/>
            <wp:wrapSquare wrapText="bothSides"/>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t="1646" r="1999"/>
                    <a:stretch/>
                  </pic:blipFill>
                  <pic:spPr bwMode="auto">
                    <a:xfrm>
                      <a:off x="0" y="0"/>
                      <a:ext cx="4169410" cy="2386330"/>
                    </a:xfrm>
                    <a:prstGeom prst="rect">
                      <a:avLst/>
                    </a:prstGeom>
                    <a:noFill/>
                    <a:ln>
                      <a:noFill/>
                    </a:ln>
                    <a:extLst>
                      <a:ext uri="{FAA26D3D-D897-4be2-8F04-BA451C77F1D7}">
                        <ma14:placeholderFlag xmlns:ma14="http://schemas.microsoft.com/office/mac/drawingml/2011/main"/>
                      </a:ex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r>
        <w:rPr>
          <w:rFonts w:ascii="Arial" w:hAnsi="Arial"/>
          <w:bCs/>
        </w:rPr>
        <w:t>We have seen</w:t>
      </w:r>
      <w:r w:rsidRPr="008F1D11">
        <w:rPr>
          <w:rFonts w:ascii="Arial" w:hAnsi="Arial"/>
          <w:bCs/>
        </w:rPr>
        <w:t xml:space="preserve"> how </w:t>
      </w:r>
      <w:r>
        <w:rPr>
          <w:rFonts w:ascii="Arial" w:hAnsi="Arial"/>
          <w:bCs/>
        </w:rPr>
        <w:t xml:space="preserve">the matrix of </w:t>
      </w:r>
      <w:r>
        <w:rPr>
          <w:rFonts w:ascii="Arial" w:hAnsi="Arial"/>
          <w:bCs/>
          <w:i/>
        </w:rPr>
        <w:t xml:space="preserve">left singular vectors </w:t>
      </w:r>
      <m:oMath>
        <m:r>
          <m:rPr>
            <m:sty m:val="bi"/>
          </m:rPr>
          <w:rPr>
            <w:rFonts w:ascii="Cambria Math" w:hAnsi="Cambria Math"/>
            <w:color w:val="0000FF"/>
          </w:rPr>
          <m:t>U</m:t>
        </m:r>
      </m:oMath>
      <w:r>
        <w:rPr>
          <w:rFonts w:ascii="Arial" w:hAnsi="Arial"/>
          <w:b/>
          <w:i/>
          <w:color w:val="0000FF"/>
        </w:rPr>
        <w:t xml:space="preserve"> </w:t>
      </w:r>
      <w:r>
        <w:rPr>
          <w:rFonts w:ascii="Arial" w:hAnsi="Arial"/>
          <w:bCs/>
        </w:rPr>
        <w:t xml:space="preserve">provides orthonormal bases for the </w:t>
      </w:r>
      <w:r>
        <w:rPr>
          <w:rFonts w:ascii="Arial" w:hAnsi="Arial"/>
          <w:bCs/>
          <w:i/>
        </w:rPr>
        <w:t xml:space="preserve">column </w:t>
      </w:r>
      <w:r>
        <w:rPr>
          <w:rFonts w:ascii="Arial" w:hAnsi="Arial"/>
          <w:bCs/>
        </w:rPr>
        <w:t>(</w:t>
      </w:r>
      <m:oMath>
        <m:sSub>
          <m:sSubPr>
            <m:ctrlPr>
              <w:rPr>
                <w:rFonts w:ascii="Cambria Math" w:hAnsi="Cambria Math" w:cs="Arial"/>
                <w:b/>
                <w:i/>
                <w:color w:val="0000FF"/>
              </w:rPr>
            </m:ctrlPr>
          </m:sSubPr>
          <m:e>
            <m:r>
              <m:rPr>
                <m:sty m:val="bi"/>
              </m:rPr>
              <w:rPr>
                <w:rFonts w:ascii="Cambria Math" w:hAnsi="Cambria Math" w:cs="Arial"/>
                <w:color w:val="0000FF"/>
              </w:rPr>
              <m:t>u</m:t>
            </m:r>
          </m:e>
          <m:sub>
            <m:r>
              <m:rPr>
                <m:sty m:val="bi"/>
              </m:rPr>
              <w:rPr>
                <w:rFonts w:ascii="Cambria Math" w:hAnsi="Cambria Math" w:cs="Arial"/>
                <w:color w:val="0000FF"/>
              </w:rPr>
              <m:t>1</m:t>
            </m:r>
          </m:sub>
        </m:sSub>
        <m:r>
          <m:rPr>
            <m:sty m:val="bi"/>
          </m:rPr>
          <w:rPr>
            <w:rFonts w:ascii="Cambria Math" w:hAnsi="Cambria Math" w:cs="Arial"/>
            <w:color w:val="0000FF"/>
          </w:rPr>
          <m:t xml:space="preserve">,…, </m:t>
        </m:r>
        <m:sSub>
          <m:sSubPr>
            <m:ctrlPr>
              <w:rPr>
                <w:rFonts w:ascii="Cambria Math" w:hAnsi="Cambria Math" w:cs="Arial"/>
                <w:b/>
                <w:i/>
                <w:color w:val="0000FF"/>
              </w:rPr>
            </m:ctrlPr>
          </m:sSubPr>
          <m:e>
            <m:r>
              <m:rPr>
                <m:sty m:val="bi"/>
              </m:rPr>
              <w:rPr>
                <w:rFonts w:ascii="Cambria Math" w:hAnsi="Cambria Math" w:cs="Arial"/>
                <w:color w:val="0000FF"/>
              </w:rPr>
              <m:t>u</m:t>
            </m:r>
          </m:e>
          <m:sub>
            <m:r>
              <m:rPr>
                <m:sty m:val="bi"/>
              </m:rPr>
              <w:rPr>
                <w:rFonts w:ascii="Cambria Math" w:hAnsi="Cambria Math" w:cs="Arial"/>
                <w:color w:val="0000FF"/>
              </w:rPr>
              <m:t>r</m:t>
            </m:r>
          </m:sub>
        </m:sSub>
      </m:oMath>
      <w:r>
        <w:rPr>
          <w:rFonts w:ascii="Arial" w:hAnsi="Arial"/>
          <w:bCs/>
        </w:rPr>
        <w:t>)</w:t>
      </w:r>
      <w:r>
        <w:rPr>
          <w:rFonts w:ascii="Arial" w:hAnsi="Arial"/>
          <w:bCs/>
          <w:i/>
        </w:rPr>
        <w:t xml:space="preserve"> </w:t>
      </w:r>
      <w:r>
        <w:rPr>
          <w:rFonts w:ascii="Arial" w:hAnsi="Arial"/>
          <w:bCs/>
        </w:rPr>
        <w:t xml:space="preserve">and </w:t>
      </w:r>
      <w:r>
        <w:rPr>
          <w:rFonts w:ascii="Arial" w:hAnsi="Arial"/>
          <w:bCs/>
          <w:i/>
        </w:rPr>
        <w:t xml:space="preserve">left null </w:t>
      </w:r>
      <w:r>
        <w:rPr>
          <w:rFonts w:ascii="Arial" w:hAnsi="Arial"/>
          <w:bCs/>
        </w:rPr>
        <w:t>(</w:t>
      </w:r>
      <m:oMath>
        <m:sSub>
          <m:sSubPr>
            <m:ctrlPr>
              <w:rPr>
                <w:rFonts w:ascii="Cambria Math" w:hAnsi="Cambria Math" w:cs="Arial"/>
                <w:b/>
                <w:i/>
                <w:color w:val="0000FF"/>
              </w:rPr>
            </m:ctrlPr>
          </m:sSubPr>
          <m:e>
            <m:r>
              <m:rPr>
                <m:sty m:val="bi"/>
              </m:rPr>
              <w:rPr>
                <w:rFonts w:ascii="Cambria Math" w:hAnsi="Cambria Math" w:cs="Arial"/>
                <w:color w:val="0000FF"/>
              </w:rPr>
              <m:t>u</m:t>
            </m:r>
          </m:e>
          <m:sub>
            <m:r>
              <m:rPr>
                <m:sty m:val="bi"/>
              </m:rPr>
              <w:rPr>
                <w:rFonts w:ascii="Cambria Math" w:hAnsi="Cambria Math" w:cs="Arial"/>
                <w:color w:val="0000FF"/>
              </w:rPr>
              <m:t>r+1</m:t>
            </m:r>
          </m:sub>
        </m:sSub>
        <m:r>
          <m:rPr>
            <m:sty m:val="bi"/>
          </m:rPr>
          <w:rPr>
            <w:rFonts w:ascii="Cambria Math" w:hAnsi="Cambria Math" w:cs="Arial"/>
            <w:color w:val="0000FF"/>
          </w:rPr>
          <m:t xml:space="preserve">,…, </m:t>
        </m:r>
        <m:sSub>
          <m:sSubPr>
            <m:ctrlPr>
              <w:rPr>
                <w:rFonts w:ascii="Cambria Math" w:hAnsi="Cambria Math" w:cs="Arial"/>
                <w:b/>
                <w:i/>
                <w:color w:val="0000FF"/>
              </w:rPr>
            </m:ctrlPr>
          </m:sSubPr>
          <m:e>
            <m:r>
              <m:rPr>
                <m:sty m:val="bi"/>
              </m:rPr>
              <w:rPr>
                <w:rFonts w:ascii="Cambria Math" w:hAnsi="Cambria Math" w:cs="Arial"/>
                <w:color w:val="0000FF"/>
              </w:rPr>
              <m:t>u</m:t>
            </m:r>
          </m:e>
          <m:sub>
            <m:r>
              <m:rPr>
                <m:sty m:val="bi"/>
              </m:rPr>
              <w:rPr>
                <w:rFonts w:ascii="Cambria Math" w:hAnsi="Cambria Math" w:cs="Arial"/>
                <w:color w:val="0000FF"/>
              </w:rPr>
              <m:t>m</m:t>
            </m:r>
          </m:sub>
        </m:sSub>
      </m:oMath>
      <w:r>
        <w:rPr>
          <w:rFonts w:ascii="Arial" w:hAnsi="Arial"/>
          <w:bCs/>
        </w:rPr>
        <w:t xml:space="preserve">) spaces. Likewise, the matrix of </w:t>
      </w:r>
      <w:r>
        <w:rPr>
          <w:rFonts w:ascii="Arial" w:hAnsi="Arial"/>
          <w:bCs/>
          <w:i/>
        </w:rPr>
        <w:t xml:space="preserve">right singular vectors </w:t>
      </w:r>
      <m:oMath>
        <m:r>
          <m:rPr>
            <m:sty m:val="bi"/>
          </m:rPr>
          <w:rPr>
            <w:rFonts w:ascii="Cambria Math" w:hAnsi="Cambria Math"/>
            <w:color w:val="FF0000"/>
          </w:rPr>
          <m:t>V</m:t>
        </m:r>
      </m:oMath>
      <w:r>
        <w:rPr>
          <w:rFonts w:ascii="Arial" w:hAnsi="Arial"/>
          <w:b/>
          <w:i/>
          <w:color w:val="0000FF"/>
        </w:rPr>
        <w:t xml:space="preserve"> </w:t>
      </w:r>
      <w:r>
        <w:rPr>
          <w:rFonts w:ascii="Arial" w:hAnsi="Arial"/>
          <w:bCs/>
        </w:rPr>
        <w:t xml:space="preserve">provides orthonormal bases for the </w:t>
      </w:r>
      <w:r>
        <w:rPr>
          <w:rFonts w:ascii="Arial" w:hAnsi="Arial"/>
          <w:bCs/>
          <w:i/>
        </w:rPr>
        <w:t xml:space="preserve">row </w:t>
      </w:r>
      <w:r>
        <w:rPr>
          <w:rFonts w:ascii="Arial" w:hAnsi="Arial"/>
          <w:bCs/>
        </w:rPr>
        <w:t>(</w:t>
      </w:r>
      <m:oMath>
        <m:sSub>
          <m:sSubPr>
            <m:ctrlPr>
              <w:rPr>
                <w:rFonts w:ascii="Cambria Math" w:hAnsi="Cambria Math" w:cs="Arial"/>
                <w:b/>
                <w:i/>
                <w:color w:val="FF0000"/>
              </w:rPr>
            </m:ctrlPr>
          </m:sSubPr>
          <m:e>
            <m:r>
              <m:rPr>
                <m:sty m:val="bi"/>
              </m:rPr>
              <w:rPr>
                <w:rFonts w:ascii="Cambria Math" w:hAnsi="Cambria Math" w:cs="Arial"/>
                <w:color w:val="FF0000"/>
              </w:rPr>
              <m:t>v</m:t>
            </m:r>
          </m:e>
          <m:sub>
            <m:r>
              <m:rPr>
                <m:sty m:val="bi"/>
              </m:rPr>
              <w:rPr>
                <w:rFonts w:ascii="Cambria Math" w:hAnsi="Cambria Math" w:cs="Arial"/>
                <w:color w:val="FF0000"/>
              </w:rPr>
              <m:t>1</m:t>
            </m:r>
          </m:sub>
        </m:sSub>
        <m:r>
          <m:rPr>
            <m:sty m:val="bi"/>
          </m:rPr>
          <w:rPr>
            <w:rFonts w:ascii="Cambria Math" w:hAnsi="Cambria Math" w:cs="Arial"/>
          </w:rPr>
          <m:t xml:space="preserve">,…, </m:t>
        </m:r>
        <m:sSub>
          <m:sSubPr>
            <m:ctrlPr>
              <w:rPr>
                <w:rFonts w:ascii="Cambria Math" w:hAnsi="Cambria Math" w:cs="Arial"/>
                <w:b/>
                <w:i/>
                <w:color w:val="FF0000"/>
              </w:rPr>
            </m:ctrlPr>
          </m:sSubPr>
          <m:e>
            <m:r>
              <m:rPr>
                <m:sty m:val="bi"/>
              </m:rPr>
              <w:rPr>
                <w:rFonts w:ascii="Cambria Math" w:hAnsi="Cambria Math" w:cs="Arial"/>
                <w:color w:val="FF0000"/>
              </w:rPr>
              <m:t>v</m:t>
            </m:r>
          </m:e>
          <m:sub>
            <m:r>
              <m:rPr>
                <m:sty m:val="bi"/>
              </m:rPr>
              <w:rPr>
                <w:rFonts w:ascii="Cambria Math" w:hAnsi="Cambria Math" w:cs="Arial"/>
                <w:color w:val="FF0000"/>
              </w:rPr>
              <m:t>r</m:t>
            </m:r>
          </m:sub>
        </m:sSub>
      </m:oMath>
      <w:r>
        <w:rPr>
          <w:rFonts w:ascii="Arial" w:hAnsi="Arial"/>
          <w:bCs/>
        </w:rPr>
        <w:t>)</w:t>
      </w:r>
      <w:r>
        <w:rPr>
          <w:rFonts w:ascii="Arial" w:hAnsi="Arial"/>
          <w:bCs/>
          <w:i/>
        </w:rPr>
        <w:t xml:space="preserve"> </w:t>
      </w:r>
      <w:r>
        <w:rPr>
          <w:rFonts w:ascii="Arial" w:hAnsi="Arial"/>
          <w:bCs/>
        </w:rPr>
        <w:t xml:space="preserve">and </w:t>
      </w:r>
      <w:r>
        <w:rPr>
          <w:rFonts w:ascii="Arial" w:hAnsi="Arial"/>
          <w:bCs/>
          <w:i/>
        </w:rPr>
        <w:t xml:space="preserve">null </w:t>
      </w:r>
      <w:r>
        <w:rPr>
          <w:rFonts w:ascii="Arial" w:hAnsi="Arial"/>
          <w:bCs/>
        </w:rPr>
        <w:t>(</w:t>
      </w:r>
      <m:oMath>
        <m:sSub>
          <m:sSubPr>
            <m:ctrlPr>
              <w:rPr>
                <w:rFonts w:ascii="Cambria Math" w:hAnsi="Cambria Math" w:cs="Arial"/>
                <w:b/>
                <w:i/>
                <w:color w:val="FF0000"/>
              </w:rPr>
            </m:ctrlPr>
          </m:sSubPr>
          <m:e>
            <m:r>
              <m:rPr>
                <m:sty m:val="bi"/>
              </m:rPr>
              <w:rPr>
                <w:rFonts w:ascii="Cambria Math" w:hAnsi="Cambria Math" w:cs="Arial"/>
                <w:color w:val="FF0000"/>
              </w:rPr>
              <m:t>v</m:t>
            </m:r>
          </m:e>
          <m:sub>
            <m:r>
              <m:rPr>
                <m:sty m:val="bi"/>
              </m:rPr>
              <w:rPr>
                <w:rFonts w:ascii="Cambria Math" w:hAnsi="Cambria Math" w:cs="Arial"/>
                <w:color w:val="FF0000"/>
              </w:rPr>
              <m:t>r+1</m:t>
            </m:r>
          </m:sub>
        </m:sSub>
        <m:r>
          <m:rPr>
            <m:sty m:val="bi"/>
          </m:rPr>
          <w:rPr>
            <w:rFonts w:ascii="Cambria Math" w:hAnsi="Cambria Math" w:cs="Arial"/>
          </w:rPr>
          <m:t xml:space="preserve">,…, </m:t>
        </m:r>
        <m:sSub>
          <m:sSubPr>
            <m:ctrlPr>
              <w:rPr>
                <w:rFonts w:ascii="Cambria Math" w:hAnsi="Cambria Math" w:cs="Arial"/>
                <w:b/>
                <w:i/>
                <w:color w:val="FF0000"/>
              </w:rPr>
            </m:ctrlPr>
          </m:sSubPr>
          <m:e>
            <m:r>
              <m:rPr>
                <m:sty m:val="bi"/>
              </m:rPr>
              <w:rPr>
                <w:rFonts w:ascii="Cambria Math" w:hAnsi="Cambria Math" w:cs="Arial"/>
                <w:color w:val="FF0000"/>
              </w:rPr>
              <m:t>v</m:t>
            </m:r>
          </m:e>
          <m:sub>
            <m:r>
              <m:rPr>
                <m:sty m:val="bi"/>
              </m:rPr>
              <w:rPr>
                <w:rFonts w:ascii="Cambria Math" w:hAnsi="Cambria Math" w:cs="Arial"/>
                <w:color w:val="FF0000"/>
              </w:rPr>
              <m:t>n</m:t>
            </m:r>
          </m:sub>
        </m:sSub>
      </m:oMath>
      <w:r>
        <w:rPr>
          <w:rFonts w:ascii="Arial" w:hAnsi="Arial"/>
          <w:bCs/>
        </w:rPr>
        <w:t>) spaces. Thus, t</w:t>
      </w:r>
      <w:r w:rsidRPr="008F1D11">
        <w:rPr>
          <w:rFonts w:ascii="Arial" w:hAnsi="Arial"/>
          <w:bCs/>
        </w:rPr>
        <w:t xml:space="preserve">he columns of </w:t>
      </w:r>
      <w:r w:rsidRPr="008F1D11">
        <w:rPr>
          <w:rFonts w:ascii="Arial" w:hAnsi="Arial"/>
          <w:b/>
          <w:bCs/>
          <w:i/>
          <w:color w:val="0000FF"/>
        </w:rPr>
        <w:t>U</w:t>
      </w:r>
      <w:r w:rsidRPr="008F1D11">
        <w:rPr>
          <w:rFonts w:ascii="Arial" w:hAnsi="Arial"/>
          <w:b/>
          <w:bCs/>
        </w:rPr>
        <w:t xml:space="preserve"> </w:t>
      </w:r>
      <w:r w:rsidRPr="008F1D11">
        <w:rPr>
          <w:rFonts w:ascii="Arial" w:hAnsi="Arial"/>
          <w:bCs/>
        </w:rPr>
        <w:t xml:space="preserve">and </w:t>
      </w:r>
      <w:r w:rsidRPr="008F1D11">
        <w:rPr>
          <w:rFonts w:ascii="Arial" w:hAnsi="Arial"/>
          <w:b/>
          <w:bCs/>
          <w:i/>
          <w:color w:val="FF0000"/>
        </w:rPr>
        <w:t>V</w:t>
      </w:r>
      <w:r>
        <w:rPr>
          <w:rFonts w:ascii="Arial" w:hAnsi="Arial"/>
          <w:b/>
          <w:bCs/>
        </w:rPr>
        <w:t xml:space="preserve"> </w:t>
      </w:r>
      <w:r w:rsidRPr="008F1D11">
        <w:rPr>
          <w:rFonts w:ascii="Arial" w:hAnsi="Arial"/>
          <w:bCs/>
        </w:rPr>
        <w:t xml:space="preserve">are the </w:t>
      </w:r>
      <w:r>
        <w:rPr>
          <w:rFonts w:ascii="Arial" w:hAnsi="Arial"/>
          <w:bCs/>
          <w:i/>
        </w:rPr>
        <w:t>normal modes</w:t>
      </w:r>
      <w:r w:rsidRPr="008F1D11">
        <w:rPr>
          <w:rFonts w:ascii="Arial" w:hAnsi="Arial"/>
          <w:bCs/>
        </w:rPr>
        <w:t xml:space="preserve"> of </w:t>
      </w:r>
      <w:r w:rsidRPr="008F1D11">
        <w:rPr>
          <w:rFonts w:ascii="Arial" w:hAnsi="Arial"/>
          <w:b/>
          <w:bCs/>
          <w:i/>
        </w:rPr>
        <w:t>S</w:t>
      </w:r>
      <w:r w:rsidRPr="008F1D11">
        <w:rPr>
          <w:rFonts w:ascii="Arial" w:hAnsi="Arial"/>
          <w:bCs/>
        </w:rPr>
        <w:t xml:space="preserve">, </w:t>
      </w:r>
      <w:r>
        <w:rPr>
          <w:rFonts w:ascii="Arial" w:hAnsi="Arial"/>
          <w:bCs/>
        </w:rPr>
        <w:t>and t</w:t>
      </w:r>
      <w:r w:rsidRPr="008F1D11">
        <w:rPr>
          <w:rFonts w:ascii="Arial" w:hAnsi="Arial"/>
          <w:bCs/>
        </w:rPr>
        <w:t xml:space="preserve">he values in </w:t>
      </w:r>
      <w:r>
        <w:rPr>
          <w:rFonts w:ascii="Arial" w:hAnsi="Arial" w:cs="Arial"/>
          <w:b/>
          <w:i/>
          <w:iCs/>
          <w:color w:val="008000"/>
        </w:rPr>
        <w:sym w:font="Symbol" w:char="F053"/>
      </w:r>
      <w:r w:rsidRPr="008F1D11">
        <w:rPr>
          <w:rFonts w:ascii="Arial" w:hAnsi="Arial"/>
          <w:bCs/>
          <w:i/>
          <w:iCs/>
        </w:rPr>
        <w:t xml:space="preserve"> </w:t>
      </w:r>
      <w:r>
        <w:rPr>
          <w:rFonts w:ascii="Arial" w:hAnsi="Arial"/>
          <w:bCs/>
        </w:rPr>
        <w:t>are</w:t>
      </w:r>
      <w:r w:rsidRPr="008F1D11">
        <w:rPr>
          <w:rFonts w:ascii="Arial" w:hAnsi="Arial"/>
          <w:bCs/>
        </w:rPr>
        <w:t xml:space="preserve"> the weight</w:t>
      </w:r>
      <w:r>
        <w:rPr>
          <w:rFonts w:ascii="Arial" w:hAnsi="Arial"/>
          <w:bCs/>
        </w:rPr>
        <w:t>s</w:t>
      </w:r>
      <w:r w:rsidRPr="008F1D11">
        <w:rPr>
          <w:rFonts w:ascii="Arial" w:hAnsi="Arial"/>
          <w:bCs/>
        </w:rPr>
        <w:t xml:space="preserve"> with which the modes contribute to the reconstruction of</w:t>
      </w:r>
      <w:r>
        <w:rPr>
          <w:rFonts w:ascii="Arial" w:hAnsi="Arial"/>
          <w:bCs/>
        </w:rPr>
        <w:t xml:space="preserve"> </w:t>
      </w:r>
      <w:r w:rsidRPr="008F1D11">
        <w:rPr>
          <w:rFonts w:ascii="Arial" w:hAnsi="Arial"/>
          <w:bCs/>
        </w:rPr>
        <w:t>the matrix</w:t>
      </w:r>
      <w:r>
        <w:rPr>
          <w:rFonts w:ascii="Arial" w:hAnsi="Arial"/>
          <w:bCs/>
        </w:rPr>
        <w:t xml:space="preserve"> </w:t>
      </w:r>
      <w:r w:rsidRPr="008F1D11">
        <w:rPr>
          <w:rFonts w:ascii="Arial" w:hAnsi="Arial"/>
          <w:b/>
          <w:bCs/>
          <w:i/>
        </w:rPr>
        <w:t>S</w:t>
      </w:r>
      <w:r w:rsidRPr="008F1D11">
        <w:rPr>
          <w:rFonts w:ascii="Arial" w:hAnsi="Arial"/>
          <w:bCs/>
        </w:rPr>
        <w:t>.</w:t>
      </w:r>
    </w:p>
    <w:p w14:paraId="64EF4BCF" w14:textId="77777777" w:rsidR="00EB788E" w:rsidRDefault="00EB788E" w:rsidP="00EB788E">
      <w:pPr>
        <w:widowControl w:val="0"/>
        <w:autoSpaceDE w:val="0"/>
        <w:autoSpaceDN w:val="0"/>
        <w:adjustRightInd w:val="0"/>
        <w:jc w:val="both"/>
        <w:rPr>
          <w:rFonts w:ascii="Arial" w:hAnsi="Arial"/>
          <w:b/>
          <w:bCs/>
        </w:rPr>
      </w:pPr>
    </w:p>
    <w:p w14:paraId="4B3C38F0" w14:textId="77777777" w:rsidR="00EB788E" w:rsidRDefault="00EB788E" w:rsidP="00EB788E">
      <w:pPr>
        <w:widowControl w:val="0"/>
        <w:autoSpaceDE w:val="0"/>
        <w:autoSpaceDN w:val="0"/>
        <w:adjustRightInd w:val="0"/>
        <w:jc w:val="both"/>
        <w:rPr>
          <w:rFonts w:ascii="Arial" w:hAnsi="Arial" w:cs="Arial"/>
          <w:iCs/>
        </w:rPr>
      </w:pPr>
      <w:r w:rsidRPr="008F1D11">
        <w:rPr>
          <w:rFonts w:ascii="Arial" w:hAnsi="Arial"/>
          <w:bCs/>
        </w:rPr>
        <w:t xml:space="preserve">The linear transformation operated by </w:t>
      </w:r>
      <w:r>
        <w:rPr>
          <w:rFonts w:ascii="Arial" w:hAnsi="Arial"/>
          <w:bCs/>
        </w:rPr>
        <w:t xml:space="preserve">the stoichiometric matrix </w:t>
      </w:r>
      <w:r>
        <w:rPr>
          <w:rFonts w:ascii="Arial" w:hAnsi="Arial"/>
          <w:b/>
          <w:bCs/>
          <w:i/>
        </w:rPr>
        <w:t>S</w:t>
      </w:r>
      <w:r>
        <w:rPr>
          <w:rFonts w:ascii="Arial" w:hAnsi="Arial"/>
          <w:bCs/>
        </w:rPr>
        <w:t xml:space="preserve"> onto the flux vector </w:t>
      </w:r>
      <w:r w:rsidRPr="008F1D11">
        <w:rPr>
          <w:rFonts w:ascii="Arial" w:hAnsi="Arial" w:cs="Arial"/>
          <w:b/>
          <w:i/>
          <w:iCs/>
        </w:rPr>
        <w:t>v</w:t>
      </w:r>
      <w:r>
        <w:rPr>
          <w:rFonts w:ascii="Arial" w:hAnsi="Arial" w:cs="Arial"/>
          <w:iCs/>
        </w:rPr>
        <w:t>:</w:t>
      </w:r>
    </w:p>
    <w:p w14:paraId="606128E0" w14:textId="77777777" w:rsidR="00EB788E" w:rsidRDefault="00EB788E" w:rsidP="00EB788E">
      <w:pPr>
        <w:widowControl w:val="0"/>
        <w:autoSpaceDE w:val="0"/>
        <w:autoSpaceDN w:val="0"/>
        <w:adjustRightInd w:val="0"/>
        <w:jc w:val="both"/>
        <w:rPr>
          <w:rFonts w:ascii="Arial" w:hAnsi="Arial" w:cs="Arial"/>
          <w:iCs/>
        </w:rPr>
      </w:pPr>
    </w:p>
    <w:p w14:paraId="0A6A037A" w14:textId="77777777" w:rsidR="00EB788E" w:rsidRPr="008F1D11" w:rsidRDefault="00EB788E" w:rsidP="00EB788E">
      <w:pPr>
        <w:widowControl w:val="0"/>
        <w:autoSpaceDE w:val="0"/>
        <w:autoSpaceDN w:val="0"/>
        <w:adjustRightInd w:val="0"/>
        <w:jc w:val="both"/>
        <w:rPr>
          <w:rFonts w:ascii="Arial" w:hAnsi="Arial"/>
          <w:bCs/>
          <w:sz w:val="28"/>
          <w:szCs w:val="28"/>
        </w:rPr>
      </w:pPr>
      <m:oMathPara>
        <m:oMath>
          <m:r>
            <m:rPr>
              <m:sty m:val="bi"/>
            </m:rPr>
            <w:rPr>
              <w:rFonts w:ascii="Cambria Math" w:hAnsi="Cambria Math"/>
              <w:sz w:val="28"/>
              <w:szCs w:val="28"/>
            </w:rPr>
            <m:t>Sv</m:t>
          </m:r>
          <m:r>
            <w:rPr>
              <w:rFonts w:ascii="Cambria Math" w:hAnsi="Cambria Math"/>
              <w:sz w:val="28"/>
              <w:szCs w:val="28"/>
            </w:rPr>
            <m:t>=</m:t>
          </m:r>
          <m:r>
            <m:rPr>
              <m:sty m:val="bi"/>
            </m:rPr>
            <w:rPr>
              <w:rFonts w:ascii="Cambria Math" w:hAnsi="Cambria Math"/>
              <w:color w:val="0000FF"/>
              <w:sz w:val="28"/>
              <w:szCs w:val="28"/>
            </w:rPr>
            <m:t>U</m:t>
          </m:r>
          <m:r>
            <m:rPr>
              <m:sty m:val="b"/>
            </m:rPr>
            <w:rPr>
              <w:rFonts w:ascii="Cambria Math" w:hAnsi="Cambria Math"/>
              <w:color w:val="008000"/>
              <w:sz w:val="28"/>
              <w:szCs w:val="28"/>
            </w:rPr>
            <m:t>Σ</m:t>
          </m:r>
          <m:sSup>
            <m:sSupPr>
              <m:ctrlPr>
                <w:rPr>
                  <w:rFonts w:ascii="Cambria Math" w:hAnsi="Cambria Math"/>
                  <w:b/>
                  <w:i/>
                  <w:color w:val="FF0000"/>
                  <w:sz w:val="28"/>
                  <w:szCs w:val="28"/>
                </w:rPr>
              </m:ctrlPr>
            </m:sSupPr>
            <m:e>
              <m:r>
                <m:rPr>
                  <m:sty m:val="bi"/>
                </m:rPr>
                <w:rPr>
                  <w:rFonts w:ascii="Cambria Math" w:hAnsi="Cambria Math"/>
                  <w:color w:val="FF0000"/>
                  <w:sz w:val="28"/>
                  <w:szCs w:val="28"/>
                </w:rPr>
                <m:t>V</m:t>
              </m:r>
            </m:e>
            <m:sup>
              <m:r>
                <m:rPr>
                  <m:sty m:val="bi"/>
                </m:rPr>
                <w:rPr>
                  <w:rFonts w:ascii="Cambria Math" w:hAnsi="Cambria Math"/>
                  <w:color w:val="FF0000"/>
                  <w:sz w:val="28"/>
                  <w:szCs w:val="28"/>
                </w:rPr>
                <m:t>T</m:t>
              </m:r>
            </m:sup>
          </m:sSup>
          <m:r>
            <m:rPr>
              <m:sty m:val="bi"/>
            </m:rPr>
            <w:rPr>
              <w:rFonts w:ascii="Cambria Math" w:hAnsi="Cambria Math"/>
              <w:sz w:val="28"/>
              <w:szCs w:val="28"/>
            </w:rPr>
            <m:t>v=</m:t>
          </m:r>
          <m:f>
            <m:fPr>
              <m:ctrlPr>
                <w:rPr>
                  <w:rFonts w:ascii="Cambria Math" w:hAnsi="Cambria Math"/>
                  <w:bCs/>
                  <w:i/>
                  <w:sz w:val="28"/>
                  <w:szCs w:val="28"/>
                </w:rPr>
              </m:ctrlPr>
            </m:fPr>
            <m:num>
              <m:r>
                <w:rPr>
                  <w:rFonts w:ascii="Cambria Math" w:hAnsi="Cambria Math"/>
                  <w:sz w:val="28"/>
                  <w:szCs w:val="28"/>
                </w:rPr>
                <m:t>d</m:t>
              </m:r>
              <m:r>
                <m:rPr>
                  <m:sty m:val="bi"/>
                </m:rPr>
                <w:rPr>
                  <w:rFonts w:ascii="Cambria Math" w:hAnsi="Cambria Math"/>
                  <w:sz w:val="28"/>
                  <w:szCs w:val="28"/>
                </w:rPr>
                <m:t>x</m:t>
              </m:r>
            </m:num>
            <m:den>
              <m:r>
                <w:rPr>
                  <w:rFonts w:ascii="Cambria Math" w:hAnsi="Cambria Math"/>
                  <w:sz w:val="28"/>
                  <w:szCs w:val="28"/>
                </w:rPr>
                <m:t>dt</m:t>
              </m:r>
            </m:den>
          </m:f>
        </m:oMath>
      </m:oMathPara>
    </w:p>
    <w:p w14:paraId="20141A97" w14:textId="77777777" w:rsidR="00EB788E" w:rsidRDefault="00EB788E" w:rsidP="00EB788E">
      <w:pPr>
        <w:widowControl w:val="0"/>
        <w:autoSpaceDE w:val="0"/>
        <w:autoSpaceDN w:val="0"/>
        <w:adjustRightInd w:val="0"/>
        <w:jc w:val="both"/>
        <w:rPr>
          <w:rFonts w:ascii="Arial" w:hAnsi="Arial"/>
        </w:rPr>
      </w:pPr>
    </w:p>
    <w:p w14:paraId="3E4CE055"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can be rationalized as the consecutive action of three operators, </w:t>
      </w:r>
      <m:oMath>
        <m:sSup>
          <m:sSupPr>
            <m:ctrlPr>
              <w:rPr>
                <w:rFonts w:ascii="Cambria Math" w:hAnsi="Cambria Math"/>
                <w:b/>
                <w:i/>
                <w:color w:val="FF0000"/>
                <w:sz w:val="28"/>
                <w:szCs w:val="28"/>
              </w:rPr>
            </m:ctrlPr>
          </m:sSupPr>
          <m:e>
            <m:r>
              <m:rPr>
                <m:sty m:val="bi"/>
              </m:rPr>
              <w:rPr>
                <w:rFonts w:ascii="Cambria Math" w:hAnsi="Cambria Math"/>
                <w:color w:val="FF0000"/>
                <w:sz w:val="28"/>
                <w:szCs w:val="28"/>
              </w:rPr>
              <m:t>V</m:t>
            </m:r>
          </m:e>
          <m:sup>
            <m:r>
              <m:rPr>
                <m:sty m:val="bi"/>
              </m:rPr>
              <w:rPr>
                <w:rFonts w:ascii="Cambria Math" w:hAnsi="Cambria Math"/>
                <w:color w:val="FF0000"/>
                <w:sz w:val="28"/>
                <w:szCs w:val="28"/>
              </w:rPr>
              <m:t>T</m:t>
            </m:r>
          </m:sup>
        </m:sSup>
      </m:oMath>
      <w:r>
        <w:rPr>
          <w:rFonts w:ascii="Arial" w:hAnsi="Arial"/>
        </w:rPr>
        <w:t xml:space="preserve">, </w:t>
      </w:r>
      <m:oMath>
        <m:r>
          <m:rPr>
            <m:sty m:val="b"/>
          </m:rPr>
          <w:rPr>
            <w:rFonts w:ascii="Cambria Math" w:hAnsi="Cambria Math"/>
            <w:color w:val="008000"/>
            <w:sz w:val="28"/>
            <w:szCs w:val="28"/>
          </w:rPr>
          <m:t>Σ</m:t>
        </m:r>
      </m:oMath>
      <w:r>
        <w:rPr>
          <w:rFonts w:ascii="Arial" w:hAnsi="Arial"/>
        </w:rPr>
        <w:t xml:space="preserve">, </w:t>
      </w:r>
      <m:oMath>
        <m:r>
          <m:rPr>
            <m:sty m:val="bi"/>
          </m:rPr>
          <w:rPr>
            <w:rFonts w:ascii="Cambria Math" w:hAnsi="Cambria Math"/>
            <w:color w:val="0000FF"/>
            <w:sz w:val="28"/>
            <w:szCs w:val="28"/>
          </w:rPr>
          <m:t>U</m:t>
        </m:r>
      </m:oMath>
      <w:r>
        <w:rPr>
          <w:rFonts w:ascii="Arial" w:hAnsi="Arial"/>
        </w:rPr>
        <w:t>:</w:t>
      </w:r>
    </w:p>
    <w:p w14:paraId="2646EFAD" w14:textId="77777777" w:rsidR="00EB788E" w:rsidRDefault="00EB788E" w:rsidP="00EB788E">
      <w:pPr>
        <w:widowControl w:val="0"/>
        <w:autoSpaceDE w:val="0"/>
        <w:autoSpaceDN w:val="0"/>
        <w:adjustRightInd w:val="0"/>
        <w:jc w:val="both"/>
        <w:rPr>
          <w:rFonts w:ascii="Arial" w:hAnsi="Arial"/>
        </w:rPr>
      </w:pPr>
    </w:p>
    <w:p w14:paraId="0A658EAD" w14:textId="77777777" w:rsidR="00EB788E" w:rsidRDefault="00B03E80" w:rsidP="00EB788E">
      <w:pPr>
        <w:widowControl w:val="0"/>
        <w:autoSpaceDE w:val="0"/>
        <w:autoSpaceDN w:val="0"/>
        <w:adjustRightInd w:val="0"/>
        <w:jc w:val="both"/>
        <w:rPr>
          <w:rFonts w:ascii="Arial" w:hAnsi="Arial"/>
        </w:rPr>
      </w:pPr>
      <m:oMath>
        <m:sSup>
          <m:sSupPr>
            <m:ctrlPr>
              <w:rPr>
                <w:rFonts w:ascii="Cambria Math" w:hAnsi="Cambria Math"/>
                <w:b/>
                <w:i/>
                <w:color w:val="FF0000"/>
              </w:rPr>
            </m:ctrlPr>
          </m:sSupPr>
          <m:e>
            <m:r>
              <m:rPr>
                <m:sty m:val="bi"/>
              </m:rPr>
              <w:rPr>
                <w:rFonts w:ascii="Cambria Math" w:hAnsi="Cambria Math"/>
                <w:color w:val="FF0000"/>
              </w:rPr>
              <m:t>V</m:t>
            </m:r>
          </m:e>
          <m:sup>
            <m:r>
              <m:rPr>
                <m:sty m:val="bi"/>
              </m:rPr>
              <w:rPr>
                <w:rFonts w:ascii="Cambria Math" w:hAnsi="Cambria Math"/>
                <w:color w:val="FF0000"/>
              </w:rPr>
              <m:t>T</m:t>
            </m:r>
          </m:sup>
        </m:sSup>
      </m:oMath>
      <w:r w:rsidR="00EB788E" w:rsidRPr="001A286C">
        <w:rPr>
          <w:rFonts w:ascii="Arial" w:hAnsi="Arial"/>
        </w:rPr>
        <w:t xml:space="preserve"> </w:t>
      </w:r>
      <w:r w:rsidR="00EB788E">
        <w:rPr>
          <w:rFonts w:ascii="Arial" w:hAnsi="Arial"/>
        </w:rPr>
        <w:t>is the</w:t>
      </w:r>
      <w:r w:rsidR="00EB788E" w:rsidRPr="001A286C">
        <w:rPr>
          <w:rFonts w:ascii="Arial" w:hAnsi="Arial"/>
        </w:rPr>
        <w:t xml:space="preserve"> </w:t>
      </w:r>
      <w:proofErr w:type="spellStart"/>
      <w:r w:rsidR="00EB788E" w:rsidRPr="001A286C">
        <w:rPr>
          <w:rFonts w:ascii="Arial" w:hAnsi="Arial"/>
        </w:rPr>
        <w:t>orthonormalization</w:t>
      </w:r>
      <w:proofErr w:type="spellEnd"/>
      <w:r w:rsidR="00EB788E" w:rsidRPr="001A286C">
        <w:rPr>
          <w:rFonts w:ascii="Arial" w:hAnsi="Arial"/>
        </w:rPr>
        <w:t xml:space="preserve"> of the</w:t>
      </w:r>
      <w:r w:rsidR="00EB788E">
        <w:rPr>
          <w:rFonts w:ascii="Arial" w:hAnsi="Arial"/>
        </w:rPr>
        <w:t xml:space="preserve"> </w:t>
      </w:r>
      <w:r w:rsidR="00EB788E" w:rsidRPr="001A286C">
        <w:rPr>
          <w:rFonts w:ascii="Arial" w:hAnsi="Arial"/>
          <w:i/>
          <w:color w:val="FF0000"/>
          <w:u w:val="single"/>
        </w:rPr>
        <w:t>flux space</w:t>
      </w:r>
      <w:r w:rsidR="00EB788E">
        <w:rPr>
          <w:rFonts w:ascii="Arial" w:hAnsi="Arial"/>
          <w:color w:val="FF0000"/>
        </w:rPr>
        <w:t xml:space="preserve"> </w:t>
      </w:r>
      <w:r w:rsidR="00EB788E">
        <w:rPr>
          <w:rFonts w:ascii="Arial" w:hAnsi="Arial"/>
        </w:rPr>
        <w:t>(</w:t>
      </w:r>
      <m:oMath>
        <m:r>
          <w:rPr>
            <w:rFonts w:ascii="Cambria Math" w:hAnsi="Cambria Math" w:cs="Arial"/>
          </w:rPr>
          <m:t>∈</m:t>
        </m:r>
        <m:sSup>
          <m:sSupPr>
            <m:ctrlPr>
              <w:rPr>
                <w:rFonts w:ascii="Cambria Math" w:hAnsi="Cambria Math" w:cs="Arial"/>
                <w:b/>
                <w:i/>
              </w:rPr>
            </m:ctrlPr>
          </m:sSupPr>
          <m:e>
            <m:r>
              <m:rPr>
                <m:sty m:val="b"/>
              </m:rPr>
              <w:rPr>
                <w:rFonts w:ascii="Cambria Math" w:hAnsi="Cambria Math" w:cs="Arial"/>
              </w:rPr>
              <m:t>R</m:t>
            </m:r>
          </m:e>
          <m:sup>
            <m:r>
              <m:rPr>
                <m:sty m:val="bi"/>
              </m:rPr>
              <w:rPr>
                <w:rFonts w:ascii="Cambria Math" w:hAnsi="Cambria Math" w:cs="Arial"/>
              </w:rPr>
              <m:t>n</m:t>
            </m:r>
          </m:sup>
        </m:sSup>
      </m:oMath>
      <w:r w:rsidR="00EB788E">
        <w:rPr>
          <w:rFonts w:ascii="Arial" w:hAnsi="Arial"/>
        </w:rPr>
        <w:t>)</w:t>
      </w:r>
      <w:r w:rsidR="00EB788E" w:rsidRPr="001A286C">
        <w:rPr>
          <w:rFonts w:ascii="Arial" w:hAnsi="Arial"/>
        </w:rPr>
        <w:t xml:space="preserve">, </w:t>
      </w:r>
      <m:oMath>
        <m:r>
          <m:rPr>
            <m:sty m:val="b"/>
          </m:rPr>
          <w:rPr>
            <w:rFonts w:ascii="Cambria Math" w:hAnsi="Cambria Math"/>
            <w:color w:val="008000"/>
          </w:rPr>
          <m:t>Σ</m:t>
        </m:r>
      </m:oMath>
      <w:r w:rsidR="00EB788E" w:rsidRPr="001A286C">
        <w:rPr>
          <w:rFonts w:ascii="Arial" w:hAnsi="Arial"/>
        </w:rPr>
        <w:t xml:space="preserve"> </w:t>
      </w:r>
      <w:r w:rsidR="00EB788E">
        <w:rPr>
          <w:rFonts w:ascii="Arial" w:hAnsi="Arial"/>
        </w:rPr>
        <w:t xml:space="preserve">represents </w:t>
      </w:r>
      <w:r w:rsidR="00EB788E" w:rsidRPr="001A286C">
        <w:rPr>
          <w:rFonts w:ascii="Arial" w:hAnsi="Arial"/>
          <w:u w:val="single"/>
        </w:rPr>
        <w:t>mapping</w:t>
      </w:r>
      <w:r w:rsidR="00EB788E" w:rsidRPr="001A286C">
        <w:rPr>
          <w:rFonts w:ascii="Arial" w:hAnsi="Arial"/>
        </w:rPr>
        <w:t xml:space="preserve"> onto an orthonormal basis for the </w:t>
      </w:r>
      <w:r w:rsidR="00EB788E" w:rsidRPr="001A286C">
        <w:rPr>
          <w:rFonts w:ascii="Arial" w:hAnsi="Arial"/>
          <w:i/>
          <w:color w:val="0000FF"/>
          <w:u w:val="single"/>
        </w:rPr>
        <w:t>concentration space</w:t>
      </w:r>
      <w:r w:rsidR="00EB788E" w:rsidRPr="001A286C">
        <w:rPr>
          <w:rFonts w:ascii="Arial" w:hAnsi="Arial"/>
        </w:rPr>
        <w:t xml:space="preserve"> </w:t>
      </w:r>
      <w:r w:rsidR="00EB788E">
        <w:rPr>
          <w:rFonts w:ascii="Arial" w:hAnsi="Arial"/>
        </w:rPr>
        <w:t>(</w:t>
      </w:r>
      <m:oMath>
        <m:r>
          <w:rPr>
            <w:rFonts w:ascii="Cambria Math" w:hAnsi="Cambria Math"/>
          </w:rPr>
          <m:t>∈</m:t>
        </m:r>
        <m:sSup>
          <m:sSupPr>
            <m:ctrlPr>
              <w:rPr>
                <w:rFonts w:ascii="Cambria Math" w:hAnsi="Cambria Math"/>
                <w:b/>
                <w:i/>
              </w:rPr>
            </m:ctrlPr>
          </m:sSupPr>
          <m:e>
            <m:r>
              <m:rPr>
                <m:sty m:val="b"/>
              </m:rPr>
              <w:rPr>
                <w:rFonts w:ascii="Cambria Math" w:hAnsi="Cambria Math"/>
              </w:rPr>
              <m:t>R</m:t>
            </m:r>
          </m:e>
          <m:sup>
            <m:r>
              <m:rPr>
                <m:sty m:val="bi"/>
              </m:rPr>
              <w:rPr>
                <w:rFonts w:ascii="Cambria Math" w:hAnsi="Cambria Math"/>
              </w:rPr>
              <m:t>m</m:t>
            </m:r>
          </m:sup>
        </m:sSup>
      </m:oMath>
      <w:r w:rsidR="00EB788E">
        <w:rPr>
          <w:rFonts w:ascii="Arial" w:hAnsi="Arial"/>
        </w:rPr>
        <w:t xml:space="preserve">) </w:t>
      </w:r>
      <w:r w:rsidR="00EB788E" w:rsidRPr="001A286C">
        <w:rPr>
          <w:rFonts w:ascii="Arial" w:hAnsi="Arial"/>
        </w:rPr>
        <w:t xml:space="preserve">and </w:t>
      </w:r>
      <w:r w:rsidR="00EB788E" w:rsidRPr="001A286C">
        <w:rPr>
          <w:rFonts w:ascii="Arial" w:hAnsi="Arial"/>
          <w:u w:val="single"/>
        </w:rPr>
        <w:t>scaling</w:t>
      </w:r>
      <w:r w:rsidR="00EB788E" w:rsidRPr="001A286C">
        <w:rPr>
          <w:rFonts w:ascii="Arial" w:hAnsi="Arial"/>
        </w:rPr>
        <w:t xml:space="preserve"> by the singular values</w:t>
      </w:r>
      <w:r w:rsidR="00EB788E">
        <w:rPr>
          <w:rFonts w:ascii="Arial" w:hAnsi="Arial"/>
        </w:rPr>
        <w:t xml:space="preserve">, </w:t>
      </w:r>
      <m:oMath>
        <m:r>
          <m:rPr>
            <m:sty m:val="bi"/>
          </m:rPr>
          <w:rPr>
            <w:rFonts w:ascii="Cambria Math" w:hAnsi="Cambria Math"/>
            <w:color w:val="0000FF"/>
          </w:rPr>
          <m:t>U</m:t>
        </m:r>
      </m:oMath>
      <w:r w:rsidR="00EB788E" w:rsidRPr="001A286C">
        <w:rPr>
          <w:rFonts w:ascii="Arial" w:hAnsi="Arial"/>
          <w:b/>
          <w:bCs/>
        </w:rPr>
        <w:t xml:space="preserve"> </w:t>
      </w:r>
      <w:r w:rsidR="00EB788E" w:rsidRPr="001A286C">
        <w:rPr>
          <w:rFonts w:ascii="Arial" w:hAnsi="Arial"/>
        </w:rPr>
        <w:t>then converts the orthonormal concentrations back to</w:t>
      </w:r>
      <w:r w:rsidR="00EB788E">
        <w:rPr>
          <w:rFonts w:ascii="Arial" w:hAnsi="Arial"/>
        </w:rPr>
        <w:t xml:space="preserve"> </w:t>
      </w:r>
      <w:r w:rsidR="00EB788E" w:rsidRPr="001A286C">
        <w:rPr>
          <w:rFonts w:ascii="Arial" w:hAnsi="Arial"/>
        </w:rPr>
        <w:t>the original coordinate system.</w:t>
      </w:r>
    </w:p>
    <w:p w14:paraId="751F399E" w14:textId="77777777" w:rsidR="00EB788E" w:rsidRDefault="00EB788E" w:rsidP="00EB788E">
      <w:pPr>
        <w:widowControl w:val="0"/>
        <w:autoSpaceDE w:val="0"/>
        <w:autoSpaceDN w:val="0"/>
        <w:adjustRightInd w:val="0"/>
        <w:jc w:val="both"/>
        <w:rPr>
          <w:rFonts w:ascii="Arial" w:hAnsi="Arial"/>
        </w:rPr>
      </w:pPr>
    </w:p>
    <w:p w14:paraId="49F25A22" w14:textId="77777777" w:rsidR="00EB788E" w:rsidRDefault="00EB788E" w:rsidP="00EB788E">
      <w:pPr>
        <w:widowControl w:val="0"/>
        <w:autoSpaceDE w:val="0"/>
        <w:autoSpaceDN w:val="0"/>
        <w:adjustRightInd w:val="0"/>
        <w:jc w:val="both"/>
        <w:rPr>
          <w:rFonts w:ascii="Arial" w:hAnsi="Arial"/>
        </w:rPr>
      </w:pPr>
      <w:r w:rsidRPr="00267AEC">
        <w:rPr>
          <w:rFonts w:ascii="Arial" w:hAnsi="Arial"/>
        </w:rPr>
        <w:t>The basic dynamic mass balance equation</w:t>
      </w:r>
      <w:r>
        <w:rPr>
          <w:rFonts w:ascii="Arial" w:hAnsi="Arial"/>
        </w:rPr>
        <w:t>:</w:t>
      </w:r>
    </w:p>
    <w:p w14:paraId="7178AE61" w14:textId="77777777" w:rsidR="00EB788E" w:rsidRDefault="00EB788E" w:rsidP="00EB788E">
      <w:pPr>
        <w:widowControl w:val="0"/>
        <w:autoSpaceDE w:val="0"/>
        <w:autoSpaceDN w:val="0"/>
        <w:adjustRightInd w:val="0"/>
        <w:jc w:val="both"/>
        <w:rPr>
          <w:rFonts w:ascii="Arial" w:hAnsi="Arial"/>
        </w:rPr>
      </w:pPr>
    </w:p>
    <w:p w14:paraId="3DC6ABE3" w14:textId="77777777" w:rsidR="00EB788E" w:rsidRPr="008F1D11" w:rsidRDefault="00B03E80" w:rsidP="00EB788E">
      <w:pPr>
        <w:widowControl w:val="0"/>
        <w:autoSpaceDE w:val="0"/>
        <w:autoSpaceDN w:val="0"/>
        <w:adjustRightInd w:val="0"/>
        <w:jc w:val="both"/>
        <w:rPr>
          <w:rFonts w:ascii="Arial" w:hAnsi="Arial"/>
          <w:bCs/>
          <w:sz w:val="28"/>
          <w:szCs w:val="28"/>
        </w:rPr>
      </w:pPr>
      <m:oMathPara>
        <m:oMath>
          <m:f>
            <m:fPr>
              <m:ctrlPr>
                <w:rPr>
                  <w:rFonts w:ascii="Cambria Math" w:hAnsi="Cambria Math"/>
                  <w:i/>
                </w:rPr>
              </m:ctrlPr>
            </m:fPr>
            <m:num>
              <m:r>
                <w:rPr>
                  <w:rFonts w:ascii="Cambria Math" w:hAnsi="Cambria Math"/>
                </w:rPr>
                <m:t>d</m:t>
              </m:r>
              <m:r>
                <m:rPr>
                  <m:sty m:val="bi"/>
                </m:rPr>
                <w:rPr>
                  <w:rFonts w:ascii="Cambria Math" w:hAnsi="Cambria Math"/>
                </w:rPr>
                <m:t>x</m:t>
              </m:r>
            </m:num>
            <m:den>
              <m:r>
                <w:rPr>
                  <w:rFonts w:ascii="Cambria Math" w:hAnsi="Cambria Math"/>
                </w:rPr>
                <m:t>dt</m:t>
              </m:r>
            </m:den>
          </m:f>
          <m:r>
            <m:rPr>
              <m:sty m:val="bi"/>
            </m:rPr>
            <w:rPr>
              <w:rFonts w:ascii="Cambria Math" w:hAnsi="Cambria Math"/>
            </w:rPr>
            <m:t>=S</m:t>
          </m:r>
          <m:r>
            <m:rPr>
              <m:sty m:val="bi"/>
            </m:rPr>
            <w:rPr>
              <w:rFonts w:ascii="Cambria Math" w:hAnsi="Cambria Math"/>
              <w:color w:val="0000FF"/>
            </w:rPr>
            <m:t>v</m:t>
          </m:r>
        </m:oMath>
      </m:oMathPara>
    </w:p>
    <w:p w14:paraId="09BCE5A1" w14:textId="77777777" w:rsidR="00EB788E" w:rsidRDefault="00EB788E" w:rsidP="00EB788E">
      <w:pPr>
        <w:widowControl w:val="0"/>
        <w:autoSpaceDE w:val="0"/>
        <w:autoSpaceDN w:val="0"/>
        <w:adjustRightInd w:val="0"/>
        <w:jc w:val="both"/>
        <w:rPr>
          <w:rFonts w:ascii="Arial" w:hAnsi="Arial"/>
        </w:rPr>
      </w:pPr>
      <w:r>
        <w:rPr>
          <w:rFonts w:ascii="Arial" w:hAnsi="Arial"/>
        </w:rPr>
        <w:t>can be written as:</w:t>
      </w:r>
    </w:p>
    <w:p w14:paraId="2EC213E0" w14:textId="77777777" w:rsidR="00EB788E" w:rsidRPr="008F1D11" w:rsidRDefault="00B03E80" w:rsidP="00EB788E">
      <w:pPr>
        <w:widowControl w:val="0"/>
        <w:autoSpaceDE w:val="0"/>
        <w:autoSpaceDN w:val="0"/>
        <w:adjustRightInd w:val="0"/>
        <w:jc w:val="both"/>
        <w:rPr>
          <w:rFonts w:ascii="Arial" w:hAnsi="Arial"/>
          <w:bCs/>
          <w:sz w:val="28"/>
          <w:szCs w:val="28"/>
        </w:rPr>
      </w:pPr>
      <m:oMathPara>
        <m:oMath>
          <m:f>
            <m:fPr>
              <m:ctrlPr>
                <w:rPr>
                  <w:rFonts w:ascii="Cambria Math" w:hAnsi="Cambria Math"/>
                  <w:i/>
                </w:rPr>
              </m:ctrlPr>
            </m:fPr>
            <m:num>
              <m:r>
                <w:rPr>
                  <w:rFonts w:ascii="Cambria Math" w:hAnsi="Cambria Math"/>
                </w:rPr>
                <m:t>d</m:t>
              </m:r>
              <m:r>
                <m:rPr>
                  <m:sty m:val="bi"/>
                </m:rPr>
                <w:rPr>
                  <w:rFonts w:ascii="Cambria Math" w:hAnsi="Cambria Math"/>
                </w:rPr>
                <m:t>x</m:t>
              </m:r>
            </m:num>
            <m:den>
              <m:r>
                <w:rPr>
                  <w:rFonts w:ascii="Cambria Math" w:hAnsi="Cambria Math"/>
                </w:rPr>
                <m:t>dt</m:t>
              </m:r>
            </m:den>
          </m:f>
          <m:r>
            <m:rPr>
              <m:sty m:val="bi"/>
            </m:rPr>
            <w:rPr>
              <w:rFonts w:ascii="Cambria Math" w:hAnsi="Cambria Math"/>
              <w:color w:val="000000" w:themeColor="text1"/>
            </w:rPr>
            <m:t>=</m:t>
          </m:r>
          <m:r>
            <m:rPr>
              <m:sty m:val="bi"/>
            </m:rPr>
            <w:rPr>
              <w:rFonts w:ascii="Cambria Math" w:hAnsi="Cambria Math"/>
              <w:color w:val="0000FF"/>
            </w:rPr>
            <m:t>U</m:t>
          </m:r>
          <m:r>
            <m:rPr>
              <m:sty m:val="b"/>
            </m:rPr>
            <w:rPr>
              <w:rFonts w:ascii="Cambria Math" w:hAnsi="Cambria Math"/>
              <w:color w:val="008000"/>
            </w:rPr>
            <m:t>Σ</m:t>
          </m:r>
          <m:sSup>
            <m:sSupPr>
              <m:ctrlPr>
                <w:rPr>
                  <w:rFonts w:ascii="Cambria Math" w:hAnsi="Cambria Math"/>
                  <w:b/>
                  <w:i/>
                  <w:color w:val="FF0000"/>
                </w:rPr>
              </m:ctrlPr>
            </m:sSupPr>
            <m:e>
              <m:r>
                <m:rPr>
                  <m:sty m:val="bi"/>
                </m:rPr>
                <w:rPr>
                  <w:rFonts w:ascii="Cambria Math" w:hAnsi="Cambria Math"/>
                  <w:color w:val="FF0000"/>
                </w:rPr>
                <m:t>V</m:t>
              </m:r>
            </m:e>
            <m:sup>
              <m:r>
                <m:rPr>
                  <m:sty m:val="bi"/>
                </m:rPr>
                <w:rPr>
                  <w:rFonts w:ascii="Cambria Math" w:hAnsi="Cambria Math"/>
                  <w:color w:val="FF0000"/>
                </w:rPr>
                <m:t>T</m:t>
              </m:r>
            </m:sup>
          </m:sSup>
          <m:r>
            <m:rPr>
              <m:sty m:val="bi"/>
            </m:rPr>
            <w:rPr>
              <w:rFonts w:ascii="Cambria Math" w:hAnsi="Cambria Math"/>
              <w:color w:val="0000FF"/>
            </w:rPr>
            <m:t>v</m:t>
          </m:r>
        </m:oMath>
      </m:oMathPara>
    </w:p>
    <w:p w14:paraId="66814FAA" w14:textId="77777777" w:rsidR="00EB788E" w:rsidRDefault="00EB788E" w:rsidP="00EB788E">
      <w:pPr>
        <w:widowControl w:val="0"/>
        <w:autoSpaceDE w:val="0"/>
        <w:autoSpaceDN w:val="0"/>
        <w:adjustRightInd w:val="0"/>
        <w:jc w:val="both"/>
        <w:rPr>
          <w:rFonts w:ascii="Arial" w:hAnsi="Arial"/>
        </w:rPr>
      </w:pPr>
    </w:p>
    <w:p w14:paraId="09DA1E0E" w14:textId="77777777" w:rsidR="00EB788E" w:rsidRDefault="00EB788E" w:rsidP="00EB788E">
      <w:pPr>
        <w:widowControl w:val="0"/>
        <w:autoSpaceDE w:val="0"/>
        <w:autoSpaceDN w:val="0"/>
        <w:adjustRightInd w:val="0"/>
        <w:jc w:val="both"/>
        <w:rPr>
          <w:rFonts w:ascii="Arial" w:hAnsi="Arial"/>
        </w:rPr>
      </w:pPr>
      <w:r>
        <w:rPr>
          <w:rFonts w:ascii="Arial" w:hAnsi="Arial"/>
        </w:rPr>
        <w:lastRenderedPageBreak/>
        <w:t>from which</w:t>
      </w:r>
      <w:r>
        <w:rPr>
          <w:rFonts w:ascii="Arial" w:hAnsi="Arial"/>
          <w:b/>
          <w:color w:val="008000"/>
        </w:rPr>
        <w:t xml:space="preserve"> </w:t>
      </w:r>
      <w:r>
        <w:rPr>
          <w:rFonts w:ascii="Arial" w:hAnsi="Arial"/>
        </w:rPr>
        <w:t>we derive:</w:t>
      </w:r>
    </w:p>
    <w:p w14:paraId="0FBFA4C7" w14:textId="77777777" w:rsidR="00EB788E" w:rsidRDefault="00EB788E" w:rsidP="00EB788E">
      <w:pPr>
        <w:widowControl w:val="0"/>
        <w:autoSpaceDE w:val="0"/>
        <w:autoSpaceDN w:val="0"/>
        <w:adjustRightInd w:val="0"/>
        <w:jc w:val="both"/>
        <w:rPr>
          <w:rFonts w:ascii="Arial" w:hAnsi="Arial"/>
        </w:rPr>
      </w:pPr>
    </w:p>
    <w:p w14:paraId="462127C8" w14:textId="77777777" w:rsidR="00EB788E" w:rsidRPr="008F1D11" w:rsidRDefault="00B03E80" w:rsidP="00EB788E">
      <w:pPr>
        <w:widowControl w:val="0"/>
        <w:autoSpaceDE w:val="0"/>
        <w:autoSpaceDN w:val="0"/>
        <w:adjustRightInd w:val="0"/>
        <w:jc w:val="both"/>
        <w:rPr>
          <w:rFonts w:ascii="Arial" w:hAnsi="Arial"/>
          <w:bCs/>
          <w:sz w:val="28"/>
          <w:szCs w:val="28"/>
        </w:rPr>
      </w:pPr>
      <m:oMathPara>
        <m:oMath>
          <m:f>
            <m:fPr>
              <m:ctrlPr>
                <w:rPr>
                  <w:rFonts w:ascii="Cambria Math" w:hAnsi="Cambria Math"/>
                  <w:i/>
                </w:rPr>
              </m:ctrlPr>
            </m:fPr>
            <m:num>
              <m:r>
                <w:rPr>
                  <w:rFonts w:ascii="Cambria Math" w:hAnsi="Cambria Math"/>
                </w:rPr>
                <m:t>d(</m:t>
              </m:r>
              <m:sSup>
                <m:sSupPr>
                  <m:ctrlPr>
                    <w:rPr>
                      <w:rFonts w:ascii="Cambria Math" w:hAnsi="Cambria Math"/>
                      <w:b/>
                      <w:i/>
                      <w:color w:val="0000FF"/>
                    </w:rPr>
                  </m:ctrlPr>
                </m:sSupPr>
                <m:e>
                  <m:r>
                    <m:rPr>
                      <m:sty m:val="bi"/>
                    </m:rPr>
                    <w:rPr>
                      <w:rFonts w:ascii="Cambria Math" w:hAnsi="Cambria Math"/>
                      <w:color w:val="0000FF"/>
                    </w:rPr>
                    <m:t>U</m:t>
                  </m:r>
                </m:e>
                <m:sup>
                  <m:r>
                    <m:rPr>
                      <m:sty m:val="bi"/>
                    </m:rPr>
                    <w:rPr>
                      <w:rFonts w:ascii="Cambria Math" w:hAnsi="Cambria Math"/>
                      <w:color w:val="0000FF"/>
                    </w:rPr>
                    <m:t>T</m:t>
                  </m:r>
                </m:sup>
              </m:sSup>
              <m:r>
                <m:rPr>
                  <m:sty m:val="bi"/>
                </m:rPr>
                <w:rPr>
                  <w:rFonts w:ascii="Cambria Math" w:hAnsi="Cambria Math"/>
                </w:rPr>
                <m:t>x)</m:t>
              </m:r>
            </m:num>
            <m:den>
              <m:r>
                <w:rPr>
                  <w:rFonts w:ascii="Cambria Math" w:hAnsi="Cambria Math"/>
                </w:rPr>
                <m:t>dt</m:t>
              </m:r>
            </m:den>
          </m:f>
          <m:r>
            <m:rPr>
              <m:sty m:val="bi"/>
            </m:rPr>
            <w:rPr>
              <w:rFonts w:ascii="Cambria Math" w:hAnsi="Cambria Math"/>
            </w:rPr>
            <m:t>=</m:t>
          </m:r>
          <m:r>
            <m:rPr>
              <m:sty m:val="b"/>
            </m:rPr>
            <w:rPr>
              <w:rFonts w:ascii="Cambria Math" w:hAnsi="Cambria Math"/>
              <w:color w:val="008000"/>
            </w:rPr>
            <m:t>Σ</m:t>
          </m:r>
          <m:sSup>
            <m:sSupPr>
              <m:ctrlPr>
                <w:rPr>
                  <w:rFonts w:ascii="Cambria Math" w:hAnsi="Cambria Math"/>
                  <w:b/>
                  <w:i/>
                  <w:color w:val="FF0000"/>
                </w:rPr>
              </m:ctrlPr>
            </m:sSupPr>
            <m:e>
              <m:r>
                <m:rPr>
                  <m:sty m:val="bi"/>
                </m:rPr>
                <w:rPr>
                  <w:rFonts w:ascii="Cambria Math" w:hAnsi="Cambria Math"/>
                </w:rPr>
                <m:t>(</m:t>
              </m:r>
              <m:r>
                <m:rPr>
                  <m:sty m:val="bi"/>
                </m:rPr>
                <w:rPr>
                  <w:rFonts w:ascii="Cambria Math" w:hAnsi="Cambria Math"/>
                  <w:color w:val="FF0000"/>
                </w:rPr>
                <m:t>V</m:t>
              </m:r>
            </m:e>
            <m:sup>
              <m:r>
                <m:rPr>
                  <m:sty m:val="bi"/>
                </m:rPr>
                <w:rPr>
                  <w:rFonts w:ascii="Cambria Math" w:hAnsi="Cambria Math"/>
                  <w:color w:val="FF0000"/>
                </w:rPr>
                <m:t>T</m:t>
              </m:r>
            </m:sup>
          </m:sSup>
          <m:r>
            <m:rPr>
              <m:sty m:val="bi"/>
            </m:rPr>
            <w:rPr>
              <w:rFonts w:ascii="Cambria Math" w:hAnsi="Cambria Math"/>
              <w:color w:val="0000FF"/>
            </w:rPr>
            <m:t>v</m:t>
          </m:r>
          <m:r>
            <m:rPr>
              <m:sty m:val="bi"/>
            </m:rPr>
            <w:rPr>
              <w:rFonts w:ascii="Cambria Math" w:hAnsi="Cambria Math"/>
            </w:rPr>
            <m:t>)</m:t>
          </m:r>
        </m:oMath>
      </m:oMathPara>
    </w:p>
    <w:p w14:paraId="00FFF40F" w14:textId="77777777" w:rsidR="00EB788E" w:rsidRDefault="00EB788E" w:rsidP="00EB788E">
      <w:pPr>
        <w:widowControl w:val="0"/>
        <w:autoSpaceDE w:val="0"/>
        <w:autoSpaceDN w:val="0"/>
        <w:adjustRightInd w:val="0"/>
        <w:jc w:val="both"/>
        <w:rPr>
          <w:rFonts w:ascii="Arial" w:hAnsi="Arial"/>
        </w:rPr>
      </w:pPr>
    </w:p>
    <w:p w14:paraId="7642931A" w14:textId="77777777" w:rsidR="00EB788E" w:rsidRDefault="00EB788E" w:rsidP="00EB788E">
      <w:pPr>
        <w:widowControl w:val="0"/>
        <w:autoSpaceDE w:val="0"/>
        <w:autoSpaceDN w:val="0"/>
        <w:adjustRightInd w:val="0"/>
        <w:jc w:val="both"/>
        <w:rPr>
          <w:rFonts w:ascii="Arial" w:hAnsi="Arial"/>
        </w:rPr>
      </w:pPr>
      <w:r>
        <w:rPr>
          <w:rFonts w:ascii="Arial" w:hAnsi="Arial"/>
        </w:rPr>
        <w:t xml:space="preserve">Notice that this is the same as </w:t>
      </w:r>
      <w:r w:rsidRPr="006B5EC4">
        <w:rPr>
          <w:rFonts w:ascii="Arial" w:hAnsi="Arial"/>
          <w:i/>
          <w:color w:val="FF0000"/>
          <w:u w:val="single"/>
        </w:rPr>
        <w:t>inverting</w:t>
      </w:r>
      <w:r>
        <w:rPr>
          <w:rFonts w:ascii="Arial" w:hAnsi="Arial"/>
        </w:rPr>
        <w:t xml:space="preserve"> the direction of the last (upward) arrow in the SVD scheme above. </w:t>
      </w:r>
      <w:r w:rsidRPr="00267AEC">
        <w:rPr>
          <w:rFonts w:ascii="Arial" w:hAnsi="Arial"/>
        </w:rPr>
        <w:t>The relationship between the groups of fluxes and concentrations</w:t>
      </w:r>
      <w:r>
        <w:rPr>
          <w:rFonts w:ascii="Arial" w:hAnsi="Arial"/>
        </w:rPr>
        <w:t xml:space="preserve"> </w:t>
      </w:r>
      <w:r w:rsidRPr="00267AEC">
        <w:rPr>
          <w:rFonts w:ascii="Arial" w:hAnsi="Arial"/>
        </w:rPr>
        <w:t>that correspond to the nonzero singular values can be written as</w:t>
      </w:r>
      <w:r>
        <w:rPr>
          <w:rFonts w:ascii="Arial" w:hAnsi="Arial"/>
        </w:rPr>
        <w:t>:</w:t>
      </w:r>
    </w:p>
    <w:p w14:paraId="73123A5D" w14:textId="77777777" w:rsidR="00EB788E" w:rsidRDefault="00EB788E" w:rsidP="00EB788E">
      <w:pPr>
        <w:widowControl w:val="0"/>
        <w:autoSpaceDE w:val="0"/>
        <w:autoSpaceDN w:val="0"/>
        <w:adjustRightInd w:val="0"/>
        <w:jc w:val="both"/>
        <w:rPr>
          <w:rFonts w:ascii="Arial" w:hAnsi="Arial"/>
        </w:rPr>
      </w:pPr>
    </w:p>
    <w:p w14:paraId="1D55F926" w14:textId="77777777" w:rsidR="00EB788E" w:rsidRPr="008F1D11" w:rsidRDefault="00B03E80" w:rsidP="00EB788E">
      <w:pPr>
        <w:widowControl w:val="0"/>
        <w:autoSpaceDE w:val="0"/>
        <w:autoSpaceDN w:val="0"/>
        <w:adjustRightInd w:val="0"/>
        <w:jc w:val="both"/>
        <w:rPr>
          <w:rFonts w:ascii="Arial" w:hAnsi="Arial"/>
          <w:bCs/>
          <w:sz w:val="28"/>
          <w:szCs w:val="28"/>
        </w:rPr>
      </w:pPr>
      <m:oMathPara>
        <m:oMath>
          <m:f>
            <m:fPr>
              <m:ctrlPr>
                <w:rPr>
                  <w:rFonts w:ascii="Cambria Math" w:hAnsi="Cambria Math"/>
                  <w:i/>
                </w:rPr>
              </m:ctrlPr>
            </m:fPr>
            <m:num>
              <m:r>
                <w:rPr>
                  <w:rFonts w:ascii="Cambria Math" w:hAnsi="Cambria Math"/>
                </w:rPr>
                <m:t>d(</m:t>
              </m:r>
              <m:sSup>
                <m:sSupPr>
                  <m:ctrlPr>
                    <w:rPr>
                      <w:rFonts w:ascii="Cambria Math" w:hAnsi="Cambria Math"/>
                      <w:b/>
                      <w:i/>
                      <w:color w:val="0000FF"/>
                    </w:rPr>
                  </m:ctrlPr>
                </m:sSupPr>
                <m:e>
                  <m:sSub>
                    <m:sSubPr>
                      <m:ctrlPr>
                        <w:rPr>
                          <w:rFonts w:ascii="Cambria Math" w:hAnsi="Cambria Math"/>
                          <w:b/>
                          <w:i/>
                          <w:color w:val="0000FF"/>
                        </w:rPr>
                      </m:ctrlPr>
                    </m:sSubPr>
                    <m:e>
                      <m:r>
                        <m:rPr>
                          <m:sty m:val="bi"/>
                        </m:rPr>
                        <w:rPr>
                          <w:rFonts w:ascii="Cambria Math" w:hAnsi="Cambria Math"/>
                          <w:color w:val="0000FF"/>
                        </w:rPr>
                        <m:t>u</m:t>
                      </m:r>
                    </m:e>
                    <m:sub>
                      <m:r>
                        <m:rPr>
                          <m:sty m:val="bi"/>
                        </m:rPr>
                        <w:rPr>
                          <w:rFonts w:ascii="Cambria Math" w:hAnsi="Cambria Math"/>
                          <w:color w:val="0000FF"/>
                        </w:rPr>
                        <m:t>k</m:t>
                      </m:r>
                    </m:sub>
                  </m:sSub>
                </m:e>
                <m:sup>
                  <m:r>
                    <m:rPr>
                      <m:sty m:val="bi"/>
                    </m:rPr>
                    <w:rPr>
                      <w:rFonts w:ascii="Cambria Math" w:hAnsi="Cambria Math"/>
                      <w:color w:val="0000FF"/>
                    </w:rPr>
                    <m:t>T</m:t>
                  </m:r>
                </m:sup>
              </m:sSup>
              <m:r>
                <m:rPr>
                  <m:sty m:val="bi"/>
                </m:rPr>
                <w:rPr>
                  <w:rFonts w:ascii="Cambria Math" w:hAnsi="Cambria Math"/>
                </w:rPr>
                <m:t>x)</m:t>
              </m:r>
            </m:num>
            <m:den>
              <m:r>
                <w:rPr>
                  <w:rFonts w:ascii="Cambria Math" w:hAnsi="Cambria Math"/>
                </w:rPr>
                <m:t>dt</m:t>
              </m:r>
            </m:den>
          </m:f>
          <m:r>
            <m:rPr>
              <m:sty m:val="bi"/>
            </m:rPr>
            <w:rPr>
              <w:rFonts w:ascii="Cambria Math" w:hAnsi="Cambria Math"/>
            </w:rPr>
            <m:t>=</m:t>
          </m:r>
          <m:sSub>
            <m:sSubPr>
              <m:ctrlPr>
                <w:rPr>
                  <w:rFonts w:ascii="Cambria Math" w:hAnsi="Cambria Math"/>
                  <w:b/>
                  <w:color w:val="008000"/>
                </w:rPr>
              </m:ctrlPr>
            </m:sSubPr>
            <m:e>
              <m:r>
                <m:rPr>
                  <m:sty m:val="b"/>
                </m:rPr>
                <w:rPr>
                  <w:rFonts w:ascii="Cambria Math" w:hAnsi="Cambria Math"/>
                  <w:color w:val="008000"/>
                </w:rPr>
                <m:t>σ</m:t>
              </m:r>
            </m:e>
            <m:sub>
              <m:r>
                <m:rPr>
                  <m:sty m:val="bi"/>
                </m:rPr>
                <w:rPr>
                  <w:rFonts w:ascii="Cambria Math" w:hAnsi="Cambria Math"/>
                  <w:color w:val="008000"/>
                </w:rPr>
                <m:t>k</m:t>
              </m:r>
            </m:sub>
          </m:sSub>
          <m:sSup>
            <m:sSupPr>
              <m:ctrlPr>
                <w:rPr>
                  <w:rFonts w:ascii="Cambria Math" w:hAnsi="Cambria Math"/>
                  <w:b/>
                  <w:i/>
                </w:rPr>
              </m:ctrlPr>
            </m:sSupPr>
            <m:e>
              <m:sSub>
                <m:sSubPr>
                  <m:ctrlPr>
                    <w:rPr>
                      <w:rFonts w:ascii="Cambria Math" w:hAnsi="Cambria Math"/>
                      <w:b/>
                      <w:i/>
                    </w:rPr>
                  </m:ctrlPr>
                </m:sSubPr>
                <m:e>
                  <m:r>
                    <m:rPr>
                      <m:sty m:val="bi"/>
                    </m:rPr>
                    <w:rPr>
                      <w:rFonts w:ascii="Cambria Math" w:hAnsi="Cambria Math"/>
                    </w:rPr>
                    <m:t xml:space="preserve">( </m:t>
                  </m:r>
                  <m:r>
                    <m:rPr>
                      <m:sty m:val="bi"/>
                    </m:rPr>
                    <w:rPr>
                      <w:rFonts w:ascii="Cambria Math" w:hAnsi="Cambria Math"/>
                      <w:color w:val="FF0000"/>
                    </w:rPr>
                    <m:t>v</m:t>
                  </m:r>
                  <m:ctrlPr>
                    <w:rPr>
                      <w:rFonts w:ascii="Cambria Math" w:hAnsi="Cambria Math"/>
                      <w:b/>
                      <w:i/>
                      <w:color w:val="FF0000"/>
                    </w:rPr>
                  </m:ctrlPr>
                </m:e>
                <m:sub>
                  <m:r>
                    <m:rPr>
                      <m:sty m:val="bi"/>
                    </m:rPr>
                    <w:rPr>
                      <w:rFonts w:ascii="Cambria Math" w:hAnsi="Cambria Math"/>
                      <w:color w:val="FF0000"/>
                    </w:rPr>
                    <m:t>k</m:t>
                  </m:r>
                  <m:ctrlPr>
                    <w:rPr>
                      <w:rFonts w:ascii="Cambria Math" w:hAnsi="Cambria Math"/>
                      <w:b/>
                      <w:i/>
                      <w:color w:val="FF0000"/>
                    </w:rPr>
                  </m:ctrlPr>
                </m:sub>
              </m:sSub>
            </m:e>
            <m:sup>
              <m:r>
                <m:rPr>
                  <m:sty m:val="bi"/>
                </m:rPr>
                <w:rPr>
                  <w:rFonts w:ascii="Cambria Math" w:hAnsi="Cambria Math"/>
                  <w:color w:val="FF0000"/>
                </w:rPr>
                <m:t>T</m:t>
              </m:r>
            </m:sup>
          </m:sSup>
          <m:r>
            <m:rPr>
              <m:sty m:val="bi"/>
            </m:rPr>
            <w:rPr>
              <w:rFonts w:ascii="Cambria Math" w:hAnsi="Cambria Math"/>
              <w:color w:val="0000FF"/>
            </w:rPr>
            <m:t>v</m:t>
          </m:r>
          <m:r>
            <m:rPr>
              <m:sty m:val="bi"/>
            </m:rPr>
            <w:rPr>
              <w:rFonts w:ascii="Cambria Math" w:hAnsi="Cambria Math"/>
            </w:rPr>
            <m:t>)</m:t>
          </m:r>
        </m:oMath>
      </m:oMathPara>
    </w:p>
    <w:p w14:paraId="0643E7EC" w14:textId="77777777" w:rsidR="00EB788E" w:rsidRDefault="00EB788E" w:rsidP="00EB788E">
      <w:pPr>
        <w:widowControl w:val="0"/>
        <w:autoSpaceDE w:val="0"/>
        <w:autoSpaceDN w:val="0"/>
        <w:adjustRightInd w:val="0"/>
        <w:jc w:val="both"/>
        <w:rPr>
          <w:rFonts w:ascii="Arial" w:hAnsi="Arial"/>
        </w:rPr>
      </w:pPr>
    </w:p>
    <w:p w14:paraId="7624F64A" w14:textId="77777777" w:rsidR="00EB788E" w:rsidRPr="00267AEC" w:rsidRDefault="00EB788E" w:rsidP="00EB788E">
      <w:pPr>
        <w:widowControl w:val="0"/>
        <w:autoSpaceDE w:val="0"/>
        <w:autoSpaceDN w:val="0"/>
        <w:adjustRightInd w:val="0"/>
        <w:jc w:val="both"/>
        <w:rPr>
          <w:rFonts w:ascii="Arial" w:hAnsi="Arial"/>
        </w:rPr>
      </w:pPr>
      <w:r>
        <w:rPr>
          <w:rFonts w:ascii="Arial" w:hAnsi="Arial"/>
        </w:rPr>
        <w:t>which</w:t>
      </w:r>
      <w:r w:rsidRPr="00267AEC">
        <w:rPr>
          <w:rFonts w:ascii="Arial" w:hAnsi="Arial"/>
        </w:rPr>
        <w:t xml:space="preserve"> shows that there is a </w:t>
      </w:r>
      <w:r w:rsidRPr="001A3EAB">
        <w:rPr>
          <w:rFonts w:ascii="Arial" w:hAnsi="Arial"/>
          <w:u w:val="single"/>
        </w:rPr>
        <w:t>linear combination of compounds</w:t>
      </w:r>
      <w:r w:rsidRPr="00267AEC">
        <w:rPr>
          <w:rFonts w:ascii="Arial" w:hAnsi="Arial"/>
        </w:rPr>
        <w:t>:</w:t>
      </w:r>
    </w:p>
    <w:p w14:paraId="03095F83" w14:textId="77777777" w:rsidR="00EB788E" w:rsidRDefault="00EB788E" w:rsidP="00EB788E">
      <w:pPr>
        <w:widowControl w:val="0"/>
        <w:autoSpaceDE w:val="0"/>
        <w:autoSpaceDN w:val="0"/>
        <w:adjustRightInd w:val="0"/>
        <w:jc w:val="both"/>
        <w:rPr>
          <w:rFonts w:ascii="Arial" w:hAnsi="Arial"/>
          <w:b/>
          <w:bCs/>
        </w:rPr>
      </w:pPr>
    </w:p>
    <w:p w14:paraId="19A1C3FD" w14:textId="77777777" w:rsidR="00EB788E" w:rsidRPr="008F1D11" w:rsidRDefault="00B03E80" w:rsidP="00EB788E">
      <w:pPr>
        <w:widowControl w:val="0"/>
        <w:autoSpaceDE w:val="0"/>
        <w:autoSpaceDN w:val="0"/>
        <w:adjustRightInd w:val="0"/>
        <w:jc w:val="both"/>
        <w:rPr>
          <w:rFonts w:ascii="Arial" w:hAnsi="Arial"/>
          <w:bCs/>
          <w:sz w:val="28"/>
          <w:szCs w:val="28"/>
        </w:rPr>
      </w:pPr>
      <m:oMathPara>
        <m:oMath>
          <m:sSup>
            <m:sSupPr>
              <m:ctrlPr>
                <w:rPr>
                  <w:rFonts w:ascii="Cambria Math" w:hAnsi="Cambria Math"/>
                  <w:b/>
                  <w:i/>
                  <w:color w:val="0000FF"/>
                </w:rPr>
              </m:ctrlPr>
            </m:sSupPr>
            <m:e>
              <m:sSub>
                <m:sSubPr>
                  <m:ctrlPr>
                    <w:rPr>
                      <w:rFonts w:ascii="Cambria Math" w:hAnsi="Cambria Math"/>
                      <w:b/>
                      <w:i/>
                      <w:color w:val="0000FF"/>
                    </w:rPr>
                  </m:ctrlPr>
                </m:sSubPr>
                <m:e>
                  <m:r>
                    <m:rPr>
                      <m:sty m:val="bi"/>
                    </m:rPr>
                    <w:rPr>
                      <w:rFonts w:ascii="Cambria Math" w:hAnsi="Cambria Math"/>
                      <w:color w:val="0000FF"/>
                    </w:rPr>
                    <m:t>u</m:t>
                  </m:r>
                </m:e>
                <m:sub>
                  <m:r>
                    <m:rPr>
                      <m:sty m:val="bi"/>
                    </m:rPr>
                    <w:rPr>
                      <w:rFonts w:ascii="Cambria Math" w:hAnsi="Cambria Math"/>
                      <w:color w:val="0000FF"/>
                    </w:rPr>
                    <m:t>k</m:t>
                  </m:r>
                </m:sub>
              </m:sSub>
            </m:e>
            <m:sup>
              <m:r>
                <m:rPr>
                  <m:sty m:val="bi"/>
                </m:rPr>
                <w:rPr>
                  <w:rFonts w:ascii="Cambria Math" w:hAnsi="Cambria Math"/>
                  <w:color w:val="0000FF"/>
                </w:rPr>
                <m:t>T</m:t>
              </m:r>
            </m:sup>
          </m:sSup>
          <m:r>
            <m:rPr>
              <m:sty m:val="bi"/>
            </m:rPr>
            <w:rPr>
              <w:rFonts w:ascii="Cambria Math" w:hAnsi="Cambria Math"/>
            </w:rPr>
            <m:t>x=</m:t>
          </m:r>
          <m:sSub>
            <m:sSubPr>
              <m:ctrlPr>
                <w:rPr>
                  <w:rFonts w:ascii="Cambria Math" w:hAnsi="Cambria Math"/>
                  <w:b/>
                  <w:i/>
                  <w:color w:val="0000FF"/>
                </w:rPr>
              </m:ctrlPr>
            </m:sSubPr>
            <m:e>
              <m:r>
                <m:rPr>
                  <m:sty m:val="bi"/>
                </m:rPr>
                <w:rPr>
                  <w:rFonts w:ascii="Cambria Math" w:hAnsi="Cambria Math"/>
                  <w:color w:val="0000FF"/>
                </w:rPr>
                <m:t>u</m:t>
              </m:r>
            </m:e>
            <m:sub>
              <m:r>
                <m:rPr>
                  <m:sty m:val="bi"/>
                </m:rPr>
                <w:rPr>
                  <w:rFonts w:ascii="Cambria Math" w:hAnsi="Cambria Math"/>
                  <w:color w:val="0000FF"/>
                </w:rPr>
                <m:t>k</m:t>
              </m:r>
              <m:r>
                <m:rPr>
                  <m:sty m:val="bi"/>
                </m:rPr>
                <w:rPr>
                  <w:rFonts w:ascii="Cambria Math" w:hAnsi="Cambria Math"/>
                  <w:color w:val="0000FF"/>
                </w:rPr>
                <m:t>1</m:t>
              </m:r>
            </m:sub>
          </m:sSub>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i/>
                  <w:color w:val="0000FF"/>
                </w:rPr>
              </m:ctrlPr>
            </m:sSubPr>
            <m:e>
              <m:r>
                <m:rPr>
                  <m:sty m:val="bi"/>
                </m:rPr>
                <w:rPr>
                  <w:rFonts w:ascii="Cambria Math" w:hAnsi="Cambria Math"/>
                  <w:color w:val="0000FF"/>
                </w:rPr>
                <m:t>u</m:t>
              </m:r>
            </m:e>
            <m:sub>
              <m:r>
                <m:rPr>
                  <m:sty m:val="bi"/>
                </m:rPr>
                <w:rPr>
                  <w:rFonts w:ascii="Cambria Math" w:hAnsi="Cambria Math"/>
                  <w:color w:val="0000FF"/>
                </w:rPr>
                <m:t>k</m:t>
              </m:r>
              <m:r>
                <m:rPr>
                  <m:sty m:val="bi"/>
                </m:rPr>
                <w:rPr>
                  <w:rFonts w:ascii="Cambria Math" w:hAnsi="Cambria Math"/>
                  <w:color w:val="0000FF"/>
                </w:rPr>
                <m:t>2</m:t>
              </m:r>
            </m:sub>
          </m:sSub>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2</m:t>
              </m:r>
            </m:sub>
          </m:sSub>
          <m:r>
            <m:rPr>
              <m:sty m:val="bi"/>
            </m:rPr>
            <w:rPr>
              <w:rFonts w:ascii="Cambria Math" w:hAnsi="Cambria Math"/>
            </w:rPr>
            <m:t>+ ⋯+</m:t>
          </m:r>
          <m:sSub>
            <m:sSubPr>
              <m:ctrlPr>
                <w:rPr>
                  <w:rFonts w:ascii="Cambria Math" w:hAnsi="Cambria Math"/>
                  <w:b/>
                  <w:i/>
                  <w:color w:val="0000FF"/>
                </w:rPr>
              </m:ctrlPr>
            </m:sSubPr>
            <m:e>
              <m:r>
                <m:rPr>
                  <m:sty m:val="bi"/>
                </m:rPr>
                <w:rPr>
                  <w:rFonts w:ascii="Cambria Math" w:hAnsi="Cambria Math"/>
                  <w:color w:val="0000FF"/>
                </w:rPr>
                <m:t>u</m:t>
              </m:r>
            </m:e>
            <m:sub>
              <m:r>
                <m:rPr>
                  <m:sty m:val="bi"/>
                </m:rPr>
                <w:rPr>
                  <w:rFonts w:ascii="Cambria Math" w:hAnsi="Cambria Math"/>
                  <w:color w:val="0000FF"/>
                </w:rPr>
                <m:t>km</m:t>
              </m:r>
            </m:sub>
          </m:sSub>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m</m:t>
              </m:r>
            </m:sub>
          </m:sSub>
        </m:oMath>
      </m:oMathPara>
    </w:p>
    <w:p w14:paraId="6DE87882" w14:textId="77777777" w:rsidR="00EB788E" w:rsidRPr="00267AEC" w:rsidRDefault="00EB788E" w:rsidP="00EB788E">
      <w:pPr>
        <w:widowControl w:val="0"/>
        <w:autoSpaceDE w:val="0"/>
        <w:autoSpaceDN w:val="0"/>
        <w:adjustRightInd w:val="0"/>
        <w:jc w:val="both"/>
        <w:rPr>
          <w:rFonts w:ascii="Arial" w:hAnsi="Arial"/>
        </w:rPr>
      </w:pPr>
    </w:p>
    <w:p w14:paraId="0A63FB88" w14:textId="77777777" w:rsidR="00EB788E" w:rsidRPr="00267AEC" w:rsidRDefault="00EB788E" w:rsidP="00EB788E">
      <w:pPr>
        <w:widowControl w:val="0"/>
        <w:autoSpaceDE w:val="0"/>
        <w:autoSpaceDN w:val="0"/>
        <w:adjustRightInd w:val="0"/>
        <w:jc w:val="both"/>
        <w:rPr>
          <w:rFonts w:ascii="Arial" w:hAnsi="Arial"/>
        </w:rPr>
      </w:pPr>
      <w:r w:rsidRPr="00267AEC">
        <w:rPr>
          <w:rFonts w:ascii="Arial" w:hAnsi="Arial"/>
        </w:rPr>
        <w:t xml:space="preserve">which is uniquely moved by a </w:t>
      </w:r>
      <w:r w:rsidRPr="001A3EAB">
        <w:rPr>
          <w:rFonts w:ascii="Arial" w:hAnsi="Arial"/>
          <w:u w:val="single"/>
        </w:rPr>
        <w:t>linear combination of metabolic fluxes</w:t>
      </w:r>
      <w:r>
        <w:rPr>
          <w:rFonts w:ascii="Arial" w:hAnsi="Arial"/>
        </w:rPr>
        <w:t>:</w:t>
      </w:r>
    </w:p>
    <w:p w14:paraId="38B53DE3" w14:textId="77777777" w:rsidR="00EB788E" w:rsidRDefault="00EB788E" w:rsidP="00EB788E">
      <w:pPr>
        <w:widowControl w:val="0"/>
        <w:autoSpaceDE w:val="0"/>
        <w:autoSpaceDN w:val="0"/>
        <w:adjustRightInd w:val="0"/>
        <w:jc w:val="both"/>
        <w:rPr>
          <w:rFonts w:ascii="Arial" w:hAnsi="Arial"/>
        </w:rPr>
      </w:pPr>
    </w:p>
    <w:p w14:paraId="1C14111F" w14:textId="77777777" w:rsidR="00EB788E" w:rsidRPr="008F1D11" w:rsidRDefault="00B03E80" w:rsidP="00EB788E">
      <w:pPr>
        <w:widowControl w:val="0"/>
        <w:autoSpaceDE w:val="0"/>
        <w:autoSpaceDN w:val="0"/>
        <w:adjustRightInd w:val="0"/>
        <w:jc w:val="both"/>
        <w:rPr>
          <w:rFonts w:ascii="Arial" w:hAnsi="Arial"/>
          <w:bCs/>
          <w:sz w:val="28"/>
          <w:szCs w:val="28"/>
        </w:rPr>
      </w:pPr>
      <m:oMathPara>
        <m:oMath>
          <m:sSup>
            <m:sSupPr>
              <m:ctrlPr>
                <w:rPr>
                  <w:rFonts w:ascii="Cambria Math" w:hAnsi="Cambria Math"/>
                  <w:b/>
                  <w:i/>
                  <w:color w:val="FF0000"/>
                </w:rPr>
              </m:ctrlPr>
            </m:sSupPr>
            <m:e>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k</m:t>
                  </m:r>
                </m:sub>
              </m:sSub>
            </m:e>
            <m:sup>
              <m:r>
                <m:rPr>
                  <m:sty m:val="bi"/>
                </m:rPr>
                <w:rPr>
                  <w:rFonts w:ascii="Cambria Math" w:hAnsi="Cambria Math"/>
                  <w:color w:val="FF0000"/>
                </w:rPr>
                <m:t>T</m:t>
              </m:r>
            </m:sup>
          </m:sSup>
          <m:r>
            <m:rPr>
              <m:sty m:val="bi"/>
            </m:rPr>
            <w:rPr>
              <w:rFonts w:ascii="Cambria Math" w:hAnsi="Cambria Math"/>
              <w:color w:val="0000FF"/>
            </w:rPr>
            <m:t>v</m:t>
          </m:r>
          <m:r>
            <m:rPr>
              <m:sty m:val="bi"/>
            </m:rPr>
            <w:rPr>
              <w:rFonts w:ascii="Cambria Math" w:hAnsi="Cambria Math"/>
            </w:rPr>
            <m:t>=</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k</m:t>
              </m:r>
              <m:r>
                <m:rPr>
                  <m:sty m:val="bi"/>
                </m:rPr>
                <w:rPr>
                  <w:rFonts w:ascii="Cambria Math" w:hAnsi="Cambria Math"/>
                  <w:color w:val="FF0000"/>
                </w:rPr>
                <m:t>1</m:t>
              </m:r>
            </m:sub>
          </m:sSub>
          <m:sSub>
            <m:sSubPr>
              <m:ctrlPr>
                <w:rPr>
                  <w:rFonts w:ascii="Cambria Math" w:hAnsi="Cambria Math"/>
                  <w:b/>
                  <w:i/>
                  <w:color w:val="0000FF"/>
                </w:rPr>
              </m:ctrlPr>
            </m:sSubPr>
            <m:e>
              <m:r>
                <m:rPr>
                  <m:sty m:val="bi"/>
                </m:rPr>
                <w:rPr>
                  <w:rFonts w:ascii="Cambria Math" w:hAnsi="Cambria Math"/>
                  <w:color w:val="0000FF"/>
                </w:rPr>
                <m:t>v</m:t>
              </m:r>
            </m:e>
            <m:sub>
              <m:r>
                <m:rPr>
                  <m:sty m:val="bi"/>
                </m:rPr>
                <w:rPr>
                  <w:rFonts w:ascii="Cambria Math" w:hAnsi="Cambria Math"/>
                  <w:color w:val="0000FF"/>
                </w:rPr>
                <m:t>1</m:t>
              </m:r>
            </m:sub>
          </m:sSub>
          <m:r>
            <m:rPr>
              <m:sty m:val="bi"/>
            </m:rPr>
            <w:rPr>
              <w:rFonts w:ascii="Cambria Math" w:hAnsi="Cambria Math"/>
            </w:rPr>
            <m:t>+</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k</m:t>
              </m:r>
              <m:r>
                <m:rPr>
                  <m:sty m:val="bi"/>
                </m:rPr>
                <w:rPr>
                  <w:rFonts w:ascii="Cambria Math" w:hAnsi="Cambria Math"/>
                  <w:color w:val="FF0000"/>
                </w:rPr>
                <m:t>2</m:t>
              </m:r>
            </m:sub>
          </m:sSub>
          <m:sSub>
            <m:sSubPr>
              <m:ctrlPr>
                <w:rPr>
                  <w:rFonts w:ascii="Cambria Math" w:hAnsi="Cambria Math"/>
                  <w:b/>
                  <w:i/>
                  <w:color w:val="0000FF"/>
                </w:rPr>
              </m:ctrlPr>
            </m:sSubPr>
            <m:e>
              <m:r>
                <m:rPr>
                  <m:sty m:val="bi"/>
                </m:rPr>
                <w:rPr>
                  <w:rFonts w:ascii="Cambria Math" w:hAnsi="Cambria Math"/>
                  <w:color w:val="0000FF"/>
                </w:rPr>
                <m:t>v</m:t>
              </m:r>
            </m:e>
            <m:sub>
              <m:r>
                <m:rPr>
                  <m:sty m:val="bi"/>
                </m:rPr>
                <w:rPr>
                  <w:rFonts w:ascii="Cambria Math" w:hAnsi="Cambria Math"/>
                  <w:color w:val="0000FF"/>
                </w:rPr>
                <m:t>2</m:t>
              </m:r>
            </m:sub>
          </m:sSub>
          <m:r>
            <m:rPr>
              <m:sty m:val="bi"/>
            </m:rPr>
            <w:rPr>
              <w:rFonts w:ascii="Cambria Math" w:hAnsi="Cambria Math"/>
            </w:rPr>
            <m:t>+ ⋯+</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kn</m:t>
              </m:r>
            </m:sub>
          </m:sSub>
          <m:sSub>
            <m:sSubPr>
              <m:ctrlPr>
                <w:rPr>
                  <w:rFonts w:ascii="Cambria Math" w:hAnsi="Cambria Math"/>
                  <w:b/>
                  <w:i/>
                  <w:color w:val="0000FF"/>
                </w:rPr>
              </m:ctrlPr>
            </m:sSubPr>
            <m:e>
              <m:r>
                <m:rPr>
                  <m:sty m:val="bi"/>
                </m:rPr>
                <w:rPr>
                  <w:rFonts w:ascii="Cambria Math" w:hAnsi="Cambria Math"/>
                  <w:color w:val="0000FF"/>
                </w:rPr>
                <m:t>v</m:t>
              </m:r>
            </m:e>
            <m:sub>
              <m:r>
                <m:rPr>
                  <m:sty m:val="bi"/>
                </m:rPr>
                <w:rPr>
                  <w:rFonts w:ascii="Cambria Math" w:hAnsi="Cambria Math"/>
                  <w:color w:val="0000FF"/>
                </w:rPr>
                <m:t>n</m:t>
              </m:r>
            </m:sub>
          </m:sSub>
        </m:oMath>
      </m:oMathPara>
    </w:p>
    <w:p w14:paraId="48E19C11" w14:textId="77777777" w:rsidR="00EB788E" w:rsidRPr="00267AEC" w:rsidRDefault="00EB788E" w:rsidP="00EB788E">
      <w:pPr>
        <w:widowControl w:val="0"/>
        <w:autoSpaceDE w:val="0"/>
        <w:autoSpaceDN w:val="0"/>
        <w:adjustRightInd w:val="0"/>
        <w:jc w:val="both"/>
        <w:rPr>
          <w:rFonts w:ascii="Arial" w:hAnsi="Arial"/>
        </w:rPr>
      </w:pPr>
    </w:p>
    <w:p w14:paraId="122D0ECC" w14:textId="77777777" w:rsidR="00EB788E" w:rsidRDefault="00EB788E" w:rsidP="00EB788E">
      <w:pPr>
        <w:widowControl w:val="0"/>
        <w:autoSpaceDE w:val="0"/>
        <w:autoSpaceDN w:val="0"/>
        <w:adjustRightInd w:val="0"/>
        <w:jc w:val="both"/>
        <w:rPr>
          <w:rFonts w:ascii="Arial" w:hAnsi="Arial"/>
        </w:rPr>
      </w:pPr>
      <w:r w:rsidRPr="00267AEC">
        <w:rPr>
          <w:rFonts w:ascii="Arial" w:hAnsi="Arial"/>
        </w:rPr>
        <w:t xml:space="preserve">and the extent of this motion is given by </w:t>
      </w:r>
      <m:oMath>
        <m:sSub>
          <m:sSubPr>
            <m:ctrlPr>
              <w:rPr>
                <w:rFonts w:ascii="Cambria Math" w:hAnsi="Cambria Math"/>
                <w:b/>
                <w:color w:val="008000"/>
              </w:rPr>
            </m:ctrlPr>
          </m:sSubPr>
          <m:e>
            <m:r>
              <m:rPr>
                <m:sty m:val="b"/>
              </m:rPr>
              <w:rPr>
                <w:rFonts w:ascii="Cambria Math" w:hAnsi="Cambria Math"/>
                <w:color w:val="008000"/>
              </w:rPr>
              <m:t>σ</m:t>
            </m:r>
          </m:e>
          <m:sub>
            <m:r>
              <m:rPr>
                <m:sty m:val="bi"/>
              </m:rPr>
              <w:rPr>
                <w:rFonts w:ascii="Cambria Math" w:hAnsi="Cambria Math"/>
                <w:color w:val="008000"/>
              </w:rPr>
              <m:t>k</m:t>
            </m:r>
          </m:sub>
        </m:sSub>
      </m:oMath>
      <w:r w:rsidRPr="00267AEC">
        <w:rPr>
          <w:rFonts w:ascii="Arial" w:hAnsi="Arial"/>
        </w:rPr>
        <w:t xml:space="preserve">. </w:t>
      </w:r>
      <w:r>
        <w:rPr>
          <w:rFonts w:ascii="Arial" w:hAnsi="Arial"/>
        </w:rPr>
        <w:t>T</w:t>
      </w:r>
      <w:r w:rsidRPr="00267AEC">
        <w:rPr>
          <w:rFonts w:ascii="Arial" w:hAnsi="Arial"/>
        </w:rPr>
        <w:t>he singular vectors are orthonormal to each other, and consequently</w:t>
      </w:r>
      <w:r>
        <w:rPr>
          <w:rFonts w:ascii="Arial" w:hAnsi="Arial"/>
        </w:rPr>
        <w:t xml:space="preserve"> </w:t>
      </w:r>
      <w:r w:rsidRPr="00267AEC">
        <w:rPr>
          <w:rFonts w:ascii="Arial" w:hAnsi="Arial"/>
        </w:rPr>
        <w:t xml:space="preserve">each of the </w:t>
      </w:r>
      <w:r w:rsidRPr="00267AEC">
        <w:rPr>
          <w:rFonts w:ascii="Arial" w:hAnsi="Arial"/>
          <w:b/>
          <w:i/>
          <w:iCs/>
        </w:rPr>
        <w:t>k</w:t>
      </w:r>
      <w:r w:rsidRPr="00267AEC">
        <w:rPr>
          <w:rFonts w:ascii="Arial" w:hAnsi="Arial"/>
        </w:rPr>
        <w:t xml:space="preserve"> motions are decoupled.</w:t>
      </w:r>
    </w:p>
    <w:p w14:paraId="659D5AAF" w14:textId="77777777" w:rsidR="00EB788E" w:rsidRDefault="00EB788E" w:rsidP="00EB788E">
      <w:pPr>
        <w:widowControl w:val="0"/>
        <w:autoSpaceDE w:val="0"/>
        <w:autoSpaceDN w:val="0"/>
        <w:adjustRightInd w:val="0"/>
        <w:jc w:val="both"/>
        <w:rPr>
          <w:rFonts w:ascii="Arial" w:hAnsi="Arial"/>
        </w:rPr>
      </w:pPr>
    </w:p>
    <w:p w14:paraId="60ACDCB7" w14:textId="77777777" w:rsidR="00EB788E" w:rsidRDefault="00EB788E" w:rsidP="00EB788E">
      <w:pPr>
        <w:widowControl w:val="0"/>
        <w:autoSpaceDE w:val="0"/>
        <w:autoSpaceDN w:val="0"/>
        <w:adjustRightInd w:val="0"/>
        <w:jc w:val="both"/>
        <w:rPr>
          <w:rFonts w:ascii="Arial" w:hAnsi="Arial"/>
        </w:rPr>
      </w:pPr>
      <w:r w:rsidRPr="00267AEC">
        <w:rPr>
          <w:rFonts w:ascii="Arial" w:hAnsi="Arial"/>
        </w:rPr>
        <w:t>The relationship between the groups of fluxes and concentrations</w:t>
      </w:r>
      <w:r>
        <w:rPr>
          <w:rFonts w:ascii="Arial" w:hAnsi="Arial"/>
        </w:rPr>
        <w:t>:</w:t>
      </w:r>
    </w:p>
    <w:p w14:paraId="629C3CF5" w14:textId="77777777" w:rsidR="00EB788E" w:rsidRDefault="00EB788E" w:rsidP="00EB788E">
      <w:pPr>
        <w:widowControl w:val="0"/>
        <w:autoSpaceDE w:val="0"/>
        <w:autoSpaceDN w:val="0"/>
        <w:adjustRightInd w:val="0"/>
        <w:jc w:val="both"/>
        <w:rPr>
          <w:rFonts w:ascii="Arial" w:hAnsi="Arial"/>
        </w:rPr>
      </w:pPr>
    </w:p>
    <w:p w14:paraId="1EDB7319" w14:textId="77777777" w:rsidR="00EB788E" w:rsidRPr="008F1D11" w:rsidRDefault="00B03E80" w:rsidP="00EB788E">
      <w:pPr>
        <w:widowControl w:val="0"/>
        <w:autoSpaceDE w:val="0"/>
        <w:autoSpaceDN w:val="0"/>
        <w:adjustRightInd w:val="0"/>
        <w:jc w:val="both"/>
        <w:rPr>
          <w:rFonts w:ascii="Arial" w:hAnsi="Arial"/>
          <w:bCs/>
          <w:sz w:val="28"/>
          <w:szCs w:val="28"/>
        </w:rPr>
      </w:pPr>
      <m:oMathPara>
        <m:oMath>
          <m:f>
            <m:fPr>
              <m:ctrlPr>
                <w:rPr>
                  <w:rFonts w:ascii="Cambria Math" w:hAnsi="Cambria Math"/>
                  <w:i/>
                </w:rPr>
              </m:ctrlPr>
            </m:fPr>
            <m:num>
              <m:r>
                <w:rPr>
                  <w:rFonts w:ascii="Cambria Math" w:hAnsi="Cambria Math"/>
                </w:rPr>
                <m:t>d(</m:t>
              </m:r>
              <m:sSup>
                <m:sSupPr>
                  <m:ctrlPr>
                    <w:rPr>
                      <w:rFonts w:ascii="Cambria Math" w:hAnsi="Cambria Math"/>
                      <w:b/>
                      <w:i/>
                      <w:color w:val="0000FF"/>
                    </w:rPr>
                  </m:ctrlPr>
                </m:sSupPr>
                <m:e>
                  <m:sSub>
                    <m:sSubPr>
                      <m:ctrlPr>
                        <w:rPr>
                          <w:rFonts w:ascii="Cambria Math" w:hAnsi="Cambria Math"/>
                          <w:b/>
                          <w:i/>
                          <w:color w:val="0000FF"/>
                        </w:rPr>
                      </m:ctrlPr>
                    </m:sSubPr>
                    <m:e>
                      <m:r>
                        <m:rPr>
                          <m:sty m:val="bi"/>
                        </m:rPr>
                        <w:rPr>
                          <w:rFonts w:ascii="Cambria Math" w:hAnsi="Cambria Math"/>
                          <w:color w:val="0000FF"/>
                        </w:rPr>
                        <m:t>u</m:t>
                      </m:r>
                    </m:e>
                    <m:sub>
                      <m:r>
                        <m:rPr>
                          <m:sty m:val="bi"/>
                        </m:rPr>
                        <w:rPr>
                          <w:rFonts w:ascii="Cambria Math" w:hAnsi="Cambria Math"/>
                          <w:color w:val="0000FF"/>
                        </w:rPr>
                        <m:t>k</m:t>
                      </m:r>
                    </m:sub>
                  </m:sSub>
                </m:e>
                <m:sup>
                  <m:r>
                    <m:rPr>
                      <m:sty m:val="bi"/>
                    </m:rPr>
                    <w:rPr>
                      <w:rFonts w:ascii="Cambria Math" w:hAnsi="Cambria Math"/>
                      <w:color w:val="0000FF"/>
                    </w:rPr>
                    <m:t>T</m:t>
                  </m:r>
                </m:sup>
              </m:sSup>
              <m:r>
                <m:rPr>
                  <m:sty m:val="bi"/>
                </m:rPr>
                <w:rPr>
                  <w:rFonts w:ascii="Cambria Math" w:hAnsi="Cambria Math"/>
                </w:rPr>
                <m:t>x)</m:t>
              </m:r>
            </m:num>
            <m:den>
              <m:r>
                <w:rPr>
                  <w:rFonts w:ascii="Cambria Math" w:hAnsi="Cambria Math"/>
                </w:rPr>
                <m:t>dt</m:t>
              </m:r>
            </m:den>
          </m:f>
          <m:r>
            <m:rPr>
              <m:sty m:val="bi"/>
            </m:rPr>
            <w:rPr>
              <w:rFonts w:ascii="Cambria Math" w:hAnsi="Cambria Math"/>
            </w:rPr>
            <m:t>=</m:t>
          </m:r>
          <m:sSub>
            <m:sSubPr>
              <m:ctrlPr>
                <w:rPr>
                  <w:rFonts w:ascii="Cambria Math" w:hAnsi="Cambria Math"/>
                  <w:b/>
                  <w:color w:val="008000"/>
                </w:rPr>
              </m:ctrlPr>
            </m:sSubPr>
            <m:e>
              <m:r>
                <m:rPr>
                  <m:sty m:val="b"/>
                </m:rPr>
                <w:rPr>
                  <w:rFonts w:ascii="Cambria Math" w:hAnsi="Cambria Math"/>
                  <w:color w:val="008000"/>
                </w:rPr>
                <m:t>σ</m:t>
              </m:r>
            </m:e>
            <m:sub>
              <m:r>
                <m:rPr>
                  <m:sty m:val="bi"/>
                </m:rPr>
                <w:rPr>
                  <w:rFonts w:ascii="Cambria Math" w:hAnsi="Cambria Math"/>
                  <w:color w:val="008000"/>
                </w:rPr>
                <m:t>k</m:t>
              </m:r>
            </m:sub>
          </m:sSub>
          <m:sSup>
            <m:sSupPr>
              <m:ctrlPr>
                <w:rPr>
                  <w:rFonts w:ascii="Cambria Math" w:hAnsi="Cambria Math"/>
                  <w:b/>
                  <w:i/>
                </w:rPr>
              </m:ctrlPr>
            </m:sSupPr>
            <m:e>
              <m:sSub>
                <m:sSubPr>
                  <m:ctrlPr>
                    <w:rPr>
                      <w:rFonts w:ascii="Cambria Math" w:hAnsi="Cambria Math"/>
                      <w:b/>
                      <w:i/>
                    </w:rPr>
                  </m:ctrlPr>
                </m:sSubPr>
                <m:e>
                  <m:r>
                    <m:rPr>
                      <m:sty m:val="bi"/>
                    </m:rPr>
                    <w:rPr>
                      <w:rFonts w:ascii="Cambria Math" w:hAnsi="Cambria Math"/>
                    </w:rPr>
                    <m:t xml:space="preserve">( </m:t>
                  </m:r>
                  <m:r>
                    <m:rPr>
                      <m:sty m:val="bi"/>
                    </m:rPr>
                    <w:rPr>
                      <w:rFonts w:ascii="Cambria Math" w:hAnsi="Cambria Math"/>
                      <w:color w:val="FF0000"/>
                    </w:rPr>
                    <m:t>v</m:t>
                  </m:r>
                  <m:ctrlPr>
                    <w:rPr>
                      <w:rFonts w:ascii="Cambria Math" w:hAnsi="Cambria Math"/>
                      <w:b/>
                      <w:i/>
                      <w:color w:val="FF0000"/>
                    </w:rPr>
                  </m:ctrlPr>
                </m:e>
                <m:sub>
                  <m:r>
                    <m:rPr>
                      <m:sty m:val="bi"/>
                    </m:rPr>
                    <w:rPr>
                      <w:rFonts w:ascii="Cambria Math" w:hAnsi="Cambria Math"/>
                      <w:color w:val="FF0000"/>
                    </w:rPr>
                    <m:t>k</m:t>
                  </m:r>
                  <m:ctrlPr>
                    <w:rPr>
                      <w:rFonts w:ascii="Cambria Math" w:hAnsi="Cambria Math"/>
                      <w:b/>
                      <w:i/>
                      <w:color w:val="FF0000"/>
                    </w:rPr>
                  </m:ctrlPr>
                </m:sub>
              </m:sSub>
            </m:e>
            <m:sup>
              <m:r>
                <m:rPr>
                  <m:sty m:val="bi"/>
                </m:rPr>
                <w:rPr>
                  <w:rFonts w:ascii="Cambria Math" w:hAnsi="Cambria Math"/>
                  <w:color w:val="FF0000"/>
                </w:rPr>
                <m:t>T</m:t>
              </m:r>
            </m:sup>
          </m:sSup>
          <m:r>
            <m:rPr>
              <m:sty m:val="bi"/>
            </m:rPr>
            <w:rPr>
              <w:rFonts w:ascii="Cambria Math" w:hAnsi="Cambria Math"/>
              <w:color w:val="0000FF"/>
            </w:rPr>
            <m:t>v</m:t>
          </m:r>
          <m:r>
            <m:rPr>
              <m:sty m:val="bi"/>
            </m:rPr>
            <w:rPr>
              <w:rFonts w:ascii="Cambria Math" w:hAnsi="Cambria Math"/>
            </w:rPr>
            <m:t>)</m:t>
          </m:r>
        </m:oMath>
      </m:oMathPara>
    </w:p>
    <w:p w14:paraId="63DB55BB" w14:textId="77777777" w:rsidR="00EB788E" w:rsidRDefault="00EB788E" w:rsidP="00EB788E">
      <w:pPr>
        <w:widowControl w:val="0"/>
        <w:autoSpaceDE w:val="0"/>
        <w:autoSpaceDN w:val="0"/>
        <w:adjustRightInd w:val="0"/>
        <w:jc w:val="both"/>
        <w:rPr>
          <w:rFonts w:ascii="Arial" w:hAnsi="Arial"/>
        </w:rPr>
      </w:pPr>
    </w:p>
    <w:p w14:paraId="7074C3FE" w14:textId="36B111EF" w:rsidR="00EB788E" w:rsidRDefault="00EB788E" w:rsidP="00EB788E">
      <w:pPr>
        <w:widowControl w:val="0"/>
        <w:autoSpaceDE w:val="0"/>
        <w:autoSpaceDN w:val="0"/>
        <w:adjustRightInd w:val="0"/>
        <w:jc w:val="both"/>
        <w:rPr>
          <w:rFonts w:ascii="Arial" w:hAnsi="Arial"/>
        </w:rPr>
      </w:pPr>
      <w:r w:rsidRPr="00267AEC">
        <w:rPr>
          <w:rFonts w:ascii="Arial" w:hAnsi="Arial"/>
          <w:iCs/>
        </w:rPr>
        <w:t>defines a</w:t>
      </w:r>
      <w:r>
        <w:rPr>
          <w:rFonts w:ascii="Arial" w:hAnsi="Arial"/>
          <w:iCs/>
        </w:rPr>
        <w:t xml:space="preserve"> set of</w:t>
      </w:r>
      <w:r w:rsidRPr="00267AEC">
        <w:rPr>
          <w:rFonts w:ascii="Arial" w:hAnsi="Arial"/>
          <w:iCs/>
        </w:rPr>
        <w:t xml:space="preserve"> systemic metabolic reaction</w:t>
      </w:r>
      <w:r>
        <w:rPr>
          <w:rFonts w:ascii="Arial" w:hAnsi="Arial"/>
          <w:iCs/>
        </w:rPr>
        <w:t>s</w:t>
      </w:r>
      <w:r w:rsidRPr="00267AEC">
        <w:rPr>
          <w:rFonts w:ascii="Arial" w:hAnsi="Arial"/>
          <w:iCs/>
        </w:rPr>
        <w:t xml:space="preserve"> </w:t>
      </w:r>
      <w:r>
        <w:rPr>
          <w:rFonts w:ascii="Arial" w:hAnsi="Arial"/>
          <w:iCs/>
        </w:rPr>
        <w:t>or</w:t>
      </w:r>
      <w:r w:rsidRPr="00267AEC">
        <w:rPr>
          <w:rFonts w:ascii="Arial" w:hAnsi="Arial"/>
          <w:iCs/>
        </w:rPr>
        <w:t xml:space="preserve"> </w:t>
      </w:r>
      <w:proofErr w:type="spellStart"/>
      <w:r w:rsidRPr="00267AEC">
        <w:rPr>
          <w:rFonts w:ascii="Arial" w:hAnsi="Arial"/>
          <w:i/>
          <w:iCs/>
          <w:color w:val="660066"/>
          <w:u w:val="single"/>
        </w:rPr>
        <w:t>eigen</w:t>
      </w:r>
      <w:proofErr w:type="spellEnd"/>
      <w:r w:rsidRPr="00267AEC">
        <w:rPr>
          <w:rFonts w:ascii="Arial" w:hAnsi="Arial"/>
          <w:i/>
          <w:iCs/>
          <w:color w:val="660066"/>
          <w:u w:val="single"/>
        </w:rPr>
        <w:t>-reaction</w:t>
      </w:r>
      <w:r>
        <w:rPr>
          <w:rFonts w:ascii="Arial" w:hAnsi="Arial"/>
          <w:i/>
          <w:iCs/>
          <w:color w:val="660066"/>
          <w:u w:val="single"/>
        </w:rPr>
        <w:t>s</w:t>
      </w:r>
      <w:r w:rsidRPr="00267AEC">
        <w:rPr>
          <w:rFonts w:ascii="Arial" w:hAnsi="Arial"/>
          <w:iCs/>
        </w:rPr>
        <w:t xml:space="preserve"> </w:t>
      </w:r>
      <w:r>
        <w:rPr>
          <w:rFonts w:ascii="Arial" w:hAnsi="Arial"/>
          <w:iCs/>
        </w:rPr>
        <w:t>in which</w:t>
      </w:r>
      <w:r w:rsidRPr="00267AEC">
        <w:rPr>
          <w:rFonts w:ascii="Arial" w:hAnsi="Arial"/>
          <w:iCs/>
        </w:rPr>
        <w:t xml:space="preserve"> the elements of </w:t>
      </w:r>
      <w:proofErr w:type="spellStart"/>
      <w:r w:rsidRPr="00267AEC">
        <w:rPr>
          <w:rFonts w:ascii="Arial" w:hAnsi="Arial"/>
          <w:b/>
          <w:bCs/>
          <w:i/>
          <w:iCs/>
          <w:color w:val="0000FF"/>
        </w:rPr>
        <w:t>u</w:t>
      </w:r>
      <w:r w:rsidRPr="00267AEC">
        <w:rPr>
          <w:rFonts w:ascii="Arial" w:hAnsi="Arial"/>
          <w:i/>
          <w:iCs/>
          <w:color w:val="0000FF"/>
          <w:vertAlign w:val="subscript"/>
        </w:rPr>
        <w:t>k</w:t>
      </w:r>
      <w:proofErr w:type="spellEnd"/>
      <w:r w:rsidRPr="00267AEC">
        <w:rPr>
          <w:rFonts w:ascii="Arial" w:hAnsi="Arial"/>
          <w:iCs/>
        </w:rPr>
        <w:t xml:space="preserve"> are </w:t>
      </w:r>
      <w:r w:rsidRPr="00267AEC">
        <w:rPr>
          <w:rFonts w:ascii="Arial" w:hAnsi="Arial"/>
          <w:i/>
          <w:iCs/>
          <w:color w:val="0000FF"/>
          <w:u w:val="single"/>
        </w:rPr>
        <w:t>systemic stoichiometric coefficients</w:t>
      </w:r>
      <w:r w:rsidR="00734A81">
        <w:rPr>
          <w:rFonts w:ascii="Arial" w:hAnsi="Arial"/>
          <w:iCs/>
        </w:rPr>
        <w:t xml:space="preserve">, </w:t>
      </w:r>
      <w:r w:rsidRPr="00267AEC">
        <w:rPr>
          <w:rFonts w:ascii="Arial" w:hAnsi="Arial"/>
          <w:iCs/>
        </w:rPr>
        <w:t xml:space="preserve">and </w:t>
      </w:r>
      <w:r>
        <w:rPr>
          <w:rFonts w:ascii="Arial" w:hAnsi="Arial"/>
          <w:iCs/>
        </w:rPr>
        <w:t xml:space="preserve">a set of systemic </w:t>
      </w:r>
      <w:proofErr w:type="spellStart"/>
      <w:r>
        <w:rPr>
          <w:rFonts w:ascii="Arial" w:hAnsi="Arial"/>
          <w:iCs/>
        </w:rPr>
        <w:t>connectivities</w:t>
      </w:r>
      <w:proofErr w:type="spellEnd"/>
      <w:r>
        <w:rPr>
          <w:rFonts w:ascii="Arial" w:hAnsi="Arial"/>
          <w:iCs/>
        </w:rPr>
        <w:t xml:space="preserve"> or </w:t>
      </w:r>
      <w:proofErr w:type="spellStart"/>
      <w:r w:rsidRPr="00267AEC">
        <w:rPr>
          <w:rFonts w:ascii="Arial" w:hAnsi="Arial"/>
          <w:i/>
          <w:iCs/>
          <w:color w:val="660066"/>
          <w:u w:val="single"/>
        </w:rPr>
        <w:t>eigen-</w:t>
      </w:r>
      <w:r>
        <w:rPr>
          <w:rFonts w:ascii="Arial" w:hAnsi="Arial"/>
          <w:i/>
          <w:iCs/>
          <w:color w:val="660066"/>
          <w:u w:val="single"/>
        </w:rPr>
        <w:t>connectivities</w:t>
      </w:r>
      <w:proofErr w:type="spellEnd"/>
      <w:r w:rsidRPr="00267AEC">
        <w:rPr>
          <w:rFonts w:ascii="Arial" w:hAnsi="Arial"/>
          <w:iCs/>
        </w:rPr>
        <w:t xml:space="preserve"> </w:t>
      </w:r>
      <w:r>
        <w:rPr>
          <w:rFonts w:ascii="Arial" w:hAnsi="Arial"/>
          <w:iCs/>
        </w:rPr>
        <w:t xml:space="preserve">in which </w:t>
      </w:r>
      <w:r w:rsidRPr="00267AEC">
        <w:rPr>
          <w:rFonts w:ascii="Arial" w:hAnsi="Arial"/>
          <w:iCs/>
        </w:rPr>
        <w:t xml:space="preserve">the elements of </w:t>
      </w:r>
      <w:proofErr w:type="spellStart"/>
      <w:r w:rsidRPr="00267AEC">
        <w:rPr>
          <w:rFonts w:ascii="Arial" w:hAnsi="Arial"/>
          <w:b/>
          <w:bCs/>
          <w:i/>
          <w:iCs/>
          <w:color w:val="FF0000"/>
        </w:rPr>
        <w:t>v</w:t>
      </w:r>
      <w:r w:rsidRPr="00267AEC">
        <w:rPr>
          <w:rFonts w:ascii="Arial" w:hAnsi="Arial"/>
          <w:i/>
          <w:iCs/>
          <w:color w:val="FF0000"/>
          <w:vertAlign w:val="subscript"/>
        </w:rPr>
        <w:t>k</w:t>
      </w:r>
      <w:proofErr w:type="spellEnd"/>
      <w:r w:rsidRPr="00267AEC">
        <w:rPr>
          <w:rFonts w:ascii="Arial" w:hAnsi="Arial"/>
          <w:iCs/>
        </w:rPr>
        <w:t xml:space="preserve"> are </w:t>
      </w:r>
      <w:r w:rsidRPr="00267AEC">
        <w:rPr>
          <w:rFonts w:ascii="Arial" w:hAnsi="Arial"/>
          <w:i/>
          <w:iCs/>
          <w:color w:val="FF0000"/>
          <w:u w:val="single"/>
        </w:rPr>
        <w:t>systemic participation numbers</w:t>
      </w:r>
      <w:r w:rsidRPr="00267AEC">
        <w:rPr>
          <w:rFonts w:ascii="Arial" w:hAnsi="Arial"/>
          <w:iCs/>
        </w:rPr>
        <w:t xml:space="preserve">. </w:t>
      </w:r>
      <w:r>
        <w:rPr>
          <w:rFonts w:ascii="Arial" w:hAnsi="Arial"/>
          <w:iCs/>
        </w:rPr>
        <w:t>T</w:t>
      </w:r>
      <w:r w:rsidRPr="00267AEC">
        <w:rPr>
          <w:rFonts w:ascii="Arial" w:hAnsi="Arial"/>
          <w:iCs/>
        </w:rPr>
        <w:t xml:space="preserve">he </w:t>
      </w:r>
      <w:proofErr w:type="spellStart"/>
      <w:r w:rsidRPr="00267AEC">
        <w:rPr>
          <w:rFonts w:ascii="Arial" w:hAnsi="Arial"/>
          <w:b/>
          <w:bCs/>
          <w:i/>
          <w:iCs/>
          <w:color w:val="0000FF"/>
        </w:rPr>
        <w:t>u</w:t>
      </w:r>
      <w:r w:rsidRPr="00267AEC">
        <w:rPr>
          <w:rFonts w:ascii="Arial" w:hAnsi="Arial"/>
          <w:i/>
          <w:iCs/>
          <w:color w:val="0000FF"/>
          <w:vertAlign w:val="subscript"/>
        </w:rPr>
        <w:t>k</w:t>
      </w:r>
      <w:proofErr w:type="spellEnd"/>
      <w:r w:rsidRPr="00267AEC">
        <w:rPr>
          <w:rFonts w:ascii="Arial" w:hAnsi="Arial"/>
          <w:iCs/>
        </w:rPr>
        <w:t xml:space="preserve"> vectors </w:t>
      </w:r>
      <w:r>
        <w:rPr>
          <w:rFonts w:ascii="Arial" w:hAnsi="Arial"/>
          <w:iCs/>
        </w:rPr>
        <w:t>can be considered as</w:t>
      </w:r>
      <w:r w:rsidRPr="00267AEC">
        <w:rPr>
          <w:rFonts w:ascii="Arial" w:hAnsi="Arial"/>
          <w:iCs/>
        </w:rPr>
        <w:t xml:space="preserve"> </w:t>
      </w:r>
      <w:r w:rsidRPr="00267AEC">
        <w:rPr>
          <w:rFonts w:ascii="Arial" w:hAnsi="Arial"/>
          <w:iCs/>
          <w:u w:val="single"/>
        </w:rPr>
        <w:t>systemic</w:t>
      </w:r>
      <w:r w:rsidRPr="00267AEC">
        <w:rPr>
          <w:rFonts w:ascii="Arial" w:hAnsi="Arial"/>
          <w:iCs/>
        </w:rPr>
        <w:t xml:space="preserve"> reaction vectors analogous to</w:t>
      </w:r>
      <w:r>
        <w:rPr>
          <w:rFonts w:ascii="Arial" w:hAnsi="Arial"/>
          <w:iCs/>
        </w:rPr>
        <w:t xml:space="preserve"> the</w:t>
      </w:r>
      <w:r w:rsidRPr="00267AEC">
        <w:rPr>
          <w:rFonts w:ascii="Arial" w:hAnsi="Arial"/>
          <w:iCs/>
        </w:rPr>
        <w:t xml:space="preserve"> </w:t>
      </w:r>
      <w:proofErr w:type="spellStart"/>
      <w:r w:rsidRPr="00267AEC">
        <w:rPr>
          <w:rFonts w:ascii="Arial" w:hAnsi="Arial"/>
          <w:b/>
          <w:bCs/>
          <w:i/>
          <w:iCs/>
        </w:rPr>
        <w:t>s</w:t>
      </w:r>
      <w:r w:rsidRPr="00267AEC">
        <w:rPr>
          <w:rFonts w:ascii="Arial" w:hAnsi="Arial"/>
          <w:i/>
          <w:iCs/>
          <w:vertAlign w:val="subscript"/>
        </w:rPr>
        <w:t>i</w:t>
      </w:r>
      <w:proofErr w:type="spellEnd"/>
      <w:r>
        <w:rPr>
          <w:rFonts w:ascii="Arial" w:hAnsi="Arial"/>
          <w:iCs/>
        </w:rPr>
        <w:t xml:space="preserve"> reaction vectors of </w:t>
      </w:r>
      <w:r>
        <w:rPr>
          <w:rFonts w:ascii="Arial" w:hAnsi="Arial"/>
          <w:b/>
          <w:i/>
          <w:iCs/>
        </w:rPr>
        <w:t>S</w:t>
      </w:r>
      <w:r>
        <w:rPr>
          <w:rFonts w:ascii="Arial" w:hAnsi="Arial"/>
          <w:iCs/>
        </w:rPr>
        <w:t>.</w:t>
      </w:r>
      <w:r w:rsidRPr="00267AEC">
        <w:rPr>
          <w:rFonts w:ascii="Arial" w:hAnsi="Arial"/>
          <w:iCs/>
        </w:rPr>
        <w:t xml:space="preserve"> Thus, as we move along this vector, compounds with negative </w:t>
      </w:r>
      <w:proofErr w:type="spellStart"/>
      <w:r w:rsidRPr="00267AEC">
        <w:rPr>
          <w:rFonts w:ascii="Arial" w:hAnsi="Arial"/>
          <w:b/>
          <w:bCs/>
          <w:i/>
          <w:iCs/>
          <w:color w:val="0000FF"/>
        </w:rPr>
        <w:t>u</w:t>
      </w:r>
      <w:r w:rsidRPr="00267AEC">
        <w:rPr>
          <w:rFonts w:ascii="Arial" w:hAnsi="Arial"/>
          <w:i/>
          <w:iCs/>
          <w:color w:val="0000FF"/>
          <w:vertAlign w:val="subscript"/>
        </w:rPr>
        <w:t>k</w:t>
      </w:r>
      <w:r>
        <w:rPr>
          <w:rFonts w:ascii="Arial" w:hAnsi="Arial"/>
          <w:i/>
          <w:iCs/>
          <w:color w:val="0000FF"/>
          <w:vertAlign w:val="subscript"/>
        </w:rPr>
        <w:t>i</w:t>
      </w:r>
      <w:proofErr w:type="spellEnd"/>
      <w:r w:rsidRPr="00267AEC">
        <w:rPr>
          <w:rFonts w:ascii="Arial" w:hAnsi="Arial"/>
          <w:iCs/>
        </w:rPr>
        <w:t xml:space="preserve"> values decrease, while those with positive </w:t>
      </w:r>
      <w:proofErr w:type="spellStart"/>
      <w:r w:rsidRPr="00267AEC">
        <w:rPr>
          <w:rFonts w:ascii="Arial" w:hAnsi="Arial"/>
          <w:b/>
          <w:bCs/>
          <w:i/>
          <w:iCs/>
          <w:color w:val="0000FF"/>
        </w:rPr>
        <w:t>u</w:t>
      </w:r>
      <w:r w:rsidRPr="00267AEC">
        <w:rPr>
          <w:rFonts w:ascii="Arial" w:hAnsi="Arial"/>
          <w:i/>
          <w:iCs/>
          <w:color w:val="0000FF"/>
          <w:vertAlign w:val="subscript"/>
        </w:rPr>
        <w:t>k</w:t>
      </w:r>
      <w:r>
        <w:rPr>
          <w:rFonts w:ascii="Arial" w:hAnsi="Arial"/>
          <w:i/>
          <w:iCs/>
          <w:color w:val="0000FF"/>
          <w:vertAlign w:val="subscript"/>
        </w:rPr>
        <w:t>i</w:t>
      </w:r>
      <w:proofErr w:type="spellEnd"/>
      <w:r w:rsidRPr="00267AEC">
        <w:rPr>
          <w:rFonts w:ascii="Arial" w:hAnsi="Arial"/>
          <w:iCs/>
        </w:rPr>
        <w:t xml:space="preserve"> increase, and vice versa. Similarly, </w:t>
      </w:r>
      <w:r>
        <w:rPr>
          <w:rFonts w:ascii="Arial" w:hAnsi="Arial"/>
          <w:iCs/>
        </w:rPr>
        <w:t xml:space="preserve">as we move along </w:t>
      </w:r>
      <m:oMath>
        <m:sSup>
          <m:sSupPr>
            <m:ctrlPr>
              <w:rPr>
                <w:rFonts w:ascii="Cambria Math" w:hAnsi="Cambria Math"/>
                <w:b/>
                <w:i/>
                <w:color w:val="FF0000"/>
              </w:rPr>
            </m:ctrlPr>
          </m:sSupPr>
          <m:e>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k</m:t>
                </m:r>
              </m:sub>
            </m:sSub>
          </m:e>
          <m:sup>
            <m:r>
              <m:rPr>
                <m:sty m:val="bi"/>
              </m:rPr>
              <w:rPr>
                <w:rFonts w:ascii="Cambria Math" w:hAnsi="Cambria Math"/>
                <w:color w:val="FF0000"/>
              </w:rPr>
              <m:t>T</m:t>
            </m:r>
          </m:sup>
        </m:sSup>
      </m:oMath>
      <w:r>
        <w:rPr>
          <w:rFonts w:ascii="Arial" w:hAnsi="Arial"/>
          <w:iCs/>
        </w:rPr>
        <w:t xml:space="preserve">, </w:t>
      </w:r>
      <w:r w:rsidRPr="00267AEC">
        <w:rPr>
          <w:rFonts w:ascii="Arial" w:hAnsi="Arial"/>
          <w:iCs/>
        </w:rPr>
        <w:t xml:space="preserve">the reactions with positive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ki</m:t>
            </m:r>
          </m:sub>
        </m:sSub>
      </m:oMath>
      <w:r w:rsidRPr="00267AEC">
        <w:rPr>
          <w:rFonts w:ascii="Arial" w:hAnsi="Arial"/>
          <w:iCs/>
        </w:rPr>
        <w:t xml:space="preserve"> values </w:t>
      </w:r>
      <w:r>
        <w:rPr>
          <w:rFonts w:ascii="Arial" w:hAnsi="Arial"/>
          <w:iCs/>
        </w:rPr>
        <w:t>increase</w:t>
      </w:r>
      <w:r w:rsidRPr="00267AEC">
        <w:rPr>
          <w:rFonts w:ascii="Arial" w:hAnsi="Arial"/>
          <w:iCs/>
        </w:rPr>
        <w:t xml:space="preserve"> </w:t>
      </w:r>
      <w:r>
        <w:rPr>
          <w:rFonts w:ascii="Arial" w:hAnsi="Arial"/>
          <w:iCs/>
        </w:rPr>
        <w:t>the chemical transformations represented in</w:t>
      </w:r>
      <w:r w:rsidRPr="00267AEC">
        <w:rPr>
          <w:rFonts w:ascii="Arial" w:hAnsi="Arial"/>
          <w:iCs/>
        </w:rPr>
        <w:t xml:space="preserve"> </w:t>
      </w:r>
      <w:proofErr w:type="spellStart"/>
      <w:r w:rsidRPr="00267AEC">
        <w:rPr>
          <w:rFonts w:ascii="Arial" w:hAnsi="Arial"/>
          <w:b/>
          <w:bCs/>
          <w:i/>
          <w:iCs/>
          <w:color w:val="0000FF"/>
        </w:rPr>
        <w:t>u</w:t>
      </w:r>
      <w:r w:rsidRPr="00267AEC">
        <w:rPr>
          <w:rFonts w:ascii="Arial" w:hAnsi="Arial"/>
          <w:i/>
          <w:iCs/>
          <w:color w:val="0000FF"/>
          <w:vertAlign w:val="subscript"/>
        </w:rPr>
        <w:t>k</w:t>
      </w:r>
      <w:proofErr w:type="spellEnd"/>
      <w:r w:rsidRPr="00267AEC">
        <w:rPr>
          <w:rFonts w:ascii="Arial" w:hAnsi="Arial"/>
          <w:iCs/>
        </w:rPr>
        <w:t xml:space="preserve">, while those with negative values act in the opposite direction. </w:t>
      </w:r>
      <w:r>
        <w:rPr>
          <w:rFonts w:ascii="Arial" w:hAnsi="Arial"/>
          <w:iCs/>
        </w:rPr>
        <w:t>In this respect, the</w:t>
      </w:r>
      <w:r>
        <w:rPr>
          <w:rFonts w:ascii="Arial" w:hAnsi="Arial"/>
        </w:rPr>
        <w:t xml:space="preserve"> interpretation of the SVD of the stoichiometric matrix is analogous to the interpretation of the SVD of microarray data.</w:t>
      </w:r>
    </w:p>
    <w:p w14:paraId="4A8FD80A" w14:textId="77777777" w:rsidR="00EB788E" w:rsidRDefault="00EB788E" w:rsidP="00EB788E">
      <w:pPr>
        <w:widowControl w:val="0"/>
        <w:autoSpaceDE w:val="0"/>
        <w:autoSpaceDN w:val="0"/>
        <w:adjustRightInd w:val="0"/>
        <w:jc w:val="both"/>
        <w:rPr>
          <w:rFonts w:ascii="Arial" w:hAnsi="Arial"/>
        </w:rPr>
      </w:pPr>
    </w:p>
    <w:p w14:paraId="7816080E" w14:textId="702F2C97" w:rsidR="00EB788E" w:rsidRDefault="00A04BFA" w:rsidP="00EB788E">
      <w:pPr>
        <w:widowControl w:val="0"/>
        <w:autoSpaceDE w:val="0"/>
        <w:autoSpaceDN w:val="0"/>
        <w:adjustRightInd w:val="0"/>
        <w:jc w:val="both"/>
        <w:rPr>
          <w:rFonts w:ascii="Arial" w:hAnsi="Arial"/>
        </w:rPr>
      </w:pPr>
      <w:r w:rsidRPr="00A04BFA">
        <w:rPr>
          <w:rFonts w:ascii="Arial" w:hAnsi="Arial"/>
          <w:noProof/>
        </w:rPr>
        <w:lastRenderedPageBreak/>
        <w:drawing>
          <wp:anchor distT="0" distB="0" distL="114300" distR="114300" simplePos="0" relativeHeight="251709440" behindDoc="0" locked="0" layoutInCell="1" allowOverlap="1" wp14:anchorId="1D11E82D" wp14:editId="2F0E22CE">
            <wp:simplePos x="0" y="0"/>
            <wp:positionH relativeFrom="margin">
              <wp:align>center</wp:align>
            </wp:positionH>
            <wp:positionV relativeFrom="margin">
              <wp:align>top</wp:align>
            </wp:positionV>
            <wp:extent cx="6309360" cy="343027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6309360" cy="3430270"/>
                    </a:xfrm>
                    <a:prstGeom prst="rect">
                      <a:avLst/>
                    </a:prstGeom>
                  </pic:spPr>
                </pic:pic>
              </a:graphicData>
            </a:graphic>
            <wp14:sizeRelH relativeFrom="page">
              <wp14:pctWidth>0</wp14:pctWidth>
            </wp14:sizeRelH>
            <wp14:sizeRelV relativeFrom="page">
              <wp14:pctHeight>0</wp14:pctHeight>
            </wp14:sizeRelV>
          </wp:anchor>
        </w:drawing>
      </w:r>
    </w:p>
    <w:p w14:paraId="3D10A022" w14:textId="77777777" w:rsidR="00EB788E" w:rsidRDefault="00EB788E" w:rsidP="00EB788E">
      <w:pPr>
        <w:widowControl w:val="0"/>
        <w:autoSpaceDE w:val="0"/>
        <w:autoSpaceDN w:val="0"/>
        <w:adjustRightInd w:val="0"/>
        <w:jc w:val="both"/>
        <w:rPr>
          <w:rFonts w:ascii="Arial" w:hAnsi="Arial"/>
        </w:rPr>
      </w:pPr>
    </w:p>
    <w:p w14:paraId="41DBFD49" w14:textId="77777777" w:rsidR="00EB788E" w:rsidRDefault="00EB788E" w:rsidP="00EB788E">
      <w:pPr>
        <w:jc w:val="both"/>
        <w:rPr>
          <w:rFonts w:ascii="Arial" w:hAnsi="Arial" w:cs="Arial"/>
        </w:rPr>
      </w:pPr>
      <w:r w:rsidRPr="00C4001B">
        <w:rPr>
          <w:noProof/>
        </w:rPr>
        <w:drawing>
          <wp:anchor distT="0" distB="0" distL="114300" distR="114300" simplePos="0" relativeHeight="251661312" behindDoc="0" locked="0" layoutInCell="1" allowOverlap="1" wp14:anchorId="2EE35AED" wp14:editId="4C5A166C">
            <wp:simplePos x="0" y="0"/>
            <wp:positionH relativeFrom="column">
              <wp:posOffset>4005580</wp:posOffset>
            </wp:positionH>
            <wp:positionV relativeFrom="paragraph">
              <wp:posOffset>159385</wp:posOffset>
            </wp:positionV>
            <wp:extent cx="2261870" cy="1985010"/>
            <wp:effectExtent l="0" t="0" r="0" b="0"/>
            <wp:wrapSquare wrapText="bothSides"/>
            <wp:docPr id="4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2" cstate="print">
                      <a:extLst>
                        <a:ext uri="{28A0092B-C50C-407E-A947-70E740481C1C}">
                          <a14:useLocalDpi xmlns:a14="http://schemas.microsoft.com/office/drawing/2010/main"/>
                        </a:ext>
                      </a:extLst>
                    </a:blip>
                    <a:srcRect l="1733" t="4312" r="1491" b="3221"/>
                    <a:stretch/>
                  </pic:blipFill>
                  <pic:spPr bwMode="auto">
                    <a:xfrm>
                      <a:off x="0" y="0"/>
                      <a:ext cx="2261870" cy="198501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r>
        <w:rPr>
          <w:rFonts w:ascii="Arial" w:hAnsi="Arial"/>
        </w:rPr>
        <w:t xml:space="preserve">While the SVD of the stoichiometric matrix </w:t>
      </w:r>
      <w:r w:rsidRPr="00C267DA">
        <w:rPr>
          <w:rFonts w:ascii="Arial" w:hAnsi="Arial"/>
          <w:b/>
          <w:i/>
          <w:color w:val="FF0000"/>
        </w:rPr>
        <w:t>S</w:t>
      </w:r>
      <w:r>
        <w:rPr>
          <w:rFonts w:ascii="Arial" w:hAnsi="Arial"/>
        </w:rPr>
        <w:t xml:space="preserve"> is 'mathematically' correct, the derived </w:t>
      </w:r>
      <w:r>
        <w:rPr>
          <w:rFonts w:ascii="Arial" w:hAnsi="Arial"/>
          <w:i/>
        </w:rPr>
        <w:t>basis vectors</w:t>
      </w:r>
      <w:r>
        <w:rPr>
          <w:rFonts w:ascii="Arial" w:hAnsi="Arial"/>
        </w:rPr>
        <w:t xml:space="preserve"> for the different spaces are not necessarily the most convenient ones to understand the properties of a metabolic network. For example, we have seen how upper and lower bounds on the steady state fluxes limit the region of the </w:t>
      </w:r>
      <w:r>
        <w:rPr>
          <w:rFonts w:ascii="Arial" w:hAnsi="Arial"/>
          <w:i/>
        </w:rPr>
        <w:t xml:space="preserve">null space </w:t>
      </w:r>
      <w:r>
        <w:rPr>
          <w:rFonts w:ascii="Arial" w:hAnsi="Arial"/>
        </w:rPr>
        <w:t xml:space="preserve">of </w:t>
      </w:r>
      <w:r w:rsidRPr="00E2511C">
        <w:rPr>
          <w:rFonts w:ascii="Arial" w:hAnsi="Arial"/>
          <w:b/>
          <w:i/>
          <w:color w:val="FF0000"/>
        </w:rPr>
        <w:t>S</w:t>
      </w:r>
      <w:r>
        <w:rPr>
          <w:rFonts w:ascii="Arial" w:hAnsi="Arial"/>
        </w:rPr>
        <w:t xml:space="preserve"> that is biochemically feasible (i.e., no negative fluxes) to a </w:t>
      </w:r>
      <w:r>
        <w:rPr>
          <w:rFonts w:ascii="Arial" w:hAnsi="Arial"/>
          <w:i/>
          <w:u w:val="single"/>
        </w:rPr>
        <w:t>convex space</w:t>
      </w:r>
      <w:r>
        <w:rPr>
          <w:rFonts w:ascii="Arial" w:hAnsi="Arial"/>
        </w:rPr>
        <w:t xml:space="preserve"> whose </w:t>
      </w:r>
      <w:r w:rsidRPr="007D4124">
        <w:rPr>
          <w:rFonts w:ascii="Arial" w:hAnsi="Arial"/>
          <w:color w:val="0000FF"/>
          <w:u w:val="single"/>
        </w:rPr>
        <w:t>unique</w:t>
      </w:r>
      <w:r>
        <w:rPr>
          <w:rFonts w:ascii="Arial" w:hAnsi="Arial"/>
        </w:rPr>
        <w:t xml:space="preserve"> basis is represented by the </w:t>
      </w:r>
      <w:r w:rsidRPr="000E4CEF">
        <w:rPr>
          <w:rFonts w:ascii="Arial" w:hAnsi="Arial" w:cs="Arial"/>
          <w:i/>
          <w:color w:val="FF0000"/>
          <w:u w:val="single"/>
        </w:rPr>
        <w:t>extreme pathways</w:t>
      </w:r>
      <w:r w:rsidRPr="00ED13D3">
        <w:rPr>
          <w:rFonts w:ascii="Arial" w:hAnsi="Arial" w:cs="Arial"/>
          <w:i/>
          <w:color w:val="FF0000"/>
        </w:rPr>
        <w:t xml:space="preserve"> </w:t>
      </w:r>
      <w:r w:rsidRPr="00ED13D3">
        <w:rPr>
          <w:rFonts w:ascii="Arial" w:hAnsi="Arial" w:cs="Arial"/>
          <w:color w:val="FF0000"/>
        </w:rPr>
        <w:t>(</w:t>
      </w:r>
      <w:r w:rsidRPr="00C267DA">
        <w:rPr>
          <w:rFonts w:ascii="Arial" w:hAnsi="Arial" w:cs="Arial"/>
          <w:b/>
          <w:i/>
          <w:color w:val="FF0000"/>
        </w:rPr>
        <w:t>EP</w:t>
      </w:r>
      <w:r>
        <w:rPr>
          <w:rFonts w:ascii="Arial" w:hAnsi="Arial" w:cs="Arial"/>
          <w:color w:val="FF0000"/>
        </w:rPr>
        <w:t xml:space="preserve">) </w:t>
      </w:r>
      <w:r>
        <w:rPr>
          <w:rFonts w:ascii="Arial" w:hAnsi="Arial" w:cs="Arial"/>
          <w:b/>
          <w:i/>
          <w:color w:val="FF0000"/>
        </w:rPr>
        <w:t>p</w:t>
      </w:r>
      <w:r>
        <w:rPr>
          <w:rFonts w:ascii="Arial" w:hAnsi="Arial" w:cs="Arial"/>
          <w:b/>
          <w:i/>
          <w:color w:val="FF0000"/>
          <w:vertAlign w:val="subscript"/>
        </w:rPr>
        <w:t>i</w:t>
      </w:r>
      <w:r>
        <w:rPr>
          <w:rFonts w:ascii="Arial" w:hAnsi="Arial" w:cs="Arial"/>
        </w:rPr>
        <w:t xml:space="preserve">. Every steady state flux </w:t>
      </w:r>
      <w:proofErr w:type="spellStart"/>
      <w:r w:rsidRPr="00760FC2">
        <w:rPr>
          <w:rFonts w:ascii="Arial" w:hAnsi="Arial" w:cs="Arial"/>
          <w:b/>
          <w:i/>
          <w:color w:val="0000FF"/>
        </w:rPr>
        <w:t>v</w:t>
      </w:r>
      <w:r w:rsidRPr="00760FC2">
        <w:rPr>
          <w:rFonts w:ascii="Arial" w:hAnsi="Arial" w:cs="Arial"/>
          <w:b/>
          <w:i/>
          <w:color w:val="0000FF"/>
          <w:vertAlign w:val="subscript"/>
        </w:rPr>
        <w:t>ss</w:t>
      </w:r>
      <w:proofErr w:type="spellEnd"/>
      <w:r>
        <w:rPr>
          <w:rFonts w:ascii="Arial" w:hAnsi="Arial" w:cs="Arial"/>
        </w:rPr>
        <w:t xml:space="preserve"> is thus a combination of the </w:t>
      </w:r>
      <w:r w:rsidRPr="00760FC2">
        <w:rPr>
          <w:rFonts w:ascii="Arial" w:hAnsi="Arial" w:cs="Arial"/>
          <w:b/>
          <w:i/>
          <w:color w:val="FF0000"/>
        </w:rPr>
        <w:t>p</w:t>
      </w:r>
      <w:r>
        <w:rPr>
          <w:rFonts w:ascii="Arial" w:hAnsi="Arial" w:cs="Arial"/>
          <w:b/>
          <w:i/>
          <w:color w:val="FF0000"/>
          <w:vertAlign w:val="subscript"/>
        </w:rPr>
        <w:t>i</w:t>
      </w:r>
      <w:r>
        <w:rPr>
          <w:rFonts w:ascii="Arial" w:hAnsi="Arial" w:cs="Arial"/>
          <w:b/>
          <w:i/>
        </w:rPr>
        <w:t xml:space="preserve"> </w:t>
      </w:r>
      <w:r>
        <w:rPr>
          <w:rFonts w:ascii="Arial" w:hAnsi="Arial" w:cs="Arial"/>
        </w:rPr>
        <w:t>vectors, with weights</w:t>
      </w:r>
      <w:r w:rsidRPr="00101BE9">
        <w:rPr>
          <w:rFonts w:ascii="Arial" w:hAnsi="Arial" w:cs="Arial"/>
        </w:rPr>
        <w:t xml:space="preserve"> </w:t>
      </w:r>
      <w:r w:rsidRPr="00760FC2">
        <w:rPr>
          <w:rFonts w:ascii="Arial" w:hAnsi="Arial" w:cs="Arial"/>
          <w:i/>
          <w:iCs/>
          <w:color w:val="0000FF"/>
        </w:rPr>
        <w:t>α</w:t>
      </w:r>
      <w:proofErr w:type="spellStart"/>
      <w:r>
        <w:rPr>
          <w:rFonts w:ascii="Arial" w:hAnsi="Arial" w:cs="Arial"/>
          <w:i/>
          <w:iCs/>
          <w:color w:val="0000FF"/>
          <w:vertAlign w:val="subscript"/>
        </w:rPr>
        <w:t>i</w:t>
      </w:r>
      <w:proofErr w:type="spellEnd"/>
      <w:r w:rsidRPr="00101BE9">
        <w:rPr>
          <w:rFonts w:ascii="Arial" w:hAnsi="Arial" w:cs="Arial"/>
          <w:i/>
          <w:iCs/>
        </w:rPr>
        <w:t xml:space="preserve"> </w:t>
      </w:r>
      <w:r w:rsidRPr="00101BE9">
        <w:rPr>
          <w:rFonts w:ascii="Arial" w:hAnsi="Arial" w:cs="Arial"/>
        </w:rPr>
        <w:t>that</w:t>
      </w:r>
      <w:r>
        <w:rPr>
          <w:rFonts w:ascii="Arial" w:hAnsi="Arial" w:cs="Arial"/>
        </w:rPr>
        <w:t xml:space="preserve"> </w:t>
      </w:r>
      <w:r w:rsidRPr="00101BE9">
        <w:rPr>
          <w:rFonts w:ascii="Arial" w:hAnsi="Arial" w:cs="Arial"/>
        </w:rPr>
        <w:t xml:space="preserve">are </w:t>
      </w:r>
      <w:r w:rsidRPr="00760FC2">
        <w:rPr>
          <w:rFonts w:ascii="Arial" w:hAnsi="Arial" w:cs="Arial"/>
          <w:u w:val="single"/>
        </w:rPr>
        <w:t>positive</w:t>
      </w:r>
      <w:r w:rsidRPr="00101BE9">
        <w:rPr>
          <w:rFonts w:ascii="Arial" w:hAnsi="Arial" w:cs="Arial"/>
        </w:rPr>
        <w:t xml:space="preserve"> and </w:t>
      </w:r>
      <w:r w:rsidRPr="00760FC2">
        <w:rPr>
          <w:rFonts w:ascii="Arial" w:hAnsi="Arial" w:cs="Arial"/>
          <w:u w:val="single"/>
        </w:rPr>
        <w:t>bounded</w:t>
      </w:r>
      <w:r>
        <w:rPr>
          <w:rFonts w:ascii="Arial" w:hAnsi="Arial" w:cs="Arial"/>
        </w:rPr>
        <w:t xml:space="preserve">: </w:t>
      </w:r>
      <w:r w:rsidRPr="00760FC2">
        <w:rPr>
          <w:rFonts w:ascii="Arial" w:hAnsi="Arial" w:cs="Arial"/>
          <w:color w:val="0000FF"/>
        </w:rPr>
        <w:t xml:space="preserve">0 ≤ </w:t>
      </w:r>
      <w:r w:rsidRPr="00760FC2">
        <w:rPr>
          <w:rFonts w:ascii="Arial" w:hAnsi="Arial" w:cs="Arial"/>
          <w:i/>
          <w:iCs/>
          <w:color w:val="0000FF"/>
        </w:rPr>
        <w:t>α</w:t>
      </w:r>
      <w:proofErr w:type="spellStart"/>
      <w:proofErr w:type="gramStart"/>
      <w:r>
        <w:rPr>
          <w:rFonts w:ascii="Arial" w:hAnsi="Arial" w:cs="Arial"/>
          <w:i/>
          <w:iCs/>
          <w:color w:val="0000FF"/>
          <w:vertAlign w:val="subscript"/>
        </w:rPr>
        <w:t>i</w:t>
      </w:r>
      <w:r w:rsidRPr="00760FC2">
        <w:rPr>
          <w:rFonts w:ascii="Arial" w:hAnsi="Arial" w:cs="Arial"/>
          <w:i/>
          <w:iCs/>
          <w:color w:val="0000FF"/>
          <w:vertAlign w:val="subscript"/>
        </w:rPr>
        <w:t>,</w:t>
      </w:r>
      <w:r w:rsidRPr="00760FC2">
        <w:rPr>
          <w:rFonts w:ascii="Arial" w:hAnsi="Arial" w:cs="Arial"/>
          <w:color w:val="0000FF"/>
          <w:vertAlign w:val="subscript"/>
        </w:rPr>
        <w:t>min</w:t>
      </w:r>
      <w:proofErr w:type="spellEnd"/>
      <w:proofErr w:type="gramEnd"/>
      <w:r w:rsidRPr="00760FC2">
        <w:rPr>
          <w:rFonts w:ascii="Arial" w:hAnsi="Arial" w:cs="Arial"/>
          <w:color w:val="0000FF"/>
        </w:rPr>
        <w:t xml:space="preserve"> ≤ </w:t>
      </w:r>
      <w:r w:rsidRPr="00760FC2">
        <w:rPr>
          <w:rFonts w:ascii="Arial" w:hAnsi="Arial" w:cs="Arial"/>
          <w:i/>
          <w:iCs/>
          <w:color w:val="0000FF"/>
        </w:rPr>
        <w:t>α</w:t>
      </w:r>
      <w:proofErr w:type="spellStart"/>
      <w:r>
        <w:rPr>
          <w:rFonts w:ascii="Arial" w:hAnsi="Arial" w:cs="Arial"/>
          <w:i/>
          <w:iCs/>
          <w:color w:val="0000FF"/>
          <w:vertAlign w:val="subscript"/>
        </w:rPr>
        <w:t>i</w:t>
      </w:r>
      <w:proofErr w:type="spellEnd"/>
      <w:r w:rsidRPr="00760FC2">
        <w:rPr>
          <w:rFonts w:ascii="Arial" w:hAnsi="Arial" w:cs="Arial"/>
          <w:i/>
          <w:iCs/>
          <w:color w:val="0000FF"/>
        </w:rPr>
        <w:t xml:space="preserve"> </w:t>
      </w:r>
      <w:r w:rsidRPr="00760FC2">
        <w:rPr>
          <w:rFonts w:ascii="Arial" w:hAnsi="Arial" w:cs="Arial"/>
          <w:color w:val="0000FF"/>
        </w:rPr>
        <w:t xml:space="preserve">≤ </w:t>
      </w:r>
      <w:r w:rsidRPr="00760FC2">
        <w:rPr>
          <w:rFonts w:ascii="Arial" w:hAnsi="Arial" w:cs="Arial"/>
          <w:i/>
          <w:iCs/>
          <w:color w:val="0000FF"/>
        </w:rPr>
        <w:t>α</w:t>
      </w:r>
      <w:proofErr w:type="spellStart"/>
      <w:r>
        <w:rPr>
          <w:rFonts w:ascii="Arial" w:hAnsi="Arial" w:cs="Arial"/>
          <w:i/>
          <w:iCs/>
          <w:color w:val="0000FF"/>
          <w:vertAlign w:val="subscript"/>
        </w:rPr>
        <w:t>i</w:t>
      </w:r>
      <w:r w:rsidRPr="00760FC2">
        <w:rPr>
          <w:rFonts w:ascii="Arial" w:hAnsi="Arial" w:cs="Arial"/>
          <w:i/>
          <w:iCs/>
          <w:color w:val="0000FF"/>
          <w:vertAlign w:val="subscript"/>
        </w:rPr>
        <w:t>,</w:t>
      </w:r>
      <w:r w:rsidRPr="00760FC2">
        <w:rPr>
          <w:rFonts w:ascii="Arial" w:hAnsi="Arial" w:cs="Arial"/>
          <w:color w:val="0000FF"/>
          <w:vertAlign w:val="subscript"/>
        </w:rPr>
        <w:t>max</w:t>
      </w:r>
      <w:proofErr w:type="spellEnd"/>
      <w:r w:rsidRPr="00101BE9">
        <w:rPr>
          <w:rFonts w:ascii="Arial" w:hAnsi="Arial" w:cs="Arial"/>
        </w:rPr>
        <w:t xml:space="preserve">. </w:t>
      </w:r>
    </w:p>
    <w:p w14:paraId="2F90B78E" w14:textId="77777777" w:rsidR="00EB788E" w:rsidRDefault="00EB788E" w:rsidP="00EB788E">
      <w:pPr>
        <w:jc w:val="both"/>
        <w:rPr>
          <w:rFonts w:ascii="Arial" w:hAnsi="Arial" w:cs="Arial"/>
        </w:rPr>
      </w:pPr>
    </w:p>
    <w:p w14:paraId="5DDE9ADA" w14:textId="77777777" w:rsidR="00EB788E" w:rsidRDefault="00B03E80" w:rsidP="00EB788E">
      <w:pPr>
        <w:widowControl w:val="0"/>
        <w:autoSpaceDE w:val="0"/>
        <w:autoSpaceDN w:val="0"/>
        <w:adjustRightInd w:val="0"/>
        <w:jc w:val="center"/>
        <w:rPr>
          <w:rFonts w:ascii="Arial" w:hAnsi="Arial" w:cs="Arial"/>
        </w:rPr>
      </w:pPr>
      <m:oMathPara>
        <m:oMath>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ss</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ki</m:t>
              </m:r>
            </m:sub>
            <m:sup/>
            <m:e>
              <m:sSub>
                <m:sSubPr>
                  <m:ctrlPr>
                    <w:rPr>
                      <w:rFonts w:ascii="Cambria Math" w:hAnsi="Cambria Math" w:cs="Arial"/>
                      <w:i/>
                      <w:color w:val="0000FF"/>
                    </w:rPr>
                  </m:ctrlPr>
                </m:sSubPr>
                <m:e>
                  <m:r>
                    <w:rPr>
                      <w:rFonts w:ascii="Cambria Math" w:hAnsi="Cambria Math" w:cs="Arial"/>
                      <w:color w:val="0000FF"/>
                    </w:rPr>
                    <m:t>α</m:t>
                  </m:r>
                </m:e>
                <m:sub>
                  <m:r>
                    <w:rPr>
                      <w:rFonts w:ascii="Cambria Math" w:hAnsi="Cambria Math" w:cs="Arial"/>
                      <w:color w:val="0000FF"/>
                    </w:rPr>
                    <m:t>i</m:t>
                  </m:r>
                </m:sub>
              </m:sSub>
              <m:sSub>
                <m:sSubPr>
                  <m:ctrlPr>
                    <w:rPr>
                      <w:rFonts w:ascii="Cambria Math" w:hAnsi="Cambria Math" w:cs="Arial"/>
                      <w:b/>
                      <w:i/>
                      <w:color w:val="FF0000"/>
                    </w:rPr>
                  </m:ctrlPr>
                </m:sSubPr>
                <m:e>
                  <m:r>
                    <m:rPr>
                      <m:sty m:val="bi"/>
                    </m:rPr>
                    <w:rPr>
                      <w:rFonts w:ascii="Cambria Math" w:hAnsi="Cambria Math" w:cs="Arial"/>
                      <w:color w:val="FF0000"/>
                    </w:rPr>
                    <m:t>p</m:t>
                  </m:r>
                </m:e>
                <m:sub>
                  <m:r>
                    <m:rPr>
                      <m:sty m:val="bi"/>
                    </m:rPr>
                    <w:rPr>
                      <w:rFonts w:ascii="Cambria Math" w:hAnsi="Cambria Math" w:cs="Arial"/>
                      <w:color w:val="FF0000"/>
                    </w:rPr>
                    <m:t>i</m:t>
                  </m:r>
                </m:sub>
              </m:sSub>
            </m:e>
          </m:nary>
        </m:oMath>
      </m:oMathPara>
    </w:p>
    <w:p w14:paraId="3FE775FC" w14:textId="77777777" w:rsidR="00EB788E" w:rsidRDefault="00EB788E" w:rsidP="00EB788E">
      <w:pPr>
        <w:jc w:val="both"/>
        <w:rPr>
          <w:rFonts w:ascii="Arial" w:hAnsi="Arial"/>
        </w:rPr>
      </w:pPr>
    </w:p>
    <w:p w14:paraId="2DA627C1" w14:textId="77777777" w:rsidR="00EB788E" w:rsidRDefault="00EB788E" w:rsidP="00EB788E">
      <w:pPr>
        <w:jc w:val="both"/>
        <w:rPr>
          <w:rFonts w:ascii="Arial" w:hAnsi="Arial"/>
        </w:rPr>
      </w:pPr>
      <w:r>
        <w:rPr>
          <w:rFonts w:ascii="Arial" w:hAnsi="Arial" w:cs="Arial"/>
        </w:rPr>
        <w:t xml:space="preserve">When represented on a reaction map, </w:t>
      </w:r>
      <w:r w:rsidRPr="00C267DA">
        <w:rPr>
          <w:rFonts w:ascii="Arial" w:hAnsi="Arial" w:cs="Arial"/>
          <w:b/>
          <w:i/>
          <w:color w:val="FF0000"/>
        </w:rPr>
        <w:t>EP</w:t>
      </w:r>
      <w:r w:rsidRPr="00C267DA">
        <w:rPr>
          <w:rFonts w:ascii="Arial" w:hAnsi="Arial" w:cs="Arial"/>
          <w:i/>
        </w:rPr>
        <w:t>'s</w:t>
      </w:r>
      <w:r>
        <w:rPr>
          <w:rFonts w:ascii="Arial" w:hAnsi="Arial"/>
        </w:rPr>
        <w:t xml:space="preserve"> can be recognized as true metabolic pathways (which can be different from the traditional ones of biochemistry books like glycolysis or </w:t>
      </w:r>
      <w:proofErr w:type="spellStart"/>
      <w:r>
        <w:rPr>
          <w:rFonts w:ascii="Arial" w:hAnsi="Arial"/>
        </w:rPr>
        <w:t>penthose</w:t>
      </w:r>
      <w:proofErr w:type="spellEnd"/>
      <w:r>
        <w:rPr>
          <w:rFonts w:ascii="Arial" w:hAnsi="Arial"/>
        </w:rPr>
        <w:t xml:space="preserve"> phosphate shunt) whose combinations can sustain a wide range of steady states. However, one problem with </w:t>
      </w:r>
      <w:r w:rsidRPr="00C267DA">
        <w:rPr>
          <w:rFonts w:ascii="Arial" w:hAnsi="Arial" w:cs="Arial"/>
          <w:b/>
          <w:i/>
          <w:color w:val="FF0000"/>
        </w:rPr>
        <w:t>EP</w:t>
      </w:r>
      <w:r w:rsidRPr="00C267DA">
        <w:rPr>
          <w:rFonts w:ascii="Arial" w:hAnsi="Arial" w:cs="Arial"/>
          <w:i/>
        </w:rPr>
        <w:t>'s</w:t>
      </w:r>
      <w:r>
        <w:rPr>
          <w:rFonts w:ascii="Arial" w:hAnsi="Arial"/>
        </w:rPr>
        <w:t xml:space="preserve"> is that their number can be much larger than the dimensions of the parent </w:t>
      </w:r>
      <w:r w:rsidRPr="001B453C">
        <w:rPr>
          <w:rFonts w:ascii="Arial" w:hAnsi="Arial"/>
          <w:i/>
        </w:rPr>
        <w:t>vector</w:t>
      </w:r>
      <w:r>
        <w:rPr>
          <w:rFonts w:ascii="Arial" w:hAnsi="Arial"/>
        </w:rPr>
        <w:t xml:space="preserve"> </w:t>
      </w:r>
      <w:r w:rsidRPr="001B453C">
        <w:rPr>
          <w:rFonts w:ascii="Arial" w:hAnsi="Arial"/>
          <w:i/>
        </w:rPr>
        <w:t>space</w:t>
      </w:r>
      <w:r>
        <w:rPr>
          <w:rFonts w:ascii="Arial" w:hAnsi="Arial"/>
          <w:i/>
        </w:rPr>
        <w:t xml:space="preserve">, </w:t>
      </w:r>
      <w:r w:rsidRPr="007D4124">
        <w:rPr>
          <w:rFonts w:ascii="Arial" w:hAnsi="Arial"/>
          <w:b/>
          <w:i/>
          <w:color w:val="0000FF"/>
        </w:rPr>
        <w:t>N</w:t>
      </w:r>
      <w:r>
        <w:rPr>
          <w:rFonts w:ascii="Arial" w:hAnsi="Arial"/>
          <w:b/>
          <w:i/>
        </w:rPr>
        <w:t>(</w:t>
      </w:r>
      <w:r w:rsidRPr="007D4124">
        <w:rPr>
          <w:rFonts w:ascii="Arial" w:hAnsi="Arial"/>
          <w:b/>
          <w:i/>
          <w:color w:val="FF0000"/>
        </w:rPr>
        <w:t>S</w:t>
      </w:r>
      <w:r>
        <w:rPr>
          <w:rFonts w:ascii="Arial" w:hAnsi="Arial"/>
          <w:b/>
          <w:i/>
        </w:rPr>
        <w:t>)</w:t>
      </w:r>
      <w:r>
        <w:rPr>
          <w:rFonts w:ascii="Arial" w:hAnsi="Arial"/>
        </w:rPr>
        <w:t xml:space="preserve">. To understand this concept, consider a </w:t>
      </w:r>
      <w:r w:rsidRPr="00DA7CE4">
        <w:rPr>
          <w:rFonts w:ascii="Arial" w:hAnsi="Arial"/>
          <w:color w:val="FF0000"/>
          <w:u w:val="single"/>
        </w:rPr>
        <w:t>subspace</w:t>
      </w:r>
      <w:r>
        <w:rPr>
          <w:rFonts w:ascii="Arial" w:hAnsi="Arial"/>
        </w:rPr>
        <w:t xml:space="preserve"> of the standard 3-dimensional space in the form of a </w:t>
      </w:r>
      <w:r w:rsidRPr="00DA7CE4">
        <w:rPr>
          <w:rFonts w:ascii="Arial" w:hAnsi="Arial"/>
          <w:color w:val="FF0000"/>
          <w:u w:val="single"/>
        </w:rPr>
        <w:t>convex polytope</w:t>
      </w:r>
      <w:r>
        <w:rPr>
          <w:rFonts w:ascii="Arial" w:hAnsi="Arial"/>
        </w:rPr>
        <w:t xml:space="preserve">: this convex subspace has 5 edges, which represent its </w:t>
      </w:r>
      <w:r w:rsidRPr="008E46B6">
        <w:rPr>
          <w:rFonts w:ascii="Arial" w:hAnsi="Arial"/>
          <w:i/>
        </w:rPr>
        <w:t>convex basis</w:t>
      </w:r>
      <w:r>
        <w:rPr>
          <w:rFonts w:ascii="Arial" w:hAnsi="Arial"/>
        </w:rPr>
        <w:t xml:space="preserve">, while the dimensions of the parent </w:t>
      </w:r>
      <w:r>
        <w:rPr>
          <w:rFonts w:ascii="Arial" w:hAnsi="Arial"/>
          <w:i/>
        </w:rPr>
        <w:t>space</w:t>
      </w:r>
      <w:r>
        <w:rPr>
          <w:rFonts w:ascii="Arial" w:hAnsi="Arial"/>
        </w:rPr>
        <w:t xml:space="preserve"> are only 3. Furthermore, while there is only a </w:t>
      </w:r>
      <w:r w:rsidRPr="008E46B6">
        <w:rPr>
          <w:rFonts w:ascii="Arial" w:hAnsi="Arial"/>
          <w:color w:val="0000FF"/>
          <w:u w:val="single"/>
        </w:rPr>
        <w:t>unique combination</w:t>
      </w:r>
      <w:r>
        <w:rPr>
          <w:rFonts w:ascii="Arial" w:hAnsi="Arial"/>
        </w:rPr>
        <w:t xml:space="preserve"> of the </w:t>
      </w:r>
      <w:r>
        <w:rPr>
          <w:rFonts w:ascii="Arial" w:hAnsi="Arial"/>
          <w:i/>
        </w:rPr>
        <w:t xml:space="preserve">basis vectors </w:t>
      </w:r>
      <w:r>
        <w:rPr>
          <w:rFonts w:ascii="Arial" w:hAnsi="Arial"/>
        </w:rPr>
        <w:t xml:space="preserve">of the parent space that represents a given point inside the polytope (the blue dot), there usually are </w:t>
      </w:r>
      <w:r w:rsidRPr="008E46B6">
        <w:rPr>
          <w:rFonts w:ascii="Arial" w:hAnsi="Arial"/>
          <w:color w:val="0000FF"/>
          <w:u w:val="single"/>
        </w:rPr>
        <w:t>multiple equivalent combinations</w:t>
      </w:r>
      <w:r>
        <w:rPr>
          <w:rFonts w:ascii="Arial" w:hAnsi="Arial"/>
        </w:rPr>
        <w:t xml:space="preserve"> of the </w:t>
      </w:r>
      <w:r w:rsidRPr="008E46B6">
        <w:rPr>
          <w:rFonts w:ascii="Arial" w:hAnsi="Arial"/>
          <w:i/>
        </w:rPr>
        <w:t>convex basis</w:t>
      </w:r>
      <w:r>
        <w:rPr>
          <w:rFonts w:ascii="Arial" w:hAnsi="Arial"/>
        </w:rPr>
        <w:t xml:space="preserve"> vectors that can represent the same point.</w:t>
      </w:r>
    </w:p>
    <w:p w14:paraId="5A4FDD78" w14:textId="77777777" w:rsidR="00EB788E" w:rsidRDefault="00EB788E" w:rsidP="00EB788E">
      <w:pPr>
        <w:jc w:val="both"/>
        <w:rPr>
          <w:rFonts w:ascii="Arial" w:hAnsi="Arial"/>
        </w:rPr>
      </w:pPr>
    </w:p>
    <w:p w14:paraId="44F033F0" w14:textId="77777777" w:rsidR="00EB788E" w:rsidRDefault="00EB788E" w:rsidP="00EB788E">
      <w:pPr>
        <w:jc w:val="both"/>
        <w:rPr>
          <w:rFonts w:ascii="Arial" w:hAnsi="Arial"/>
        </w:rPr>
      </w:pPr>
      <w:r>
        <w:rPr>
          <w:rFonts w:ascii="Arial" w:hAnsi="Arial"/>
        </w:rPr>
        <w:lastRenderedPageBreak/>
        <w:t xml:space="preserve">For large metabolic networks the number of </w:t>
      </w:r>
      <w:r w:rsidRPr="007867B5">
        <w:rPr>
          <w:rFonts w:ascii="Arial" w:hAnsi="Arial"/>
          <w:i/>
          <w:color w:val="FF0000"/>
          <w:u w:val="single"/>
        </w:rPr>
        <w:t>extreme pathways</w:t>
      </w:r>
      <w:r>
        <w:rPr>
          <w:rFonts w:ascii="Arial" w:hAnsi="Arial"/>
        </w:rPr>
        <w:t xml:space="preserve"> </w:t>
      </w:r>
      <w:r>
        <w:rPr>
          <w:rFonts w:ascii="Arial" w:hAnsi="Arial" w:cs="Arial"/>
          <w:b/>
          <w:i/>
          <w:color w:val="FF0000"/>
        </w:rPr>
        <w:t>p</w:t>
      </w:r>
      <w:r>
        <w:rPr>
          <w:rFonts w:ascii="Arial" w:hAnsi="Arial" w:cs="Arial"/>
          <w:b/>
          <w:i/>
          <w:color w:val="FF0000"/>
          <w:vertAlign w:val="subscript"/>
        </w:rPr>
        <w:t>i</w:t>
      </w:r>
      <w:r>
        <w:rPr>
          <w:rFonts w:ascii="Arial" w:hAnsi="Arial"/>
        </w:rPr>
        <w:t xml:space="preserve"> can exceed the dimensions of the </w:t>
      </w:r>
      <w:r>
        <w:rPr>
          <w:rFonts w:ascii="Arial" w:hAnsi="Arial"/>
          <w:i/>
        </w:rPr>
        <w:t xml:space="preserve">null space </w:t>
      </w:r>
      <w:r>
        <w:rPr>
          <w:rFonts w:ascii="Arial" w:hAnsi="Arial"/>
        </w:rPr>
        <w:t xml:space="preserve">(which are </w:t>
      </w:r>
      <w:r w:rsidRPr="00297E25">
        <w:rPr>
          <w:rFonts w:ascii="Arial" w:hAnsi="Arial"/>
          <w:i/>
          <w:color w:val="0432FF"/>
        </w:rPr>
        <w:t>n</w:t>
      </w:r>
      <w:r>
        <w:rPr>
          <w:rFonts w:ascii="Arial" w:hAnsi="Arial"/>
          <w:i/>
        </w:rPr>
        <w:t>-r</w:t>
      </w:r>
      <w:r>
        <w:rPr>
          <w:rFonts w:ascii="Arial" w:hAnsi="Arial"/>
        </w:rPr>
        <w:t xml:space="preserve">), and the biochemical interpretation of the combinations of </w:t>
      </w:r>
      <w:r>
        <w:rPr>
          <w:rFonts w:ascii="Arial" w:hAnsi="Arial" w:cs="Arial"/>
          <w:b/>
          <w:i/>
          <w:color w:val="FF0000"/>
        </w:rPr>
        <w:t>p</w:t>
      </w:r>
      <w:r>
        <w:rPr>
          <w:rFonts w:ascii="Arial" w:hAnsi="Arial" w:cs="Arial"/>
          <w:b/>
          <w:i/>
          <w:color w:val="FF0000"/>
          <w:vertAlign w:val="subscript"/>
        </w:rPr>
        <w:t>i</w:t>
      </w:r>
      <w:r>
        <w:rPr>
          <w:rFonts w:ascii="Arial" w:hAnsi="Arial"/>
        </w:rPr>
        <w:t xml:space="preserve"> that sustain a steady state can be difficult. Sometimes, by mere intuition and biochemical knowledge, it is possible to find a minimum set of basis vectors for </w:t>
      </w:r>
      <w:r w:rsidRPr="007D4124">
        <w:rPr>
          <w:rFonts w:ascii="Arial" w:hAnsi="Arial"/>
          <w:b/>
          <w:i/>
          <w:color w:val="0000FF"/>
        </w:rPr>
        <w:t>N</w:t>
      </w:r>
      <w:r>
        <w:rPr>
          <w:rFonts w:ascii="Arial" w:hAnsi="Arial"/>
        </w:rPr>
        <w:t xml:space="preserve"> that represent meaningful biochemical pathways. </w:t>
      </w:r>
    </w:p>
    <w:p w14:paraId="4E0554E1" w14:textId="77777777" w:rsidR="00EB788E" w:rsidRDefault="00EB788E" w:rsidP="00EB788E">
      <w:pPr>
        <w:jc w:val="both"/>
        <w:rPr>
          <w:rFonts w:ascii="Arial" w:hAnsi="Arial"/>
        </w:rPr>
      </w:pPr>
    </w:p>
    <w:p w14:paraId="3D961BA6" w14:textId="77777777" w:rsidR="00EB788E" w:rsidRDefault="00EB788E" w:rsidP="00EB788E">
      <w:pPr>
        <w:jc w:val="both"/>
        <w:rPr>
          <w:rFonts w:ascii="Arial" w:hAnsi="Arial"/>
        </w:rPr>
      </w:pPr>
      <w:r>
        <w:rPr>
          <w:rFonts w:ascii="Arial" w:hAnsi="Arial"/>
        </w:rPr>
        <w:t>Fortunately, a</w:t>
      </w:r>
      <w:r w:rsidRPr="00462D15">
        <w:rPr>
          <w:rFonts w:ascii="Arial" w:hAnsi="Arial"/>
        </w:rPr>
        <w:t xml:space="preserve"> </w:t>
      </w:r>
      <w:r w:rsidRPr="0003768A">
        <w:rPr>
          <w:rFonts w:ascii="Arial" w:hAnsi="Arial"/>
          <w:color w:val="FF0000"/>
          <w:u w:val="single"/>
        </w:rPr>
        <w:t>minimal basis</w:t>
      </w:r>
      <w:r>
        <w:rPr>
          <w:rFonts w:ascii="Arial" w:hAnsi="Arial"/>
        </w:rPr>
        <w:t xml:space="preserve">, essential identical to the one derived by intuition, with the same number of dimensions as </w:t>
      </w:r>
      <w:r w:rsidRPr="007D4124">
        <w:rPr>
          <w:rFonts w:ascii="Arial" w:hAnsi="Arial"/>
          <w:b/>
          <w:i/>
          <w:color w:val="0000FF"/>
        </w:rPr>
        <w:t>N</w:t>
      </w:r>
      <w:r>
        <w:rPr>
          <w:rFonts w:ascii="Arial" w:hAnsi="Arial"/>
        </w:rPr>
        <w:t>,</w:t>
      </w:r>
      <w:r w:rsidRPr="00462D15">
        <w:rPr>
          <w:rFonts w:ascii="Arial" w:hAnsi="Arial"/>
        </w:rPr>
        <w:t xml:space="preserve"> can be computed using </w:t>
      </w:r>
      <w:r>
        <w:rPr>
          <w:rFonts w:ascii="Arial" w:hAnsi="Arial"/>
        </w:rPr>
        <w:t>an</w:t>
      </w:r>
      <w:r w:rsidRPr="00462D15">
        <w:rPr>
          <w:rFonts w:ascii="Arial" w:hAnsi="Arial"/>
        </w:rPr>
        <w:t xml:space="preserve"> </w:t>
      </w:r>
      <w:r>
        <w:rPr>
          <w:rFonts w:ascii="Arial" w:hAnsi="Arial"/>
        </w:rPr>
        <w:t>algorithm that chooses a</w:t>
      </w:r>
      <w:r w:rsidRPr="00462D15">
        <w:rPr>
          <w:rFonts w:ascii="Arial" w:hAnsi="Arial"/>
        </w:rPr>
        <w:t xml:space="preserve"> matrix </w:t>
      </w:r>
      <w:r w:rsidRPr="00462D15">
        <w:rPr>
          <w:rFonts w:ascii="Arial" w:hAnsi="Arial"/>
          <w:b/>
          <w:i/>
          <w:color w:val="FF0000"/>
        </w:rPr>
        <w:t>P</w:t>
      </w:r>
      <w:r w:rsidRPr="00462D15">
        <w:rPr>
          <w:rFonts w:ascii="Arial" w:hAnsi="Arial"/>
        </w:rPr>
        <w:t xml:space="preserve">, where </w:t>
      </w:r>
      <w:r>
        <w:rPr>
          <w:rFonts w:ascii="Arial" w:hAnsi="Arial" w:cs="Arial"/>
          <w:b/>
          <w:i/>
          <w:color w:val="FF0000"/>
        </w:rPr>
        <w:t>p</w:t>
      </w:r>
      <w:r>
        <w:rPr>
          <w:rFonts w:ascii="Arial" w:hAnsi="Arial" w:cs="Arial"/>
          <w:b/>
          <w:i/>
          <w:color w:val="FF0000"/>
          <w:vertAlign w:val="subscript"/>
        </w:rPr>
        <w:t>i</w:t>
      </w:r>
      <w:r w:rsidRPr="00462D15">
        <w:rPr>
          <w:rFonts w:ascii="Arial" w:hAnsi="Arial"/>
        </w:rPr>
        <w:t xml:space="preserve"> are the columns, </w:t>
      </w:r>
      <w:r>
        <w:rPr>
          <w:rFonts w:ascii="Arial" w:hAnsi="Arial"/>
        </w:rPr>
        <w:t>with</w:t>
      </w:r>
      <w:r w:rsidRPr="00462D15">
        <w:rPr>
          <w:rFonts w:ascii="Arial" w:hAnsi="Arial"/>
        </w:rPr>
        <w:t xml:space="preserve"> as few non-zero elements as possible. Choosing such a basis come</w:t>
      </w:r>
      <w:r>
        <w:rPr>
          <w:rFonts w:ascii="Arial" w:hAnsi="Arial"/>
        </w:rPr>
        <w:t>s down to solving a</w:t>
      </w:r>
      <w:r w:rsidRPr="00462D15">
        <w:rPr>
          <w:rFonts w:ascii="Arial" w:hAnsi="Arial"/>
        </w:rPr>
        <w:t xml:space="preserve"> </w:t>
      </w:r>
      <w:r w:rsidRPr="000E2881">
        <w:rPr>
          <w:rFonts w:ascii="Arial" w:hAnsi="Arial"/>
          <w:i/>
          <w:color w:val="0000FF"/>
          <w:u w:val="single"/>
        </w:rPr>
        <w:t>mixed-integer linear problem</w:t>
      </w:r>
      <w:r w:rsidRPr="000E2881">
        <w:rPr>
          <w:rFonts w:ascii="Arial" w:hAnsi="Arial"/>
        </w:rPr>
        <w:t xml:space="preserve"> </w:t>
      </w:r>
      <w:r w:rsidRPr="00462D15">
        <w:rPr>
          <w:rFonts w:ascii="Arial" w:hAnsi="Arial"/>
        </w:rPr>
        <w:t>(</w:t>
      </w:r>
      <w:r w:rsidRPr="00117E44">
        <w:rPr>
          <w:rFonts w:ascii="Arial" w:hAnsi="Arial"/>
          <w:b/>
          <w:color w:val="0000FF"/>
        </w:rPr>
        <w:t>MILP</w:t>
      </w:r>
      <w:r w:rsidRPr="00462D15">
        <w:rPr>
          <w:rFonts w:ascii="Arial" w:hAnsi="Arial"/>
        </w:rPr>
        <w:t>) problem</w:t>
      </w:r>
      <w:r>
        <w:rPr>
          <w:rFonts w:ascii="Arial" w:hAnsi="Arial"/>
        </w:rPr>
        <w:t>;</w:t>
      </w:r>
      <w:r w:rsidRPr="00462D15">
        <w:rPr>
          <w:rFonts w:ascii="Arial" w:hAnsi="Arial"/>
        </w:rPr>
        <w:t xml:space="preserve"> </w:t>
      </w:r>
      <w:r>
        <w:rPr>
          <w:rFonts w:ascii="Arial" w:hAnsi="Arial"/>
        </w:rPr>
        <w:t>this type of problems</w:t>
      </w:r>
      <w:r w:rsidRPr="000E2881">
        <w:rPr>
          <w:rFonts w:ascii="Arial" w:hAnsi="Arial"/>
        </w:rPr>
        <w:t xml:space="preserve"> is </w:t>
      </w:r>
      <w:r>
        <w:rPr>
          <w:rFonts w:ascii="Arial" w:hAnsi="Arial"/>
        </w:rPr>
        <w:t xml:space="preserve">conceptually similar to the class of </w:t>
      </w:r>
      <w:r w:rsidRPr="000E2881">
        <w:rPr>
          <w:rFonts w:ascii="Arial" w:hAnsi="Arial"/>
        </w:rPr>
        <w:t>problem</w:t>
      </w:r>
      <w:r>
        <w:rPr>
          <w:rFonts w:ascii="Arial" w:hAnsi="Arial"/>
        </w:rPr>
        <w:t>s</w:t>
      </w:r>
      <w:r w:rsidRPr="000E2881">
        <w:rPr>
          <w:rFonts w:ascii="Arial" w:hAnsi="Arial"/>
        </w:rPr>
        <w:t xml:space="preserve"> </w:t>
      </w:r>
      <w:r>
        <w:rPr>
          <w:rFonts w:ascii="Arial" w:hAnsi="Arial"/>
        </w:rPr>
        <w:t xml:space="preserve">solved with </w:t>
      </w:r>
      <w:r w:rsidRPr="00117E44">
        <w:rPr>
          <w:rFonts w:ascii="Arial" w:hAnsi="Arial"/>
          <w:i/>
          <w:color w:val="0000FF"/>
          <w:u w:val="single"/>
        </w:rPr>
        <w:t>linear programming</w:t>
      </w:r>
      <w:r>
        <w:rPr>
          <w:rFonts w:ascii="Arial" w:hAnsi="Arial"/>
          <w:i/>
        </w:rPr>
        <w:t xml:space="preserve"> </w:t>
      </w:r>
      <w:r>
        <w:rPr>
          <w:rFonts w:ascii="Arial" w:hAnsi="Arial"/>
        </w:rPr>
        <w:t>(</w:t>
      </w:r>
      <w:r w:rsidRPr="00117E44">
        <w:rPr>
          <w:rFonts w:ascii="Arial" w:hAnsi="Arial"/>
          <w:b/>
          <w:color w:val="0000FF"/>
        </w:rPr>
        <w:t>LP</w:t>
      </w:r>
      <w:r>
        <w:rPr>
          <w:rFonts w:ascii="Arial" w:hAnsi="Arial"/>
        </w:rPr>
        <w:t>). Like in linear programming we have:</w:t>
      </w:r>
    </w:p>
    <w:p w14:paraId="42AF75F6" w14:textId="77777777" w:rsidR="00EB788E" w:rsidRPr="00117E44" w:rsidRDefault="00EB788E" w:rsidP="00EB788E">
      <w:pPr>
        <w:jc w:val="both"/>
      </w:pPr>
    </w:p>
    <w:p w14:paraId="604D4338" w14:textId="77777777" w:rsidR="00EB788E" w:rsidRPr="000E2881" w:rsidRDefault="00EB788E" w:rsidP="00EB788E">
      <w:pPr>
        <w:numPr>
          <w:ilvl w:val="0"/>
          <w:numId w:val="2"/>
        </w:numPr>
        <w:jc w:val="both"/>
        <w:rPr>
          <w:rFonts w:ascii="Arial" w:hAnsi="Arial"/>
        </w:rPr>
      </w:pPr>
      <w:r>
        <w:rPr>
          <w:rFonts w:ascii="Arial" w:hAnsi="Arial"/>
        </w:rPr>
        <w:t>A l</w:t>
      </w:r>
      <w:r w:rsidRPr="000E2881">
        <w:rPr>
          <w:rFonts w:ascii="Arial" w:hAnsi="Arial"/>
        </w:rPr>
        <w:t xml:space="preserve">inear objective function, </w:t>
      </w:r>
      <w:proofErr w:type="spellStart"/>
      <w:r w:rsidRPr="000E2881">
        <w:rPr>
          <w:rFonts w:ascii="Arial" w:hAnsi="Arial"/>
          <w:b/>
          <w:i/>
          <w:iCs/>
          <w:color w:val="008000"/>
        </w:rPr>
        <w:t>c</w:t>
      </w:r>
      <w:r w:rsidRPr="000E2881">
        <w:rPr>
          <w:rFonts w:ascii="Arial" w:hAnsi="Arial"/>
          <w:color w:val="008000"/>
          <w:vertAlign w:val="superscript"/>
        </w:rPr>
        <w:t>T</w:t>
      </w:r>
      <w:r w:rsidRPr="000E2881">
        <w:rPr>
          <w:rFonts w:ascii="Arial" w:hAnsi="Arial"/>
          <w:b/>
          <w:iCs/>
        </w:rPr>
        <w:t>x</w:t>
      </w:r>
      <w:proofErr w:type="spellEnd"/>
      <w:r w:rsidRPr="000E2881">
        <w:rPr>
          <w:rFonts w:ascii="Arial" w:hAnsi="Arial"/>
        </w:rPr>
        <w:t xml:space="preserve">, where </w:t>
      </w:r>
      <w:r w:rsidRPr="000E2881">
        <w:rPr>
          <w:rFonts w:ascii="Arial" w:hAnsi="Arial"/>
          <w:b/>
          <w:i/>
          <w:iCs/>
          <w:color w:val="008000"/>
        </w:rPr>
        <w:t>c</w:t>
      </w:r>
      <w:r>
        <w:rPr>
          <w:rFonts w:ascii="Arial" w:hAnsi="Arial"/>
          <w:b/>
          <w:i/>
          <w:iCs/>
          <w:color w:val="008000"/>
        </w:rPr>
        <w:t xml:space="preserve"> </w:t>
      </w:r>
      <w:r w:rsidRPr="000E2881">
        <w:rPr>
          <w:rFonts w:ascii="Arial" w:hAnsi="Arial"/>
        </w:rPr>
        <w:t xml:space="preserve">is a column vector of constants, and </w:t>
      </w:r>
      <w:r w:rsidRPr="000E2881">
        <w:rPr>
          <w:rFonts w:ascii="Arial" w:hAnsi="Arial"/>
          <w:b/>
          <w:i/>
          <w:iCs/>
        </w:rPr>
        <w:t>x</w:t>
      </w:r>
      <w:r w:rsidRPr="000E2881">
        <w:rPr>
          <w:rFonts w:ascii="Arial" w:hAnsi="Arial"/>
          <w:b/>
        </w:rPr>
        <w:t xml:space="preserve"> </w:t>
      </w:r>
      <w:r w:rsidRPr="000E2881">
        <w:rPr>
          <w:rFonts w:ascii="Arial" w:hAnsi="Arial"/>
        </w:rPr>
        <w:t xml:space="preserve">is </w:t>
      </w:r>
      <w:r>
        <w:rPr>
          <w:rFonts w:ascii="Arial" w:hAnsi="Arial"/>
        </w:rPr>
        <w:t>a</w:t>
      </w:r>
      <w:r w:rsidRPr="000E2881">
        <w:rPr>
          <w:rFonts w:ascii="Arial" w:hAnsi="Arial"/>
        </w:rPr>
        <w:t xml:space="preserve"> column vector of unknowns</w:t>
      </w:r>
      <w:r>
        <w:rPr>
          <w:rFonts w:ascii="Arial" w:hAnsi="Arial"/>
        </w:rPr>
        <w:t>.</w:t>
      </w:r>
    </w:p>
    <w:p w14:paraId="0F18A7EB" w14:textId="77777777" w:rsidR="00EB788E" w:rsidRDefault="00EB788E" w:rsidP="00EB788E">
      <w:pPr>
        <w:numPr>
          <w:ilvl w:val="0"/>
          <w:numId w:val="2"/>
        </w:numPr>
        <w:jc w:val="both"/>
        <w:rPr>
          <w:rFonts w:ascii="Arial" w:hAnsi="Arial"/>
        </w:rPr>
      </w:pPr>
      <w:r>
        <w:rPr>
          <w:rFonts w:ascii="Arial" w:hAnsi="Arial"/>
        </w:rPr>
        <w:t>Lower (</w:t>
      </w:r>
      <w:proofErr w:type="spellStart"/>
      <w:r w:rsidRPr="0055722D">
        <w:rPr>
          <w:rFonts w:ascii="Arial" w:hAnsi="Arial"/>
          <w:b/>
          <w:i/>
          <w:color w:val="0000FF"/>
        </w:rPr>
        <w:t>lb</w:t>
      </w:r>
      <w:proofErr w:type="spellEnd"/>
      <w:r>
        <w:rPr>
          <w:rFonts w:ascii="Arial" w:hAnsi="Arial"/>
        </w:rPr>
        <w:t>) and upper (</w:t>
      </w:r>
      <w:proofErr w:type="spellStart"/>
      <w:r w:rsidRPr="0055722D">
        <w:rPr>
          <w:rFonts w:ascii="Arial" w:hAnsi="Arial"/>
          <w:b/>
          <w:i/>
          <w:color w:val="0000FF"/>
        </w:rPr>
        <w:t>ub</w:t>
      </w:r>
      <w:proofErr w:type="spellEnd"/>
      <w:r>
        <w:rPr>
          <w:rFonts w:ascii="Arial" w:hAnsi="Arial"/>
        </w:rPr>
        <w:t>) b</w:t>
      </w:r>
      <w:r w:rsidRPr="0055722D">
        <w:rPr>
          <w:rFonts w:ascii="Arial" w:hAnsi="Arial"/>
        </w:rPr>
        <w:t>ounds</w:t>
      </w:r>
      <w:r w:rsidRPr="000E2881">
        <w:rPr>
          <w:rFonts w:ascii="Arial" w:hAnsi="Arial"/>
        </w:rPr>
        <w:t xml:space="preserve"> </w:t>
      </w:r>
      <w:r>
        <w:rPr>
          <w:rFonts w:ascii="Arial" w:hAnsi="Arial"/>
        </w:rPr>
        <w:t xml:space="preserve">on </w:t>
      </w:r>
      <w:r w:rsidRPr="000E2881">
        <w:rPr>
          <w:rFonts w:ascii="Arial" w:hAnsi="Arial"/>
          <w:b/>
          <w:i/>
          <w:iCs/>
        </w:rPr>
        <w:t>x</w:t>
      </w:r>
      <w:r w:rsidRPr="000E2881">
        <w:rPr>
          <w:rFonts w:ascii="Arial" w:hAnsi="Arial"/>
        </w:rPr>
        <w:t xml:space="preserve"> and linear constraints</w:t>
      </w:r>
      <w:r>
        <w:rPr>
          <w:rFonts w:ascii="Arial" w:hAnsi="Arial"/>
        </w:rPr>
        <w:t xml:space="preserve">, </w:t>
      </w:r>
      <w:r>
        <w:rPr>
          <w:rFonts w:ascii="Arial" w:hAnsi="Arial"/>
          <w:b/>
          <w:i/>
          <w:color w:val="FF0000"/>
        </w:rPr>
        <w:t>A</w:t>
      </w:r>
      <w:r w:rsidRPr="0055722D">
        <w:rPr>
          <w:rFonts w:ascii="Arial" w:hAnsi="Arial"/>
          <w:b/>
          <w:i/>
        </w:rPr>
        <w:t>x</w:t>
      </w:r>
      <w:r>
        <w:rPr>
          <w:rFonts w:ascii="Arial" w:hAnsi="Arial"/>
          <w:b/>
          <w:i/>
        </w:rPr>
        <w:t xml:space="preserve"> </w:t>
      </w:r>
      <w:r w:rsidRPr="0055588E">
        <w:rPr>
          <w:rFonts w:ascii="Arial" w:hAnsi="Arial"/>
          <w:i/>
        </w:rPr>
        <w:t>=</w:t>
      </w:r>
      <w:r>
        <w:rPr>
          <w:rFonts w:ascii="Arial" w:hAnsi="Arial"/>
          <w:b/>
          <w:i/>
        </w:rPr>
        <w:t xml:space="preserve"> </w:t>
      </w:r>
      <w:r w:rsidRPr="0055722D">
        <w:rPr>
          <w:rFonts w:ascii="Arial" w:hAnsi="Arial"/>
          <w:b/>
          <w:i/>
          <w:color w:val="0000FF"/>
        </w:rPr>
        <w:t>b</w:t>
      </w:r>
      <w:r>
        <w:rPr>
          <w:rFonts w:ascii="Arial" w:hAnsi="Arial"/>
        </w:rPr>
        <w:t xml:space="preserve"> and/or </w:t>
      </w:r>
      <w:proofErr w:type="spellStart"/>
      <w:r>
        <w:rPr>
          <w:rFonts w:ascii="Arial" w:hAnsi="Arial"/>
          <w:b/>
          <w:i/>
          <w:color w:val="FF0000"/>
        </w:rPr>
        <w:t>A</w:t>
      </w:r>
      <w:r w:rsidRPr="0055722D">
        <w:rPr>
          <w:rFonts w:ascii="Arial" w:hAnsi="Arial"/>
          <w:b/>
          <w:i/>
          <w:color w:val="FF0000"/>
          <w:vertAlign w:val="subscript"/>
        </w:rPr>
        <w:t>ineq</w:t>
      </w:r>
      <w:r w:rsidRPr="0055722D">
        <w:rPr>
          <w:rFonts w:ascii="Arial" w:hAnsi="Arial"/>
          <w:b/>
          <w:i/>
        </w:rPr>
        <w:t>x</w:t>
      </w:r>
      <w:proofErr w:type="spellEnd"/>
      <w:r>
        <w:rPr>
          <w:rFonts w:ascii="Arial" w:hAnsi="Arial"/>
          <w:b/>
          <w:i/>
        </w:rPr>
        <w:t xml:space="preserve"> </w:t>
      </w:r>
      <w:r>
        <w:rPr>
          <w:rFonts w:ascii="Arial" w:hAnsi="Arial" w:cs="Arial"/>
          <w:i/>
        </w:rPr>
        <w:t>≤</w:t>
      </w:r>
      <w:r>
        <w:rPr>
          <w:rFonts w:ascii="Arial" w:hAnsi="Arial"/>
          <w:b/>
          <w:i/>
        </w:rPr>
        <w:t xml:space="preserve"> </w:t>
      </w:r>
      <w:proofErr w:type="spellStart"/>
      <w:r w:rsidRPr="0055722D">
        <w:rPr>
          <w:rFonts w:ascii="Arial" w:hAnsi="Arial"/>
          <w:b/>
          <w:i/>
          <w:color w:val="0000FF"/>
        </w:rPr>
        <w:t>b</w:t>
      </w:r>
      <w:r w:rsidRPr="0055722D">
        <w:rPr>
          <w:rFonts w:ascii="Arial" w:hAnsi="Arial"/>
          <w:b/>
          <w:i/>
          <w:color w:val="0000FF"/>
          <w:vertAlign w:val="subscript"/>
        </w:rPr>
        <w:t>ineq</w:t>
      </w:r>
      <w:proofErr w:type="spellEnd"/>
    </w:p>
    <w:p w14:paraId="3FEE9D6A" w14:textId="79CD2049" w:rsidR="00EB788E" w:rsidRPr="00117E44" w:rsidRDefault="00EB788E" w:rsidP="00EB788E">
      <w:pPr>
        <w:numPr>
          <w:ilvl w:val="0"/>
          <w:numId w:val="2"/>
        </w:numPr>
        <w:jc w:val="both"/>
        <w:rPr>
          <w:rFonts w:ascii="Arial" w:hAnsi="Arial"/>
        </w:rPr>
      </w:pPr>
      <w:r>
        <w:rPr>
          <w:rFonts w:ascii="Arial" w:hAnsi="Arial"/>
        </w:rPr>
        <w:t>In addition</w:t>
      </w:r>
      <w:r w:rsidR="007C7C8D">
        <w:rPr>
          <w:rFonts w:ascii="Arial" w:hAnsi="Arial"/>
        </w:rPr>
        <w:t>,</w:t>
      </w:r>
      <w:r>
        <w:rPr>
          <w:rFonts w:ascii="Arial" w:hAnsi="Arial"/>
        </w:rPr>
        <w:t xml:space="preserve"> we have r</w:t>
      </w:r>
      <w:r w:rsidRPr="00117E44">
        <w:rPr>
          <w:rFonts w:ascii="Arial" w:hAnsi="Arial"/>
        </w:rPr>
        <w:t xml:space="preserve">estrictions on some </w:t>
      </w:r>
      <w:r>
        <w:rPr>
          <w:rFonts w:ascii="Arial" w:hAnsi="Arial"/>
        </w:rPr>
        <w:t xml:space="preserve">or all </w:t>
      </w:r>
      <w:r w:rsidRPr="00117E44">
        <w:rPr>
          <w:rFonts w:ascii="Arial" w:hAnsi="Arial"/>
        </w:rPr>
        <w:t xml:space="preserve">components of </w:t>
      </w:r>
      <w:r w:rsidRPr="00117E44">
        <w:rPr>
          <w:rFonts w:ascii="Arial" w:hAnsi="Arial"/>
          <w:b/>
          <w:i/>
          <w:iCs/>
        </w:rPr>
        <w:t>x</w:t>
      </w:r>
      <w:r w:rsidRPr="00117E44">
        <w:rPr>
          <w:rFonts w:ascii="Arial" w:hAnsi="Arial"/>
        </w:rPr>
        <w:t xml:space="preserve"> to have integer values</w:t>
      </w:r>
      <w:r>
        <w:rPr>
          <w:rFonts w:ascii="Arial" w:hAnsi="Arial"/>
        </w:rPr>
        <w:t>.</w:t>
      </w:r>
    </w:p>
    <w:p w14:paraId="4019CA71" w14:textId="77777777" w:rsidR="00EB788E" w:rsidRDefault="00EB788E" w:rsidP="00EB788E">
      <w:pPr>
        <w:jc w:val="both"/>
        <w:rPr>
          <w:rFonts w:ascii="Arial" w:hAnsi="Arial"/>
        </w:rPr>
      </w:pPr>
    </w:p>
    <w:p w14:paraId="38783036" w14:textId="77777777" w:rsidR="00EB788E" w:rsidRDefault="00EB788E" w:rsidP="00EB788E">
      <w:pPr>
        <w:jc w:val="both"/>
        <w:rPr>
          <w:rFonts w:ascii="Arial" w:hAnsi="Arial"/>
        </w:rPr>
      </w:pPr>
      <w:r w:rsidRPr="00E11889">
        <w:rPr>
          <w:noProof/>
        </w:rPr>
        <w:drawing>
          <wp:anchor distT="0" distB="0" distL="114300" distR="114300" simplePos="0" relativeHeight="251662336" behindDoc="0" locked="0" layoutInCell="1" allowOverlap="1" wp14:anchorId="76BB5BEE" wp14:editId="371B020E">
            <wp:simplePos x="0" y="0"/>
            <wp:positionH relativeFrom="column">
              <wp:posOffset>3333750</wp:posOffset>
            </wp:positionH>
            <wp:positionV relativeFrom="paragraph">
              <wp:posOffset>60960</wp:posOffset>
            </wp:positionV>
            <wp:extent cx="2988310" cy="2356485"/>
            <wp:effectExtent l="0" t="0" r="8890" b="5715"/>
            <wp:wrapSquare wrapText="bothSides"/>
            <wp:docPr id="4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2988310" cy="2356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2881">
        <w:rPr>
          <w:rFonts w:ascii="Arial" w:hAnsi="Arial"/>
        </w:rPr>
        <w:t xml:space="preserve">In mathematical terms, given vectors </w:t>
      </w:r>
      <w:r w:rsidRPr="000E2881">
        <w:rPr>
          <w:rFonts w:ascii="Arial" w:hAnsi="Arial"/>
          <w:b/>
          <w:i/>
          <w:iCs/>
          <w:color w:val="008000"/>
        </w:rPr>
        <w:t>c</w:t>
      </w:r>
      <w:r w:rsidRPr="0055722D">
        <w:rPr>
          <w:rFonts w:ascii="Arial" w:hAnsi="Arial"/>
          <w:iCs/>
        </w:rPr>
        <w:t>,</w:t>
      </w:r>
      <w:r w:rsidRPr="000E2881">
        <w:rPr>
          <w:rFonts w:ascii="Arial" w:hAnsi="Arial"/>
        </w:rPr>
        <w:t xml:space="preserve"> </w:t>
      </w:r>
      <w:proofErr w:type="spellStart"/>
      <w:r w:rsidRPr="0055722D">
        <w:rPr>
          <w:rFonts w:ascii="Arial" w:hAnsi="Arial"/>
          <w:b/>
          <w:i/>
          <w:color w:val="0000FF"/>
        </w:rPr>
        <w:t>lb</w:t>
      </w:r>
      <w:proofErr w:type="spellEnd"/>
      <w:r w:rsidRPr="000E2881">
        <w:rPr>
          <w:rFonts w:ascii="Arial" w:hAnsi="Arial"/>
        </w:rPr>
        <w:t xml:space="preserve">, </w:t>
      </w:r>
      <w:proofErr w:type="spellStart"/>
      <w:r w:rsidRPr="0055722D">
        <w:rPr>
          <w:rFonts w:ascii="Arial" w:hAnsi="Arial"/>
          <w:b/>
          <w:i/>
          <w:color w:val="0000FF"/>
        </w:rPr>
        <w:t>ub</w:t>
      </w:r>
      <w:proofErr w:type="spellEnd"/>
      <w:r w:rsidRPr="000E2881">
        <w:rPr>
          <w:rFonts w:ascii="Arial" w:hAnsi="Arial"/>
        </w:rPr>
        <w:t xml:space="preserve">, matrices </w:t>
      </w:r>
      <w:r>
        <w:rPr>
          <w:rFonts w:ascii="Arial" w:hAnsi="Arial"/>
          <w:b/>
          <w:i/>
          <w:color w:val="FF0000"/>
        </w:rPr>
        <w:t>A</w:t>
      </w:r>
      <w:r w:rsidRPr="000E2881">
        <w:rPr>
          <w:rFonts w:ascii="Arial" w:hAnsi="Arial"/>
        </w:rPr>
        <w:t xml:space="preserve"> </w:t>
      </w:r>
      <w:r>
        <w:rPr>
          <w:rFonts w:ascii="Arial" w:hAnsi="Arial"/>
        </w:rPr>
        <w:t xml:space="preserve">and </w:t>
      </w:r>
      <w:proofErr w:type="spellStart"/>
      <w:r w:rsidRPr="004B61A5">
        <w:rPr>
          <w:rFonts w:ascii="Arial" w:hAnsi="Arial"/>
          <w:b/>
          <w:i/>
          <w:color w:val="FF0000"/>
        </w:rPr>
        <w:t>A</w:t>
      </w:r>
      <w:r w:rsidRPr="004B61A5">
        <w:rPr>
          <w:rFonts w:ascii="Arial" w:hAnsi="Arial"/>
          <w:b/>
          <w:i/>
          <w:color w:val="FF0000"/>
          <w:vertAlign w:val="subscript"/>
        </w:rPr>
        <w:t>ineq</w:t>
      </w:r>
      <w:proofErr w:type="spellEnd"/>
      <w:r>
        <w:rPr>
          <w:rFonts w:ascii="Arial" w:hAnsi="Arial"/>
          <w:b/>
          <w:i/>
          <w:color w:val="FF0000"/>
        </w:rPr>
        <w:t xml:space="preserve"> </w:t>
      </w:r>
      <w:r w:rsidRPr="004B61A5">
        <w:rPr>
          <w:rFonts w:ascii="Arial" w:hAnsi="Arial"/>
        </w:rPr>
        <w:t>and</w:t>
      </w:r>
      <w:r w:rsidRPr="000E2881">
        <w:rPr>
          <w:rFonts w:ascii="Arial" w:hAnsi="Arial"/>
        </w:rPr>
        <w:t xml:space="preserve"> corresponding vectors </w:t>
      </w:r>
      <w:r w:rsidRPr="0055722D">
        <w:rPr>
          <w:rFonts w:ascii="Arial" w:hAnsi="Arial"/>
          <w:b/>
          <w:i/>
          <w:color w:val="0000FF"/>
        </w:rPr>
        <w:t>b</w:t>
      </w:r>
      <w:r>
        <w:rPr>
          <w:rFonts w:ascii="Arial" w:hAnsi="Arial"/>
          <w:b/>
          <w:i/>
          <w:color w:val="0000FF"/>
        </w:rPr>
        <w:t xml:space="preserve"> </w:t>
      </w:r>
      <w:r>
        <w:rPr>
          <w:rFonts w:ascii="Arial" w:hAnsi="Arial"/>
        </w:rPr>
        <w:t>and</w:t>
      </w:r>
      <w:r w:rsidRPr="004B61A5">
        <w:rPr>
          <w:rFonts w:ascii="Arial" w:hAnsi="Arial"/>
          <w:b/>
          <w:i/>
          <w:color w:val="0000FF"/>
        </w:rPr>
        <w:t xml:space="preserve"> </w:t>
      </w:r>
      <w:proofErr w:type="spellStart"/>
      <w:r w:rsidRPr="0055722D">
        <w:rPr>
          <w:rFonts w:ascii="Arial" w:hAnsi="Arial"/>
          <w:b/>
          <w:i/>
          <w:color w:val="0000FF"/>
        </w:rPr>
        <w:t>b</w:t>
      </w:r>
      <w:r w:rsidRPr="0055722D">
        <w:rPr>
          <w:rFonts w:ascii="Arial" w:hAnsi="Arial"/>
          <w:b/>
          <w:i/>
          <w:color w:val="0000FF"/>
          <w:vertAlign w:val="subscript"/>
        </w:rPr>
        <w:t>ineq</w:t>
      </w:r>
      <w:proofErr w:type="spellEnd"/>
      <w:r>
        <w:rPr>
          <w:rFonts w:ascii="Arial" w:hAnsi="Arial"/>
        </w:rPr>
        <w:t xml:space="preserve">, </w:t>
      </w:r>
      <w:r w:rsidRPr="000E2881">
        <w:rPr>
          <w:rFonts w:ascii="Arial" w:hAnsi="Arial"/>
        </w:rPr>
        <w:t xml:space="preserve">and a set of indices </w:t>
      </w:r>
      <w:proofErr w:type="spellStart"/>
      <w:r w:rsidRPr="0055722D">
        <w:rPr>
          <w:rFonts w:ascii="Arial" w:hAnsi="Arial"/>
          <w:b/>
          <w:i/>
          <w:color w:val="660066"/>
        </w:rPr>
        <w:t>intcon</w:t>
      </w:r>
      <w:proofErr w:type="spellEnd"/>
      <w:r w:rsidRPr="000E2881">
        <w:rPr>
          <w:rFonts w:ascii="Arial" w:hAnsi="Arial"/>
        </w:rPr>
        <w:t xml:space="preserve">, </w:t>
      </w:r>
      <w:r>
        <w:rPr>
          <w:rFonts w:ascii="Arial" w:hAnsi="Arial"/>
        </w:rPr>
        <w:t xml:space="preserve">defining which component of </w:t>
      </w:r>
      <w:r w:rsidRPr="00117E44">
        <w:rPr>
          <w:rFonts w:ascii="Arial" w:hAnsi="Arial"/>
          <w:b/>
          <w:i/>
          <w:iCs/>
        </w:rPr>
        <w:t>x</w:t>
      </w:r>
      <w:r w:rsidRPr="00117E44">
        <w:rPr>
          <w:rFonts w:ascii="Arial" w:hAnsi="Arial"/>
        </w:rPr>
        <w:t xml:space="preserve"> </w:t>
      </w:r>
      <w:r>
        <w:rPr>
          <w:rFonts w:ascii="Arial" w:hAnsi="Arial"/>
        </w:rPr>
        <w:t>must</w:t>
      </w:r>
      <w:r w:rsidRPr="00117E44">
        <w:rPr>
          <w:rFonts w:ascii="Arial" w:hAnsi="Arial"/>
        </w:rPr>
        <w:t xml:space="preserve"> have integer values</w:t>
      </w:r>
      <w:r>
        <w:rPr>
          <w:rFonts w:ascii="Arial" w:hAnsi="Arial"/>
        </w:rPr>
        <w:t xml:space="preserve">, a </w:t>
      </w:r>
      <w:r w:rsidRPr="00051848">
        <w:rPr>
          <w:rFonts w:ascii="Arial" w:hAnsi="Arial"/>
          <w:b/>
          <w:i/>
          <w:color w:val="0000FF"/>
        </w:rPr>
        <w:t>MILP</w:t>
      </w:r>
      <w:r>
        <w:rPr>
          <w:rFonts w:ascii="Arial" w:hAnsi="Arial"/>
        </w:rPr>
        <w:t xml:space="preserve"> problem is defined as:</w:t>
      </w:r>
    </w:p>
    <w:p w14:paraId="75DE5551" w14:textId="77777777" w:rsidR="00EB788E" w:rsidRDefault="00EB788E" w:rsidP="00EB788E">
      <w:pPr>
        <w:jc w:val="both"/>
        <w:rPr>
          <w:rFonts w:ascii="Arial" w:hAnsi="Arial"/>
        </w:rPr>
      </w:pPr>
    </w:p>
    <w:p w14:paraId="6D7BEC20" w14:textId="77777777" w:rsidR="00EB788E" w:rsidRPr="00E11889" w:rsidRDefault="00B03E80" w:rsidP="00EB788E">
      <w:pPr>
        <w:jc w:val="both"/>
        <w:rPr>
          <w:rFonts w:ascii="Arial" w:hAnsi="Arial"/>
          <w:b/>
        </w:rPr>
      </w:pPr>
      <m:oMathPara>
        <m:oMathParaPr>
          <m:jc m:val="center"/>
        </m:oMathParaPr>
        <m:oMath>
          <m:func>
            <m:funcPr>
              <m:ctrlPr>
                <w:rPr>
                  <w:rFonts w:ascii="Cambria Math" w:hAnsi="Cambria Math"/>
                  <w:b/>
                  <w:i/>
                </w:rPr>
              </m:ctrlPr>
            </m:funcPr>
            <m:fName>
              <m:limLow>
                <m:limLowPr>
                  <m:ctrlPr>
                    <w:rPr>
                      <w:rFonts w:ascii="Cambria Math" w:hAnsi="Cambria Math"/>
                      <w:b/>
                      <w:i/>
                    </w:rPr>
                  </m:ctrlPr>
                </m:limLowPr>
                <m:e>
                  <m:r>
                    <m:rPr>
                      <m:sty m:val="b"/>
                    </m:rPr>
                    <w:rPr>
                      <w:rFonts w:ascii="Cambria Math" w:hAnsi="Cambria Math"/>
                    </w:rPr>
                    <m:t>min</m:t>
                  </m:r>
                </m:e>
                <m:lim>
                  <m:r>
                    <m:rPr>
                      <m:sty m:val="bi"/>
                    </m:rPr>
                    <w:rPr>
                      <w:rFonts w:ascii="Cambria Math" w:hAnsi="Cambria Math"/>
                    </w:rPr>
                    <m:t>x</m:t>
                  </m:r>
                </m:lim>
              </m:limLow>
            </m:fName>
            <m:e>
              <m:sSup>
                <m:sSupPr>
                  <m:ctrlPr>
                    <w:rPr>
                      <w:rFonts w:ascii="Cambria Math" w:hAnsi="Cambria Math"/>
                      <w:b/>
                      <w:i/>
                      <w:color w:val="008000"/>
                    </w:rPr>
                  </m:ctrlPr>
                </m:sSupPr>
                <m:e>
                  <m:r>
                    <m:rPr>
                      <m:sty m:val="bi"/>
                    </m:rPr>
                    <w:rPr>
                      <w:rFonts w:ascii="Cambria Math" w:hAnsi="Cambria Math"/>
                      <w:color w:val="008000"/>
                    </w:rPr>
                    <m:t>c</m:t>
                  </m:r>
                </m:e>
                <m:sup>
                  <m:r>
                    <m:rPr>
                      <m:sty m:val="bi"/>
                    </m:rPr>
                    <w:rPr>
                      <w:rFonts w:ascii="Cambria Math" w:hAnsi="Cambria Math"/>
                      <w:color w:val="008000"/>
                    </w:rPr>
                    <m:t>T</m:t>
                  </m:r>
                </m:sup>
              </m:sSup>
              <m:r>
                <m:rPr>
                  <m:sty m:val="bi"/>
                </m:rPr>
                <w:rPr>
                  <w:rFonts w:ascii="Cambria Math" w:hAnsi="Cambria Math"/>
                </w:rPr>
                <m:t>x</m:t>
              </m:r>
            </m:e>
          </m:func>
          <m:r>
            <m:rPr>
              <m:sty m:val="bi"/>
            </m:rPr>
            <w:rPr>
              <w:rFonts w:ascii="Cambria Math" w:hAnsi="Cambria Math"/>
            </w:rPr>
            <m:t xml:space="preserve">  </m:t>
          </m:r>
          <m:r>
            <w:rPr>
              <w:rFonts w:ascii="Cambria Math" w:hAnsi="Cambria Math"/>
              <w:color w:val="FF0000"/>
            </w:rPr>
            <m:t>s.t.</m:t>
          </m:r>
          <m:r>
            <m:rPr>
              <m:sty m:val="bi"/>
            </m:rPr>
            <w:rPr>
              <w:rFonts w:ascii="Cambria Math" w:hAnsi="Cambria Math"/>
              <w:color w:val="FF0000"/>
            </w:rPr>
            <m:t xml:space="preserve"> </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x(</m:t>
                  </m:r>
                  <m:r>
                    <m:rPr>
                      <m:sty m:val="bi"/>
                    </m:rPr>
                    <w:rPr>
                      <w:rFonts w:ascii="Cambria Math" w:hAnsi="Cambria Math"/>
                      <w:color w:val="7030A0"/>
                    </w:rPr>
                    <m:t>intcon</m:t>
                  </m:r>
                  <m:r>
                    <m:rPr>
                      <m:sty m:val="bi"/>
                    </m:rPr>
                    <w:rPr>
                      <w:rFonts w:ascii="Cambria Math" w:hAnsi="Cambria Math"/>
                    </w:rPr>
                    <m:t xml:space="preserve">) </m:t>
                  </m:r>
                  <m:r>
                    <w:rPr>
                      <w:rFonts w:ascii="Cambria Math" w:hAnsi="Cambria Math"/>
                    </w:rPr>
                    <m:t>are integers</m:t>
                  </m:r>
                </m:e>
                <m:e>
                  <m:sSub>
                    <m:sSubPr>
                      <m:ctrlPr>
                        <w:rPr>
                          <w:rFonts w:ascii="Cambria Math" w:hAnsi="Cambria Math"/>
                          <w:b/>
                          <w:i/>
                          <w:color w:val="FF0000"/>
                        </w:rPr>
                      </m:ctrlPr>
                    </m:sSubPr>
                    <m:e>
                      <m:r>
                        <m:rPr>
                          <m:sty m:val="bi"/>
                        </m:rPr>
                        <w:rPr>
                          <w:rFonts w:ascii="Cambria Math" w:hAnsi="Cambria Math"/>
                          <w:color w:val="FF0000"/>
                        </w:rPr>
                        <m:t>A</m:t>
                      </m:r>
                    </m:e>
                    <m:sub>
                      <m:r>
                        <m:rPr>
                          <m:sty m:val="bi"/>
                        </m:rPr>
                        <w:rPr>
                          <w:rFonts w:ascii="Cambria Math" w:hAnsi="Cambria Math"/>
                          <w:color w:val="000000" w:themeColor="text1"/>
                        </w:rPr>
                        <m:t>ineq</m:t>
                      </m:r>
                    </m:sub>
                  </m:sSub>
                  <m:r>
                    <m:rPr>
                      <m:sty m:val="bi"/>
                    </m:rPr>
                    <w:rPr>
                      <w:rFonts w:ascii="Cambria Math" w:hAnsi="Cambria Math"/>
                    </w:rPr>
                    <m:t xml:space="preserve">x ≤ </m:t>
                  </m:r>
                  <m:r>
                    <m:rPr>
                      <m:sty m:val="bi"/>
                    </m:rPr>
                    <w:rPr>
                      <w:rFonts w:ascii="Cambria Math" w:hAnsi="Cambria Math"/>
                      <w:color w:val="0000FF"/>
                    </w:rPr>
                    <m:t>b</m:t>
                  </m:r>
                  <m:ctrlPr>
                    <w:rPr>
                      <w:rFonts w:ascii="Cambria Math" w:eastAsia="Cambria Math" w:hAnsi="Cambria Math" w:cs="Cambria Math"/>
                      <w:b/>
                      <w:i/>
                    </w:rPr>
                  </m:ctrlPr>
                </m:e>
                <m:e>
                  <m:sSub>
                    <m:sSubPr>
                      <m:ctrlPr>
                        <w:rPr>
                          <w:rFonts w:ascii="Cambria Math" w:hAnsi="Cambria Math"/>
                          <w:b/>
                          <w:i/>
                        </w:rPr>
                      </m:ctrlPr>
                    </m:sSubPr>
                    <m:e>
                      <m:r>
                        <m:rPr>
                          <m:sty m:val="bi"/>
                        </m:rPr>
                        <w:rPr>
                          <w:rFonts w:ascii="Cambria Math" w:hAnsi="Cambria Math"/>
                          <w:color w:val="FF0000"/>
                        </w:rPr>
                        <m:t>A</m:t>
                      </m:r>
                    </m:e>
                    <m:sub>
                      <m:r>
                        <m:rPr>
                          <m:sty m:val="bi"/>
                        </m:rPr>
                        <w:rPr>
                          <w:rFonts w:ascii="Cambria Math" w:hAnsi="Cambria Math"/>
                        </w:rPr>
                        <m:t>eq</m:t>
                      </m:r>
                    </m:sub>
                  </m:sSub>
                  <m:r>
                    <m:rPr>
                      <m:sty m:val="bi"/>
                    </m:rPr>
                    <w:rPr>
                      <w:rFonts w:ascii="Cambria Math" w:hAnsi="Cambria Math"/>
                    </w:rPr>
                    <m:t>x=</m:t>
                  </m:r>
                  <m:sSub>
                    <m:sSubPr>
                      <m:ctrlPr>
                        <w:rPr>
                          <w:rFonts w:ascii="Cambria Math" w:hAnsi="Cambria Math"/>
                          <w:b/>
                          <w:i/>
                          <w:color w:val="0000FF"/>
                        </w:rPr>
                      </m:ctrlPr>
                    </m:sSubPr>
                    <m:e>
                      <m:r>
                        <m:rPr>
                          <m:sty m:val="bi"/>
                        </m:rPr>
                        <w:rPr>
                          <w:rFonts w:ascii="Cambria Math" w:hAnsi="Cambria Math"/>
                          <w:color w:val="0000FF"/>
                        </w:rPr>
                        <m:t>b</m:t>
                      </m:r>
                    </m:e>
                    <m:sub>
                      <m:r>
                        <m:rPr>
                          <m:sty m:val="bi"/>
                        </m:rPr>
                        <w:rPr>
                          <w:rFonts w:ascii="Cambria Math" w:hAnsi="Cambria Math"/>
                          <w:color w:val="0000FF"/>
                        </w:rPr>
                        <m:t>eq</m:t>
                      </m:r>
                    </m:sub>
                  </m:sSub>
                </m:e>
                <m:e>
                  <m:r>
                    <m:rPr>
                      <m:sty m:val="bi"/>
                    </m:rPr>
                    <w:rPr>
                      <w:rFonts w:ascii="Cambria Math" w:hAnsi="Cambria Math"/>
                      <w:color w:val="0000FF"/>
                    </w:rPr>
                    <m:t>lb</m:t>
                  </m:r>
                  <m:r>
                    <m:rPr>
                      <m:sty m:val="bi"/>
                    </m:rPr>
                    <w:rPr>
                      <w:rFonts w:ascii="Cambria Math" w:hAnsi="Cambria Math"/>
                    </w:rPr>
                    <m:t>≤x≤</m:t>
                  </m:r>
                  <m:r>
                    <m:rPr>
                      <m:sty m:val="bi"/>
                    </m:rPr>
                    <w:rPr>
                      <w:rFonts w:ascii="Cambria Math" w:hAnsi="Cambria Math"/>
                      <w:color w:val="0000FF"/>
                    </w:rPr>
                    <m:t>ub</m:t>
                  </m:r>
                </m:e>
              </m:eqArr>
            </m:e>
          </m:d>
        </m:oMath>
      </m:oMathPara>
    </w:p>
    <w:p w14:paraId="461E7073" w14:textId="77777777" w:rsidR="00EB788E" w:rsidRDefault="00EB788E" w:rsidP="00EB788E">
      <w:pPr>
        <w:jc w:val="both"/>
        <w:rPr>
          <w:rFonts w:ascii="Arial" w:hAnsi="Arial"/>
        </w:rPr>
      </w:pPr>
    </w:p>
    <w:p w14:paraId="18CCCA1D" w14:textId="77777777" w:rsidR="00EB788E" w:rsidRDefault="00EB788E" w:rsidP="00EB788E">
      <w:pPr>
        <w:jc w:val="both"/>
        <w:rPr>
          <w:rFonts w:ascii="Arial" w:hAnsi="Arial"/>
        </w:rPr>
      </w:pPr>
      <w:r>
        <w:rPr>
          <w:rFonts w:ascii="Arial" w:hAnsi="Arial"/>
        </w:rPr>
        <w:t xml:space="preserve">Consider the following metabolic network involving 5 species and 14 reactions. Its stoichiometric matrix is </w:t>
      </w:r>
      <w:r w:rsidRPr="00206998">
        <w:rPr>
          <w:rFonts w:ascii="Arial" w:hAnsi="Arial"/>
          <w:i/>
          <w:color w:val="FF0000"/>
        </w:rPr>
        <w:t>m =</w:t>
      </w:r>
      <w:r>
        <w:rPr>
          <w:rFonts w:ascii="Arial" w:hAnsi="Arial"/>
          <w:i/>
          <w:color w:val="FF0000"/>
        </w:rPr>
        <w:t xml:space="preserve"> </w:t>
      </w:r>
      <w:r w:rsidRPr="00660ABA">
        <w:rPr>
          <w:rFonts w:ascii="Arial" w:hAnsi="Arial"/>
          <w:i/>
          <w:color w:val="FF0000"/>
        </w:rPr>
        <w:t>5</w:t>
      </w:r>
      <w:r>
        <w:rPr>
          <w:rFonts w:ascii="Arial" w:hAnsi="Arial"/>
          <w:i/>
        </w:rPr>
        <w:t xml:space="preserve"> </w:t>
      </w:r>
      <w:r w:rsidRPr="00206998">
        <w:rPr>
          <w:rFonts w:ascii="Arial" w:hAnsi="Arial"/>
          <w:i/>
        </w:rPr>
        <w:t xml:space="preserve">x </w:t>
      </w:r>
      <w:r w:rsidRPr="00206998">
        <w:rPr>
          <w:rFonts w:ascii="Arial" w:hAnsi="Arial"/>
          <w:i/>
          <w:color w:val="0000FF"/>
        </w:rPr>
        <w:t>n =</w:t>
      </w:r>
      <w:r>
        <w:rPr>
          <w:rFonts w:ascii="Arial" w:hAnsi="Arial"/>
          <w:i/>
          <w:color w:val="0000FF"/>
        </w:rPr>
        <w:t xml:space="preserve"> </w:t>
      </w:r>
      <w:r w:rsidRPr="00660ABA">
        <w:rPr>
          <w:rFonts w:ascii="Arial" w:hAnsi="Arial"/>
          <w:i/>
          <w:color w:val="0000FF"/>
        </w:rPr>
        <w:t>14</w:t>
      </w:r>
      <w:r>
        <w:rPr>
          <w:rFonts w:ascii="Arial" w:hAnsi="Arial"/>
        </w:rPr>
        <w:t xml:space="preserve">, with rank </w:t>
      </w:r>
      <w:r w:rsidRPr="00206998">
        <w:rPr>
          <w:rFonts w:ascii="Arial" w:hAnsi="Arial"/>
          <w:i/>
          <w:color w:val="000000" w:themeColor="text1"/>
        </w:rPr>
        <w:t>r</w:t>
      </w:r>
      <w:r>
        <w:rPr>
          <w:rFonts w:ascii="Arial" w:hAnsi="Arial"/>
          <w:b/>
          <w:i/>
          <w:color w:val="008000"/>
        </w:rPr>
        <w:t xml:space="preserve"> </w:t>
      </w:r>
      <w:r>
        <w:rPr>
          <w:rFonts w:ascii="Arial" w:hAnsi="Arial"/>
        </w:rPr>
        <w:t>= 5:</w:t>
      </w:r>
    </w:p>
    <w:p w14:paraId="03728851" w14:textId="77777777" w:rsidR="00EB788E" w:rsidRDefault="00EB788E" w:rsidP="00EB788E">
      <w:pPr>
        <w:jc w:val="both"/>
        <w:rPr>
          <w:rFonts w:ascii="Arial" w:hAnsi="Arial"/>
        </w:rPr>
      </w:pPr>
    </w:p>
    <w:p w14:paraId="5BE42D5E" w14:textId="77777777" w:rsidR="00EB788E" w:rsidRPr="00660ABA" w:rsidRDefault="00EB788E" w:rsidP="00EB788E">
      <w:pPr>
        <w:jc w:val="both"/>
        <w:rPr>
          <w:rFonts w:ascii="Arial" w:hAnsi="Arial"/>
          <w:color w:val="FF0000"/>
        </w:rPr>
      </w:pPr>
      <m:oMathPara>
        <m:oMath>
          <m:r>
            <m:rPr>
              <m:sty m:val="bi"/>
            </m:rPr>
            <w:rPr>
              <w:rFonts w:ascii="Cambria Math" w:hAnsi="Cambria Math"/>
              <w:color w:val="FF0000"/>
            </w:rPr>
            <m:t>S</m:t>
          </m:r>
          <m:r>
            <w:rPr>
              <w:rFonts w:ascii="Cambria Math" w:hAnsi="Cambria Math"/>
              <w:color w:val="FF0000"/>
            </w:rPr>
            <m:t>=</m:t>
          </m:r>
          <m:d>
            <m:dPr>
              <m:begChr m:val="["/>
              <m:endChr m:val="]"/>
              <m:ctrlPr>
                <w:rPr>
                  <w:rFonts w:ascii="Cambria Math" w:hAnsi="Cambria Math"/>
                  <w:i/>
                  <w:color w:val="FF0000"/>
                </w:rPr>
              </m:ctrlPr>
            </m:dPr>
            <m:e>
              <m:m>
                <m:mPr>
                  <m:mcs>
                    <m:mc>
                      <m:mcPr>
                        <m:count m:val="5"/>
                        <m:mcJc m:val="center"/>
                      </m:mcPr>
                    </m:mc>
                  </m:mcs>
                  <m:ctrlPr>
                    <w:rPr>
                      <w:rFonts w:ascii="Cambria Math" w:hAnsi="Cambria Math"/>
                      <w:i/>
                      <w:color w:val="FF0000"/>
                    </w:rPr>
                  </m:ctrlPr>
                </m:mPr>
                <m:mr>
                  <m:e>
                    <m:r>
                      <w:rPr>
                        <w:rFonts w:ascii="Cambria Math" w:hAnsi="Cambria Math"/>
                        <w:color w:val="FF0000"/>
                      </w:rPr>
                      <m:t>1</m:t>
                    </m:r>
                  </m:e>
                  <m:e>
                    <m:r>
                      <w:rPr>
                        <w:rFonts w:ascii="Cambria Math" w:hAnsi="Cambria Math"/>
                        <w:color w:val="FF0000"/>
                      </w:rPr>
                      <m:t>-1</m:t>
                    </m:r>
                  </m:e>
                  <m:e>
                    <m:r>
                      <w:rPr>
                        <w:rFonts w:ascii="Cambria Math" w:hAnsi="Cambria Math"/>
                        <w:color w:val="FF0000"/>
                      </w:rPr>
                      <m:t>0</m:t>
                    </m:r>
                  </m:e>
                  <m:e>
                    <m:r>
                      <w:rPr>
                        <w:rFonts w:ascii="Cambria Math" w:hAnsi="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-1</m:t>
                    </m:r>
                    <m:ctrlPr>
                      <w:rPr>
                        <w:rFonts w:ascii="Cambria Math" w:eastAsia="Cambria Math" w:hAnsi="Cambria Math" w:cs="Cambria Math"/>
                        <w:i/>
                        <w:color w:val="FF0000"/>
                      </w:rPr>
                    </m:ctrlPr>
                  </m:e>
                </m:mr>
                <m:mr>
                  <m:e>
                    <m:r>
                      <w:rPr>
                        <w:rFonts w:ascii="Cambria Math" w:eastAsia="Cambria Math" w:hAnsi="Cambria Math" w:cs="Cambria Math"/>
                        <w:color w:val="FF0000"/>
                      </w:rPr>
                      <m:t>0</m:t>
                    </m:r>
                  </m:e>
                  <m:e>
                    <m:r>
                      <w:rPr>
                        <w:rFonts w:ascii="Cambria Math" w:hAnsi="Cambria Math"/>
                        <w:color w:val="FF0000"/>
                      </w:rPr>
                      <m:t>1</m:t>
                    </m:r>
                  </m:e>
                  <m:e>
                    <m:r>
                      <w:rPr>
                        <w:rFonts w:ascii="Cambria Math" w:hAnsi="Cambria Math"/>
                        <w:color w:val="FF0000"/>
                      </w:rPr>
                      <m:t>-1</m:t>
                    </m:r>
                  </m:e>
                  <m:e>
                    <m:r>
                      <w:rPr>
                        <w:rFonts w:ascii="Cambria Math" w:hAnsi="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mr>
                <m:mr>
                  <m:e>
                    <m:r>
                      <w:rPr>
                        <w:rFonts w:ascii="Cambria Math" w:eastAsia="Cambria Math" w:hAnsi="Cambria Math" w:cs="Cambria Math"/>
                        <w:color w:val="FF0000"/>
                      </w:rPr>
                      <m:t>0</m:t>
                    </m:r>
                  </m:e>
                  <m:e>
                    <m:r>
                      <w:rPr>
                        <w:rFonts w:ascii="Cambria Math" w:hAnsi="Cambria Math"/>
                        <w:color w:val="FF0000"/>
                      </w:rPr>
                      <m:t>0</m:t>
                    </m:r>
                  </m:e>
                  <m:e>
                    <m:r>
                      <w:rPr>
                        <w:rFonts w:ascii="Cambria Math" w:hAnsi="Cambria Math"/>
                        <w:color w:val="FF0000"/>
                      </w:rPr>
                      <m:t>1</m:t>
                    </m:r>
                    <m:ctrlPr>
                      <w:rPr>
                        <w:rFonts w:ascii="Cambria Math" w:eastAsia="Cambria Math" w:hAnsi="Cambria Math" w:cs="Cambria Math"/>
                        <w:i/>
                        <w:color w:val="FF0000"/>
                      </w:rPr>
                    </m:ctrlPr>
                  </m:e>
                  <m:e>
                    <m:r>
                      <w:rPr>
                        <w:rFonts w:ascii="Cambria Math" w:eastAsia="Cambria Math" w:hAnsi="Cambria Math" w:cs="Cambria Math"/>
                        <w:color w:val="FF0000"/>
                      </w:rPr>
                      <m:t>-1</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mr>
                <m:mr>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1</m:t>
                    </m:r>
                    <m:ctrlPr>
                      <w:rPr>
                        <w:rFonts w:ascii="Cambria Math" w:eastAsia="Cambria Math" w:hAnsi="Cambria Math" w:cs="Cambria Math"/>
                        <w:i/>
                        <w:color w:val="FF0000"/>
                      </w:rPr>
                    </m:ctrlPr>
                  </m:e>
                </m:mr>
                <m:mr>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e>
                </m:mr>
              </m:m>
              <m:m>
                <m:mPr>
                  <m:mcs>
                    <m:mc>
                      <m:mcPr>
                        <m:count m:val="5"/>
                        <m:mcJc m:val="center"/>
                      </m:mcPr>
                    </m:mc>
                  </m:mcs>
                  <m:ctrlPr>
                    <w:rPr>
                      <w:rFonts w:ascii="Cambria Math" w:hAnsi="Cambria Math"/>
                      <w:i/>
                      <w:color w:val="FF0000"/>
                    </w:rPr>
                  </m:ctrlPr>
                </m:mPr>
                <m:mr>
                  <m:e>
                    <m:r>
                      <w:rPr>
                        <w:rFonts w:ascii="Cambria Math" w:hAnsi="Cambria Math"/>
                        <w:color w:val="FF0000"/>
                      </w:rPr>
                      <m:t xml:space="preserve"> </m:t>
                    </m:r>
                  </m:e>
                  <m:e>
                    <m:r>
                      <w:rPr>
                        <w:rFonts w:ascii="Cambria Math" w:hAnsi="Cambria Math"/>
                        <w:color w:val="FF0000"/>
                      </w:rPr>
                      <m:t>0</m:t>
                    </m:r>
                  </m:e>
                  <m:e>
                    <m:r>
                      <w:rPr>
                        <w:rFonts w:ascii="Cambria Math" w:hAnsi="Cambria Math"/>
                        <w:color w:val="FF0000"/>
                      </w:rPr>
                      <m:t>-1</m:t>
                    </m:r>
                  </m:e>
                  <m:e>
                    <m:r>
                      <w:rPr>
                        <w:rFonts w:ascii="Cambria Math" w:hAnsi="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mr>
                <m:mr>
                  <m:e>
                    <m:r>
                      <w:rPr>
                        <w:rFonts w:ascii="Cambria Math" w:eastAsia="Cambria Math" w:hAnsi="Cambria Math" w:cs="Cambria Math"/>
                        <w:color w:val="FF0000"/>
                      </w:rPr>
                      <m:t xml:space="preserve"> </m:t>
                    </m:r>
                  </m:e>
                  <m:e>
                    <m:r>
                      <w:rPr>
                        <w:rFonts w:ascii="Cambria Math" w:hAnsi="Cambria Math"/>
                        <w:color w:val="FF0000"/>
                      </w:rPr>
                      <m:t>0</m:t>
                    </m:r>
                  </m:e>
                  <m:e>
                    <m:r>
                      <w:rPr>
                        <w:rFonts w:ascii="Cambria Math" w:hAnsi="Cambria Math"/>
                        <w:color w:val="FF0000"/>
                      </w:rPr>
                      <m:t>0</m:t>
                    </m:r>
                  </m:e>
                  <m:e>
                    <m:r>
                      <w:rPr>
                        <w:rFonts w:ascii="Cambria Math" w:hAnsi="Cambria Math"/>
                        <w:color w:val="FF0000"/>
                      </w:rPr>
                      <m:t>-1</m:t>
                    </m:r>
                    <m:ctrlPr>
                      <w:rPr>
                        <w:rFonts w:ascii="Cambria Math" w:eastAsia="Cambria Math" w:hAnsi="Cambria Math" w:cs="Cambria Math"/>
                        <w:i/>
                        <w:color w:val="FF0000"/>
                      </w:rPr>
                    </m:ctrlPr>
                  </m:e>
                  <m:e>
                    <m:r>
                      <w:rPr>
                        <w:rFonts w:ascii="Cambria Math" w:eastAsia="Cambria Math" w:hAnsi="Cambria Math" w:cs="Cambria Math"/>
                        <w:color w:val="FF0000"/>
                      </w:rPr>
                      <m:t>1</m:t>
                    </m:r>
                    <m:ctrlPr>
                      <w:rPr>
                        <w:rFonts w:ascii="Cambria Math" w:eastAsia="Cambria Math" w:hAnsi="Cambria Math" w:cs="Cambria Math"/>
                        <w:i/>
                        <w:color w:val="FF0000"/>
                      </w:rPr>
                    </m:ctrlPr>
                  </m:e>
                </m:mr>
                <m:mr>
                  <m:e>
                    <m:r>
                      <w:rPr>
                        <w:rFonts w:ascii="Cambria Math" w:eastAsia="Cambria Math" w:hAnsi="Cambria Math" w:cs="Cambria Math"/>
                        <w:color w:val="FF0000"/>
                      </w:rPr>
                      <m:t xml:space="preserve"> </m:t>
                    </m:r>
                  </m:e>
                  <m:e>
                    <m:r>
                      <w:rPr>
                        <w:rFonts w:ascii="Cambria Math" w:hAnsi="Cambria Math"/>
                        <w:color w:val="FF0000"/>
                      </w:rPr>
                      <m:t>1</m:t>
                    </m:r>
                  </m:e>
                  <m:e>
                    <m:r>
                      <w:rPr>
                        <w:rFonts w:ascii="Cambria Math" w:hAnsi="Cambria Math"/>
                        <w:color w:val="FF0000"/>
                      </w:rPr>
                      <m:t>1</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mr>
                <m:mr>
                  <m:e>
                    <m:r>
                      <w:rPr>
                        <w:rFonts w:ascii="Cambria Math" w:eastAsia="Cambria Math" w:hAnsi="Cambria Math" w:cs="Cambria Math"/>
                        <w:color w:val="FF0000"/>
                      </w:rPr>
                      <m:t xml:space="preserve"> </m:t>
                    </m:r>
                    <m:ctrlPr>
                      <w:rPr>
                        <w:rFonts w:ascii="Cambria Math" w:eastAsia="Cambria Math" w:hAnsi="Cambria Math" w:cs="Cambria Math"/>
                        <w:i/>
                        <w:color w:val="FF0000"/>
                      </w:rPr>
                    </m:ctrlPr>
                  </m:e>
                  <m:e>
                    <m:r>
                      <w:rPr>
                        <w:rFonts w:ascii="Cambria Math" w:eastAsia="Cambria Math" w:hAnsi="Cambria Math" w:cs="Cambria Math"/>
                        <w:color w:val="FF0000"/>
                      </w:rPr>
                      <m:t>-1</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1</m:t>
                    </m:r>
                    <m:ctrlPr>
                      <w:rPr>
                        <w:rFonts w:ascii="Cambria Math" w:eastAsia="Cambria Math" w:hAnsi="Cambria Math" w:cs="Cambria Math"/>
                        <w:i/>
                        <w:color w:val="FF0000"/>
                      </w:rPr>
                    </m:ctrlPr>
                  </m:e>
                  <m:e>
                    <m:r>
                      <w:rPr>
                        <w:rFonts w:ascii="Cambria Math" w:eastAsia="Cambria Math" w:hAnsi="Cambria Math" w:cs="Cambria Math"/>
                        <w:color w:val="FF0000"/>
                      </w:rPr>
                      <m:t>-1</m:t>
                    </m:r>
                    <m:ctrlPr>
                      <w:rPr>
                        <w:rFonts w:ascii="Cambria Math" w:eastAsia="Cambria Math" w:hAnsi="Cambria Math" w:cs="Cambria Math"/>
                        <w:i/>
                        <w:color w:val="FF0000"/>
                      </w:rPr>
                    </m:ctrlPr>
                  </m:e>
                </m:mr>
                <m:mr>
                  <m:e>
                    <m:r>
                      <w:rPr>
                        <w:rFonts w:ascii="Cambria Math" w:eastAsia="Cambria Math" w:hAnsi="Cambria Math" w:cs="Cambria Math"/>
                        <w:color w:val="FF0000"/>
                      </w:rPr>
                      <m:t xml:space="preserve"> </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e>
                </m:mr>
              </m:m>
              <m:m>
                <m:mPr>
                  <m:mcs>
                    <m:mc>
                      <m:mcPr>
                        <m:count m:val="5"/>
                        <m:mcJc m:val="center"/>
                      </m:mcPr>
                    </m:mc>
                  </m:mcs>
                  <m:ctrlPr>
                    <w:rPr>
                      <w:rFonts w:ascii="Cambria Math" w:hAnsi="Cambria Math"/>
                      <w:i/>
                      <w:color w:val="FF0000"/>
                    </w:rPr>
                  </m:ctrlPr>
                </m:mPr>
                <m:mr>
                  <m:e>
                    <m:r>
                      <w:rPr>
                        <w:rFonts w:ascii="Cambria Math" w:hAnsi="Cambria Math"/>
                        <w:color w:val="FF0000"/>
                      </w:rPr>
                      <m:t xml:space="preserve"> </m:t>
                    </m:r>
                  </m:e>
                  <m:e>
                    <m:r>
                      <w:rPr>
                        <w:rFonts w:ascii="Cambria Math" w:hAnsi="Cambria Math"/>
                        <w:color w:val="FF0000"/>
                      </w:rPr>
                      <m:t>0</m:t>
                    </m:r>
                  </m:e>
                  <m:e>
                    <m:r>
                      <w:rPr>
                        <w:rFonts w:ascii="Cambria Math" w:hAnsi="Cambria Math"/>
                        <w:color w:val="FF0000"/>
                      </w:rPr>
                      <m:t>0</m:t>
                    </m:r>
                  </m:e>
                  <m:e>
                    <m:r>
                      <w:rPr>
                        <w:rFonts w:ascii="Cambria Math" w:hAnsi="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mr>
                <m:mr>
                  <m:e>
                    <m:r>
                      <w:rPr>
                        <w:rFonts w:ascii="Cambria Math" w:eastAsia="Cambria Math" w:hAnsi="Cambria Math" w:cs="Cambria Math"/>
                        <w:color w:val="FF0000"/>
                      </w:rPr>
                      <m:t xml:space="preserve"> </m:t>
                    </m:r>
                  </m:e>
                  <m:e>
                    <m:r>
                      <w:rPr>
                        <w:rFonts w:ascii="Cambria Math" w:hAnsi="Cambria Math"/>
                        <w:color w:val="FF0000"/>
                      </w:rPr>
                      <m:t>-1</m:t>
                    </m:r>
                  </m:e>
                  <m:e>
                    <m:r>
                      <w:rPr>
                        <w:rFonts w:ascii="Cambria Math" w:hAnsi="Cambria Math"/>
                        <w:color w:val="FF0000"/>
                      </w:rPr>
                      <m:t>0</m:t>
                    </m:r>
                  </m:e>
                  <m:e>
                    <m:r>
                      <w:rPr>
                        <w:rFonts w:ascii="Cambria Math" w:hAnsi="Cambria Math"/>
                        <w:color w:val="FF0000"/>
                      </w:rPr>
                      <m:t>-1</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mr>
                <m:mr>
                  <m:e>
                    <m:r>
                      <w:rPr>
                        <w:rFonts w:ascii="Cambria Math" w:eastAsia="Cambria Math" w:hAnsi="Cambria Math" w:cs="Cambria Math"/>
                        <w:color w:val="FF0000"/>
                      </w:rPr>
                      <m:t xml:space="preserve"> </m:t>
                    </m:r>
                  </m:e>
                  <m:e>
                    <m:r>
                      <w:rPr>
                        <w:rFonts w:ascii="Cambria Math" w:hAnsi="Cambria Math"/>
                        <w:color w:val="FF0000"/>
                      </w:rPr>
                      <m:t>0</m:t>
                    </m:r>
                  </m:e>
                  <m:e>
                    <m:r>
                      <w:rPr>
                        <w:rFonts w:ascii="Cambria Math" w:hAnsi="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mr>
                <m:mr>
                  <m:e>
                    <m:r>
                      <w:rPr>
                        <w:rFonts w:ascii="Cambria Math" w:eastAsia="Cambria Math" w:hAnsi="Cambria Math" w:cs="Cambria Math"/>
                        <w:color w:val="FF0000"/>
                      </w:rPr>
                      <m:t xml:space="preserve"> </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1</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mr>
                <m:mr>
                  <m:e>
                    <m:r>
                      <w:rPr>
                        <w:rFonts w:ascii="Cambria Math" w:eastAsia="Cambria Math" w:hAnsi="Cambria Math" w:cs="Cambria Math"/>
                        <w:color w:val="FF0000"/>
                      </w:rPr>
                      <m:t xml:space="preserve"> </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e>
                    <m:r>
                      <w:rPr>
                        <w:rFonts w:ascii="Cambria Math" w:eastAsia="Cambria Math" w:hAnsi="Cambria Math" w:cs="Cambria Math"/>
                        <w:color w:val="FF0000"/>
                      </w:rPr>
                      <m:t>1</m:t>
                    </m:r>
                    <m:ctrlPr>
                      <w:rPr>
                        <w:rFonts w:ascii="Cambria Math" w:eastAsia="Cambria Math" w:hAnsi="Cambria Math" w:cs="Cambria Math"/>
                        <w:i/>
                        <w:color w:val="FF0000"/>
                      </w:rPr>
                    </m:ctrlPr>
                  </m:e>
                  <m:e>
                    <m:r>
                      <w:rPr>
                        <w:rFonts w:ascii="Cambria Math" w:eastAsia="Cambria Math" w:hAnsi="Cambria Math" w:cs="Cambria Math"/>
                        <w:color w:val="FF0000"/>
                      </w:rPr>
                      <m:t>-1</m:t>
                    </m:r>
                  </m:e>
                </m:mr>
              </m:m>
              <m:m>
                <m:mPr>
                  <m:mcs>
                    <m:mc>
                      <m:mcPr>
                        <m:count m:val="2"/>
                        <m:mcJc m:val="center"/>
                      </m:mcPr>
                    </m:mc>
                  </m:mcs>
                  <m:ctrlPr>
                    <w:rPr>
                      <w:rFonts w:ascii="Cambria Math" w:hAnsi="Cambria Math"/>
                      <w:i/>
                      <w:color w:val="FF0000"/>
                    </w:rPr>
                  </m:ctrlPr>
                </m:mPr>
                <m:mr>
                  <m:e>
                    <m:r>
                      <w:rPr>
                        <w:rFonts w:ascii="Cambria Math" w:hAnsi="Cambria Math"/>
                        <w:color w:val="FF0000"/>
                      </w:rPr>
                      <m:t xml:space="preserve"> </m:t>
                    </m:r>
                  </m:e>
                  <m:e>
                    <m:r>
                      <w:rPr>
                        <w:rFonts w:ascii="Cambria Math" w:hAnsi="Cambria Math"/>
                        <w:color w:val="FF0000"/>
                      </w:rPr>
                      <m:t>0</m:t>
                    </m:r>
                  </m:e>
                </m:mr>
                <m:mr>
                  <m:e>
                    <m:r>
                      <w:rPr>
                        <w:rFonts w:ascii="Cambria Math" w:eastAsia="Cambria Math" w:hAnsi="Cambria Math" w:cs="Cambria Math"/>
                        <w:color w:val="FF0000"/>
                      </w:rPr>
                      <m:t xml:space="preserve"> </m:t>
                    </m:r>
                  </m:e>
                  <m:e>
                    <m:r>
                      <w:rPr>
                        <w:rFonts w:ascii="Cambria Math" w:hAnsi="Cambria Math"/>
                        <w:color w:val="FF0000"/>
                      </w:rPr>
                      <m:t>0</m:t>
                    </m:r>
                  </m:e>
                </m:mr>
                <m:mr>
                  <m:e>
                    <m:r>
                      <w:rPr>
                        <w:rFonts w:ascii="Cambria Math" w:eastAsia="Cambria Math" w:hAnsi="Cambria Math" w:cs="Cambria Math"/>
                        <w:color w:val="FF0000"/>
                      </w:rPr>
                      <m:t xml:space="preserve"> </m:t>
                    </m:r>
                  </m:e>
                  <m:e>
                    <m:r>
                      <w:rPr>
                        <w:rFonts w:ascii="Cambria Math" w:hAnsi="Cambria Math"/>
                        <w:color w:val="FF0000"/>
                      </w:rPr>
                      <m:t>1</m:t>
                    </m:r>
                  </m:e>
                </m:mr>
                <m:mr>
                  <m:e>
                    <m:r>
                      <w:rPr>
                        <w:rFonts w:ascii="Cambria Math" w:eastAsia="Cambria Math" w:hAnsi="Cambria Math" w:cs="Cambria Math"/>
                        <w:color w:val="FF0000"/>
                      </w:rPr>
                      <m:t xml:space="preserve"> </m:t>
                    </m:r>
                    <m:ctrlPr>
                      <w:rPr>
                        <w:rFonts w:ascii="Cambria Math" w:eastAsia="Cambria Math" w:hAnsi="Cambria Math" w:cs="Cambria Math"/>
                        <w:i/>
                        <w:color w:val="FF0000"/>
                      </w:rPr>
                    </m:ctrlPr>
                  </m:e>
                  <m:e>
                    <m:r>
                      <w:rPr>
                        <w:rFonts w:ascii="Cambria Math" w:eastAsia="Cambria Math" w:hAnsi="Cambria Math" w:cs="Cambria Math"/>
                        <w:color w:val="FF0000"/>
                      </w:rPr>
                      <m:t>0</m:t>
                    </m:r>
                    <m:ctrlPr>
                      <w:rPr>
                        <w:rFonts w:ascii="Cambria Math" w:eastAsia="Cambria Math" w:hAnsi="Cambria Math" w:cs="Cambria Math"/>
                        <w:i/>
                        <w:color w:val="FF0000"/>
                      </w:rPr>
                    </m:ctrlPr>
                  </m:e>
                </m:mr>
                <m:mr>
                  <m:e>
                    <m:r>
                      <w:rPr>
                        <w:rFonts w:ascii="Cambria Math" w:eastAsia="Cambria Math" w:hAnsi="Cambria Math" w:cs="Cambria Math"/>
                        <w:color w:val="FF0000"/>
                      </w:rPr>
                      <m:t xml:space="preserve"> </m:t>
                    </m:r>
                    <m:ctrlPr>
                      <w:rPr>
                        <w:rFonts w:ascii="Cambria Math" w:eastAsia="Cambria Math" w:hAnsi="Cambria Math" w:cs="Cambria Math"/>
                        <w:i/>
                        <w:color w:val="FF0000"/>
                      </w:rPr>
                    </m:ctrlPr>
                  </m:e>
                  <m:e>
                    <m:r>
                      <w:rPr>
                        <w:rFonts w:ascii="Cambria Math" w:eastAsia="Cambria Math" w:hAnsi="Cambria Math" w:cs="Cambria Math"/>
                        <w:color w:val="FF0000"/>
                      </w:rPr>
                      <m:t>-1</m:t>
                    </m:r>
                  </m:e>
                </m:mr>
              </m:m>
            </m:e>
          </m:d>
        </m:oMath>
      </m:oMathPara>
    </w:p>
    <w:p w14:paraId="5BAD53DA" w14:textId="77777777" w:rsidR="00EB788E" w:rsidRDefault="00EB788E" w:rsidP="00EB788E">
      <w:pPr>
        <w:jc w:val="both"/>
        <w:rPr>
          <w:rFonts w:ascii="Arial" w:hAnsi="Arial"/>
        </w:rPr>
      </w:pPr>
    </w:p>
    <w:p w14:paraId="2376B0D5" w14:textId="4D5C803D" w:rsidR="00EB788E" w:rsidRDefault="00EB788E" w:rsidP="00EB788E">
      <w:pPr>
        <w:jc w:val="both"/>
        <w:rPr>
          <w:rFonts w:ascii="Arial" w:hAnsi="Arial"/>
        </w:rPr>
      </w:pPr>
      <w:r>
        <w:rPr>
          <w:rFonts w:ascii="Arial" w:hAnsi="Arial"/>
        </w:rPr>
        <w:t xml:space="preserve">We know its </w:t>
      </w:r>
      <w:r>
        <w:rPr>
          <w:rFonts w:ascii="Arial" w:hAnsi="Arial"/>
          <w:i/>
        </w:rPr>
        <w:t>null space</w:t>
      </w:r>
      <w:r w:rsidRPr="00660ABA">
        <w:rPr>
          <w:rFonts w:ascii="Arial" w:hAnsi="Arial"/>
        </w:rPr>
        <w:t xml:space="preserve"> has</w:t>
      </w:r>
      <w:r>
        <w:rPr>
          <w:rFonts w:ascii="Arial" w:hAnsi="Arial"/>
          <w:i/>
        </w:rPr>
        <w:t xml:space="preserve"> </w:t>
      </w:r>
      <w:r w:rsidRPr="00206998">
        <w:rPr>
          <w:rFonts w:ascii="Arial" w:hAnsi="Arial"/>
          <w:i/>
          <w:color w:val="0000FF"/>
        </w:rPr>
        <w:t>n</w:t>
      </w:r>
      <w:r w:rsidRPr="00206998">
        <w:rPr>
          <w:rFonts w:ascii="Arial" w:hAnsi="Arial"/>
          <w:i/>
        </w:rPr>
        <w:t>-</w:t>
      </w:r>
      <w:r w:rsidRPr="00206998">
        <w:rPr>
          <w:rFonts w:ascii="Arial" w:hAnsi="Arial"/>
          <w:i/>
          <w:color w:val="000000" w:themeColor="text1"/>
        </w:rPr>
        <w:t>r</w:t>
      </w:r>
      <w:r>
        <w:rPr>
          <w:rFonts w:ascii="Arial" w:hAnsi="Arial"/>
          <w:i/>
        </w:rPr>
        <w:t xml:space="preserve"> = 9 </w:t>
      </w:r>
      <w:r w:rsidRPr="00660ABA">
        <w:rPr>
          <w:rFonts w:ascii="Arial" w:hAnsi="Arial"/>
        </w:rPr>
        <w:t>dimensions</w:t>
      </w:r>
      <w:r>
        <w:rPr>
          <w:rFonts w:ascii="Arial" w:hAnsi="Arial"/>
        </w:rPr>
        <w:t>. So</w:t>
      </w:r>
      <w:r w:rsidR="007C7C8D">
        <w:rPr>
          <w:rFonts w:ascii="Arial" w:hAnsi="Arial"/>
        </w:rPr>
        <w:t>,</w:t>
      </w:r>
      <w:r>
        <w:rPr>
          <w:rFonts w:ascii="Arial" w:hAnsi="Arial"/>
        </w:rPr>
        <w:t xml:space="preserve"> we are looking for a nonnegative basis of </w:t>
      </w:r>
      <w:r w:rsidRPr="009F3FD3">
        <w:rPr>
          <w:rFonts w:ascii="Arial" w:hAnsi="Arial"/>
          <w:b/>
          <w:i/>
          <w:color w:val="0000FF"/>
        </w:rPr>
        <w:t>N</w:t>
      </w:r>
      <w:r>
        <w:rPr>
          <w:rFonts w:ascii="Arial" w:hAnsi="Arial"/>
          <w:b/>
          <w:i/>
        </w:rPr>
        <w:t xml:space="preserve"> </w:t>
      </w:r>
      <w:r>
        <w:rPr>
          <w:rFonts w:ascii="Arial" w:hAnsi="Arial"/>
        </w:rPr>
        <w:t xml:space="preserve">consisting of </w:t>
      </w:r>
      <w:r w:rsidRPr="00206998">
        <w:rPr>
          <w:rFonts w:ascii="Arial" w:hAnsi="Arial"/>
          <w:i/>
          <w:color w:val="0000FF"/>
        </w:rPr>
        <w:t>n</w:t>
      </w:r>
      <w:r w:rsidRPr="00206998">
        <w:rPr>
          <w:rFonts w:ascii="Arial" w:hAnsi="Arial"/>
          <w:i/>
        </w:rPr>
        <w:t>-</w:t>
      </w:r>
      <w:r w:rsidRPr="00206998">
        <w:rPr>
          <w:rFonts w:ascii="Arial" w:hAnsi="Arial"/>
          <w:i/>
          <w:color w:val="000000" w:themeColor="text1"/>
        </w:rPr>
        <w:t>r</w:t>
      </w:r>
      <w:r>
        <w:rPr>
          <w:rFonts w:ascii="Arial" w:hAnsi="Arial"/>
          <w:i/>
        </w:rPr>
        <w:t xml:space="preserve"> = </w:t>
      </w:r>
      <w:r>
        <w:rPr>
          <w:rFonts w:ascii="Arial" w:hAnsi="Arial"/>
        </w:rPr>
        <w:t xml:space="preserve">9 flux vectors each containing </w:t>
      </w:r>
      <w:r w:rsidRPr="007F13A8">
        <w:rPr>
          <w:rFonts w:ascii="Arial" w:hAnsi="Arial"/>
          <w:i/>
          <w:color w:val="0000FF"/>
        </w:rPr>
        <w:t>n</w:t>
      </w:r>
      <w:r>
        <w:rPr>
          <w:rFonts w:ascii="Arial" w:hAnsi="Arial"/>
        </w:rPr>
        <w:t xml:space="preserve"> = 14 elements. In order to identify these </w:t>
      </w:r>
      <w:proofErr w:type="gramStart"/>
      <w:r>
        <w:rPr>
          <w:rFonts w:ascii="Arial" w:hAnsi="Arial"/>
        </w:rPr>
        <w:t>vectors</w:t>
      </w:r>
      <w:proofErr w:type="gramEnd"/>
      <w:r>
        <w:rPr>
          <w:rFonts w:ascii="Arial" w:hAnsi="Arial"/>
        </w:rPr>
        <w:t xml:space="preserve"> we iterate 14 times (once for each reaction) the </w:t>
      </w:r>
      <w:r w:rsidRPr="00B81DA4">
        <w:rPr>
          <w:rFonts w:ascii="Arial" w:hAnsi="Arial"/>
          <w:b/>
          <w:i/>
          <w:color w:val="0000FF"/>
        </w:rPr>
        <w:t>MILP</w:t>
      </w:r>
      <w:r>
        <w:rPr>
          <w:rFonts w:ascii="Arial" w:hAnsi="Arial"/>
        </w:rPr>
        <w:t xml:space="preserve"> search for an optimal flux solution, each time placing a weight of 1 on only one of the unknowns in the </w:t>
      </w:r>
      <w:r>
        <w:rPr>
          <w:rFonts w:ascii="Arial" w:hAnsi="Arial"/>
          <w:i/>
        </w:rPr>
        <w:t>cost function</w:t>
      </w:r>
      <w:r>
        <w:rPr>
          <w:rFonts w:ascii="Arial" w:hAnsi="Arial"/>
        </w:rPr>
        <w:t xml:space="preserve"> </w:t>
      </w:r>
      <w:proofErr w:type="spellStart"/>
      <w:r w:rsidRPr="000E2881">
        <w:rPr>
          <w:rFonts w:ascii="Arial" w:hAnsi="Arial"/>
          <w:b/>
          <w:i/>
          <w:iCs/>
          <w:color w:val="008000"/>
        </w:rPr>
        <w:t>c</w:t>
      </w:r>
      <w:r w:rsidRPr="000E2881">
        <w:rPr>
          <w:rFonts w:ascii="Arial" w:hAnsi="Arial"/>
          <w:color w:val="008000"/>
          <w:vertAlign w:val="superscript"/>
        </w:rPr>
        <w:t>T</w:t>
      </w:r>
      <w:r w:rsidRPr="000E2881">
        <w:rPr>
          <w:rFonts w:ascii="Arial" w:hAnsi="Arial"/>
          <w:b/>
          <w:iCs/>
        </w:rPr>
        <w:t>x</w:t>
      </w:r>
      <w:proofErr w:type="spellEnd"/>
      <w:r>
        <w:rPr>
          <w:rFonts w:ascii="Arial" w:hAnsi="Arial"/>
        </w:rPr>
        <w:t xml:space="preserve"> and a weight of 0 on all the others. At the end of the iterations we remove all the duplicate paths identified:</w:t>
      </w:r>
    </w:p>
    <w:p w14:paraId="1B6A9EAB" w14:textId="77777777" w:rsidR="00EB788E" w:rsidRDefault="00EB788E" w:rsidP="00EB788E">
      <w:pPr>
        <w:jc w:val="both"/>
        <w:rPr>
          <w:rFonts w:ascii="Arial" w:hAnsi="Arial"/>
        </w:rPr>
      </w:pPr>
    </w:p>
    <w:p w14:paraId="6455BDF1" w14:textId="77777777" w:rsidR="00EB788E" w:rsidRPr="002A67C6" w:rsidRDefault="00EB788E" w:rsidP="00EB788E">
      <w:pPr>
        <w:jc w:val="both"/>
        <w:outlineLvl w:val="0"/>
        <w:rPr>
          <w:rFonts w:ascii="Arial" w:hAnsi="Arial"/>
          <w:color w:val="008000"/>
        </w:rPr>
      </w:pPr>
      <w:r w:rsidRPr="002A67C6">
        <w:rPr>
          <w:rFonts w:ascii="Arial" w:hAnsi="Arial"/>
          <w:color w:val="008000"/>
        </w:rPr>
        <w:t>S = [1 -</w:t>
      </w:r>
      <w:proofErr w:type="gramStart"/>
      <w:r w:rsidRPr="002A67C6">
        <w:rPr>
          <w:rFonts w:ascii="Arial" w:hAnsi="Arial"/>
          <w:color w:val="008000"/>
        </w:rPr>
        <w:t>1  0</w:t>
      </w:r>
      <w:proofErr w:type="gramEnd"/>
      <w:r w:rsidRPr="002A67C6">
        <w:rPr>
          <w:rFonts w:ascii="Arial" w:hAnsi="Arial"/>
          <w:color w:val="008000"/>
        </w:rPr>
        <w:t xml:space="preserve">  0 -1  0 -1  0  0  0  0  0  0  0;</w:t>
      </w:r>
    </w:p>
    <w:p w14:paraId="4864ACC1" w14:textId="77777777" w:rsidR="00EB788E" w:rsidRPr="002A67C6" w:rsidRDefault="00EB788E" w:rsidP="00EB788E">
      <w:pPr>
        <w:jc w:val="both"/>
        <w:rPr>
          <w:rFonts w:ascii="Arial" w:hAnsi="Arial"/>
          <w:color w:val="008000"/>
        </w:rPr>
      </w:pPr>
      <w:r w:rsidRPr="002A67C6">
        <w:rPr>
          <w:rFonts w:ascii="Arial" w:hAnsi="Arial"/>
          <w:color w:val="008000"/>
        </w:rPr>
        <w:t xml:space="preserve">     </w:t>
      </w:r>
      <w:proofErr w:type="gramStart"/>
      <w:r w:rsidRPr="002A67C6">
        <w:rPr>
          <w:rFonts w:ascii="Arial" w:hAnsi="Arial"/>
          <w:color w:val="008000"/>
        </w:rPr>
        <w:t>0  1</w:t>
      </w:r>
      <w:proofErr w:type="gramEnd"/>
      <w:r w:rsidRPr="002A67C6">
        <w:rPr>
          <w:rFonts w:ascii="Arial" w:hAnsi="Arial"/>
          <w:color w:val="008000"/>
        </w:rPr>
        <w:t xml:space="preserve"> -1  0  0  0  0 -1  1 -1  0 -1  0  0;</w:t>
      </w:r>
    </w:p>
    <w:p w14:paraId="594438A9" w14:textId="77777777" w:rsidR="00EB788E" w:rsidRPr="002A67C6" w:rsidRDefault="00EB788E" w:rsidP="00EB788E">
      <w:pPr>
        <w:jc w:val="both"/>
        <w:rPr>
          <w:rFonts w:ascii="Arial" w:hAnsi="Arial"/>
          <w:color w:val="008000"/>
        </w:rPr>
      </w:pPr>
      <w:r w:rsidRPr="002A67C6">
        <w:rPr>
          <w:rFonts w:ascii="Arial" w:hAnsi="Arial"/>
          <w:color w:val="008000"/>
        </w:rPr>
        <w:t xml:space="preserve">     </w:t>
      </w:r>
      <w:proofErr w:type="gramStart"/>
      <w:r w:rsidRPr="002A67C6">
        <w:rPr>
          <w:rFonts w:ascii="Arial" w:hAnsi="Arial"/>
          <w:color w:val="008000"/>
        </w:rPr>
        <w:t>0  0</w:t>
      </w:r>
      <w:proofErr w:type="gramEnd"/>
      <w:r w:rsidRPr="002A67C6">
        <w:rPr>
          <w:rFonts w:ascii="Arial" w:hAnsi="Arial"/>
          <w:color w:val="008000"/>
        </w:rPr>
        <w:t xml:space="preserve">  1 -1  0  1  1  0  0  0  0  0  0  1;</w:t>
      </w:r>
    </w:p>
    <w:p w14:paraId="293E8F5A" w14:textId="77777777" w:rsidR="00EB788E" w:rsidRPr="002A67C6" w:rsidRDefault="00EB788E" w:rsidP="00EB788E">
      <w:pPr>
        <w:jc w:val="both"/>
        <w:rPr>
          <w:rFonts w:ascii="Arial" w:hAnsi="Arial"/>
          <w:color w:val="008000"/>
        </w:rPr>
      </w:pPr>
      <w:r w:rsidRPr="002A67C6">
        <w:rPr>
          <w:rFonts w:ascii="Arial" w:hAnsi="Arial"/>
          <w:color w:val="008000"/>
        </w:rPr>
        <w:t xml:space="preserve">     </w:t>
      </w:r>
      <w:proofErr w:type="gramStart"/>
      <w:r w:rsidRPr="002A67C6">
        <w:rPr>
          <w:rFonts w:ascii="Arial" w:hAnsi="Arial"/>
          <w:color w:val="008000"/>
        </w:rPr>
        <w:t>0  0</w:t>
      </w:r>
      <w:proofErr w:type="gramEnd"/>
      <w:r w:rsidRPr="002A67C6">
        <w:rPr>
          <w:rFonts w:ascii="Arial" w:hAnsi="Arial"/>
          <w:color w:val="008000"/>
        </w:rPr>
        <w:t xml:space="preserve">  0  0  1 -1  0  1 -1  0  1  0  0  0;</w:t>
      </w:r>
    </w:p>
    <w:p w14:paraId="600E2F02" w14:textId="77777777" w:rsidR="00EB788E" w:rsidRPr="002A67C6" w:rsidRDefault="00EB788E" w:rsidP="00EB788E">
      <w:pPr>
        <w:jc w:val="both"/>
        <w:rPr>
          <w:rFonts w:ascii="Arial" w:hAnsi="Arial"/>
          <w:color w:val="008000"/>
        </w:rPr>
      </w:pPr>
      <w:r w:rsidRPr="002A67C6">
        <w:rPr>
          <w:rFonts w:ascii="Arial" w:hAnsi="Arial"/>
          <w:color w:val="008000"/>
        </w:rPr>
        <w:t xml:space="preserve">     </w:t>
      </w:r>
      <w:proofErr w:type="gramStart"/>
      <w:r w:rsidRPr="002A67C6">
        <w:rPr>
          <w:rFonts w:ascii="Arial" w:hAnsi="Arial"/>
          <w:color w:val="008000"/>
        </w:rPr>
        <w:t>0  0</w:t>
      </w:r>
      <w:proofErr w:type="gramEnd"/>
      <w:r w:rsidRPr="002A67C6">
        <w:rPr>
          <w:rFonts w:ascii="Arial" w:hAnsi="Arial"/>
          <w:color w:val="008000"/>
        </w:rPr>
        <w:t xml:space="preserve">  0  0  0  0  0  0  0  0  0  1 -1 -1];</w:t>
      </w:r>
    </w:p>
    <w:p w14:paraId="1B2E4C3A" w14:textId="77777777" w:rsidR="00EB788E" w:rsidRPr="002A67C6" w:rsidRDefault="00EB788E" w:rsidP="00EB788E">
      <w:pPr>
        <w:jc w:val="both"/>
        <w:rPr>
          <w:rFonts w:ascii="Arial" w:hAnsi="Arial"/>
          <w:color w:val="008000"/>
        </w:rPr>
      </w:pPr>
      <w:r w:rsidRPr="002A67C6">
        <w:rPr>
          <w:rFonts w:ascii="Arial" w:hAnsi="Arial"/>
          <w:color w:val="008000"/>
        </w:rPr>
        <w:t xml:space="preserve"> </w:t>
      </w:r>
    </w:p>
    <w:p w14:paraId="5A2F0125" w14:textId="77777777" w:rsidR="00EB788E" w:rsidRPr="002A67C6" w:rsidRDefault="00EB788E" w:rsidP="00EB788E">
      <w:pPr>
        <w:jc w:val="both"/>
        <w:rPr>
          <w:rFonts w:ascii="Arial" w:hAnsi="Arial"/>
          <w:color w:val="008000"/>
        </w:rPr>
      </w:pPr>
      <w:r w:rsidRPr="002A67C6">
        <w:rPr>
          <w:rFonts w:ascii="Arial" w:hAnsi="Arial"/>
          <w:color w:val="008000"/>
        </w:rPr>
        <w:t>[</w:t>
      </w:r>
      <w:proofErr w:type="spellStart"/>
      <w:proofErr w:type="gramStart"/>
      <w:r w:rsidRPr="002A67C6">
        <w:rPr>
          <w:rFonts w:ascii="Arial" w:hAnsi="Arial"/>
          <w:color w:val="008000"/>
        </w:rPr>
        <w:t>nrows,ncols</w:t>
      </w:r>
      <w:proofErr w:type="spellEnd"/>
      <w:proofErr w:type="gramEnd"/>
      <w:r w:rsidRPr="002A67C6">
        <w:rPr>
          <w:rFonts w:ascii="Arial" w:hAnsi="Arial"/>
          <w:color w:val="008000"/>
        </w:rPr>
        <w:t>] = size(S);</w:t>
      </w:r>
    </w:p>
    <w:p w14:paraId="584BCB7F" w14:textId="77777777" w:rsidR="00EB788E" w:rsidRPr="002A67C6" w:rsidRDefault="00EB788E" w:rsidP="00EB788E">
      <w:pPr>
        <w:jc w:val="both"/>
        <w:rPr>
          <w:rFonts w:ascii="Arial" w:hAnsi="Arial"/>
          <w:color w:val="008000"/>
        </w:rPr>
      </w:pPr>
      <w:r w:rsidRPr="002A67C6">
        <w:rPr>
          <w:rFonts w:ascii="Arial" w:hAnsi="Arial"/>
          <w:color w:val="008000"/>
        </w:rPr>
        <w:t>NS = null(</w:t>
      </w:r>
      <w:proofErr w:type="spellStart"/>
      <w:r w:rsidRPr="002A67C6">
        <w:rPr>
          <w:rFonts w:ascii="Arial" w:hAnsi="Arial"/>
          <w:color w:val="008000"/>
        </w:rPr>
        <w:t>sym</w:t>
      </w:r>
      <w:proofErr w:type="spellEnd"/>
      <w:r w:rsidRPr="002A67C6">
        <w:rPr>
          <w:rFonts w:ascii="Arial" w:hAnsi="Arial"/>
          <w:color w:val="008000"/>
        </w:rPr>
        <w:t>(S));</w:t>
      </w:r>
      <w:r>
        <w:rPr>
          <w:rFonts w:ascii="Arial" w:hAnsi="Arial"/>
          <w:color w:val="008000"/>
        </w:rPr>
        <w:t xml:space="preserve"> % or NS = null(</w:t>
      </w:r>
      <w:proofErr w:type="spellStart"/>
      <w:r w:rsidRPr="002A67C6">
        <w:rPr>
          <w:rFonts w:ascii="Arial" w:hAnsi="Arial"/>
          <w:color w:val="008000"/>
        </w:rPr>
        <w:t>S</w:t>
      </w:r>
      <w:r>
        <w:rPr>
          <w:rFonts w:ascii="Arial" w:hAnsi="Arial"/>
          <w:color w:val="008000"/>
        </w:rPr>
        <w:t>,'r</w:t>
      </w:r>
      <w:proofErr w:type="spellEnd"/>
      <w:r>
        <w:rPr>
          <w:rFonts w:ascii="Arial" w:hAnsi="Arial"/>
          <w:color w:val="008000"/>
        </w:rPr>
        <w:t>')</w:t>
      </w:r>
      <w:r w:rsidRPr="002A67C6">
        <w:rPr>
          <w:rFonts w:ascii="Arial" w:hAnsi="Arial"/>
          <w:color w:val="008000"/>
        </w:rPr>
        <w:t>;</w:t>
      </w:r>
    </w:p>
    <w:p w14:paraId="6ECAA5EB" w14:textId="77777777" w:rsidR="00EB788E" w:rsidRPr="002A67C6" w:rsidRDefault="00EB788E" w:rsidP="00EB788E">
      <w:pPr>
        <w:jc w:val="both"/>
        <w:rPr>
          <w:rFonts w:ascii="Arial" w:hAnsi="Arial"/>
          <w:color w:val="008000"/>
        </w:rPr>
      </w:pPr>
      <w:r w:rsidRPr="002A67C6">
        <w:rPr>
          <w:rFonts w:ascii="Arial" w:hAnsi="Arial"/>
          <w:color w:val="008000"/>
        </w:rPr>
        <w:t xml:space="preserve"> </w:t>
      </w:r>
    </w:p>
    <w:p w14:paraId="6F4C1FF4" w14:textId="77777777" w:rsidR="00EB788E" w:rsidRPr="002A67C6" w:rsidRDefault="00EB788E" w:rsidP="00EB788E">
      <w:pPr>
        <w:jc w:val="both"/>
        <w:rPr>
          <w:rFonts w:ascii="Arial" w:hAnsi="Arial"/>
          <w:color w:val="008000"/>
        </w:rPr>
      </w:pPr>
      <w:proofErr w:type="spellStart"/>
      <w:r w:rsidRPr="002A67C6">
        <w:rPr>
          <w:rFonts w:ascii="Arial" w:hAnsi="Arial"/>
          <w:color w:val="008000"/>
        </w:rPr>
        <w:t>dxdt</w:t>
      </w:r>
      <w:proofErr w:type="spellEnd"/>
      <w:r w:rsidRPr="002A67C6">
        <w:rPr>
          <w:rFonts w:ascii="Arial" w:hAnsi="Arial"/>
          <w:color w:val="008000"/>
        </w:rPr>
        <w:t xml:space="preserve"> = zeros(nrows,1);        </w:t>
      </w:r>
    </w:p>
    <w:p w14:paraId="5672CFF2" w14:textId="77777777" w:rsidR="00EB788E" w:rsidRPr="002A67C6" w:rsidRDefault="00EB788E" w:rsidP="00EB788E">
      <w:pPr>
        <w:jc w:val="both"/>
        <w:rPr>
          <w:rFonts w:ascii="Arial" w:hAnsi="Arial"/>
          <w:color w:val="008000"/>
        </w:rPr>
      </w:pPr>
      <w:proofErr w:type="spellStart"/>
      <w:r w:rsidRPr="002A67C6">
        <w:rPr>
          <w:rFonts w:ascii="Arial" w:hAnsi="Arial"/>
          <w:color w:val="008000"/>
        </w:rPr>
        <w:t>lb</w:t>
      </w:r>
      <w:proofErr w:type="spellEnd"/>
      <w:r w:rsidRPr="002A67C6">
        <w:rPr>
          <w:rFonts w:ascii="Arial" w:hAnsi="Arial"/>
          <w:color w:val="008000"/>
        </w:rPr>
        <w:t xml:space="preserve"> = zeros(ncols,1</w:t>
      </w:r>
      <w:proofErr w:type="gramStart"/>
      <w:r w:rsidRPr="002A67C6">
        <w:rPr>
          <w:rFonts w:ascii="Arial" w:hAnsi="Arial"/>
          <w:color w:val="008000"/>
        </w:rPr>
        <w:t xml:space="preserve">);   </w:t>
      </w:r>
      <w:proofErr w:type="gramEnd"/>
      <w:r w:rsidRPr="002A67C6">
        <w:rPr>
          <w:rFonts w:ascii="Arial" w:hAnsi="Arial"/>
          <w:color w:val="008000"/>
        </w:rPr>
        <w:t xml:space="preserve">                 %  Lower bound</w:t>
      </w:r>
    </w:p>
    <w:p w14:paraId="0DA05DF2" w14:textId="77777777" w:rsidR="00EB788E" w:rsidRPr="002A67C6" w:rsidRDefault="00EB788E" w:rsidP="00EB788E">
      <w:pPr>
        <w:jc w:val="both"/>
        <w:rPr>
          <w:rFonts w:ascii="Arial" w:hAnsi="Arial"/>
          <w:color w:val="008000"/>
        </w:rPr>
      </w:pPr>
      <w:proofErr w:type="spellStart"/>
      <w:r w:rsidRPr="002A67C6">
        <w:rPr>
          <w:rFonts w:ascii="Arial" w:hAnsi="Arial"/>
          <w:color w:val="008000"/>
        </w:rPr>
        <w:t>ub</w:t>
      </w:r>
      <w:proofErr w:type="spellEnd"/>
      <w:r w:rsidRPr="002A67C6">
        <w:rPr>
          <w:rFonts w:ascii="Arial" w:hAnsi="Arial"/>
          <w:color w:val="008000"/>
        </w:rPr>
        <w:t xml:space="preserve"> = ones(ncols,</w:t>
      </w:r>
      <w:proofErr w:type="gramStart"/>
      <w:r w:rsidRPr="002A67C6">
        <w:rPr>
          <w:rFonts w:ascii="Arial" w:hAnsi="Arial"/>
          <w:color w:val="008000"/>
        </w:rPr>
        <w:t>1)*</w:t>
      </w:r>
      <w:proofErr w:type="gramEnd"/>
      <w:r w:rsidRPr="002A67C6">
        <w:rPr>
          <w:rFonts w:ascii="Arial" w:hAnsi="Arial"/>
          <w:color w:val="008000"/>
        </w:rPr>
        <w:t>max(abs(S(:)));      %  Upper bound</w:t>
      </w:r>
    </w:p>
    <w:p w14:paraId="5C40B706" w14:textId="77777777" w:rsidR="00EB788E" w:rsidRPr="002A67C6" w:rsidRDefault="00EB788E" w:rsidP="00EB788E">
      <w:pPr>
        <w:jc w:val="both"/>
        <w:rPr>
          <w:rFonts w:ascii="Arial" w:hAnsi="Arial"/>
          <w:color w:val="008000"/>
        </w:rPr>
      </w:pPr>
      <w:r w:rsidRPr="002A67C6">
        <w:rPr>
          <w:rFonts w:ascii="Arial" w:hAnsi="Arial"/>
          <w:color w:val="008000"/>
        </w:rPr>
        <w:t xml:space="preserve"> </w:t>
      </w:r>
    </w:p>
    <w:p w14:paraId="39BA3E2B" w14:textId="77777777" w:rsidR="00EB788E" w:rsidRPr="002A67C6" w:rsidRDefault="00EB788E" w:rsidP="00EB788E">
      <w:pPr>
        <w:jc w:val="both"/>
        <w:rPr>
          <w:rFonts w:ascii="Arial" w:hAnsi="Arial"/>
          <w:color w:val="008000"/>
        </w:rPr>
      </w:pPr>
      <w:r w:rsidRPr="002A67C6">
        <w:rPr>
          <w:rFonts w:ascii="Arial" w:hAnsi="Arial"/>
          <w:color w:val="008000"/>
        </w:rPr>
        <w:t>c = -eye(</w:t>
      </w:r>
      <w:proofErr w:type="spellStart"/>
      <w:r w:rsidRPr="002A67C6">
        <w:rPr>
          <w:rFonts w:ascii="Arial" w:hAnsi="Arial"/>
          <w:color w:val="008000"/>
        </w:rPr>
        <w:t>ncols</w:t>
      </w:r>
      <w:proofErr w:type="spellEnd"/>
      <w:r w:rsidRPr="002A67C6">
        <w:rPr>
          <w:rFonts w:ascii="Arial" w:hAnsi="Arial"/>
          <w:color w:val="008000"/>
        </w:rPr>
        <w:t>);</w:t>
      </w:r>
    </w:p>
    <w:p w14:paraId="38EFBB0F" w14:textId="77777777" w:rsidR="00EB788E" w:rsidRPr="002A67C6" w:rsidRDefault="00EB788E" w:rsidP="00EB788E">
      <w:pPr>
        <w:jc w:val="both"/>
        <w:rPr>
          <w:rFonts w:ascii="Arial" w:hAnsi="Arial"/>
          <w:color w:val="008000"/>
        </w:rPr>
      </w:pPr>
      <w:proofErr w:type="spellStart"/>
      <w:r w:rsidRPr="002A67C6">
        <w:rPr>
          <w:rFonts w:ascii="Arial" w:hAnsi="Arial"/>
          <w:color w:val="008000"/>
        </w:rPr>
        <w:t>v_opt</w:t>
      </w:r>
      <w:proofErr w:type="spellEnd"/>
      <w:r w:rsidRPr="002A67C6">
        <w:rPr>
          <w:rFonts w:ascii="Arial" w:hAnsi="Arial"/>
          <w:color w:val="008000"/>
        </w:rPr>
        <w:t xml:space="preserve"> = zeros(</w:t>
      </w:r>
      <w:proofErr w:type="spellStart"/>
      <w:proofErr w:type="gramStart"/>
      <w:r w:rsidRPr="002A67C6">
        <w:rPr>
          <w:rFonts w:ascii="Arial" w:hAnsi="Arial"/>
          <w:color w:val="008000"/>
        </w:rPr>
        <w:t>ncols,ncols</w:t>
      </w:r>
      <w:proofErr w:type="spellEnd"/>
      <w:proofErr w:type="gramEnd"/>
      <w:r w:rsidRPr="002A67C6">
        <w:rPr>
          <w:rFonts w:ascii="Arial" w:hAnsi="Arial"/>
          <w:color w:val="008000"/>
        </w:rPr>
        <w:t>);</w:t>
      </w:r>
    </w:p>
    <w:p w14:paraId="5FE7F435" w14:textId="77777777" w:rsidR="00EB788E" w:rsidRPr="002A67C6" w:rsidRDefault="00EB788E" w:rsidP="00EB788E">
      <w:pPr>
        <w:jc w:val="both"/>
        <w:rPr>
          <w:rFonts w:ascii="Arial" w:hAnsi="Arial"/>
          <w:color w:val="008000"/>
        </w:rPr>
      </w:pPr>
      <w:proofErr w:type="spellStart"/>
      <w:r w:rsidRPr="002A67C6">
        <w:rPr>
          <w:rFonts w:ascii="Arial" w:hAnsi="Arial"/>
          <w:color w:val="008000"/>
        </w:rPr>
        <w:t>fval_opt</w:t>
      </w:r>
      <w:proofErr w:type="spellEnd"/>
      <w:r w:rsidRPr="002A67C6">
        <w:rPr>
          <w:rFonts w:ascii="Arial" w:hAnsi="Arial"/>
          <w:color w:val="008000"/>
        </w:rPr>
        <w:t xml:space="preserve"> = zeros(ncols,1);</w:t>
      </w:r>
    </w:p>
    <w:p w14:paraId="60907336" w14:textId="77777777" w:rsidR="00EB788E" w:rsidRPr="002A67C6" w:rsidRDefault="00EB788E" w:rsidP="00EB788E">
      <w:pPr>
        <w:jc w:val="both"/>
        <w:rPr>
          <w:rFonts w:ascii="Arial" w:hAnsi="Arial"/>
          <w:color w:val="008000"/>
        </w:rPr>
      </w:pPr>
      <w:proofErr w:type="spellStart"/>
      <w:r w:rsidRPr="002A67C6">
        <w:rPr>
          <w:rFonts w:ascii="Arial" w:hAnsi="Arial"/>
          <w:color w:val="008000"/>
        </w:rPr>
        <w:t>intcon</w:t>
      </w:r>
      <w:proofErr w:type="spellEnd"/>
      <w:r w:rsidRPr="002A67C6">
        <w:rPr>
          <w:rFonts w:ascii="Arial" w:hAnsi="Arial"/>
          <w:color w:val="008000"/>
        </w:rPr>
        <w:t xml:space="preserve"> = [</w:t>
      </w:r>
      <w:proofErr w:type="gramStart"/>
      <w:r w:rsidRPr="002A67C6">
        <w:rPr>
          <w:rFonts w:ascii="Arial" w:hAnsi="Arial"/>
          <w:color w:val="008000"/>
        </w:rPr>
        <w:t>1:ncols</w:t>
      </w:r>
      <w:proofErr w:type="gramEnd"/>
      <w:r w:rsidRPr="002A67C6">
        <w:rPr>
          <w:rFonts w:ascii="Arial" w:hAnsi="Arial"/>
          <w:color w:val="008000"/>
        </w:rPr>
        <w:t>];</w:t>
      </w:r>
    </w:p>
    <w:p w14:paraId="20A0D648" w14:textId="77777777" w:rsidR="00EB788E" w:rsidRPr="002A67C6" w:rsidRDefault="00EB788E" w:rsidP="00EB788E">
      <w:pPr>
        <w:jc w:val="both"/>
        <w:rPr>
          <w:rFonts w:ascii="Arial" w:hAnsi="Arial"/>
          <w:color w:val="008000"/>
        </w:rPr>
      </w:pPr>
      <w:r w:rsidRPr="002A67C6">
        <w:rPr>
          <w:rFonts w:ascii="Arial" w:hAnsi="Arial"/>
          <w:color w:val="008000"/>
        </w:rPr>
        <w:t xml:space="preserve">options = </w:t>
      </w:r>
      <w:proofErr w:type="spellStart"/>
      <w:r w:rsidRPr="002A67C6">
        <w:rPr>
          <w:rFonts w:ascii="Arial" w:hAnsi="Arial"/>
          <w:color w:val="008000"/>
        </w:rPr>
        <w:t>optimoptions</w:t>
      </w:r>
      <w:proofErr w:type="spellEnd"/>
      <w:r w:rsidRPr="002A67C6">
        <w:rPr>
          <w:rFonts w:ascii="Arial" w:hAnsi="Arial"/>
          <w:color w:val="008000"/>
        </w:rPr>
        <w:t>('</w:t>
      </w:r>
      <w:proofErr w:type="spellStart"/>
      <w:r w:rsidRPr="002A67C6">
        <w:rPr>
          <w:rFonts w:ascii="Arial" w:hAnsi="Arial"/>
          <w:color w:val="008000"/>
        </w:rPr>
        <w:t>intlinprog</w:t>
      </w:r>
      <w:proofErr w:type="spellEnd"/>
      <w:r w:rsidRPr="002A67C6">
        <w:rPr>
          <w:rFonts w:ascii="Arial" w:hAnsi="Arial"/>
          <w:color w:val="008000"/>
        </w:rPr>
        <w:t>','</w:t>
      </w:r>
      <w:proofErr w:type="spellStart"/>
      <w:r w:rsidRPr="002A67C6">
        <w:rPr>
          <w:rFonts w:ascii="Arial" w:hAnsi="Arial"/>
          <w:color w:val="008000"/>
        </w:rPr>
        <w:t>Display','off</w:t>
      </w:r>
      <w:proofErr w:type="spellEnd"/>
      <w:r w:rsidRPr="002A67C6">
        <w:rPr>
          <w:rFonts w:ascii="Arial" w:hAnsi="Arial"/>
          <w:color w:val="008000"/>
        </w:rPr>
        <w:t>');</w:t>
      </w:r>
    </w:p>
    <w:p w14:paraId="55493EB4" w14:textId="77777777" w:rsidR="00EB788E" w:rsidRPr="002A67C6" w:rsidRDefault="00EB788E" w:rsidP="00EB788E">
      <w:pPr>
        <w:jc w:val="both"/>
        <w:rPr>
          <w:rFonts w:ascii="Arial" w:hAnsi="Arial"/>
          <w:color w:val="008000"/>
        </w:rPr>
      </w:pPr>
      <w:r w:rsidRPr="002A67C6">
        <w:rPr>
          <w:rFonts w:ascii="Arial" w:hAnsi="Arial"/>
          <w:color w:val="008000"/>
        </w:rPr>
        <w:t xml:space="preserve"> </w:t>
      </w:r>
    </w:p>
    <w:p w14:paraId="75F76238" w14:textId="77777777" w:rsidR="00EB788E" w:rsidRPr="002A67C6" w:rsidRDefault="00EB788E" w:rsidP="00EB788E">
      <w:pPr>
        <w:jc w:val="both"/>
        <w:rPr>
          <w:rFonts w:ascii="Arial" w:hAnsi="Arial"/>
          <w:color w:val="008000"/>
        </w:rPr>
      </w:pPr>
      <w:r w:rsidRPr="002A67C6">
        <w:rPr>
          <w:rFonts w:ascii="Arial" w:hAnsi="Arial"/>
          <w:color w:val="008000"/>
        </w:rPr>
        <w:t xml:space="preserve">for </w:t>
      </w:r>
      <w:proofErr w:type="spellStart"/>
      <w:r w:rsidRPr="002A67C6">
        <w:rPr>
          <w:rFonts w:ascii="Arial" w:hAnsi="Arial"/>
          <w:color w:val="008000"/>
        </w:rPr>
        <w:t>i</w:t>
      </w:r>
      <w:proofErr w:type="spellEnd"/>
      <w:r w:rsidRPr="002A67C6">
        <w:rPr>
          <w:rFonts w:ascii="Arial" w:hAnsi="Arial"/>
          <w:color w:val="008000"/>
        </w:rPr>
        <w:t xml:space="preserve"> = </w:t>
      </w:r>
      <w:proofErr w:type="gramStart"/>
      <w:r w:rsidRPr="002A67C6">
        <w:rPr>
          <w:rFonts w:ascii="Arial" w:hAnsi="Arial"/>
          <w:color w:val="008000"/>
        </w:rPr>
        <w:t>1:ncols</w:t>
      </w:r>
      <w:proofErr w:type="gramEnd"/>
    </w:p>
    <w:p w14:paraId="2E7FEE96" w14:textId="77777777" w:rsidR="00EB788E" w:rsidRPr="002A67C6" w:rsidRDefault="00EB788E" w:rsidP="00EB788E">
      <w:pPr>
        <w:ind w:left="720"/>
        <w:jc w:val="both"/>
        <w:rPr>
          <w:rFonts w:ascii="Arial" w:hAnsi="Arial"/>
          <w:color w:val="008000"/>
        </w:rPr>
      </w:pPr>
      <w:r w:rsidRPr="002A67C6">
        <w:rPr>
          <w:rFonts w:ascii="Arial" w:hAnsi="Arial"/>
          <w:color w:val="008000"/>
        </w:rPr>
        <w:t xml:space="preserve"> [</w:t>
      </w:r>
      <w:proofErr w:type="spellStart"/>
      <w:r w:rsidRPr="002A67C6">
        <w:rPr>
          <w:rFonts w:ascii="Arial" w:hAnsi="Arial"/>
          <w:color w:val="008000"/>
        </w:rPr>
        <w:t>v_opt</w:t>
      </w:r>
      <w:proofErr w:type="spellEnd"/>
      <w:proofErr w:type="gramStart"/>
      <w:r w:rsidRPr="002A67C6">
        <w:rPr>
          <w:rFonts w:ascii="Arial" w:hAnsi="Arial"/>
          <w:color w:val="008000"/>
        </w:rPr>
        <w:t>(:,</w:t>
      </w:r>
      <w:proofErr w:type="spellStart"/>
      <w:proofErr w:type="gramEnd"/>
      <w:r w:rsidRPr="002A67C6">
        <w:rPr>
          <w:rFonts w:ascii="Arial" w:hAnsi="Arial"/>
          <w:color w:val="008000"/>
        </w:rPr>
        <w:t>i</w:t>
      </w:r>
      <w:proofErr w:type="spellEnd"/>
      <w:r w:rsidRPr="002A67C6">
        <w:rPr>
          <w:rFonts w:ascii="Arial" w:hAnsi="Arial"/>
          <w:color w:val="008000"/>
        </w:rPr>
        <w:t>),</w:t>
      </w:r>
      <w:proofErr w:type="spellStart"/>
      <w:r w:rsidRPr="002A67C6">
        <w:rPr>
          <w:rFonts w:ascii="Arial" w:hAnsi="Arial"/>
          <w:color w:val="008000"/>
        </w:rPr>
        <w:t>fval_opt</w:t>
      </w:r>
      <w:proofErr w:type="spellEnd"/>
      <w:r w:rsidRPr="002A67C6">
        <w:rPr>
          <w:rFonts w:ascii="Arial" w:hAnsi="Arial"/>
          <w:color w:val="008000"/>
        </w:rPr>
        <w:t>(</w:t>
      </w:r>
      <w:proofErr w:type="spellStart"/>
      <w:r w:rsidRPr="002A67C6">
        <w:rPr>
          <w:rFonts w:ascii="Arial" w:hAnsi="Arial"/>
          <w:color w:val="008000"/>
        </w:rPr>
        <w:t>i</w:t>
      </w:r>
      <w:proofErr w:type="spellEnd"/>
      <w:r w:rsidRPr="002A67C6">
        <w:rPr>
          <w:rFonts w:ascii="Arial" w:hAnsi="Arial"/>
          <w:color w:val="008000"/>
        </w:rPr>
        <w:t>),</w:t>
      </w:r>
      <w:proofErr w:type="spellStart"/>
      <w:r w:rsidRPr="002A67C6">
        <w:rPr>
          <w:rFonts w:ascii="Arial" w:hAnsi="Arial"/>
          <w:color w:val="008000"/>
        </w:rPr>
        <w:t>exitflag,outputa</w:t>
      </w:r>
      <w:proofErr w:type="spellEnd"/>
      <w:r w:rsidRPr="002A67C6">
        <w:rPr>
          <w:rFonts w:ascii="Arial" w:hAnsi="Arial"/>
          <w:color w:val="008000"/>
        </w:rPr>
        <w:t>] = ...</w:t>
      </w:r>
    </w:p>
    <w:p w14:paraId="7CF0CE39" w14:textId="77777777" w:rsidR="00EB788E" w:rsidRPr="002A67C6" w:rsidRDefault="00EB788E" w:rsidP="00EB788E">
      <w:pPr>
        <w:ind w:left="720"/>
        <w:jc w:val="both"/>
        <w:rPr>
          <w:rFonts w:ascii="Arial" w:hAnsi="Arial"/>
          <w:color w:val="008000"/>
        </w:rPr>
      </w:pPr>
      <w:r w:rsidRPr="002A67C6">
        <w:rPr>
          <w:rFonts w:ascii="Arial" w:hAnsi="Arial"/>
          <w:color w:val="008000"/>
        </w:rPr>
        <w:t xml:space="preserve">     </w:t>
      </w:r>
      <w:proofErr w:type="spellStart"/>
      <w:r w:rsidRPr="002A67C6">
        <w:rPr>
          <w:rFonts w:ascii="Arial" w:hAnsi="Arial"/>
          <w:color w:val="008000"/>
        </w:rPr>
        <w:t>intlinprog</w:t>
      </w:r>
      <w:proofErr w:type="spellEnd"/>
      <w:r w:rsidRPr="002A67C6">
        <w:rPr>
          <w:rFonts w:ascii="Arial" w:hAnsi="Arial"/>
          <w:color w:val="008000"/>
        </w:rPr>
        <w:t>(c(</w:t>
      </w:r>
      <w:proofErr w:type="spellStart"/>
      <w:proofErr w:type="gramStart"/>
      <w:r w:rsidRPr="002A67C6">
        <w:rPr>
          <w:rFonts w:ascii="Arial" w:hAnsi="Arial"/>
          <w:color w:val="008000"/>
        </w:rPr>
        <w:t>i</w:t>
      </w:r>
      <w:proofErr w:type="spellEnd"/>
      <w:r w:rsidRPr="002A67C6">
        <w:rPr>
          <w:rFonts w:ascii="Arial" w:hAnsi="Arial"/>
          <w:color w:val="008000"/>
        </w:rPr>
        <w:t>,:)</w:t>
      </w:r>
      <w:proofErr w:type="gramEnd"/>
      <w:r w:rsidRPr="002A67C6">
        <w:rPr>
          <w:rFonts w:ascii="Arial" w:hAnsi="Arial"/>
          <w:color w:val="008000"/>
        </w:rPr>
        <w:t>,</w:t>
      </w:r>
      <w:proofErr w:type="spellStart"/>
      <w:r w:rsidRPr="002A67C6">
        <w:rPr>
          <w:rFonts w:ascii="Arial" w:hAnsi="Arial"/>
          <w:color w:val="008000"/>
        </w:rPr>
        <w:t>intcon</w:t>
      </w:r>
      <w:proofErr w:type="spellEnd"/>
      <w:r w:rsidRPr="002A67C6">
        <w:rPr>
          <w:rFonts w:ascii="Arial" w:hAnsi="Arial"/>
          <w:color w:val="008000"/>
        </w:rPr>
        <w:t>,[],[],</w:t>
      </w:r>
      <w:proofErr w:type="spellStart"/>
      <w:r w:rsidRPr="002A67C6">
        <w:rPr>
          <w:rFonts w:ascii="Arial" w:hAnsi="Arial"/>
          <w:color w:val="008000"/>
        </w:rPr>
        <w:t>S,dxdt,lb,ub,options</w:t>
      </w:r>
      <w:proofErr w:type="spellEnd"/>
      <w:r w:rsidRPr="002A67C6">
        <w:rPr>
          <w:rFonts w:ascii="Arial" w:hAnsi="Arial"/>
          <w:color w:val="008000"/>
        </w:rPr>
        <w:t>);</w:t>
      </w:r>
    </w:p>
    <w:p w14:paraId="3D2469D4" w14:textId="77777777" w:rsidR="00EB788E" w:rsidRPr="002A67C6" w:rsidRDefault="00EB788E" w:rsidP="00EB788E">
      <w:pPr>
        <w:jc w:val="both"/>
        <w:rPr>
          <w:rFonts w:ascii="Arial" w:hAnsi="Arial"/>
          <w:color w:val="008000"/>
        </w:rPr>
      </w:pPr>
      <w:r w:rsidRPr="002A67C6">
        <w:rPr>
          <w:rFonts w:ascii="Arial" w:hAnsi="Arial"/>
          <w:color w:val="008000"/>
        </w:rPr>
        <w:t>end</w:t>
      </w:r>
    </w:p>
    <w:p w14:paraId="38FCAD14" w14:textId="77777777" w:rsidR="00EB788E" w:rsidRPr="002A67C6" w:rsidRDefault="00EB788E" w:rsidP="00EB788E">
      <w:pPr>
        <w:jc w:val="both"/>
        <w:rPr>
          <w:rFonts w:ascii="Arial" w:hAnsi="Arial"/>
          <w:color w:val="008000"/>
        </w:rPr>
      </w:pPr>
      <w:proofErr w:type="spellStart"/>
      <w:r w:rsidRPr="002A67C6">
        <w:rPr>
          <w:rFonts w:ascii="Arial" w:hAnsi="Arial"/>
          <w:color w:val="008000"/>
        </w:rPr>
        <w:t>v_opt_unique</w:t>
      </w:r>
      <w:proofErr w:type="spellEnd"/>
      <w:r w:rsidRPr="002A67C6">
        <w:rPr>
          <w:rFonts w:ascii="Arial" w:hAnsi="Arial"/>
          <w:color w:val="008000"/>
        </w:rPr>
        <w:t xml:space="preserve"> = (unique(round(</w:t>
      </w:r>
      <w:proofErr w:type="spellStart"/>
      <w:r w:rsidRPr="002A67C6">
        <w:rPr>
          <w:rFonts w:ascii="Arial" w:hAnsi="Arial"/>
          <w:color w:val="008000"/>
        </w:rPr>
        <w:t>v_opt</w:t>
      </w:r>
      <w:proofErr w:type="spellEnd"/>
      <w:r w:rsidRPr="002A67C6">
        <w:rPr>
          <w:rFonts w:ascii="Arial" w:hAnsi="Arial"/>
          <w:color w:val="008000"/>
        </w:rPr>
        <w:t>'),'rows'))'</w:t>
      </w:r>
    </w:p>
    <w:p w14:paraId="5088A18B" w14:textId="77777777" w:rsidR="00EB788E" w:rsidRPr="002A67C6" w:rsidRDefault="00EB788E" w:rsidP="00EB788E">
      <w:pPr>
        <w:jc w:val="both"/>
        <w:rPr>
          <w:rFonts w:ascii="Arial" w:hAnsi="Arial"/>
        </w:rPr>
      </w:pPr>
      <w:r>
        <w:rPr>
          <w:rFonts w:ascii="Arial" w:hAnsi="Arial"/>
          <w:noProof/>
          <w:color w:val="008000"/>
        </w:rPr>
        <mc:AlternateContent>
          <mc:Choice Requires="wps">
            <w:drawing>
              <wp:anchor distT="0" distB="0" distL="114300" distR="114300" simplePos="0" relativeHeight="251663360" behindDoc="0" locked="0" layoutInCell="1" allowOverlap="1" wp14:anchorId="23375914" wp14:editId="222A9E3E">
                <wp:simplePos x="0" y="0"/>
                <wp:positionH relativeFrom="column">
                  <wp:posOffset>3514725</wp:posOffset>
                </wp:positionH>
                <wp:positionV relativeFrom="paragraph">
                  <wp:posOffset>15240</wp:posOffset>
                </wp:positionV>
                <wp:extent cx="2853055" cy="850900"/>
                <wp:effectExtent l="0" t="0" r="0" b="12700"/>
                <wp:wrapSquare wrapText="bothSides"/>
                <wp:docPr id="163" name="Text Box 163"/>
                <wp:cNvGraphicFramePr/>
                <a:graphic xmlns:a="http://schemas.openxmlformats.org/drawingml/2006/main">
                  <a:graphicData uri="http://schemas.microsoft.com/office/word/2010/wordprocessingShape">
                    <wps:wsp>
                      <wps:cNvSpPr txBox="1"/>
                      <wps:spPr>
                        <a:xfrm>
                          <a:off x="0" y="0"/>
                          <a:ext cx="2853055" cy="850900"/>
                        </a:xfrm>
                        <a:prstGeom prst="rect">
                          <a:avLst/>
                        </a:prstGeom>
                        <a:solidFill>
                          <a:srgbClr val="CCFFCC"/>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196876A" w14:textId="77777777" w:rsidR="00B03E80" w:rsidRPr="001F0247" w:rsidRDefault="00B03E80" w:rsidP="00EB788E">
                            <w:pPr>
                              <w:jc w:val="both"/>
                              <w:rPr>
                                <w:rFonts w:ascii="Arial" w:hAnsi="Arial" w:cs="Arial"/>
                              </w:rPr>
                            </w:pPr>
                            <w:r w:rsidRPr="001F0247">
                              <w:rPr>
                                <w:rFonts w:ascii="Arial" w:hAnsi="Arial" w:cs="Arial"/>
                              </w:rPr>
                              <w:t>The 9 flux vectors correspond to one futile cycle</w:t>
                            </w:r>
                            <w:r>
                              <w:rPr>
                                <w:rFonts w:ascii="Arial" w:hAnsi="Arial" w:cs="Arial"/>
                              </w:rPr>
                              <w:t xml:space="preserve"> (</w:t>
                            </w:r>
                            <w:r w:rsidRPr="0003768A">
                              <w:rPr>
                                <w:rFonts w:ascii="Arial" w:hAnsi="Arial" w:cs="Arial"/>
                                <w:color w:val="FF0000"/>
                              </w:rPr>
                              <w:t>m2</w:t>
                            </w:r>
                            <w:r w:rsidRPr="001F0247">
                              <w:rPr>
                                <w:rFonts w:ascii="Arial" w:hAnsi="Arial" w:cs="Arial"/>
                              </w:rPr>
                              <w:t>, shown below) plus additional 8 clearly independent pathways (next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3375914" id="Text Box 163" o:spid="_x0000_s1034" type="#_x0000_t202" style="position:absolute;left:0;text-align:left;margin-left:276.75pt;margin-top:1.2pt;width:224.65pt;height:67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" fillcolor="#cfc" stroked="f">
                <v:textbox>
                  <w:txbxContent>
                    <w:p w14:paraId="7196876A" w14:textId="77777777" w:rsidR="00B03E80" w:rsidRPr="001F0247" w:rsidRDefault="00B03E80" w:rsidP="00EB788E">
                      <w:pPr>
                        <w:jc w:val="both"/>
                        <w:rPr>
                          <w:rFonts w:ascii="Arial" w:hAnsi="Arial" w:cs="Arial"/>
                        </w:rPr>
                      </w:pPr>
                      <w:r w:rsidRPr="001F0247">
                        <w:rPr>
                          <w:rFonts w:ascii="Arial" w:hAnsi="Arial" w:cs="Arial"/>
                        </w:rPr>
                        <w:t>The 9 flux vectors correspond to one futile cycle</w:t>
                      </w:r>
                      <w:r>
                        <w:rPr>
                          <w:rFonts w:ascii="Arial" w:hAnsi="Arial" w:cs="Arial"/>
                        </w:rPr>
                        <w:t xml:space="preserve"> (</w:t>
                      </w:r>
                      <w:r w:rsidRPr="0003768A">
                        <w:rPr>
                          <w:rFonts w:ascii="Arial" w:hAnsi="Arial" w:cs="Arial"/>
                          <w:color w:val="FF0000"/>
                        </w:rPr>
                        <w:t>m2</w:t>
                      </w:r>
                      <w:r w:rsidRPr="001F0247">
                        <w:rPr>
                          <w:rFonts w:ascii="Arial" w:hAnsi="Arial" w:cs="Arial"/>
                        </w:rPr>
                        <w:t>, shown below) plus additional 8 clearly independent pathways (next page).</w:t>
                      </w:r>
                    </w:p>
                  </w:txbxContent>
                </v:textbox>
                <w10:wrap type="square"/>
              </v:shape>
            </w:pict>
          </mc:Fallback>
        </mc:AlternateContent>
      </w:r>
      <w:r w:rsidRPr="002A67C6">
        <w:rPr>
          <w:rFonts w:ascii="Arial" w:hAnsi="Arial"/>
        </w:rPr>
        <w:t xml:space="preserve"> </w:t>
      </w:r>
    </w:p>
    <w:p w14:paraId="24AA4410" w14:textId="77777777" w:rsidR="00EB788E" w:rsidRDefault="00EB788E" w:rsidP="00EB788E">
      <w:pPr>
        <w:jc w:val="both"/>
        <w:rPr>
          <w:rFonts w:ascii="Arial" w:hAnsi="Arial"/>
        </w:rPr>
      </w:pPr>
      <w:r>
        <w:rPr>
          <w:rFonts w:ascii="Arial" w:hAnsi="Arial"/>
        </w:rPr>
        <w:t xml:space="preserve">The resulting </w:t>
      </w:r>
      <w:r w:rsidRPr="0003768A">
        <w:rPr>
          <w:rFonts w:ascii="Arial" w:hAnsi="Arial"/>
          <w:i/>
          <w:color w:val="FF0000"/>
          <w:u w:val="single"/>
        </w:rPr>
        <w:t>minimal</w:t>
      </w:r>
      <w:r w:rsidRPr="0003768A">
        <w:rPr>
          <w:rFonts w:ascii="Arial" w:hAnsi="Arial"/>
          <w:color w:val="FF0000"/>
          <w:u w:val="single"/>
        </w:rPr>
        <w:t xml:space="preserve"> pathways</w:t>
      </w:r>
      <w:r>
        <w:rPr>
          <w:rFonts w:ascii="Arial" w:hAnsi="Arial"/>
        </w:rPr>
        <w:t xml:space="preserve"> </w:t>
      </w:r>
      <w:r w:rsidRPr="0003768A">
        <w:rPr>
          <w:rFonts w:ascii="Arial" w:hAnsi="Arial"/>
          <w:color w:val="FF0000"/>
        </w:rPr>
        <w:t>(</w:t>
      </w:r>
      <w:r w:rsidRPr="0003768A">
        <w:rPr>
          <w:rFonts w:ascii="Arial" w:hAnsi="Arial"/>
          <w:b/>
          <w:i/>
          <w:color w:val="FF0000"/>
        </w:rPr>
        <w:t>MP</w:t>
      </w:r>
      <w:r w:rsidRPr="0003768A">
        <w:rPr>
          <w:rFonts w:ascii="Arial" w:hAnsi="Arial"/>
          <w:color w:val="FF0000"/>
        </w:rPr>
        <w:t>)</w:t>
      </w:r>
      <w:r>
        <w:rPr>
          <w:rFonts w:ascii="Arial" w:hAnsi="Arial"/>
          <w:color w:val="FF0000"/>
        </w:rPr>
        <w:t xml:space="preserve"> </w:t>
      </w:r>
      <w:r>
        <w:rPr>
          <w:rFonts w:ascii="Arial" w:hAnsi="Arial"/>
          <w:b/>
          <w:i/>
          <w:color w:val="FF0000"/>
        </w:rPr>
        <w:t>m</w:t>
      </w:r>
      <w:r w:rsidRPr="0003768A">
        <w:rPr>
          <w:rFonts w:ascii="Arial" w:hAnsi="Arial"/>
          <w:b/>
          <w:i/>
          <w:color w:val="FF0000"/>
          <w:vertAlign w:val="subscript"/>
        </w:rPr>
        <w:t>i</w:t>
      </w:r>
      <w:r>
        <w:rPr>
          <w:rFonts w:ascii="Arial" w:hAnsi="Arial"/>
        </w:rPr>
        <w:t xml:space="preserve"> set is:</w:t>
      </w:r>
    </w:p>
    <w:p w14:paraId="3301E93D" w14:textId="77777777" w:rsidR="00EB788E" w:rsidRDefault="00EB788E" w:rsidP="00EB788E">
      <w:pPr>
        <w:jc w:val="both"/>
        <w:rPr>
          <w:rFonts w:ascii="Arial" w:hAnsi="Arial"/>
        </w:rPr>
      </w:pPr>
    </w:p>
    <w:p w14:paraId="6B5D9150" w14:textId="77777777" w:rsidR="00EB788E" w:rsidRPr="00D1150F" w:rsidRDefault="00EB788E" w:rsidP="00EB788E">
      <w:pPr>
        <w:jc w:val="both"/>
        <w:rPr>
          <w:rFonts w:ascii="Arial" w:hAnsi="Arial"/>
          <w:color w:val="FF0000"/>
        </w:rPr>
      </w:pPr>
      <w:r>
        <w:rPr>
          <w:rFonts w:ascii="Arial" w:hAnsi="Arial"/>
          <w:color w:val="FF0000"/>
        </w:rPr>
        <w:t xml:space="preserve">          m</w:t>
      </w:r>
      <w:proofErr w:type="gramStart"/>
      <w:r>
        <w:rPr>
          <w:rFonts w:ascii="Arial" w:hAnsi="Arial"/>
          <w:color w:val="FF0000"/>
        </w:rPr>
        <w:t>1  m</w:t>
      </w:r>
      <w:proofErr w:type="gramEnd"/>
      <w:r>
        <w:rPr>
          <w:rFonts w:ascii="Arial" w:hAnsi="Arial"/>
          <w:color w:val="FF0000"/>
        </w:rPr>
        <w:t>2  m3  m4  m5  m6  m7  m8  m</w:t>
      </w:r>
      <w:r w:rsidRPr="00D1150F">
        <w:rPr>
          <w:rFonts w:ascii="Arial" w:hAnsi="Arial"/>
          <w:color w:val="FF0000"/>
        </w:rPr>
        <w:t>9</w:t>
      </w:r>
    </w:p>
    <w:p w14:paraId="7F9CA730" w14:textId="77777777" w:rsidR="00EB788E" w:rsidRPr="002A67C6" w:rsidRDefault="00EB788E" w:rsidP="00EB788E">
      <w:pPr>
        <w:jc w:val="both"/>
        <w:rPr>
          <w:rFonts w:ascii="Arial" w:hAnsi="Arial"/>
          <w:color w:val="0000FF"/>
        </w:rPr>
      </w:pPr>
      <w:r>
        <w:rPr>
          <w:rFonts w:ascii="Arial" w:hAnsi="Arial"/>
          <w:color w:val="0000FF"/>
        </w:rPr>
        <w:t>v1</w:t>
      </w:r>
      <w:r w:rsidRPr="002A67C6">
        <w:rPr>
          <w:rFonts w:ascii="Arial" w:hAnsi="Arial"/>
          <w:color w:val="0000FF"/>
        </w:rPr>
        <w:t xml:space="preserve">   </w:t>
      </w:r>
      <w:r>
        <w:rPr>
          <w:rFonts w:ascii="Arial" w:hAnsi="Arial"/>
          <w:color w:val="0000FF"/>
        </w:rPr>
        <w:t xml:space="preserve">  </w:t>
      </w:r>
      <w:r w:rsidRPr="002A67C6">
        <w:rPr>
          <w:rFonts w:ascii="Arial" w:hAnsi="Arial"/>
          <w:color w:val="0000FF"/>
        </w:rPr>
        <w:t xml:space="preserve">  0     0     0     1     1     1     1     1     1</w:t>
      </w:r>
    </w:p>
    <w:p w14:paraId="37C6E9D4" w14:textId="77777777" w:rsidR="00EB788E" w:rsidRPr="002A67C6" w:rsidRDefault="00EB788E" w:rsidP="00EB788E">
      <w:pPr>
        <w:jc w:val="both"/>
        <w:rPr>
          <w:rFonts w:ascii="Arial" w:hAnsi="Arial"/>
          <w:color w:val="0000FF"/>
        </w:rPr>
      </w:pPr>
      <w:r>
        <w:rPr>
          <w:rFonts w:ascii="Arial" w:hAnsi="Arial"/>
          <w:noProof/>
          <w:color w:val="0000FF"/>
        </w:rPr>
        <mc:AlternateContent>
          <mc:Choice Requires="wpg">
            <w:drawing>
              <wp:anchor distT="0" distB="0" distL="114300" distR="114300" simplePos="0" relativeHeight="251664384" behindDoc="0" locked="0" layoutInCell="1" allowOverlap="1" wp14:anchorId="31C88F49" wp14:editId="58056B1E">
                <wp:simplePos x="0" y="0"/>
                <wp:positionH relativeFrom="column">
                  <wp:posOffset>3566160</wp:posOffset>
                </wp:positionH>
                <wp:positionV relativeFrom="paragraph">
                  <wp:posOffset>123825</wp:posOffset>
                </wp:positionV>
                <wp:extent cx="2743200" cy="2162810"/>
                <wp:effectExtent l="0" t="0" r="0" b="0"/>
                <wp:wrapSquare wrapText="bothSides"/>
                <wp:docPr id="164" name="Group 164"/>
                <wp:cNvGraphicFramePr/>
                <a:graphic xmlns:a="http://schemas.openxmlformats.org/drawingml/2006/main">
                  <a:graphicData uri="http://schemas.microsoft.com/office/word/2010/wordprocessingGroup">
                    <wpg:wgp>
                      <wpg:cNvGrpSpPr/>
                      <wpg:grpSpPr>
                        <a:xfrm>
                          <a:off x="0" y="0"/>
                          <a:ext cx="2743200" cy="2162810"/>
                          <a:chOff x="0" y="0"/>
                          <a:chExt cx="2743200" cy="2162810"/>
                        </a:xfrm>
                      </wpg:grpSpPr>
                      <pic:pic xmlns:pic="http://schemas.openxmlformats.org/drawingml/2006/picture">
                        <pic:nvPicPr>
                          <pic:cNvPr id="165" name="Picture 19"/>
                          <pic:cNvPicPr>
                            <a:picLocks noChangeAspect="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162810"/>
                          </a:xfrm>
                          <a:prstGeom prst="rect">
                            <a:avLst/>
                          </a:prstGeom>
                          <a:noFill/>
                          <a:ln>
                            <a:noFill/>
                          </a:ln>
                        </pic:spPr>
                      </pic:pic>
                      <wps:wsp>
                        <wps:cNvPr id="167" name="Text Box 161"/>
                        <wps:cNvSpPr txBox="1"/>
                        <wps:spPr>
                          <a:xfrm>
                            <a:off x="250190" y="127000"/>
                            <a:ext cx="422715" cy="31559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D387DE" w14:textId="77777777" w:rsidR="00B03E80" w:rsidRPr="00DE41D8" w:rsidRDefault="00B03E80" w:rsidP="00EB788E">
                              <w:pPr>
                                <w:rPr>
                                  <w:rFonts w:ascii="Arial" w:hAnsi="Arial" w:cs="Arial"/>
                                  <w:color w:val="FF0000"/>
                                </w:rPr>
                              </w:pPr>
                              <w:r>
                                <w:rPr>
                                  <w:rFonts w:ascii="Arial" w:hAnsi="Arial" w:cs="Arial"/>
                                  <w:color w:val="FF0000"/>
                                </w:rPr>
                                <w:t>m</w:t>
                              </w:r>
                              <w:r w:rsidRPr="00DE41D8">
                                <w:rPr>
                                  <w:rFonts w:ascii="Arial" w:hAnsi="Arial" w:cs="Arial"/>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1C88F49" id="Group 164" o:spid="_x0000_s1035" style="position:absolute;left:0;text-align:left;margin-left:280.8pt;margin-top:9.75pt;width:3in;height:170.3pt;z-index:251664384" coordsize="2743200,216281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36" type="#_x0000_t75" style="position:absolute;width:2743200;height:21628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A2&#10;KFfCAAAA3AAAAA8AAABkcnMvZG93bnJldi54bWxET01rwkAQvRf8D8sI3nQTQZHUNYgirTeb1oO3&#10;aXaaDc3Ohuxqor++Wyj0No/3Oet8sI24UedrxwrSWQKCuHS65krBx/thugLhA7LGxjEpuJOHfDN6&#10;WmOmXc9vdCtCJWII+wwVmBDaTEpfGrLoZ64ljtyX6yyGCLtK6g77GG4bOU+SpbRYc2ww2NLOUPld&#10;XK2C6vN4bfuHOZ33STqnCxcvWNRKTcbD9hlEoCH8i//crzrOXy7g95l4gdz8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wNihXwgAAANwAAAAPAAAAAAAAAAAAAAAAAJwCAABk&#10;cnMvZG93bnJldi54bWxQSwUGAAAAAAQABAD3AAAAiwMAAAAA&#10;">
                  <v:imagedata r:id="rId35" o:title=""/>
                  <v:path arrowok="t"/>
                </v:shape>
                <v:shape id="Text Box 161" o:spid="_x0000_s1037" type="#_x0000_t202" style="position:absolute;left:250190;top:127000;width:422715;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mI0wgAA&#10;ANwAAAAPAAAAZHJzL2Rvd25yZXYueG1sRE9La8JAEL4L/Q/LFHrT3YqPNrpKUQo9KcYq9DZkxySY&#10;nQ3ZrYn/3hUEb/PxPWe+7GwlLtT40rGG94ECQZw5U3Ku4Xf/3f8A4QOywcoxabiSh+XipTfHxLiW&#10;d3RJQy5iCPsENRQh1ImUPivIoh+4mjhyJ9dYDBE2uTQNtjHcVnKo1ERaLDk2FFjTqqDsnP5bDYfN&#10;6e84Utt8bcd16zol2X5Krd9eu68ZiEBdeIof7h8T50+mcH8mXiAX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5mYjTCAAAA3AAAAA8AAAAAAAAAAAAAAAAAlwIAAGRycy9kb3du&#10;cmV2LnhtbFBLBQYAAAAABAAEAPUAAACGAwAAAAA=&#10;" filled="f" stroked="f">
                  <v:textbox>
                    <w:txbxContent>
                      <w:p w14:paraId="48D387DE" w14:textId="77777777" w:rsidR="00B03E80" w:rsidRPr="00DE41D8" w:rsidRDefault="00B03E80" w:rsidP="00EB788E">
                        <w:pPr>
                          <w:rPr>
                            <w:rFonts w:ascii="Arial" w:hAnsi="Arial" w:cs="Arial"/>
                            <w:color w:val="FF0000"/>
                          </w:rPr>
                        </w:pPr>
                        <w:r>
                          <w:rPr>
                            <w:rFonts w:ascii="Arial" w:hAnsi="Arial" w:cs="Arial"/>
                            <w:color w:val="FF0000"/>
                          </w:rPr>
                          <w:t>m</w:t>
                        </w:r>
                        <w:r w:rsidRPr="00DE41D8">
                          <w:rPr>
                            <w:rFonts w:ascii="Arial" w:hAnsi="Arial" w:cs="Arial"/>
                            <w:color w:val="FF0000"/>
                          </w:rPr>
                          <w:t>2</w:t>
                        </w:r>
                      </w:p>
                    </w:txbxContent>
                  </v:textbox>
                </v:shape>
                <w10:wrap type="square"/>
              </v:group>
            </w:pict>
          </mc:Fallback>
        </mc:AlternateContent>
      </w:r>
      <w:r>
        <w:rPr>
          <w:rFonts w:ascii="Arial" w:hAnsi="Arial"/>
          <w:color w:val="0000FF"/>
        </w:rPr>
        <w:t>v2</w:t>
      </w:r>
      <w:r w:rsidRPr="002A67C6">
        <w:rPr>
          <w:rFonts w:ascii="Arial" w:hAnsi="Arial"/>
          <w:color w:val="0000FF"/>
        </w:rPr>
        <w:t xml:space="preserve">   </w:t>
      </w:r>
      <w:r>
        <w:rPr>
          <w:rFonts w:ascii="Arial" w:hAnsi="Arial"/>
          <w:color w:val="0000FF"/>
        </w:rPr>
        <w:t xml:space="preserve">  </w:t>
      </w:r>
      <w:r w:rsidRPr="002A67C6">
        <w:rPr>
          <w:rFonts w:ascii="Arial" w:hAnsi="Arial"/>
          <w:color w:val="0000FF"/>
        </w:rPr>
        <w:t xml:space="preserve">  0     0     0     0     0     1     1     1     1</w:t>
      </w:r>
    </w:p>
    <w:p w14:paraId="65053A90" w14:textId="77777777" w:rsidR="00EB788E" w:rsidRPr="002A67C6" w:rsidRDefault="00EB788E" w:rsidP="00EB788E">
      <w:pPr>
        <w:jc w:val="both"/>
        <w:rPr>
          <w:rFonts w:ascii="Arial" w:hAnsi="Arial"/>
          <w:color w:val="0000FF"/>
        </w:rPr>
      </w:pPr>
      <w:r>
        <w:rPr>
          <w:rFonts w:ascii="Arial" w:hAnsi="Arial"/>
          <w:color w:val="0000FF"/>
        </w:rPr>
        <w:t>v3</w:t>
      </w:r>
      <w:r w:rsidRPr="002A67C6">
        <w:rPr>
          <w:rFonts w:ascii="Arial" w:hAnsi="Arial"/>
          <w:color w:val="0000FF"/>
        </w:rPr>
        <w:t xml:space="preserve">   </w:t>
      </w:r>
      <w:r>
        <w:rPr>
          <w:rFonts w:ascii="Arial" w:hAnsi="Arial"/>
          <w:color w:val="0000FF"/>
        </w:rPr>
        <w:t xml:space="preserve">  </w:t>
      </w:r>
      <w:r w:rsidRPr="002A67C6">
        <w:rPr>
          <w:rFonts w:ascii="Arial" w:hAnsi="Arial"/>
          <w:color w:val="0000FF"/>
        </w:rPr>
        <w:t xml:space="preserve">  0     0     0     0     0     0     0     0     1</w:t>
      </w:r>
    </w:p>
    <w:p w14:paraId="14A48A45" w14:textId="77777777" w:rsidR="00EB788E" w:rsidRPr="002A67C6" w:rsidRDefault="00EB788E" w:rsidP="00EB788E">
      <w:pPr>
        <w:jc w:val="both"/>
        <w:rPr>
          <w:rFonts w:ascii="Arial" w:hAnsi="Arial"/>
          <w:color w:val="0000FF"/>
        </w:rPr>
      </w:pPr>
      <w:r>
        <w:rPr>
          <w:rFonts w:ascii="Arial" w:hAnsi="Arial"/>
          <w:color w:val="0000FF"/>
        </w:rPr>
        <w:t>v4</w:t>
      </w:r>
      <w:r w:rsidRPr="002A67C6">
        <w:rPr>
          <w:rFonts w:ascii="Arial" w:hAnsi="Arial"/>
          <w:color w:val="0000FF"/>
        </w:rPr>
        <w:t xml:space="preserve">   </w:t>
      </w:r>
      <w:r>
        <w:rPr>
          <w:rFonts w:ascii="Arial" w:hAnsi="Arial"/>
          <w:color w:val="0000FF"/>
        </w:rPr>
        <w:t xml:space="preserve">  </w:t>
      </w:r>
      <w:r w:rsidRPr="002A67C6">
        <w:rPr>
          <w:rFonts w:ascii="Arial" w:hAnsi="Arial"/>
          <w:color w:val="0000FF"/>
        </w:rPr>
        <w:t xml:space="preserve">  0     0     1     1     1     0     0     1     1</w:t>
      </w:r>
    </w:p>
    <w:p w14:paraId="07593862" w14:textId="77777777" w:rsidR="00EB788E" w:rsidRPr="002A67C6" w:rsidRDefault="00EB788E" w:rsidP="00EB788E">
      <w:pPr>
        <w:jc w:val="both"/>
        <w:rPr>
          <w:rFonts w:ascii="Arial" w:hAnsi="Arial"/>
          <w:color w:val="0000FF"/>
        </w:rPr>
      </w:pPr>
      <w:r>
        <w:rPr>
          <w:rFonts w:ascii="Arial" w:hAnsi="Arial"/>
          <w:color w:val="0000FF"/>
        </w:rPr>
        <w:t>v5</w:t>
      </w:r>
      <w:r w:rsidRPr="002A67C6">
        <w:rPr>
          <w:rFonts w:ascii="Arial" w:hAnsi="Arial"/>
          <w:color w:val="0000FF"/>
        </w:rPr>
        <w:t xml:space="preserve">   </w:t>
      </w:r>
      <w:r>
        <w:rPr>
          <w:rFonts w:ascii="Arial" w:hAnsi="Arial"/>
          <w:color w:val="0000FF"/>
        </w:rPr>
        <w:t xml:space="preserve">  </w:t>
      </w:r>
      <w:r w:rsidRPr="002A67C6">
        <w:rPr>
          <w:rFonts w:ascii="Arial" w:hAnsi="Arial"/>
          <w:color w:val="0000FF"/>
        </w:rPr>
        <w:t xml:space="preserve">  0     0     0     0     1     0     0     0     0</w:t>
      </w:r>
    </w:p>
    <w:p w14:paraId="04D4CDBD" w14:textId="77777777" w:rsidR="00EB788E" w:rsidRPr="002A67C6" w:rsidRDefault="00EB788E" w:rsidP="00EB788E">
      <w:pPr>
        <w:jc w:val="both"/>
        <w:rPr>
          <w:rFonts w:ascii="Arial" w:hAnsi="Arial"/>
          <w:color w:val="0000FF"/>
        </w:rPr>
      </w:pPr>
      <w:r>
        <w:rPr>
          <w:rFonts w:ascii="Arial" w:hAnsi="Arial"/>
          <w:color w:val="0000FF"/>
        </w:rPr>
        <w:t>v6</w:t>
      </w:r>
      <w:r w:rsidRPr="002A67C6">
        <w:rPr>
          <w:rFonts w:ascii="Arial" w:hAnsi="Arial"/>
          <w:color w:val="0000FF"/>
        </w:rPr>
        <w:t xml:space="preserve">   </w:t>
      </w:r>
      <w:r>
        <w:rPr>
          <w:rFonts w:ascii="Arial" w:hAnsi="Arial"/>
          <w:color w:val="0000FF"/>
        </w:rPr>
        <w:t xml:space="preserve">  </w:t>
      </w:r>
      <w:r w:rsidRPr="002A67C6">
        <w:rPr>
          <w:rFonts w:ascii="Arial" w:hAnsi="Arial"/>
          <w:color w:val="0000FF"/>
        </w:rPr>
        <w:t xml:space="preserve">  0     0     1     0     1     0     0     0     0</w:t>
      </w:r>
    </w:p>
    <w:p w14:paraId="72E57FBC" w14:textId="77777777" w:rsidR="00EB788E" w:rsidRPr="002A67C6" w:rsidRDefault="00EB788E" w:rsidP="00EB788E">
      <w:pPr>
        <w:jc w:val="both"/>
        <w:rPr>
          <w:rFonts w:ascii="Arial" w:hAnsi="Arial"/>
          <w:color w:val="0000FF"/>
        </w:rPr>
      </w:pPr>
      <w:r>
        <w:rPr>
          <w:rFonts w:ascii="Arial" w:hAnsi="Arial"/>
          <w:color w:val="0000FF"/>
        </w:rPr>
        <w:t>v7</w:t>
      </w:r>
      <w:r w:rsidRPr="002A67C6">
        <w:rPr>
          <w:rFonts w:ascii="Arial" w:hAnsi="Arial"/>
          <w:color w:val="0000FF"/>
        </w:rPr>
        <w:t xml:space="preserve">   </w:t>
      </w:r>
      <w:r>
        <w:rPr>
          <w:rFonts w:ascii="Arial" w:hAnsi="Arial"/>
          <w:color w:val="0000FF"/>
        </w:rPr>
        <w:t xml:space="preserve">  </w:t>
      </w:r>
      <w:r w:rsidRPr="002A67C6">
        <w:rPr>
          <w:rFonts w:ascii="Arial" w:hAnsi="Arial"/>
          <w:color w:val="0000FF"/>
        </w:rPr>
        <w:t xml:space="preserve">  0     0     0     1     0     0     0     0     0</w:t>
      </w:r>
    </w:p>
    <w:p w14:paraId="6962325A" w14:textId="77777777" w:rsidR="00EB788E" w:rsidRPr="002A67C6" w:rsidRDefault="00EB788E" w:rsidP="00EB788E">
      <w:pPr>
        <w:jc w:val="both"/>
        <w:rPr>
          <w:rFonts w:ascii="Arial" w:hAnsi="Arial"/>
          <w:color w:val="0000FF"/>
        </w:rPr>
      </w:pPr>
      <w:r>
        <w:rPr>
          <w:rFonts w:ascii="Arial" w:hAnsi="Arial"/>
          <w:color w:val="0000FF"/>
        </w:rPr>
        <w:t>v8</w:t>
      </w:r>
      <w:r w:rsidRPr="002A67C6">
        <w:rPr>
          <w:rFonts w:ascii="Arial" w:hAnsi="Arial"/>
          <w:color w:val="0000FF"/>
        </w:rPr>
        <w:t xml:space="preserve">    </w:t>
      </w:r>
      <w:r>
        <w:rPr>
          <w:rFonts w:ascii="Arial" w:hAnsi="Arial"/>
          <w:color w:val="0000FF"/>
        </w:rPr>
        <w:t xml:space="preserve">  </w:t>
      </w:r>
      <w:r w:rsidRPr="002A67C6">
        <w:rPr>
          <w:rFonts w:ascii="Arial" w:hAnsi="Arial"/>
          <w:color w:val="0000FF"/>
        </w:rPr>
        <w:t xml:space="preserve"> 0     1     0     0     0     0     0     0     0</w:t>
      </w:r>
    </w:p>
    <w:p w14:paraId="773285A0" w14:textId="77777777" w:rsidR="00EB788E" w:rsidRPr="002A67C6" w:rsidRDefault="00EB788E" w:rsidP="00EB788E">
      <w:pPr>
        <w:jc w:val="both"/>
        <w:rPr>
          <w:rFonts w:ascii="Arial" w:hAnsi="Arial"/>
          <w:color w:val="0000FF"/>
        </w:rPr>
      </w:pPr>
      <w:r>
        <w:rPr>
          <w:rFonts w:ascii="Arial" w:hAnsi="Arial"/>
          <w:color w:val="0000FF"/>
        </w:rPr>
        <w:t>v9</w:t>
      </w:r>
      <w:r w:rsidRPr="002A67C6">
        <w:rPr>
          <w:rFonts w:ascii="Arial" w:hAnsi="Arial"/>
          <w:color w:val="0000FF"/>
        </w:rPr>
        <w:t xml:space="preserve">    </w:t>
      </w:r>
      <w:r>
        <w:rPr>
          <w:rFonts w:ascii="Arial" w:hAnsi="Arial"/>
          <w:color w:val="0000FF"/>
        </w:rPr>
        <w:t xml:space="preserve">  </w:t>
      </w:r>
      <w:r w:rsidRPr="002A67C6">
        <w:rPr>
          <w:rFonts w:ascii="Arial" w:hAnsi="Arial"/>
          <w:color w:val="0000FF"/>
        </w:rPr>
        <w:t xml:space="preserve"> 1     1     0     0     0     0     0     0     0</w:t>
      </w:r>
    </w:p>
    <w:p w14:paraId="683D50A5" w14:textId="77777777" w:rsidR="00EB788E" w:rsidRPr="002A67C6" w:rsidRDefault="00EB788E" w:rsidP="00EB788E">
      <w:pPr>
        <w:jc w:val="both"/>
        <w:rPr>
          <w:rFonts w:ascii="Arial" w:hAnsi="Arial"/>
          <w:color w:val="0000FF"/>
        </w:rPr>
      </w:pPr>
      <w:r>
        <w:rPr>
          <w:rFonts w:ascii="Arial" w:hAnsi="Arial"/>
          <w:color w:val="0000FF"/>
        </w:rPr>
        <w:t>v10</w:t>
      </w:r>
      <w:r w:rsidRPr="002A67C6">
        <w:rPr>
          <w:rFonts w:ascii="Arial" w:hAnsi="Arial"/>
          <w:color w:val="0000FF"/>
        </w:rPr>
        <w:t xml:space="preserve">     1     0     0     0     0     0     1     0     0</w:t>
      </w:r>
    </w:p>
    <w:p w14:paraId="134BBE29" w14:textId="77777777" w:rsidR="00EB788E" w:rsidRPr="002A67C6" w:rsidRDefault="00EB788E" w:rsidP="00EB788E">
      <w:pPr>
        <w:jc w:val="both"/>
        <w:rPr>
          <w:rFonts w:ascii="Arial" w:hAnsi="Arial"/>
          <w:color w:val="0000FF"/>
        </w:rPr>
      </w:pPr>
      <w:r>
        <w:rPr>
          <w:rFonts w:ascii="Arial" w:hAnsi="Arial"/>
          <w:color w:val="0000FF"/>
        </w:rPr>
        <w:t>v11</w:t>
      </w:r>
      <w:r w:rsidRPr="002A67C6">
        <w:rPr>
          <w:rFonts w:ascii="Arial" w:hAnsi="Arial"/>
          <w:color w:val="0000FF"/>
        </w:rPr>
        <w:t xml:space="preserve">     1     0     1     0     0     0     0     0     0</w:t>
      </w:r>
    </w:p>
    <w:p w14:paraId="5BCAD3CE" w14:textId="77777777" w:rsidR="00EB788E" w:rsidRPr="002A67C6" w:rsidRDefault="00EB788E" w:rsidP="00EB788E">
      <w:pPr>
        <w:jc w:val="both"/>
        <w:rPr>
          <w:rFonts w:ascii="Arial" w:hAnsi="Arial"/>
          <w:color w:val="0000FF"/>
        </w:rPr>
      </w:pPr>
      <w:r>
        <w:rPr>
          <w:rFonts w:ascii="Arial" w:hAnsi="Arial"/>
          <w:color w:val="0000FF"/>
        </w:rPr>
        <w:t>v12</w:t>
      </w:r>
      <w:r w:rsidRPr="002A67C6">
        <w:rPr>
          <w:rFonts w:ascii="Arial" w:hAnsi="Arial"/>
          <w:color w:val="0000FF"/>
        </w:rPr>
        <w:t xml:space="preserve">     0     0     0     0     0     1     0     1     0</w:t>
      </w:r>
    </w:p>
    <w:p w14:paraId="0F2C666C" w14:textId="77777777" w:rsidR="00EB788E" w:rsidRPr="002A67C6" w:rsidRDefault="00EB788E" w:rsidP="00EB788E">
      <w:pPr>
        <w:jc w:val="both"/>
        <w:rPr>
          <w:rFonts w:ascii="Arial" w:hAnsi="Arial"/>
          <w:color w:val="0000FF"/>
        </w:rPr>
      </w:pPr>
      <w:r>
        <w:rPr>
          <w:rFonts w:ascii="Arial" w:hAnsi="Arial"/>
          <w:color w:val="0000FF"/>
        </w:rPr>
        <w:t>v13</w:t>
      </w:r>
      <w:r w:rsidRPr="002A67C6">
        <w:rPr>
          <w:rFonts w:ascii="Arial" w:hAnsi="Arial"/>
          <w:color w:val="0000FF"/>
        </w:rPr>
        <w:t xml:space="preserve">     0     0     0     0     0     1     0     0     0</w:t>
      </w:r>
    </w:p>
    <w:p w14:paraId="3561F5E2" w14:textId="77777777" w:rsidR="00EB788E" w:rsidRPr="002A67C6" w:rsidRDefault="00EB788E" w:rsidP="00EB788E">
      <w:pPr>
        <w:jc w:val="both"/>
        <w:rPr>
          <w:rFonts w:ascii="Arial" w:hAnsi="Arial"/>
          <w:color w:val="0000FF"/>
        </w:rPr>
      </w:pPr>
      <w:r>
        <w:rPr>
          <w:rFonts w:ascii="Arial" w:hAnsi="Arial"/>
          <w:color w:val="0000FF"/>
        </w:rPr>
        <w:t>v14</w:t>
      </w:r>
      <w:r w:rsidRPr="002A67C6">
        <w:rPr>
          <w:rFonts w:ascii="Arial" w:hAnsi="Arial"/>
          <w:color w:val="0000FF"/>
        </w:rPr>
        <w:t xml:space="preserve">     0     0     0     0     0     0     0     1     0</w:t>
      </w:r>
      <w:r>
        <w:rPr>
          <w:rFonts w:ascii="Arial" w:hAnsi="Arial"/>
          <w:color w:val="0000FF"/>
        </w:rPr>
        <w:t xml:space="preserve">  </w:t>
      </w:r>
    </w:p>
    <w:p w14:paraId="0A229EDF" w14:textId="77777777" w:rsidR="00EB788E" w:rsidRDefault="00EB788E" w:rsidP="00EB788E">
      <w:pPr>
        <w:widowControl w:val="0"/>
        <w:autoSpaceDE w:val="0"/>
        <w:autoSpaceDN w:val="0"/>
        <w:adjustRightInd w:val="0"/>
        <w:jc w:val="both"/>
        <w:rPr>
          <w:rFonts w:ascii="Arial" w:hAnsi="Arial"/>
        </w:rPr>
      </w:pPr>
      <w:r>
        <w:rPr>
          <w:rFonts w:ascii="Arial" w:hAnsi="Arial"/>
          <w:noProof/>
        </w:rPr>
        <w:lastRenderedPageBreak/>
        <mc:AlternateContent>
          <mc:Choice Requires="wpg">
            <w:drawing>
              <wp:anchor distT="0" distB="0" distL="114300" distR="114300" simplePos="0" relativeHeight="251665408" behindDoc="0" locked="0" layoutInCell="1" allowOverlap="1" wp14:anchorId="5441DE88" wp14:editId="62EB3962">
                <wp:simplePos x="0" y="0"/>
                <wp:positionH relativeFrom="column">
                  <wp:posOffset>15240</wp:posOffset>
                </wp:positionH>
                <wp:positionV relativeFrom="paragraph">
                  <wp:posOffset>0</wp:posOffset>
                </wp:positionV>
                <wp:extent cx="6233160" cy="8395970"/>
                <wp:effectExtent l="0" t="0" r="0" b="11430"/>
                <wp:wrapSquare wrapText="bothSides"/>
                <wp:docPr id="169" name="Group 169"/>
                <wp:cNvGraphicFramePr/>
                <a:graphic xmlns:a="http://schemas.openxmlformats.org/drawingml/2006/main">
                  <a:graphicData uri="http://schemas.microsoft.com/office/word/2010/wordprocessingGroup">
                    <wpg:wgp>
                      <wpg:cNvGrpSpPr/>
                      <wpg:grpSpPr>
                        <a:xfrm>
                          <a:off x="0" y="0"/>
                          <a:ext cx="6233160" cy="8395970"/>
                          <a:chOff x="0" y="0"/>
                          <a:chExt cx="6233160" cy="8395970"/>
                        </a:xfrm>
                      </wpg:grpSpPr>
                      <wpg:grpSp>
                        <wpg:cNvPr id="170" name="Group 164"/>
                        <wpg:cNvGrpSpPr/>
                        <wpg:grpSpPr>
                          <a:xfrm>
                            <a:off x="0" y="0"/>
                            <a:ext cx="6233160" cy="8395970"/>
                            <a:chOff x="0" y="0"/>
                            <a:chExt cx="6233160" cy="8395970"/>
                          </a:xfrm>
                        </wpg:grpSpPr>
                        <pic:pic xmlns:pic="http://schemas.openxmlformats.org/drawingml/2006/picture">
                          <pic:nvPicPr>
                            <pic:cNvPr id="173" name="Picture 13"/>
                            <pic:cNvPicPr>
                              <a:picLocks noChangeAspect="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635" y="2215515"/>
                              <a:ext cx="2468880" cy="1903095"/>
                            </a:xfrm>
                            <a:prstGeom prst="rect">
                              <a:avLst/>
                            </a:prstGeom>
                            <a:noFill/>
                            <a:ln>
                              <a:noFill/>
                            </a:ln>
                          </pic:spPr>
                        </pic:pic>
                        <pic:pic xmlns:pic="http://schemas.openxmlformats.org/drawingml/2006/picture">
                          <pic:nvPicPr>
                            <pic:cNvPr id="174" name="Picture 14"/>
                            <pic:cNvPicPr>
                              <a:picLocks noChangeAspect="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3764280" y="2214880"/>
                              <a:ext cx="2468880" cy="1903095"/>
                            </a:xfrm>
                            <a:prstGeom prst="rect">
                              <a:avLst/>
                            </a:prstGeom>
                            <a:noFill/>
                            <a:ln>
                              <a:noFill/>
                            </a:ln>
                          </pic:spPr>
                        </pic:pic>
                        <pic:pic xmlns:pic="http://schemas.openxmlformats.org/drawingml/2006/picture">
                          <pic:nvPicPr>
                            <pic:cNvPr id="175" name="Picture 15"/>
                            <pic:cNvPicPr>
                              <a:picLocks noChangeAspect="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635" y="4329430"/>
                              <a:ext cx="2468880" cy="1903095"/>
                            </a:xfrm>
                            <a:prstGeom prst="rect">
                              <a:avLst/>
                            </a:prstGeom>
                            <a:noFill/>
                            <a:ln>
                              <a:noFill/>
                            </a:ln>
                          </pic:spPr>
                        </pic:pic>
                        <pic:pic xmlns:pic="http://schemas.openxmlformats.org/drawingml/2006/picture">
                          <pic:nvPicPr>
                            <pic:cNvPr id="176" name="Picture 16"/>
                            <pic:cNvPicPr>
                              <a:picLocks noChangeAspect="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3764280" y="4278630"/>
                              <a:ext cx="2468880" cy="2004695"/>
                            </a:xfrm>
                            <a:prstGeom prst="rect">
                              <a:avLst/>
                            </a:prstGeom>
                            <a:noFill/>
                            <a:ln>
                              <a:noFill/>
                            </a:ln>
                          </pic:spPr>
                        </pic:pic>
                        <pic:pic xmlns:pic="http://schemas.openxmlformats.org/drawingml/2006/picture">
                          <pic:nvPicPr>
                            <pic:cNvPr id="179" name="Picture 18"/>
                            <pic:cNvPicPr>
                              <a:picLocks noChangeAspect="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3764280" y="6492240"/>
                              <a:ext cx="2468880" cy="1903095"/>
                            </a:xfrm>
                            <a:prstGeom prst="rect">
                              <a:avLst/>
                            </a:prstGeom>
                            <a:noFill/>
                            <a:ln>
                              <a:noFill/>
                            </a:ln>
                          </pic:spPr>
                        </pic:pic>
                        <pic:pic xmlns:pic="http://schemas.openxmlformats.org/drawingml/2006/picture">
                          <pic:nvPicPr>
                            <pic:cNvPr id="180" name="Picture 17"/>
                            <pic:cNvPicPr>
                              <a:picLocks noChangeAspect="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6492240"/>
                              <a:ext cx="2468880" cy="1903730"/>
                            </a:xfrm>
                            <a:prstGeom prst="rect">
                              <a:avLst/>
                            </a:prstGeom>
                            <a:noFill/>
                            <a:ln>
                              <a:noFill/>
                            </a:ln>
                          </pic:spPr>
                        </pic:pic>
                        <pic:pic xmlns:pic="http://schemas.openxmlformats.org/drawingml/2006/picture">
                          <pic:nvPicPr>
                            <pic:cNvPr id="183" name="Picture 11"/>
                            <pic:cNvPicPr>
                              <a:picLocks noChangeAspect="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2468880" cy="2004695"/>
                            </a:xfrm>
                            <a:prstGeom prst="rect">
                              <a:avLst/>
                            </a:prstGeom>
                            <a:noFill/>
                            <a:ln>
                              <a:noFill/>
                            </a:ln>
                          </pic:spPr>
                        </pic:pic>
                        <pic:pic xmlns:pic="http://schemas.openxmlformats.org/drawingml/2006/picture">
                          <pic:nvPicPr>
                            <pic:cNvPr id="184" name="Picture 12"/>
                            <pic:cNvPicPr>
                              <a:picLocks noChangeAspect="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3764280" y="50800"/>
                              <a:ext cx="2468880" cy="1903095"/>
                            </a:xfrm>
                            <a:prstGeom prst="rect">
                              <a:avLst/>
                            </a:prstGeom>
                            <a:noFill/>
                            <a:ln>
                              <a:noFill/>
                            </a:ln>
                          </pic:spPr>
                        </pic:pic>
                      </wpg:grpSp>
                      <wps:wsp>
                        <wps:cNvPr id="185" name="Text Box 179"/>
                        <wps:cNvSpPr txBox="1"/>
                        <wps:spPr>
                          <a:xfrm>
                            <a:off x="164465" y="175260"/>
                            <a:ext cx="433021" cy="31559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2A4AE25" w14:textId="77777777" w:rsidR="00B03E80" w:rsidRPr="00DE41D8" w:rsidRDefault="00B03E80" w:rsidP="00EB788E">
                              <w:pPr>
                                <w:rPr>
                                  <w:rFonts w:ascii="Arial" w:hAnsi="Arial" w:cs="Arial"/>
                                  <w:color w:val="FF0000"/>
                                </w:rPr>
                              </w:pPr>
                              <w:r>
                                <w:rPr>
                                  <w:rFonts w:ascii="Arial" w:hAnsi="Arial" w:cs="Arial"/>
                                  <w:color w:val="FF0000"/>
                                </w:rPr>
                                <w:t>m1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 name="Text Box 180"/>
                        <wps:cNvSpPr txBox="1"/>
                        <wps:spPr>
                          <a:xfrm>
                            <a:off x="3949065" y="175260"/>
                            <a:ext cx="438883" cy="31559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4196EA" w14:textId="77777777" w:rsidR="00B03E80" w:rsidRPr="00DE41D8" w:rsidRDefault="00B03E80" w:rsidP="00EB788E">
                              <w:pPr>
                                <w:rPr>
                                  <w:rFonts w:ascii="Arial" w:hAnsi="Arial" w:cs="Arial"/>
                                  <w:color w:val="FF0000"/>
                                </w:rPr>
                              </w:pPr>
                              <w:r>
                                <w:rPr>
                                  <w:rFonts w:ascii="Arial" w:hAnsi="Arial" w:cs="Arial"/>
                                  <w:color w:val="FF0000"/>
                                </w:rPr>
                                <w:t>m3</w:t>
                              </w:r>
                              <w:r>
                                <w:rPr>
                                  <w:rFonts w:ascii="Arial" w:hAnsi="Arial" w:cs="Arial"/>
                                  <w:noProof/>
                                  <w:color w:val="FF0000"/>
                                </w:rPr>
                                <w:drawing>
                                  <wp:inline distT="0" distB="0" distL="0" distR="0" wp14:anchorId="35DDDDED" wp14:editId="1B979674">
                                    <wp:extent cx="179705" cy="269558"/>
                                    <wp:effectExtent l="0" t="0" r="0" b="10160"/>
                                    <wp:docPr id="45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9705" cy="26955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 name="Text Box 183"/>
                        <wps:cNvSpPr txBox="1"/>
                        <wps:spPr>
                          <a:xfrm>
                            <a:off x="164465" y="2347595"/>
                            <a:ext cx="440837" cy="31559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D5DC33C" w14:textId="77777777" w:rsidR="00B03E80" w:rsidRPr="00DE41D8" w:rsidRDefault="00B03E80" w:rsidP="00EB788E">
                              <w:pPr>
                                <w:rPr>
                                  <w:rFonts w:ascii="Arial" w:hAnsi="Arial" w:cs="Arial"/>
                                  <w:color w:val="FF0000"/>
                                </w:rPr>
                              </w:pPr>
                              <w:r>
                                <w:rPr>
                                  <w:rFonts w:ascii="Arial" w:hAnsi="Arial" w:cs="Arial"/>
                                  <w:color w:val="FF0000"/>
                                </w:rPr>
                                <w:t>m4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8" name="Text Box 184"/>
                        <wps:cNvSpPr txBox="1"/>
                        <wps:spPr>
                          <a:xfrm>
                            <a:off x="3949065" y="6628765"/>
                            <a:ext cx="423252" cy="31559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1B395FE" w14:textId="77777777" w:rsidR="00B03E80" w:rsidRPr="00DE41D8" w:rsidRDefault="00B03E80" w:rsidP="00EB788E">
                              <w:pPr>
                                <w:rPr>
                                  <w:rFonts w:ascii="Arial" w:hAnsi="Arial" w:cs="Arial"/>
                                  <w:color w:val="FF0000"/>
                                </w:rPr>
                              </w:pPr>
                              <w:r>
                                <w:rPr>
                                  <w:rFonts w:ascii="Arial" w:hAnsi="Arial" w:cs="Arial"/>
                                  <w:color w:val="FF0000"/>
                                </w:rPr>
                                <w:t>m9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9" name="Text Box 185"/>
                        <wps:cNvSpPr txBox="1"/>
                        <wps:spPr>
                          <a:xfrm>
                            <a:off x="164465" y="6628765"/>
                            <a:ext cx="425206" cy="31559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41BC8F4" w14:textId="77777777" w:rsidR="00B03E80" w:rsidRPr="00DE41D8" w:rsidRDefault="00B03E80" w:rsidP="00EB788E">
                              <w:pPr>
                                <w:rPr>
                                  <w:rFonts w:ascii="Arial" w:hAnsi="Arial" w:cs="Arial"/>
                                  <w:color w:val="FF0000"/>
                                </w:rPr>
                              </w:pPr>
                              <w:r>
                                <w:rPr>
                                  <w:rFonts w:ascii="Arial" w:hAnsi="Arial" w:cs="Arial"/>
                                  <w:color w:val="FF0000"/>
                                </w:rPr>
                                <w:t>m8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0" name="Text Box 186"/>
                        <wps:cNvSpPr txBox="1"/>
                        <wps:spPr>
                          <a:xfrm>
                            <a:off x="3949065" y="4465320"/>
                            <a:ext cx="462329" cy="31559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255D7BF" w14:textId="77777777" w:rsidR="00B03E80" w:rsidRPr="00DE41D8" w:rsidRDefault="00B03E80" w:rsidP="00EB788E">
                              <w:pPr>
                                <w:rPr>
                                  <w:rFonts w:ascii="Arial" w:hAnsi="Arial" w:cs="Arial"/>
                                  <w:color w:val="FF0000"/>
                                </w:rPr>
                              </w:pPr>
                              <w:r>
                                <w:rPr>
                                  <w:rFonts w:ascii="Arial" w:hAnsi="Arial" w:cs="Arial"/>
                                  <w:color w:val="FF0000"/>
                                </w:rPr>
                                <w:t>m7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 name="Text Box 187"/>
                        <wps:cNvSpPr txBox="1"/>
                        <wps:spPr>
                          <a:xfrm>
                            <a:off x="164465" y="4464685"/>
                            <a:ext cx="448652" cy="31559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339B8D6" w14:textId="77777777" w:rsidR="00B03E80" w:rsidRPr="00DE41D8" w:rsidRDefault="00B03E80" w:rsidP="00EB788E">
                              <w:pPr>
                                <w:rPr>
                                  <w:rFonts w:ascii="Arial" w:hAnsi="Arial" w:cs="Arial"/>
                                  <w:color w:val="FF0000"/>
                                </w:rPr>
                              </w:pPr>
                              <w:r>
                                <w:rPr>
                                  <w:rFonts w:ascii="Arial" w:hAnsi="Arial" w:cs="Arial"/>
                                  <w:color w:val="FF0000"/>
                                </w:rPr>
                                <w:t>m6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3" name="Text Box 188"/>
                        <wps:cNvSpPr txBox="1"/>
                        <wps:spPr>
                          <a:xfrm>
                            <a:off x="3949065" y="2348230"/>
                            <a:ext cx="462329" cy="31559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BE8A8B8" w14:textId="77777777" w:rsidR="00B03E80" w:rsidRPr="00DE41D8" w:rsidRDefault="00B03E80" w:rsidP="00EB788E">
                              <w:pPr>
                                <w:rPr>
                                  <w:rFonts w:ascii="Arial" w:hAnsi="Arial" w:cs="Arial"/>
                                  <w:color w:val="FF0000"/>
                                </w:rPr>
                              </w:pPr>
                              <w:r>
                                <w:rPr>
                                  <w:rFonts w:ascii="Arial" w:hAnsi="Arial" w:cs="Arial"/>
                                  <w:color w:val="FF0000"/>
                                </w:rPr>
                                <w:t>m5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441DE88" id="Group 169" o:spid="_x0000_s1038" style="position:absolute;left:0;text-align:left;margin-left:1.2pt;margin-top:0;width:490.8pt;height:661.1pt;z-index:251665408" coordsize="6233160,839597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">
                <v:group id="_x0000_s1039" style="position:absolute;width:6233160;height:8395970" coordsize="6233160,839597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TwukhxgAAANwAAAAPAAAAZHJzL2Rvd25yZXYueG1sRI9Pa8JAEMXvhX6HZQq9&#10;1U0srSW6ioiKByn4B4q3ITsmwexsyK5J/PadQ6G3Gd6b934zWwyuVh21ofJsIB0loIhzbysuDJxP&#10;m7cvUCEiW6w9k4EHBVjMn59mmFnf84G6YyyUhHDI0EAZY5NpHfKSHIaRb4hFu/rWYZS1LbRtsZdw&#10;V+txknxqhxVLQ4kNrUrKb8e7M7DtsV++p+tuf7uuHpfTx/fPPiVjXl+G5RRUpCH+m/+ud1bwJ4Iv&#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PC6SHGAAAA3AAA&#10;AA8AAAAAAAAAAAAAAAAAqQIAAGRycy9kb3ducmV2LnhtbFBLBQYAAAAABAAEAPoAAACcAwAAAAA=&#10;">
                  <v:shape id="Picture 13" o:spid="_x0000_s1040" type="#_x0000_t75" style="position:absolute;left:635;top:2215515;width:2468880;height:19030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r+&#10;HODDAAAA3AAAAA8AAABkcnMvZG93bnJldi54bWxET01rwkAQvRf8D8sUeim6sRVboquIVuhNTKO9&#10;jtlpEszOht2tSf+9WxC8zeN9znzZm0ZcyPnasoLxKAFBXFhdc6kg/9oO30H4gKyxsUwK/sjDcjF4&#10;mGOqbcd7umShFDGEfYoKqhDaVEpfVGTQj2xLHLkf6wyGCF0ptcMuhptGviTJVBqsOTZU2NK6ouKc&#10;/RoFO3cYJ5P81G2Pz98fa876w2a3V+rpsV/NQATqw118c3/qOP/tFf6fiRfIxR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ev4c4MMAAADcAAAADwAAAAAAAAAAAAAAAACcAgAA&#10;ZHJzL2Rvd25yZXYueG1sUEsFBgAAAAAEAAQA9wAAAIwDAAAAAA==&#10;">
                    <v:imagedata r:id="rId45" o:title=""/>
                    <v:path arrowok="t"/>
                  </v:shape>
                  <v:shape id="Picture 14" o:spid="_x0000_s1041" type="#_x0000_t75" style="position:absolute;left:3764280;top:2214880;width:2468880;height:19030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AT&#10;bvPBAAAA3AAAAA8AAABkcnMvZG93bnJldi54bWxET82KwjAQvi/4DmGEva2pq6hUo8iC4GURqw8w&#10;NGNb2kxqEmvdp98Igrf5+H5ntelNIzpyvrKsYDxKQBDnVldcKDifdl8LED4ga2wsk4IHedisBx8r&#10;TLW985G6LBQihrBPUUEZQptK6fOSDPqRbYkjd7HOYIjQFVI7vMdw08jvJJlJgxXHhhJb+ikpr7Ob&#10;UbC4dL/Z5G86c3VzvD6qw7bW40Kpz2G/XYII1Ie3+OXe6zh/PoXnM/ECuf4H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GATbvPBAAAA3AAAAA8AAAAAAAAAAAAAAAAAnAIAAGRy&#10;cy9kb3ducmV2LnhtbFBLBQYAAAAABAAEAPcAAACKAwAAAAA=&#10;">
                    <v:imagedata r:id="rId46" o:title=""/>
                    <v:path arrowok="t"/>
                  </v:shape>
                  <v:shape id="Picture 15" o:spid="_x0000_s1042" type="#_x0000_t75" style="position:absolute;left:635;top:4329430;width:2468880;height:19030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Tf&#10;o6fBAAAA3AAAAA8AAABkcnMvZG93bnJldi54bWxET8lqwzAQvQf6D2IKvSWyA02Ka9mUQEIOhWwt&#10;vQ7WVDaVRsZSEvfvo0Cht3m8dcp6dFZcaAidZwX5LANB3HjdsVHwcVpPX0CEiKzReiYFvxSgrh4m&#10;JRbaX/lAl2M0IoVwKFBBG2NfSBmalhyGme+JE/ftB4cxwcFIPeA1hTsr51m2kA47Tg0t9rRqqfk5&#10;np0Cs/3Kzjnumo238j1+2sXeG1Tq6XF8ewURaYz/4j/3Vqf5y2e4P5MukNUN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LTfo6fBAAAA3AAAAA8AAAAAAAAAAAAAAAAAnAIAAGRy&#10;cy9kb3ducmV2LnhtbFBLBQYAAAAABAAEAPcAAACKAwAAAAA=&#10;">
                    <v:imagedata r:id="rId47" o:title=""/>
                    <v:path arrowok="t"/>
                  </v:shape>
                  <v:shape id="Picture 16" o:spid="_x0000_s1043" type="#_x0000_t75" style="position:absolute;left:3764280;top:4278630;width:2468880;height:20046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t&#10;DJXCAAAA3AAAAA8AAABkcnMvZG93bnJldi54bWxET02LwjAQvS/4H8IseFtTPah0jbJsETwJWvew&#10;t6EZ29pmUpJY6783guBtHu9zVpvBtKIn52vLCqaTBARxYXXNpYJTvv1agvABWWNrmRTcycNmPfpY&#10;YartjQ/UH0MpYgj7FBVUIXSplL6oyKCf2I44cmfrDIYIXSm1w1sMN62cJclcGqw5NlTY0W9FRXO8&#10;GgV/y8M1K5vz/ynzLr9M+0uT7zOlxp/DzzeIQEN4i1/unY7zF3N4PhMvkOsH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1rQyVwgAAANwAAAAPAAAAAAAAAAAAAAAAAJwCAABk&#10;cnMvZG93bnJldi54bWxQSwUGAAAAAAQABAD3AAAAiwMAAAAA&#10;">
                    <v:imagedata r:id="rId48" o:title=""/>
                    <v:path arrowok="t"/>
                  </v:shape>
                  <v:shape id="Picture 18" o:spid="_x0000_s1044" type="#_x0000_t75" style="position:absolute;left:3764280;top:6492240;width:2468880;height:19030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um&#10;F0vCAAAA3AAAAA8AAABkcnMvZG93bnJldi54bWxET01rwkAQvQv+h2UKvYhuDDTV6CoiCEJP2kLx&#10;NmTHJDQ7G7Ojxn/fFQq9zeN9znLdu0bdqAu1ZwPTSQKKuPC25tLA1+duPAMVBNli45kMPCjAejUc&#10;LDG3/s4Huh2lVDGEQ44GKpE21zoUFTkME98SR+7sO4cSYVdq2+E9hrtGp0mSaYc1x4YKW9pWVPwc&#10;r87Ad3rdzUaSPYguEk77j7dsmp6MeX3pNwtQQr38i//cexvnv8/h+Uy8QK9+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7phdLwgAAANwAAAAPAAAAAAAAAAAAAAAAAJwCAABk&#10;cnMvZG93bnJldi54bWxQSwUGAAAAAAQABAD3AAAAiwMAAAAA&#10;">
                    <v:imagedata r:id="rId49" o:title=""/>
                    <v:path arrowok="t"/>
                  </v:shape>
                  <v:shape id="Picture 17" o:spid="_x0000_s1045" type="#_x0000_t75" style="position:absolute;top:6492240;width:2468880;height:19037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sH&#10;CyHDAAAA3AAAAA8AAABkcnMvZG93bnJldi54bWxEjzGPwjAMhfeT+A+RkW47Um4AVAgIgQ4xQmGA&#10;zWpMW9E4pQml/PvzcNJttt7ze58Xq97VqqM2VJ4NjEcJKOLc24oLA+fTz9cMVIjIFmvPZOBNAVbL&#10;wccCU+tffKQui4WSEA4pGihjbFKtQ16SwzDyDbFoN986jLK2hbYtviTc1fo7SSbaYcXSUGJDm5Ly&#10;e/Z0Bnb3ans9dfudfrvpQ18OWX09ZMZ8Dvv1HFSkPv6b/673VvBngi/PyAR6+Qs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wcLIcMAAADcAAAADwAAAAAAAAAAAAAAAACcAgAA&#10;ZHJzL2Rvd25yZXYueG1sUEsFBgAAAAAEAAQA9wAAAIwDAAAAAA==&#10;">
                    <v:imagedata r:id="rId50" o:title=""/>
                    <v:path arrowok="t"/>
                  </v:shape>
                  <v:shape id="Picture 11" o:spid="_x0000_s1046" type="#_x0000_t75" style="position:absolute;width:2468880;height:20046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zJ&#10;E5nDAAAA3AAAAA8AAABkcnMvZG93bnJldi54bWxET0trAjEQvgv9D2EKvYhmVSjLahRZKfRUqBXU&#10;27iZfeBmsiSpbvvrjSB4m4/vOYtVb1pxIecbywom4wQEcWF1w5WC3c/HKAXhA7LG1jIp+CMPq+XL&#10;YIGZtlf+pss2VCKGsM9QQR1Cl0npi5oM+rHtiCNXWmcwROgqqR1eY7hp5TRJ3qXBhmNDjR3lNRXn&#10;7a9RYPPdcOP+y8mx3Hzlh/Q0DXZvlHp77ddzEIH68BQ/3J86zk9ncH8mXiCXN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7MkTmcMAAADcAAAADwAAAAAAAAAAAAAAAACcAgAA&#10;ZHJzL2Rvd25yZXYueG1sUEsFBgAAAAAEAAQA9wAAAIwDAAAAAA==&#10;">
                    <v:imagedata r:id="rId51" o:title=""/>
                    <v:path arrowok="t"/>
                  </v:shape>
                  <v:shape id="Picture 12" o:spid="_x0000_s1047" type="#_x0000_t75" style="position:absolute;left:3764280;top:50800;width:2468880;height:19030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04&#10;s/HEAAAA3AAAAA8AAABkcnMvZG93bnJldi54bWxEj9FqwkAQRd8L/YdlCn0pulGkhtQ1BKWl+FbN&#10;BwzZMZuanY3Z1aR/3xUE32a499y5s8pH24or9b5xrGA2TUAQV043XCsoD5+TFIQPyBpbx6Tgjzzk&#10;6+enFWbaDfxD132oRQxhn6ECE0KXSekrQxb91HXEUTu63mKIa19L3eMQw20r50nyLi02HC8Y7Ghj&#10;qDrtLzbWmG/w7fe8Ld1X0izNotgN/oRKvb6MxQeIQGN4mO/0t45cuoDbM3ECuf4H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H04s/HEAAAA3AAAAA8AAAAAAAAAAAAAAAAAnAIA&#10;AGRycy9kb3ducmV2LnhtbFBLBQYAAAAABAAEAPcAAACNAwAAAAA=&#10;">
                    <v:imagedata r:id="rId52" o:title=""/>
                    <v:path arrowok="t"/>
                  </v:shape>
                </v:group>
                <v:shape id="Text Box 179" o:spid="_x0000_s1048" type="#_x0000_t202" style="position:absolute;left:164465;top:175260;width:433021;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9L8iwAAA&#10;ANwAAAAPAAAAZHJzL2Rvd25yZXYueG1sRE9Ni8IwEL0L/ocwgjdNlFXcrlFEWfCk6O4K3oZmbMs2&#10;k9JEW/+9EQRv83ifM1+2thQ3qn3hWMNoqEAQp84UnGn4/fkezED4gGywdEwa7uRhueh25pgY1/CB&#10;bseQiRjCPkENeQhVIqVPc7Loh64ijtzF1RZDhHUmTY1NDLelHCs1lRYLjg05VrTOKf0/Xq2Gv93l&#10;fPpQ+2xjJ1XjWiXZfkqt+7129QUiUBve4pd7a+L82QSez8QL5OI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R9L8iwAAAANwAAAAPAAAAAAAAAAAAAAAAAJcCAABkcnMvZG93bnJl&#10;di54bWxQSwUGAAAAAAQABAD1AAAAhAMAAAAA&#10;" filled="f" stroked="f">
                  <v:textbox>
                    <w:txbxContent>
                      <w:p w14:paraId="62A4AE25" w14:textId="77777777" w:rsidR="00B03E80" w:rsidRPr="00DE41D8" w:rsidRDefault="00B03E80" w:rsidP="00EB788E">
                        <w:pPr>
                          <w:rPr>
                            <w:rFonts w:ascii="Arial" w:hAnsi="Arial" w:cs="Arial"/>
                            <w:color w:val="FF0000"/>
                          </w:rPr>
                        </w:pPr>
                        <w:r>
                          <w:rPr>
                            <w:rFonts w:ascii="Arial" w:hAnsi="Arial" w:cs="Arial"/>
                            <w:color w:val="FF0000"/>
                          </w:rPr>
                          <w:t>m1</w:t>
                        </w:r>
                      </w:p>
                    </w:txbxContent>
                  </v:textbox>
                </v:shape>
                <v:shape id="Text Box 180" o:spid="_x0000_s1049" type="#_x0000_t202" style="position:absolute;left:3949065;top:175260;width:438883;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JiFVwAAA&#10;ANwAAAAPAAAAZHJzL2Rvd25yZXYueG1sRE9Ni8IwEL0L/ocwgjdNlFXcrlFEWfCk6O4K3oZmbMs2&#10;k9JEW/+9EQRv83ifM1+2thQ3qn3hWMNoqEAQp84UnGn4/fkezED4gGywdEwa7uRhueh25pgY1/CB&#10;bseQiRjCPkENeQhVIqVPc7Loh64ijtzF1RZDhHUmTY1NDLelHCs1lRYLjg05VrTOKf0/Xq2Gv93l&#10;fPpQ+2xjJ1XjWiXZfkqt+7129QUiUBve4pd7a+L82RSez8QL5OI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JiFVwAAAANwAAAAPAAAAAAAAAAAAAAAAAJcCAABkcnMvZG93bnJl&#10;di54bWxQSwUGAAAAAAQABAD1AAAAhAMAAAAA&#10;" filled="f" stroked="f">
                  <v:textbox>
                    <w:txbxContent>
                      <w:p w14:paraId="074196EA" w14:textId="77777777" w:rsidR="00B03E80" w:rsidRPr="00DE41D8" w:rsidRDefault="00B03E80" w:rsidP="00EB788E">
                        <w:pPr>
                          <w:rPr>
                            <w:rFonts w:ascii="Arial" w:hAnsi="Arial" w:cs="Arial"/>
                            <w:color w:val="FF0000"/>
                          </w:rPr>
                        </w:pPr>
                        <w:r>
                          <w:rPr>
                            <w:rFonts w:ascii="Arial" w:hAnsi="Arial" w:cs="Arial"/>
                            <w:color w:val="FF0000"/>
                          </w:rPr>
                          <w:t>m3</w:t>
                        </w:r>
                        <w:r>
                          <w:rPr>
                            <w:rFonts w:ascii="Arial" w:hAnsi="Arial" w:cs="Arial"/>
                            <w:noProof/>
                            <w:color w:val="FF0000"/>
                          </w:rPr>
                          <w:drawing>
                            <wp:inline distT="0" distB="0" distL="0" distR="0" wp14:anchorId="35DDDDED" wp14:editId="1B979674">
                              <wp:extent cx="179705" cy="269558"/>
                              <wp:effectExtent l="0" t="0" r="0" b="10160"/>
                              <wp:docPr id="45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9705" cy="269558"/>
                                      </a:xfrm>
                                      <a:prstGeom prst="rect">
                                        <a:avLst/>
                                      </a:prstGeom>
                                      <a:noFill/>
                                      <a:ln>
                                        <a:noFill/>
                                      </a:ln>
                                    </pic:spPr>
                                  </pic:pic>
                                </a:graphicData>
                              </a:graphic>
                            </wp:inline>
                          </w:drawing>
                        </w:r>
                      </w:p>
                    </w:txbxContent>
                  </v:textbox>
                </v:shape>
                <v:shape id="Text Box 183" o:spid="_x0000_s1050" type="#_x0000_t202" style="position:absolute;left:164465;top:2347595;width:440837;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aoTOwQAA&#10;ANwAAAAPAAAAZHJzL2Rvd25yZXYueG1sRE9Li8IwEL4v+B/CCN7WRNFVq1FEWfDk4hO8Dc3YFptJ&#10;abK2++83wsLe5uN7zmLV2lI8qfaFYw2DvgJBnDpTcKbhfPp8n4LwAdlg6Zg0/JCH1bLztsDEuIYP&#10;9DyGTMQQ9glqyEOoEil9mpNF33cVceTurrYYIqwzaWpsYrgt5VCpD2mx4NiQY0WbnNLH8dtquOzv&#10;t+tIfWVbO64a1yrJdia17nXb9RxEoDb8i//cOxPnTyfweiZeIJ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mqEzsEAAADcAAAADwAAAAAAAAAAAAAAAACXAgAAZHJzL2Rvd25y&#10;ZXYueG1sUEsFBgAAAAAEAAQA9QAAAIUDAAAAAA==&#10;" filled="f" stroked="f">
                  <v:textbox>
                    <w:txbxContent>
                      <w:p w14:paraId="1D5DC33C" w14:textId="77777777" w:rsidR="00B03E80" w:rsidRPr="00DE41D8" w:rsidRDefault="00B03E80" w:rsidP="00EB788E">
                        <w:pPr>
                          <w:rPr>
                            <w:rFonts w:ascii="Arial" w:hAnsi="Arial" w:cs="Arial"/>
                            <w:color w:val="FF0000"/>
                          </w:rPr>
                        </w:pPr>
                        <w:r>
                          <w:rPr>
                            <w:rFonts w:ascii="Arial" w:hAnsi="Arial" w:cs="Arial"/>
                            <w:color w:val="FF0000"/>
                          </w:rPr>
                          <w:t>m4</w:t>
                        </w:r>
                      </w:p>
                    </w:txbxContent>
                  </v:textbox>
                </v:shape>
                <v:shape id="Text Box 184" o:spid="_x0000_s1051" type="#_x0000_t202" style="position:absolute;left:3949065;top:6628765;width:423252;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RC8xAAA&#10;ANwAAAAPAAAAZHJzL2Rvd25yZXYueG1sRI9Pa8JAEMXvBb/DMoK3uqvYYlNXEaXQU6X+KfQ2ZMck&#10;mJ0N2a1Jv71zELzN8N6895vFqve1ulIbq8AWJmMDijgPruLCwvHw8TwHFROywzowWfinCKvl4GmB&#10;mQsdf9N1nwolIRwztFCm1GRax7wkj3EcGmLRzqH1mGRtC+1a7CTc13pqzKv2WLE0lNjQpqT8sv/z&#10;Fk5f59+fmdkVW//SdKE3mv2btnY07NfvoBL16WG+X386wZ8LrTwjE+jl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f/UQvMQAAADcAAAADwAAAAAAAAAAAAAAAACXAgAAZHJzL2Rv&#10;d25yZXYueG1sUEsFBgAAAAAEAAQA9QAAAIgDAAAAAA==&#10;" filled="f" stroked="f">
                  <v:textbox>
                    <w:txbxContent>
                      <w:p w14:paraId="71B395FE" w14:textId="77777777" w:rsidR="00B03E80" w:rsidRPr="00DE41D8" w:rsidRDefault="00B03E80" w:rsidP="00EB788E">
                        <w:pPr>
                          <w:rPr>
                            <w:rFonts w:ascii="Arial" w:hAnsi="Arial" w:cs="Arial"/>
                            <w:color w:val="FF0000"/>
                          </w:rPr>
                        </w:pPr>
                        <w:r>
                          <w:rPr>
                            <w:rFonts w:ascii="Arial" w:hAnsi="Arial" w:cs="Arial"/>
                            <w:color w:val="FF0000"/>
                          </w:rPr>
                          <w:t>m9</w:t>
                        </w:r>
                      </w:p>
                    </w:txbxContent>
                  </v:textbox>
                </v:shape>
                <v:shape id="Text Box 185" o:spid="_x0000_s1052" type="#_x0000_t202" style="position:absolute;left:164465;top:6628765;width:425206;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ubUnwAAA&#10;ANwAAAAPAAAAZHJzL2Rvd25yZXYueG1sRE9Li8IwEL4L/ocwgjdNVlS0GkWUBU+K7gO8Dc3Ylm0m&#10;pcna+u+NIHibj+85y3VrS3Gj2heONXwMFQji1JmCMw3fX5+DGQgfkA2WjknDnTysV93OEhPjGj7R&#10;7RwyEUPYJ6ghD6FKpPRpThb90FXEkbu62mKIsM6kqbGJ4baUI6Wm0mLBsSHHirY5pX/nf6vh53C9&#10;/I7VMdvZSdW4Vkm2c6l1v9duFiACteEtfrn3Js6fzeH5TLxArh4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QubUnwAAAANwAAAAPAAAAAAAAAAAAAAAAAJcCAABkcnMvZG93bnJl&#10;di54bWxQSwUGAAAAAAQABAD1AAAAhAMAAAAA&#10;" filled="f" stroked="f">
                  <v:textbox>
                    <w:txbxContent>
                      <w:p w14:paraId="141BC8F4" w14:textId="77777777" w:rsidR="00B03E80" w:rsidRPr="00DE41D8" w:rsidRDefault="00B03E80" w:rsidP="00EB788E">
                        <w:pPr>
                          <w:rPr>
                            <w:rFonts w:ascii="Arial" w:hAnsi="Arial" w:cs="Arial"/>
                            <w:color w:val="FF0000"/>
                          </w:rPr>
                        </w:pPr>
                        <w:r>
                          <w:rPr>
                            <w:rFonts w:ascii="Arial" w:hAnsi="Arial" w:cs="Arial"/>
                            <w:color w:val="FF0000"/>
                          </w:rPr>
                          <w:t>m8</w:t>
                        </w:r>
                      </w:p>
                    </w:txbxContent>
                  </v:textbox>
                </v:shape>
                <v:shape id="Text Box 186" o:spid="_x0000_s1053" type="#_x0000_t202" style="position:absolute;left:3949065;top:4465320;width:462329;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WopnxAAA&#10;ANwAAAAPAAAAZHJzL2Rvd25yZXYueG1sRI9Ba8JAEIXvQv/DMoXedLelSo2uUloETxZjFbwN2TEJ&#10;zc6G7Griv+8cCr3N8N68981yPfhG3aiLdWALzxMDirgIrubSwvdhM34DFROywyYwWbhThPXqYbTE&#10;zIWe93TLU6kkhGOGFqqU2kzrWFTkMU5CSyzaJXQek6xdqV2HvYT7Rr8YM9Mea5aGClv6qKj4ya/e&#10;wnF3OZ9ezVf56adtHwaj2c+1tU+Pw/sCVKIh/Zv/rrdO8OeCL8/IBHr1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FqKZ8QAAADcAAAADwAAAAAAAAAAAAAAAACXAgAAZHJzL2Rv&#10;d25yZXYueG1sUEsFBgAAAAAEAAQA9QAAAIgDAAAAAA==&#10;" filled="f" stroked="f">
                  <v:textbox>
                    <w:txbxContent>
                      <w:p w14:paraId="5255D7BF" w14:textId="77777777" w:rsidR="00B03E80" w:rsidRPr="00DE41D8" w:rsidRDefault="00B03E80" w:rsidP="00EB788E">
                        <w:pPr>
                          <w:rPr>
                            <w:rFonts w:ascii="Arial" w:hAnsi="Arial" w:cs="Arial"/>
                            <w:color w:val="FF0000"/>
                          </w:rPr>
                        </w:pPr>
                        <w:r>
                          <w:rPr>
                            <w:rFonts w:ascii="Arial" w:hAnsi="Arial" w:cs="Arial"/>
                            <w:color w:val="FF0000"/>
                          </w:rPr>
                          <w:t>m7</w:t>
                        </w:r>
                      </w:p>
                    </w:txbxContent>
                  </v:textbox>
                </v:shape>
                <v:shape id="Text Box 187" o:spid="_x0000_s1054" type="#_x0000_t202" style="position:absolute;left:164465;top:4464685;width:448652;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Fi/8wAAA&#10;ANwAAAAPAAAAZHJzL2Rvd25yZXYueG1sRE9Li8IwEL4v+B/CCHtbE2VXtBpFFGFPKz7B29CMbbGZ&#10;lCba7r83guBtPr7nTOetLcWdal841tDvKRDEqTMFZxoO+/XXCIQPyAZLx6ThnzzMZ52PKSbGNbyl&#10;+y5kIoawT1BDHkKVSOnTnCz6nquII3dxtcUQYZ1JU2MTw20pB0oNpcWCY0OOFS1zSq+7m9Vw/Luc&#10;T99qk63sT9W4Vkm2Y6n1Z7ddTEAEasNb/HL/mjh/3IfnM/ECOXs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rFi/8wAAAANwAAAAPAAAAAAAAAAAAAAAAAJcCAABkcnMvZG93bnJl&#10;di54bWxQSwUGAAAAAAQABAD1AAAAhAMAAAAA&#10;" filled="f" stroked="f">
                  <v:textbox>
                    <w:txbxContent>
                      <w:p w14:paraId="1339B8D6" w14:textId="77777777" w:rsidR="00B03E80" w:rsidRPr="00DE41D8" w:rsidRDefault="00B03E80" w:rsidP="00EB788E">
                        <w:pPr>
                          <w:rPr>
                            <w:rFonts w:ascii="Arial" w:hAnsi="Arial" w:cs="Arial"/>
                            <w:color w:val="FF0000"/>
                          </w:rPr>
                        </w:pPr>
                        <w:r>
                          <w:rPr>
                            <w:rFonts w:ascii="Arial" w:hAnsi="Arial" w:cs="Arial"/>
                            <w:color w:val="FF0000"/>
                          </w:rPr>
                          <w:t>m6</w:t>
                        </w:r>
                      </w:p>
                    </w:txbxContent>
                  </v:textbox>
                </v:shape>
                <v:shape id="Text Box 188" o:spid="_x0000_s1055" type="#_x0000_t202" style="position:absolute;left:3949065;top:2348230;width:462329;height:315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iBQQwQAA&#10;ANwAAAAPAAAAZHJzL2Rvd25yZXYueG1sRE9Ni8IwEL0L/ocwgrc1cdVl7RplUQRPiu4q7G1oxrbY&#10;TEoTbf33RljwNo/3ObNFa0txo9oXjjUMBwoEcepMwZmG35/12ycIH5ANlo5Jw508LObdzgwT4xre&#10;0+0QMhFD2CeoIQ+hSqT0aU4W/cBVxJE7u9piiLDOpKmxieG2lO9KfUiLBceGHCta5pReDler4bg9&#10;/53Gapet7KRqXKsk26nUut9rv79ABGrDS/zv3pg4fzqC5zPxAj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9IgUEMEAAADcAAAADwAAAAAAAAAAAAAAAACXAgAAZHJzL2Rvd25y&#10;ZXYueG1sUEsFBgAAAAAEAAQA9QAAAIUDAAAAAA==&#10;" filled="f" stroked="f">
                  <v:textbox>
                    <w:txbxContent>
                      <w:p w14:paraId="1BE8A8B8" w14:textId="77777777" w:rsidR="00B03E80" w:rsidRPr="00DE41D8" w:rsidRDefault="00B03E80" w:rsidP="00EB788E">
                        <w:pPr>
                          <w:rPr>
                            <w:rFonts w:ascii="Arial" w:hAnsi="Arial" w:cs="Arial"/>
                            <w:color w:val="FF0000"/>
                          </w:rPr>
                        </w:pPr>
                        <w:r>
                          <w:rPr>
                            <w:rFonts w:ascii="Arial" w:hAnsi="Arial" w:cs="Arial"/>
                            <w:color w:val="FF0000"/>
                          </w:rPr>
                          <w:t>m5</w:t>
                        </w:r>
                      </w:p>
                    </w:txbxContent>
                  </v:textbox>
                </v:shape>
                <w10:wrap type="square"/>
              </v:group>
            </w:pict>
          </mc:Fallback>
        </mc:AlternateContent>
      </w:r>
    </w:p>
    <w:p w14:paraId="6D35743A" w14:textId="77777777" w:rsidR="00EB788E" w:rsidRPr="002101B3" w:rsidRDefault="00EB788E" w:rsidP="00EB788E">
      <w:pPr>
        <w:widowControl w:val="0"/>
        <w:autoSpaceDE w:val="0"/>
        <w:autoSpaceDN w:val="0"/>
        <w:adjustRightInd w:val="0"/>
        <w:jc w:val="both"/>
        <w:outlineLvl w:val="0"/>
        <w:rPr>
          <w:rFonts w:ascii="Arial" w:hAnsi="Arial" w:cs="Arial"/>
          <w:b/>
          <w:color w:val="0000FF"/>
        </w:rPr>
      </w:pPr>
      <w:r>
        <w:rPr>
          <w:rFonts w:ascii="Arial" w:hAnsi="Arial" w:cs="Arial"/>
          <w:b/>
          <w:color w:val="0000FF"/>
        </w:rPr>
        <w:lastRenderedPageBreak/>
        <w:t xml:space="preserve">COBRA methods: </w:t>
      </w:r>
      <w:proofErr w:type="spellStart"/>
      <w:r w:rsidRPr="001A25C6">
        <w:rPr>
          <w:rFonts w:ascii="Arial" w:hAnsi="Arial" w:cs="Arial"/>
          <w:b/>
          <w:color w:val="0000FF"/>
          <w:u w:val="single"/>
        </w:rPr>
        <w:t>CO</w:t>
      </w:r>
      <w:r>
        <w:rPr>
          <w:rFonts w:ascii="Arial" w:hAnsi="Arial" w:cs="Arial"/>
          <w:b/>
          <w:color w:val="0000FF"/>
        </w:rPr>
        <w:t>nstraints</w:t>
      </w:r>
      <w:proofErr w:type="spellEnd"/>
      <w:r>
        <w:rPr>
          <w:rFonts w:ascii="Arial" w:hAnsi="Arial" w:cs="Arial"/>
          <w:b/>
          <w:color w:val="0000FF"/>
        </w:rPr>
        <w:t xml:space="preserve"> </w:t>
      </w:r>
      <w:r w:rsidRPr="001A25C6">
        <w:rPr>
          <w:rFonts w:ascii="Arial" w:hAnsi="Arial" w:cs="Arial"/>
          <w:b/>
          <w:color w:val="0000FF"/>
          <w:u w:val="single"/>
        </w:rPr>
        <w:t>B</w:t>
      </w:r>
      <w:r>
        <w:rPr>
          <w:rFonts w:ascii="Arial" w:hAnsi="Arial" w:cs="Arial"/>
          <w:b/>
          <w:color w:val="0000FF"/>
        </w:rPr>
        <w:t xml:space="preserve">ased </w:t>
      </w:r>
      <w:r w:rsidRPr="001A25C6">
        <w:rPr>
          <w:rFonts w:ascii="Arial" w:hAnsi="Arial" w:cs="Arial"/>
          <w:b/>
          <w:color w:val="0000FF"/>
          <w:u w:val="single"/>
        </w:rPr>
        <w:t>R</w:t>
      </w:r>
      <w:r>
        <w:rPr>
          <w:rFonts w:ascii="Arial" w:hAnsi="Arial" w:cs="Arial"/>
          <w:b/>
          <w:color w:val="0000FF"/>
        </w:rPr>
        <w:t xml:space="preserve">econstruction and </w:t>
      </w:r>
      <w:r w:rsidRPr="001A25C6">
        <w:rPr>
          <w:rFonts w:ascii="Arial" w:hAnsi="Arial" w:cs="Arial"/>
          <w:b/>
          <w:color w:val="0000FF"/>
          <w:u w:val="single"/>
        </w:rPr>
        <w:t>A</w:t>
      </w:r>
      <w:r>
        <w:rPr>
          <w:rFonts w:ascii="Arial" w:hAnsi="Arial" w:cs="Arial"/>
          <w:b/>
          <w:color w:val="0000FF"/>
        </w:rPr>
        <w:t>nalysis.</w:t>
      </w:r>
    </w:p>
    <w:p w14:paraId="36B8BD26"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Once a suitable basis for the </w:t>
      </w:r>
      <w:r>
        <w:rPr>
          <w:rFonts w:ascii="Arial" w:hAnsi="Arial" w:cs="Arial"/>
          <w:i/>
        </w:rPr>
        <w:t xml:space="preserve">null space </w:t>
      </w:r>
      <w:r>
        <w:rPr>
          <w:rFonts w:ascii="Arial" w:hAnsi="Arial" w:cs="Arial"/>
        </w:rPr>
        <w:t xml:space="preserve">of </w:t>
      </w:r>
      <w:r w:rsidRPr="001A25C6">
        <w:rPr>
          <w:rFonts w:ascii="Arial" w:hAnsi="Arial" w:cs="Arial"/>
          <w:b/>
          <w:i/>
          <w:color w:val="FF0000"/>
        </w:rPr>
        <w:t>S</w:t>
      </w:r>
      <w:r>
        <w:rPr>
          <w:rFonts w:ascii="Arial" w:hAnsi="Arial" w:cs="Arial"/>
        </w:rPr>
        <w:t xml:space="preserve"> based on either </w:t>
      </w:r>
      <w:r w:rsidRPr="001A25C6">
        <w:rPr>
          <w:rFonts w:ascii="Arial" w:hAnsi="Arial" w:cs="Arial"/>
          <w:i/>
          <w:color w:val="FF0000"/>
          <w:u w:val="single"/>
        </w:rPr>
        <w:t>extreme</w:t>
      </w:r>
      <w:r>
        <w:rPr>
          <w:rFonts w:ascii="Arial" w:hAnsi="Arial" w:cs="Arial"/>
          <w:b/>
          <w:i/>
        </w:rPr>
        <w:t xml:space="preserve"> </w:t>
      </w:r>
      <w:r>
        <w:rPr>
          <w:rFonts w:ascii="Arial" w:hAnsi="Arial" w:cs="Arial"/>
        </w:rPr>
        <w:t xml:space="preserve">or </w:t>
      </w:r>
      <w:r w:rsidRPr="001A25C6">
        <w:rPr>
          <w:rFonts w:ascii="Arial" w:hAnsi="Arial" w:cs="Arial"/>
          <w:i/>
          <w:color w:val="FF0000"/>
          <w:u w:val="single"/>
        </w:rPr>
        <w:t xml:space="preserve">minimal </w:t>
      </w:r>
      <w:r>
        <w:rPr>
          <w:rFonts w:ascii="Arial" w:hAnsi="Arial" w:cs="Arial"/>
          <w:i/>
          <w:color w:val="FF0000"/>
          <w:u w:val="single"/>
        </w:rPr>
        <w:t>set</w:t>
      </w:r>
      <w:r w:rsidRPr="0026062A">
        <w:rPr>
          <w:rFonts w:ascii="Arial" w:hAnsi="Arial" w:cs="Arial"/>
        </w:rPr>
        <w:t xml:space="preserve"> of pathways</w:t>
      </w:r>
      <w:r>
        <w:rPr>
          <w:rFonts w:ascii="Arial" w:hAnsi="Arial" w:cs="Arial"/>
          <w:b/>
          <w:i/>
        </w:rPr>
        <w:t xml:space="preserve"> </w:t>
      </w:r>
      <w:r>
        <w:rPr>
          <w:rFonts w:ascii="Arial" w:hAnsi="Arial" w:cs="Arial"/>
        </w:rPr>
        <w:t xml:space="preserve">is obtained, </w:t>
      </w:r>
      <w:r w:rsidRPr="00EE4480">
        <w:rPr>
          <w:rFonts w:ascii="Arial" w:hAnsi="Arial" w:cs="Arial"/>
          <w:color w:val="FF0000"/>
          <w:u w:val="single"/>
        </w:rPr>
        <w:t>experimentally</w:t>
      </w:r>
      <w:r>
        <w:rPr>
          <w:rFonts w:ascii="Arial" w:hAnsi="Arial" w:cs="Arial"/>
          <w:color w:val="FF0000"/>
          <w:u w:val="single"/>
        </w:rPr>
        <w:t xml:space="preserve"> (or </w:t>
      </w:r>
      <w:r w:rsidRPr="00EE4480">
        <w:rPr>
          <w:rFonts w:ascii="Arial" w:hAnsi="Arial" w:cs="Arial"/>
          <w:i/>
          <w:color w:val="FF0000"/>
          <w:u w:val="single"/>
        </w:rPr>
        <w:t>ab-initio</w:t>
      </w:r>
      <w:r>
        <w:rPr>
          <w:rFonts w:ascii="Arial" w:hAnsi="Arial" w:cs="Arial"/>
          <w:color w:val="FF0000"/>
          <w:u w:val="single"/>
        </w:rPr>
        <w:t>)</w:t>
      </w:r>
      <w:r w:rsidRPr="00EE4480">
        <w:rPr>
          <w:rFonts w:ascii="Arial" w:hAnsi="Arial" w:cs="Arial"/>
          <w:color w:val="FF0000"/>
          <w:u w:val="single"/>
        </w:rPr>
        <w:t xml:space="preserve"> derived</w:t>
      </w:r>
      <w:r w:rsidRPr="00EE4480">
        <w:rPr>
          <w:rFonts w:ascii="Arial" w:hAnsi="Arial" w:cs="Arial"/>
          <w:u w:val="single"/>
        </w:rPr>
        <w:t xml:space="preserve"> </w:t>
      </w:r>
      <w:r w:rsidRPr="001A25C6">
        <w:rPr>
          <w:rFonts w:ascii="Arial" w:hAnsi="Arial" w:cs="Arial"/>
          <w:i/>
          <w:color w:val="FF0000"/>
          <w:u w:val="single"/>
        </w:rPr>
        <w:t>constraints</w:t>
      </w:r>
      <w:r>
        <w:rPr>
          <w:rFonts w:ascii="Arial" w:hAnsi="Arial" w:cs="Arial"/>
        </w:rPr>
        <w:t xml:space="preserve"> on the fluxes included in these pathways can be applied</w:t>
      </w:r>
      <w:r>
        <w:rPr>
          <w:rFonts w:ascii="Arial" w:hAnsi="Arial" w:cs="Arial"/>
          <w:b/>
        </w:rPr>
        <w:t xml:space="preserve"> </w:t>
      </w:r>
      <w:r>
        <w:rPr>
          <w:rFonts w:ascii="Arial" w:hAnsi="Arial" w:cs="Arial"/>
        </w:rPr>
        <w:t>to reconstruct the possible metabolic states of the network</w:t>
      </w:r>
      <w:r w:rsidRPr="0003768A">
        <w:rPr>
          <w:rFonts w:ascii="Arial" w:hAnsi="Arial" w:cs="Arial"/>
        </w:rPr>
        <w:t xml:space="preserve"> in a given condition. These constraints include</w:t>
      </w:r>
      <w:r>
        <w:rPr>
          <w:rFonts w:ascii="Arial" w:hAnsi="Arial" w:cs="Arial"/>
        </w:rPr>
        <w:t>, among others,</w:t>
      </w:r>
      <w:r w:rsidRPr="0003768A">
        <w:rPr>
          <w:rFonts w:ascii="Arial" w:hAnsi="Arial" w:cs="Arial"/>
        </w:rPr>
        <w:t xml:space="preserve"> </w:t>
      </w:r>
      <w:r>
        <w:rPr>
          <w:rFonts w:ascii="Arial" w:hAnsi="Arial" w:cs="Arial"/>
        </w:rPr>
        <w:t>enzymes concentrations/activities,</w:t>
      </w:r>
      <w:r w:rsidRPr="0003768A">
        <w:rPr>
          <w:rFonts w:ascii="Arial" w:hAnsi="Arial" w:cs="Arial"/>
        </w:rPr>
        <w:t xml:space="preserve"> compartmentalization, thermodynamic directionality, and </w:t>
      </w:r>
      <w:r>
        <w:rPr>
          <w:rFonts w:ascii="Arial" w:hAnsi="Arial" w:cs="Arial"/>
        </w:rPr>
        <w:t xml:space="preserve">their modulation due to the </w:t>
      </w:r>
      <w:r w:rsidRPr="0003768A">
        <w:rPr>
          <w:rFonts w:ascii="Arial" w:hAnsi="Arial" w:cs="Arial"/>
        </w:rPr>
        <w:t xml:space="preserve">activity </w:t>
      </w:r>
      <w:r>
        <w:rPr>
          <w:rFonts w:ascii="Arial" w:hAnsi="Arial" w:cs="Arial"/>
        </w:rPr>
        <w:t xml:space="preserve">of </w:t>
      </w:r>
      <w:r w:rsidRPr="0003768A">
        <w:rPr>
          <w:rFonts w:ascii="Arial" w:hAnsi="Arial" w:cs="Arial"/>
        </w:rPr>
        <w:t>transcription factor</w:t>
      </w:r>
      <w:r>
        <w:rPr>
          <w:rFonts w:ascii="Arial" w:hAnsi="Arial" w:cs="Arial"/>
        </w:rPr>
        <w:t>s or post-translational modifications</w:t>
      </w:r>
      <w:r w:rsidRPr="0003768A">
        <w:rPr>
          <w:rFonts w:ascii="Arial" w:hAnsi="Arial" w:cs="Arial"/>
        </w:rPr>
        <w:t>.</w:t>
      </w:r>
      <w:r>
        <w:rPr>
          <w:rFonts w:ascii="Arial" w:hAnsi="Arial" w:cs="Arial"/>
        </w:rPr>
        <w:t xml:space="preserve"> The computational methods that use this type of </w:t>
      </w:r>
      <w:proofErr w:type="spellStart"/>
      <w:r w:rsidRPr="00C3386E">
        <w:rPr>
          <w:rFonts w:ascii="Arial" w:hAnsi="Arial" w:cs="Arial"/>
          <w:i/>
          <w:u w:val="single"/>
        </w:rPr>
        <w:t>CO</w:t>
      </w:r>
      <w:r w:rsidRPr="00C3386E">
        <w:rPr>
          <w:rFonts w:ascii="Arial" w:hAnsi="Arial" w:cs="Arial"/>
          <w:i/>
        </w:rPr>
        <w:t>nstraints</w:t>
      </w:r>
      <w:proofErr w:type="spellEnd"/>
      <w:r w:rsidRPr="00C3386E">
        <w:rPr>
          <w:rFonts w:ascii="Arial" w:hAnsi="Arial" w:cs="Arial"/>
          <w:i/>
        </w:rPr>
        <w:t xml:space="preserve"> </w:t>
      </w:r>
      <w:r w:rsidRPr="00C3386E">
        <w:rPr>
          <w:rFonts w:ascii="Arial" w:hAnsi="Arial" w:cs="Arial"/>
          <w:i/>
          <w:u w:val="single"/>
        </w:rPr>
        <w:t>B</w:t>
      </w:r>
      <w:r w:rsidRPr="00C3386E">
        <w:rPr>
          <w:rFonts w:ascii="Arial" w:hAnsi="Arial" w:cs="Arial"/>
          <w:i/>
        </w:rPr>
        <w:t xml:space="preserve">ased </w:t>
      </w:r>
      <w:r w:rsidRPr="00C3386E">
        <w:rPr>
          <w:rFonts w:ascii="Arial" w:hAnsi="Arial" w:cs="Arial"/>
          <w:i/>
          <w:u w:val="single"/>
        </w:rPr>
        <w:t>R</w:t>
      </w:r>
      <w:r w:rsidRPr="00C3386E">
        <w:rPr>
          <w:rFonts w:ascii="Arial" w:hAnsi="Arial" w:cs="Arial"/>
          <w:i/>
        </w:rPr>
        <w:t xml:space="preserve">econstruction and </w:t>
      </w:r>
      <w:r w:rsidRPr="00C3386E">
        <w:rPr>
          <w:rFonts w:ascii="Arial" w:hAnsi="Arial" w:cs="Arial"/>
          <w:i/>
          <w:u w:val="single"/>
        </w:rPr>
        <w:t>A</w:t>
      </w:r>
      <w:r w:rsidRPr="00C3386E">
        <w:rPr>
          <w:rFonts w:ascii="Arial" w:hAnsi="Arial" w:cs="Arial"/>
          <w:i/>
        </w:rPr>
        <w:t>nalysis</w:t>
      </w:r>
      <w:r>
        <w:rPr>
          <w:rFonts w:ascii="Arial" w:hAnsi="Arial" w:cs="Arial"/>
        </w:rPr>
        <w:t xml:space="preserve"> go under the general name of </w:t>
      </w:r>
      <w:r w:rsidRPr="00C3386E">
        <w:rPr>
          <w:rFonts w:ascii="Arial" w:hAnsi="Arial" w:cs="Arial"/>
          <w:i/>
          <w:color w:val="0000FF"/>
          <w:u w:val="single"/>
        </w:rPr>
        <w:t>COBRA</w:t>
      </w:r>
      <w:r>
        <w:rPr>
          <w:rFonts w:ascii="Arial" w:hAnsi="Arial" w:cs="Arial"/>
        </w:rPr>
        <w:t xml:space="preserve"> methods.</w:t>
      </w:r>
    </w:p>
    <w:p w14:paraId="683D19D1" w14:textId="77777777" w:rsidR="00EB788E" w:rsidRDefault="00EB788E" w:rsidP="00EB788E">
      <w:pPr>
        <w:widowControl w:val="0"/>
        <w:autoSpaceDE w:val="0"/>
        <w:autoSpaceDN w:val="0"/>
        <w:adjustRightInd w:val="0"/>
        <w:jc w:val="both"/>
        <w:rPr>
          <w:rFonts w:ascii="Arial" w:hAnsi="Arial" w:cs="Arial"/>
        </w:rPr>
      </w:pPr>
    </w:p>
    <w:p w14:paraId="0B145DEA"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There are currently hundreds of </w:t>
      </w:r>
      <w:r w:rsidRPr="00C3386E">
        <w:rPr>
          <w:rFonts w:ascii="Arial" w:hAnsi="Arial" w:cs="Arial"/>
          <w:i/>
        </w:rPr>
        <w:t>COBRA</w:t>
      </w:r>
      <w:r>
        <w:rPr>
          <w:rFonts w:ascii="Arial" w:hAnsi="Arial" w:cs="Arial"/>
        </w:rPr>
        <w:t xml:space="preserve"> methods that have been developed and used to study different properties of biological networks: a simplified </w:t>
      </w:r>
      <w:proofErr w:type="spellStart"/>
      <w:r>
        <w:rPr>
          <w:rFonts w:ascii="Arial" w:hAnsi="Arial" w:cs="Arial"/>
          <w:i/>
        </w:rPr>
        <w:t>philogenetic</w:t>
      </w:r>
      <w:proofErr w:type="spellEnd"/>
      <w:r>
        <w:rPr>
          <w:rFonts w:ascii="Arial" w:hAnsi="Arial" w:cs="Arial"/>
          <w:i/>
        </w:rPr>
        <w:t xml:space="preserve"> tree </w:t>
      </w:r>
      <w:r>
        <w:rPr>
          <w:rFonts w:ascii="Arial" w:hAnsi="Arial" w:cs="Arial"/>
        </w:rPr>
        <w:t>of these methods is shown in the figure below, taken from the public repository (</w:t>
      </w:r>
      <w:hyperlink r:id="rId53" w:history="1">
        <w:r w:rsidRPr="00467746">
          <w:rPr>
            <w:rStyle w:val="Hyperlink"/>
            <w:rFonts w:ascii="Arial" w:hAnsi="Arial" w:cs="Arial"/>
          </w:rPr>
          <w:t>http://cobramethods.wikidot.com/start</w:t>
        </w:r>
      </w:hyperlink>
      <w:r>
        <w:rPr>
          <w:rFonts w:ascii="Arial" w:hAnsi="Arial" w:cs="Arial"/>
        </w:rPr>
        <w:t xml:space="preserve"> ) where a list of the methods is maintained.</w:t>
      </w:r>
    </w:p>
    <w:p w14:paraId="27639E92" w14:textId="77777777" w:rsidR="00EB788E" w:rsidRPr="0026062A" w:rsidRDefault="00EB788E" w:rsidP="00EB788E">
      <w:pPr>
        <w:widowControl w:val="0"/>
        <w:autoSpaceDE w:val="0"/>
        <w:autoSpaceDN w:val="0"/>
        <w:adjustRightInd w:val="0"/>
        <w:jc w:val="both"/>
        <w:rPr>
          <w:rFonts w:ascii="Arial" w:hAnsi="Arial" w:cs="Arial"/>
        </w:rPr>
      </w:pPr>
    </w:p>
    <w:p w14:paraId="3ED34D41"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There are two large branches in the tree, representing </w:t>
      </w:r>
      <w:r w:rsidRPr="007A692E">
        <w:rPr>
          <w:rFonts w:ascii="Arial" w:hAnsi="Arial" w:cs="Arial"/>
          <w:i/>
          <w:color w:val="FF0000"/>
          <w:u w:val="single"/>
        </w:rPr>
        <w:t>unbiased</w:t>
      </w:r>
      <w:r>
        <w:rPr>
          <w:rFonts w:ascii="Arial" w:hAnsi="Arial" w:cs="Arial"/>
        </w:rPr>
        <w:t xml:space="preserve"> and </w:t>
      </w:r>
      <w:r w:rsidRPr="007A692E">
        <w:rPr>
          <w:rFonts w:ascii="Arial" w:hAnsi="Arial" w:cs="Arial"/>
          <w:i/>
          <w:color w:val="0000FF"/>
          <w:u w:val="single"/>
        </w:rPr>
        <w:t>biased</w:t>
      </w:r>
      <w:r>
        <w:rPr>
          <w:rFonts w:ascii="Arial" w:hAnsi="Arial" w:cs="Arial"/>
        </w:rPr>
        <w:t xml:space="preserve"> methods, respectively. We will describe a typical example for each of these two classes of methods.</w:t>
      </w:r>
    </w:p>
    <w:p w14:paraId="4B478510" w14:textId="77777777" w:rsidR="00EB788E" w:rsidRDefault="00EB788E" w:rsidP="00EB788E">
      <w:pPr>
        <w:widowControl w:val="0"/>
        <w:autoSpaceDE w:val="0"/>
        <w:autoSpaceDN w:val="0"/>
        <w:adjustRightInd w:val="0"/>
        <w:jc w:val="both"/>
        <w:rPr>
          <w:rFonts w:ascii="Arial" w:hAnsi="Arial" w:cs="Arial"/>
        </w:rPr>
      </w:pPr>
    </w:p>
    <w:p w14:paraId="11C89779" w14:textId="17486D93" w:rsidR="00EB788E" w:rsidRPr="00B26AFA" w:rsidRDefault="005E5D0E" w:rsidP="00EB788E">
      <w:pPr>
        <w:widowControl w:val="0"/>
        <w:autoSpaceDE w:val="0"/>
        <w:autoSpaceDN w:val="0"/>
        <w:adjustRightInd w:val="0"/>
        <w:jc w:val="both"/>
        <w:rPr>
          <w:rFonts w:ascii="Arial" w:hAnsi="Arial" w:cs="Arial"/>
        </w:rPr>
      </w:pPr>
      <w:r w:rsidRPr="00B05792">
        <w:rPr>
          <w:rFonts w:ascii="Arial" w:hAnsi="Arial" w:cs="Arial"/>
          <w:iCs/>
          <w:noProof/>
        </w:rPr>
        <w:drawing>
          <wp:anchor distT="0" distB="0" distL="114300" distR="114300" simplePos="0" relativeHeight="251686912" behindDoc="0" locked="0" layoutInCell="1" allowOverlap="1" wp14:anchorId="19C5605C" wp14:editId="75055C7C">
            <wp:simplePos x="0" y="0"/>
            <wp:positionH relativeFrom="column">
              <wp:posOffset>3432810</wp:posOffset>
            </wp:positionH>
            <wp:positionV relativeFrom="paragraph">
              <wp:posOffset>349250</wp:posOffset>
            </wp:positionV>
            <wp:extent cx="2926080" cy="1427480"/>
            <wp:effectExtent l="0" t="0" r="0" b="0"/>
            <wp:wrapSquare wrapText="bothSides"/>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a:ext>
                      </a:extLst>
                    </a:blip>
                    <a:stretch>
                      <a:fillRect/>
                    </a:stretch>
                  </pic:blipFill>
                  <pic:spPr>
                    <a:xfrm>
                      <a:off x="0" y="0"/>
                      <a:ext cx="2926080" cy="1427480"/>
                    </a:xfrm>
                    <a:prstGeom prst="rect">
                      <a:avLst/>
                    </a:prstGeom>
                  </pic:spPr>
                </pic:pic>
              </a:graphicData>
            </a:graphic>
            <wp14:sizeRelH relativeFrom="page">
              <wp14:pctWidth>0</wp14:pctWidth>
            </wp14:sizeRelH>
            <wp14:sizeRelV relativeFrom="page">
              <wp14:pctHeight>0</wp14:pctHeight>
            </wp14:sizeRelV>
          </wp:anchor>
        </w:drawing>
      </w:r>
      <w:r w:rsidR="00EB788E" w:rsidRPr="00052F24">
        <w:rPr>
          <w:rFonts w:ascii="Arial" w:hAnsi="Arial" w:cs="Arial"/>
          <w:color w:val="FF0000"/>
          <w:u w:val="single"/>
        </w:rPr>
        <w:t>Unbiased methods</w:t>
      </w:r>
      <w:r w:rsidR="00EB788E">
        <w:rPr>
          <w:rFonts w:ascii="Arial" w:hAnsi="Arial" w:cs="Arial"/>
        </w:rPr>
        <w:t xml:space="preserve">. These methods are based on </w:t>
      </w:r>
      <w:r w:rsidR="00EB788E" w:rsidRPr="007A692E">
        <w:rPr>
          <w:rFonts w:ascii="Arial" w:hAnsi="Arial" w:cs="Arial"/>
        </w:rPr>
        <w:t xml:space="preserve">characterizing the contents of </w:t>
      </w:r>
      <w:r w:rsidR="00EB788E">
        <w:rPr>
          <w:rFonts w:ascii="Arial" w:hAnsi="Arial" w:cs="Arial"/>
        </w:rPr>
        <w:t xml:space="preserve">the </w:t>
      </w:r>
      <w:r w:rsidR="00EB788E" w:rsidRPr="00052F24">
        <w:rPr>
          <w:rFonts w:ascii="Arial" w:hAnsi="Arial" w:cs="Arial"/>
          <w:u w:val="single"/>
        </w:rPr>
        <w:t>flux solution space</w:t>
      </w:r>
      <w:r w:rsidR="00EB788E" w:rsidRPr="007A692E">
        <w:rPr>
          <w:rFonts w:ascii="Arial" w:hAnsi="Arial" w:cs="Arial"/>
        </w:rPr>
        <w:t xml:space="preserve"> </w:t>
      </w:r>
      <w:r w:rsidR="00EB788E">
        <w:rPr>
          <w:rFonts w:ascii="Arial" w:hAnsi="Arial" w:cs="Arial"/>
        </w:rPr>
        <w:t>by</w:t>
      </w:r>
      <w:r w:rsidR="00EB788E" w:rsidRPr="007A692E">
        <w:rPr>
          <w:rFonts w:ascii="Arial" w:hAnsi="Arial" w:cs="Arial"/>
        </w:rPr>
        <w:t xml:space="preserve"> </w:t>
      </w:r>
      <w:r w:rsidR="00EB788E" w:rsidRPr="007A692E">
        <w:rPr>
          <w:rFonts w:ascii="Arial" w:hAnsi="Arial" w:cs="Arial"/>
          <w:i/>
          <w:iCs/>
        </w:rPr>
        <w:t>random uniform</w:t>
      </w:r>
      <w:r w:rsidR="00EB788E">
        <w:rPr>
          <w:rFonts w:ascii="Arial" w:hAnsi="Arial" w:cs="Arial"/>
          <w:i/>
          <w:iCs/>
        </w:rPr>
        <w:t xml:space="preserve"> </w:t>
      </w:r>
      <w:r w:rsidR="00EB788E" w:rsidRPr="007A692E">
        <w:rPr>
          <w:rFonts w:ascii="Arial" w:hAnsi="Arial" w:cs="Arial"/>
          <w:i/>
          <w:iCs/>
        </w:rPr>
        <w:t>sampling</w:t>
      </w:r>
      <w:r w:rsidR="00EB788E" w:rsidRPr="007A692E">
        <w:rPr>
          <w:rFonts w:ascii="Arial" w:hAnsi="Arial" w:cs="Arial"/>
        </w:rPr>
        <w:t>. This approach involves obtaining a statistically meaningful</w:t>
      </w:r>
      <w:r w:rsidR="00EB788E">
        <w:rPr>
          <w:rFonts w:ascii="Arial" w:hAnsi="Arial" w:cs="Arial"/>
          <w:i/>
          <w:iCs/>
        </w:rPr>
        <w:t xml:space="preserve"> </w:t>
      </w:r>
      <w:r w:rsidR="00EB788E" w:rsidRPr="007A692E">
        <w:rPr>
          <w:rFonts w:ascii="Arial" w:hAnsi="Arial" w:cs="Arial"/>
        </w:rPr>
        <w:t>number of solutions throughout the entire solution space and then studying</w:t>
      </w:r>
      <w:r w:rsidR="00EB788E">
        <w:rPr>
          <w:rFonts w:ascii="Arial" w:hAnsi="Arial" w:cs="Arial"/>
          <w:i/>
          <w:iCs/>
        </w:rPr>
        <w:t xml:space="preserve"> </w:t>
      </w:r>
      <w:r w:rsidR="00EB788E" w:rsidRPr="007A692E">
        <w:rPr>
          <w:rFonts w:ascii="Arial" w:hAnsi="Arial" w:cs="Arial"/>
        </w:rPr>
        <w:t xml:space="preserve">their properties. </w:t>
      </w:r>
      <w:r w:rsidR="00EB788E" w:rsidRPr="00052F24">
        <w:rPr>
          <w:rFonts w:ascii="Arial" w:hAnsi="Arial" w:cs="Arial"/>
        </w:rPr>
        <w:t xml:space="preserve">Random uniform sampling can be illustrated by looking </w:t>
      </w:r>
      <w:r w:rsidR="00EB788E">
        <w:rPr>
          <w:rFonts w:ascii="Arial" w:hAnsi="Arial" w:cs="Arial"/>
        </w:rPr>
        <w:t xml:space="preserve">again </w:t>
      </w:r>
      <w:r w:rsidR="00EB788E" w:rsidRPr="00052F24">
        <w:rPr>
          <w:rFonts w:ascii="Arial" w:hAnsi="Arial" w:cs="Arial"/>
        </w:rPr>
        <w:t xml:space="preserve">at </w:t>
      </w:r>
      <w:r w:rsidR="00EB788E">
        <w:rPr>
          <w:rFonts w:ascii="Arial" w:hAnsi="Arial" w:cs="Arial"/>
        </w:rPr>
        <w:t>the</w:t>
      </w:r>
      <w:r w:rsidR="00EB788E" w:rsidRPr="00052F24">
        <w:rPr>
          <w:rFonts w:ascii="Arial" w:hAnsi="Arial" w:cs="Arial"/>
        </w:rPr>
        <w:t xml:space="preserve"> </w:t>
      </w:r>
      <w:r w:rsidR="00EB788E" w:rsidRPr="00B2638B">
        <w:rPr>
          <w:rFonts w:ascii="Arial" w:hAnsi="Arial" w:cs="Arial"/>
          <w:i/>
          <w:u w:val="single"/>
        </w:rPr>
        <w:t xml:space="preserve">simple </w:t>
      </w:r>
      <w:r w:rsidR="00EB788E">
        <w:rPr>
          <w:rFonts w:ascii="Arial" w:hAnsi="Arial" w:cs="Arial"/>
          <w:i/>
          <w:u w:val="single"/>
        </w:rPr>
        <w:t xml:space="preserve">flux </w:t>
      </w:r>
      <w:r w:rsidR="00EB788E" w:rsidRPr="00B2638B">
        <w:rPr>
          <w:rFonts w:ascii="Arial" w:hAnsi="Arial" w:cs="Arial"/>
          <w:i/>
          <w:u w:val="single"/>
        </w:rPr>
        <w:t>split</w:t>
      </w:r>
      <w:r w:rsidR="00EB788E">
        <w:rPr>
          <w:rFonts w:ascii="Arial" w:hAnsi="Arial" w:cs="Arial"/>
        </w:rPr>
        <w:t xml:space="preserve"> considered in a previous section,</w:t>
      </w:r>
      <w:r w:rsidR="00EB788E">
        <w:rPr>
          <w:rFonts w:ascii="Arial" w:hAnsi="Arial" w:cs="Arial"/>
          <w:iCs/>
          <w:noProof/>
        </w:rPr>
        <w:t xml:space="preserve"> </w:t>
      </w:r>
      <w:r w:rsidR="00EB788E">
        <w:rPr>
          <w:rFonts w:ascii="Arial" w:hAnsi="Arial" w:cs="Arial"/>
        </w:rPr>
        <w:t xml:space="preserve">represented by the 3 internal reactions </w:t>
      </w:r>
      <w:r w:rsidR="00EB788E">
        <w:rPr>
          <w:rFonts w:ascii="Arial" w:hAnsi="Arial" w:cs="Arial"/>
          <w:iCs/>
        </w:rPr>
        <w:t>(</w:t>
      </w:r>
      <w:r w:rsidR="00EB788E" w:rsidRPr="00645521">
        <w:rPr>
          <w:rFonts w:ascii="Arial" w:hAnsi="Arial" w:cs="Arial"/>
          <w:b/>
          <w:color w:val="0000FF"/>
        </w:rPr>
        <w:t>r</w:t>
      </w:r>
      <w:r w:rsidR="00EB788E">
        <w:rPr>
          <w:rFonts w:ascii="Arial" w:hAnsi="Arial" w:cs="Arial"/>
          <w:b/>
          <w:color w:val="0000FF"/>
          <w:vertAlign w:val="subscript"/>
        </w:rPr>
        <w:t>2</w:t>
      </w:r>
      <w:r w:rsidR="00EB788E">
        <w:rPr>
          <w:rFonts w:ascii="Arial" w:hAnsi="Arial" w:cs="Arial"/>
          <w:b/>
          <w:color w:val="0000FF"/>
        </w:rPr>
        <w:t xml:space="preserve">, </w:t>
      </w:r>
      <w:r w:rsidR="00EB788E" w:rsidRPr="00645521">
        <w:rPr>
          <w:rFonts w:ascii="Arial" w:hAnsi="Arial" w:cs="Arial"/>
          <w:b/>
          <w:color w:val="0000FF"/>
        </w:rPr>
        <w:t>r</w:t>
      </w:r>
      <w:r w:rsidR="00EB788E">
        <w:rPr>
          <w:rFonts w:ascii="Arial" w:hAnsi="Arial" w:cs="Arial"/>
          <w:b/>
          <w:color w:val="0000FF"/>
          <w:vertAlign w:val="subscript"/>
        </w:rPr>
        <w:t>3</w:t>
      </w:r>
      <w:r w:rsidR="00EB788E">
        <w:rPr>
          <w:rFonts w:ascii="Arial" w:hAnsi="Arial" w:cs="Arial"/>
          <w:b/>
          <w:color w:val="0000FF"/>
        </w:rPr>
        <w:t xml:space="preserve">, </w:t>
      </w:r>
      <w:r w:rsidR="00EB788E" w:rsidRPr="00645521">
        <w:rPr>
          <w:rFonts w:ascii="Arial" w:hAnsi="Arial" w:cs="Arial"/>
          <w:b/>
          <w:color w:val="0000FF"/>
        </w:rPr>
        <w:t>r</w:t>
      </w:r>
      <w:r w:rsidR="00EB788E">
        <w:rPr>
          <w:rFonts w:ascii="Arial" w:hAnsi="Arial" w:cs="Arial"/>
          <w:b/>
          <w:color w:val="0000FF"/>
          <w:vertAlign w:val="subscript"/>
        </w:rPr>
        <w:t>4</w:t>
      </w:r>
      <w:r w:rsidR="00EB788E">
        <w:rPr>
          <w:rFonts w:ascii="Arial" w:hAnsi="Arial" w:cs="Arial"/>
          <w:iCs/>
        </w:rPr>
        <w:t xml:space="preserve">) </w:t>
      </w:r>
      <w:r w:rsidR="00EB788E">
        <w:rPr>
          <w:rFonts w:ascii="Arial" w:hAnsi="Arial" w:cs="Arial"/>
        </w:rPr>
        <w:t xml:space="preserve">of a small network, after we remove the 3 exchange reactions </w:t>
      </w:r>
      <w:r w:rsidR="00EB788E">
        <w:rPr>
          <w:rFonts w:ascii="Arial" w:hAnsi="Arial" w:cs="Arial"/>
          <w:iCs/>
        </w:rPr>
        <w:t>(</w:t>
      </w:r>
      <w:r w:rsidR="00EB788E" w:rsidRPr="00645521">
        <w:rPr>
          <w:rFonts w:ascii="Arial" w:hAnsi="Arial" w:cs="Arial"/>
          <w:b/>
          <w:color w:val="0000FF"/>
        </w:rPr>
        <w:t>r</w:t>
      </w:r>
      <w:r w:rsidR="00EB788E">
        <w:rPr>
          <w:rFonts w:ascii="Arial" w:hAnsi="Arial" w:cs="Arial"/>
          <w:b/>
          <w:color w:val="0000FF"/>
          <w:vertAlign w:val="subscript"/>
        </w:rPr>
        <w:t>1</w:t>
      </w:r>
      <w:r w:rsidR="00EB788E">
        <w:rPr>
          <w:rFonts w:ascii="Arial" w:hAnsi="Arial" w:cs="Arial"/>
          <w:b/>
          <w:color w:val="0000FF"/>
        </w:rPr>
        <w:t xml:space="preserve">, </w:t>
      </w:r>
      <w:r w:rsidR="00EB788E" w:rsidRPr="00645521">
        <w:rPr>
          <w:rFonts w:ascii="Arial" w:hAnsi="Arial" w:cs="Arial"/>
          <w:b/>
          <w:color w:val="0000FF"/>
        </w:rPr>
        <w:t>r</w:t>
      </w:r>
      <w:r w:rsidR="00EB788E">
        <w:rPr>
          <w:rFonts w:ascii="Arial" w:hAnsi="Arial" w:cs="Arial"/>
          <w:b/>
          <w:color w:val="0000FF"/>
          <w:vertAlign w:val="subscript"/>
        </w:rPr>
        <w:t>5</w:t>
      </w:r>
      <w:r w:rsidR="00EB788E">
        <w:rPr>
          <w:rFonts w:ascii="Arial" w:hAnsi="Arial" w:cs="Arial"/>
          <w:b/>
          <w:color w:val="0000FF"/>
        </w:rPr>
        <w:t xml:space="preserve">, </w:t>
      </w:r>
      <w:r w:rsidR="00EB788E" w:rsidRPr="00645521">
        <w:rPr>
          <w:rFonts w:ascii="Arial" w:hAnsi="Arial" w:cs="Arial"/>
          <w:b/>
          <w:color w:val="0000FF"/>
        </w:rPr>
        <w:t>r</w:t>
      </w:r>
      <w:r w:rsidR="00EB788E">
        <w:rPr>
          <w:rFonts w:ascii="Arial" w:hAnsi="Arial" w:cs="Arial"/>
          <w:b/>
          <w:color w:val="0000FF"/>
          <w:vertAlign w:val="subscript"/>
        </w:rPr>
        <w:t>6</w:t>
      </w:r>
      <w:r w:rsidR="00EB788E">
        <w:rPr>
          <w:rFonts w:ascii="Arial" w:hAnsi="Arial" w:cs="Arial"/>
          <w:iCs/>
        </w:rPr>
        <w:t xml:space="preserve">). </w:t>
      </w:r>
    </w:p>
    <w:p w14:paraId="5767BC92" w14:textId="537F6DE9" w:rsidR="00EB788E" w:rsidRDefault="00EB788E" w:rsidP="00EB788E">
      <w:pPr>
        <w:widowControl w:val="0"/>
        <w:autoSpaceDE w:val="0"/>
        <w:autoSpaceDN w:val="0"/>
        <w:adjustRightInd w:val="0"/>
        <w:jc w:val="both"/>
        <w:rPr>
          <w:rFonts w:ascii="Arial" w:hAnsi="Arial" w:cs="Arial"/>
          <w:iCs/>
        </w:rPr>
      </w:pPr>
    </w:p>
    <w:p w14:paraId="41BA0F0C" w14:textId="576524CD" w:rsidR="00EB788E" w:rsidRPr="00E910C1" w:rsidRDefault="00EB788E" w:rsidP="00EB788E">
      <w:pPr>
        <w:widowControl w:val="0"/>
        <w:autoSpaceDE w:val="0"/>
        <w:autoSpaceDN w:val="0"/>
        <w:adjustRightInd w:val="0"/>
        <w:jc w:val="both"/>
        <w:rPr>
          <w:rFonts w:ascii="Arial" w:hAnsi="Arial" w:cs="Arial"/>
        </w:rPr>
      </w:pPr>
      <w:r>
        <w:rPr>
          <w:rFonts w:ascii="Arial" w:hAnsi="Arial" w:cs="Arial"/>
          <w:iCs/>
        </w:rPr>
        <w:t>In this case, the subnetwork stoichiometric matrix contains only 1 compound (x</w:t>
      </w:r>
      <w:r w:rsidRPr="001F7110">
        <w:rPr>
          <w:rFonts w:ascii="Arial" w:hAnsi="Arial" w:cs="Arial"/>
          <w:iCs/>
          <w:vertAlign w:val="subscript"/>
        </w:rPr>
        <w:t>2</w:t>
      </w:r>
      <w:r>
        <w:rPr>
          <w:rFonts w:ascii="Arial" w:hAnsi="Arial" w:cs="Arial"/>
          <w:iCs/>
        </w:rPr>
        <w:t xml:space="preserve">) and 3 reactions, and its </w:t>
      </w:r>
      <w:r>
        <w:rPr>
          <w:rFonts w:ascii="Arial" w:hAnsi="Arial" w:cs="Arial"/>
          <w:i/>
          <w:iCs/>
        </w:rPr>
        <w:t xml:space="preserve">null space </w:t>
      </w:r>
      <w:r>
        <w:rPr>
          <w:rFonts w:ascii="Arial" w:hAnsi="Arial" w:cs="Arial"/>
          <w:iCs/>
        </w:rPr>
        <w:t xml:space="preserve">is a submatrix of the parent matrix </w:t>
      </w:r>
      <w:r>
        <w:rPr>
          <w:rFonts w:ascii="Arial" w:hAnsi="Arial" w:cs="Arial"/>
          <w:i/>
          <w:iCs/>
        </w:rPr>
        <w:t>null space</w:t>
      </w:r>
      <w:r>
        <w:rPr>
          <w:rFonts w:ascii="Arial" w:hAnsi="Arial" w:cs="Arial"/>
          <w:iCs/>
        </w:rPr>
        <w:t>:</w:t>
      </w:r>
    </w:p>
    <w:p w14:paraId="19E00951" w14:textId="77777777" w:rsidR="00EB788E" w:rsidRDefault="00EB788E" w:rsidP="00EB788E">
      <w:pPr>
        <w:widowControl w:val="0"/>
        <w:autoSpaceDE w:val="0"/>
        <w:autoSpaceDN w:val="0"/>
        <w:adjustRightInd w:val="0"/>
        <w:jc w:val="both"/>
        <w:rPr>
          <w:rFonts w:ascii="Arial" w:hAnsi="Arial" w:cs="Arial"/>
        </w:rPr>
      </w:pPr>
    </w:p>
    <w:p w14:paraId="42D2269E" w14:textId="77777777" w:rsidR="00EB788E" w:rsidRDefault="00EB788E" w:rsidP="00EB788E">
      <w:pPr>
        <w:widowControl w:val="0"/>
        <w:autoSpaceDE w:val="0"/>
        <w:autoSpaceDN w:val="0"/>
        <w:adjustRightInd w:val="0"/>
        <w:jc w:val="center"/>
        <w:rPr>
          <w:rFonts w:ascii="Arial" w:hAnsi="Arial" w:cs="Arial"/>
          <w:iCs/>
        </w:rPr>
      </w:pPr>
      <m:oMathPara>
        <m:oMath>
          <m:r>
            <m:rPr>
              <m:sty m:val="bi"/>
            </m:rPr>
            <w:rPr>
              <w:rFonts w:ascii="Cambria Math" w:hAnsi="Cambria Math" w:cs="Arial"/>
              <w:color w:val="FF0000"/>
            </w:rPr>
            <m:t>S</m:t>
          </m:r>
          <m:r>
            <m:rPr>
              <m:sty m:val="bi"/>
            </m:rPr>
            <w:rPr>
              <w:rFonts w:ascii="Cambria Math" w:hAnsi="Cambria Math" w:cs="Arial"/>
            </w:rPr>
            <m:t>=</m:t>
          </m:r>
          <m:r>
            <m:rPr>
              <m:sty m:val="bi"/>
            </m:rPr>
            <w:rPr>
              <w:rFonts w:ascii="Cambria Math" w:hAnsi="Cambria Math" w:cs="Arial"/>
              <w:color w:val="FF0000"/>
            </w:rPr>
            <m:t>[1 -1 -1]</m:t>
          </m:r>
        </m:oMath>
      </m:oMathPara>
    </w:p>
    <w:p w14:paraId="034F550F" w14:textId="08EFB755" w:rsidR="00EB788E" w:rsidRPr="003523FA" w:rsidRDefault="00EB788E" w:rsidP="00EB788E">
      <w:pPr>
        <w:widowControl w:val="0"/>
        <w:autoSpaceDE w:val="0"/>
        <w:autoSpaceDN w:val="0"/>
        <w:adjustRightInd w:val="0"/>
        <w:outlineLvl w:val="0"/>
        <w:rPr>
          <w:rFonts w:ascii="Arial" w:hAnsi="Arial" w:cs="Arial"/>
          <w:color w:val="008000"/>
        </w:rPr>
      </w:pPr>
      <w:r>
        <w:rPr>
          <w:rFonts w:ascii="Arial" w:hAnsi="Arial" w:cs="Arial"/>
          <w:color w:val="008000"/>
        </w:rPr>
        <w:t xml:space="preserve">S = [1 -1 </w:t>
      </w:r>
      <w:r w:rsidRPr="003523FA">
        <w:rPr>
          <w:rFonts w:ascii="Arial" w:hAnsi="Arial" w:cs="Arial"/>
          <w:color w:val="008000"/>
        </w:rPr>
        <w:t>-1]</w:t>
      </w:r>
    </w:p>
    <w:p w14:paraId="157ECDA2" w14:textId="77777777" w:rsidR="00EB788E" w:rsidRPr="00D151D5" w:rsidRDefault="00EB788E" w:rsidP="00EB788E">
      <w:pPr>
        <w:widowControl w:val="0"/>
        <w:autoSpaceDE w:val="0"/>
        <w:autoSpaceDN w:val="0"/>
        <w:adjustRightInd w:val="0"/>
        <w:rPr>
          <w:rFonts w:ascii="Arial" w:hAnsi="Arial" w:cs="Arial"/>
          <w:color w:val="008000"/>
        </w:rPr>
      </w:pPr>
      <w:r>
        <w:rPr>
          <w:rFonts w:ascii="Arial" w:hAnsi="Arial" w:cs="Arial"/>
          <w:color w:val="008000"/>
        </w:rPr>
        <w:t xml:space="preserve">% </w:t>
      </w:r>
      <w:r w:rsidRPr="00D151D5">
        <w:rPr>
          <w:rFonts w:ascii="Arial" w:hAnsi="Arial" w:cs="Arial"/>
          <w:color w:val="008000"/>
        </w:rPr>
        <w:t xml:space="preserve">S = </w:t>
      </w:r>
      <w:proofErr w:type="spellStart"/>
      <w:r w:rsidRPr="00D151D5">
        <w:rPr>
          <w:rFonts w:ascii="Arial" w:hAnsi="Arial" w:cs="Arial"/>
          <w:color w:val="008000"/>
        </w:rPr>
        <w:t>sym</w:t>
      </w:r>
      <w:proofErr w:type="spellEnd"/>
      <w:r w:rsidRPr="00D151D5">
        <w:rPr>
          <w:rFonts w:ascii="Arial" w:hAnsi="Arial" w:cs="Arial"/>
          <w:color w:val="008000"/>
        </w:rPr>
        <w:t>(S)</w:t>
      </w:r>
    </w:p>
    <w:p w14:paraId="3CA387A3" w14:textId="77777777" w:rsidR="00EB788E" w:rsidRDefault="00EB788E" w:rsidP="00EB788E">
      <w:pPr>
        <w:widowControl w:val="0"/>
        <w:autoSpaceDE w:val="0"/>
        <w:autoSpaceDN w:val="0"/>
        <w:adjustRightInd w:val="0"/>
        <w:rPr>
          <w:rFonts w:ascii="Arial" w:hAnsi="Arial" w:cs="Arial"/>
          <w:iCs/>
          <w:noProof/>
        </w:rPr>
      </w:pPr>
      <w:r w:rsidRPr="00D151D5">
        <w:rPr>
          <w:rFonts w:ascii="Arial" w:hAnsi="Arial" w:cs="Arial"/>
          <w:color w:val="008000"/>
        </w:rPr>
        <w:t>NS = null(</w:t>
      </w:r>
      <w:proofErr w:type="spellStart"/>
      <w:r w:rsidRPr="00D151D5">
        <w:rPr>
          <w:rFonts w:ascii="Arial" w:hAnsi="Arial" w:cs="Arial"/>
          <w:color w:val="008000"/>
        </w:rPr>
        <w:t>S</w:t>
      </w:r>
      <w:r>
        <w:rPr>
          <w:rFonts w:ascii="Arial" w:hAnsi="Arial" w:cs="Arial"/>
          <w:color w:val="008000"/>
        </w:rPr>
        <w:t>,’r</w:t>
      </w:r>
      <w:proofErr w:type="spellEnd"/>
      <w:r>
        <w:rPr>
          <w:rFonts w:ascii="Arial" w:hAnsi="Arial" w:cs="Arial"/>
          <w:color w:val="008000"/>
        </w:rPr>
        <w:t>’</w:t>
      </w:r>
      <w:r w:rsidRPr="00D151D5">
        <w:rPr>
          <w:rFonts w:ascii="Arial" w:hAnsi="Arial" w:cs="Arial"/>
          <w:color w:val="008000"/>
        </w:rPr>
        <w:t>)</w:t>
      </w:r>
      <w:r>
        <w:rPr>
          <w:rFonts w:ascii="Arial" w:hAnsi="Arial" w:cs="Arial"/>
          <w:iCs/>
          <w:noProof/>
        </w:rPr>
        <w:t xml:space="preserve"> </w:t>
      </w:r>
    </w:p>
    <w:p w14:paraId="157E4017" w14:textId="77777777" w:rsidR="00AF3C29" w:rsidRDefault="00AF3C29" w:rsidP="00EB788E">
      <w:pPr>
        <w:widowControl w:val="0"/>
        <w:autoSpaceDE w:val="0"/>
        <w:autoSpaceDN w:val="0"/>
        <w:adjustRightInd w:val="0"/>
        <w:rPr>
          <w:rFonts w:ascii="Arial" w:hAnsi="Arial" w:cs="Arial"/>
          <w:iCs/>
          <w:noProof/>
        </w:rPr>
      </w:pPr>
    </w:p>
    <w:p w14:paraId="0DF7AE7F" w14:textId="77777777" w:rsidR="00EB788E" w:rsidRPr="005E5D0E" w:rsidRDefault="00EB788E" w:rsidP="00EB788E">
      <w:pPr>
        <w:widowControl w:val="0"/>
        <w:autoSpaceDE w:val="0"/>
        <w:autoSpaceDN w:val="0"/>
        <w:adjustRightInd w:val="0"/>
        <w:jc w:val="both"/>
        <w:rPr>
          <w:rFonts w:ascii="Arial" w:hAnsi="Arial" w:cs="Arial"/>
          <w:iCs/>
        </w:rPr>
      </w:pPr>
      <m:oMathPara>
        <m:oMathParaPr>
          <m:jc m:val="center"/>
        </m:oMathParaPr>
        <m:oMath>
          <m:r>
            <m:rPr>
              <m:sty m:val="bi"/>
            </m:rPr>
            <w:rPr>
              <w:rFonts w:ascii="Cambria Math" w:hAnsi="Cambria Math" w:cs="Arial"/>
              <w:color w:val="0000FF"/>
            </w:rPr>
            <m:t>N</m:t>
          </m:r>
          <m:r>
            <m:rPr>
              <m:sty m:val="bi"/>
            </m:rPr>
            <w:rPr>
              <w:rFonts w:ascii="Cambria Math" w:hAnsi="Cambria Math" w:cs="Arial"/>
              <w:color w:val="FF0000"/>
            </w:rPr>
            <m:t>(S)</m:t>
          </m:r>
          <m:r>
            <m:rPr>
              <m:sty m:val="bi"/>
            </m:rPr>
            <w:rPr>
              <w:rFonts w:ascii="Cambria Math" w:hAnsi="Cambria Math" w:cs="Arial"/>
            </w:rPr>
            <m:t>=</m:t>
          </m:r>
          <m:d>
            <m:dPr>
              <m:begChr m:val="["/>
              <m:endChr m:val="]"/>
              <m:ctrlPr>
                <w:rPr>
                  <w:rFonts w:ascii="Cambria Math" w:hAnsi="Cambria Math" w:cs="Arial"/>
                  <w:b/>
                  <w:i/>
                  <w:color w:val="0000FF"/>
                </w:rPr>
              </m:ctrlPr>
            </m:dPr>
            <m:e>
              <m:m>
                <m:mPr>
                  <m:mcs>
                    <m:mc>
                      <m:mcPr>
                        <m:count m:val="2"/>
                        <m:mcJc m:val="center"/>
                      </m:mcPr>
                    </m:mc>
                  </m:mcs>
                  <m:ctrlPr>
                    <w:rPr>
                      <w:rFonts w:ascii="Cambria Math" w:hAnsi="Cambria Math" w:cs="Arial"/>
                      <w:b/>
                      <w:i/>
                      <w:color w:val="0000FF"/>
                    </w:rPr>
                  </m:ctrlPr>
                </m:mPr>
                <m:mr>
                  <m:e>
                    <m:r>
                      <m:rPr>
                        <m:sty m:val="bi"/>
                      </m:rPr>
                      <w:rPr>
                        <w:rFonts w:ascii="Cambria Math" w:hAnsi="Cambria Math" w:cs="Arial"/>
                        <w:color w:val="0000FF"/>
                      </w:rPr>
                      <m:t>1</m:t>
                    </m:r>
                  </m:e>
                  <m:e>
                    <m:r>
                      <m:rPr>
                        <m:sty m:val="bi"/>
                      </m:rPr>
                      <w:rPr>
                        <w:rFonts w:ascii="Cambria Math" w:hAnsi="Cambria Math" w:cs="Arial"/>
                        <w:color w:val="0000FF"/>
                      </w:rPr>
                      <m:t>1</m:t>
                    </m:r>
                    <m:ctrlPr>
                      <w:rPr>
                        <w:rFonts w:ascii="Cambria Math" w:eastAsia="Cambria Math" w:hAnsi="Cambria Math" w:cs="Cambria Math"/>
                        <w:b/>
                        <w:i/>
                        <w:color w:val="0000FF"/>
                      </w:rPr>
                    </m:ctrlPr>
                  </m:e>
                </m:mr>
                <m:mr>
                  <m:e>
                    <m:r>
                      <m:rPr>
                        <m:sty m:val="bi"/>
                      </m:rPr>
                      <w:rPr>
                        <w:rFonts w:ascii="Cambria Math" w:hAnsi="Cambria Math" w:cs="Arial"/>
                        <w:color w:val="FF6600"/>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FF6600"/>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0</m:t>
                    </m:r>
                    <m:ctrlPr>
                      <w:rPr>
                        <w:rFonts w:ascii="Cambria Math" w:eastAsia="Cambria Math" w:hAnsi="Cambria Math" w:cs="Cambria Math"/>
                        <w:b/>
                        <w:i/>
                        <w:color w:val="0000FF"/>
                      </w:rPr>
                    </m:ctrlPr>
                  </m:e>
                </m:mr>
                <m:mr>
                  <m:e>
                    <m:r>
                      <m:rPr>
                        <m:sty m:val="bi"/>
                      </m:rPr>
                      <w:rPr>
                        <w:rFonts w:ascii="Cambria Math" w:eastAsia="Cambria Math" w:hAnsi="Cambria Math" w:cs="Cambria Math"/>
                        <w:color w:val="FF6600"/>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0000FF"/>
                      </w:rPr>
                      <m:t>1</m:t>
                    </m:r>
                  </m:e>
                </m:mr>
              </m:m>
            </m:e>
          </m:d>
          <m:m>
            <m:mPr>
              <m:mcs>
                <m:mc>
                  <m:mcPr>
                    <m:count m:val="2"/>
                    <m:mcJc m:val="center"/>
                  </m:mcPr>
                </m:mc>
              </m:mcs>
              <m:ctrlPr>
                <w:rPr>
                  <w:rFonts w:ascii="Cambria Math" w:hAnsi="Cambria Math" w:cs="Arial"/>
                  <w:b/>
                  <w:i/>
                  <w:color w:val="0000FF"/>
                </w:rPr>
              </m:ctrlPr>
            </m:mP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1</m:t>
                    </m:r>
                  </m:sub>
                </m:sSub>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ctrlPr>
                  <w:rPr>
                    <w:rFonts w:ascii="Cambria Math" w:eastAsia="Cambria Math" w:hAnsi="Cambria Math" w:cs="Cambria Math"/>
                    <w:b/>
                    <w:i/>
                    <w:color w:val="0000FF"/>
                  </w:rPr>
                </m:ctrlPr>
              </m:e>
            </m:m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5</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6</m:t>
                    </m:r>
                  </m:sub>
                </m:sSub>
              </m:e>
            </m:mr>
          </m:m>
          <m:r>
            <m:rPr>
              <m:sty m:val="bi"/>
            </m:rPr>
            <w:rPr>
              <w:rFonts w:ascii="Cambria Math" w:hAnsi="Cambria Math" w:cs="Arial"/>
              <w:color w:val="0000FF"/>
            </w:rPr>
            <m:t>⟹</m:t>
          </m:r>
          <m:d>
            <m:dPr>
              <m:begChr m:val="["/>
              <m:endChr m:val="]"/>
              <m:ctrlPr>
                <w:rPr>
                  <w:rFonts w:ascii="Cambria Math" w:hAnsi="Cambria Math" w:cs="Arial"/>
                  <w:b/>
                  <w:i/>
                  <w:color w:val="0000FF"/>
                </w:rPr>
              </m:ctrlPr>
            </m:dPr>
            <m:e>
              <m:m>
                <m:mPr>
                  <m:mcs>
                    <m:mc>
                      <m:mcPr>
                        <m:count m:val="2"/>
                        <m:mcJc m:val="center"/>
                      </m:mcPr>
                    </m:mc>
                  </m:mcs>
                  <m:ctrlPr>
                    <w:rPr>
                      <w:rFonts w:ascii="Cambria Math" w:hAnsi="Cambria Math" w:cs="Arial"/>
                      <w:b/>
                      <w:i/>
                      <w:color w:val="0000FF"/>
                    </w:rPr>
                  </m:ctrlPr>
                </m:mPr>
                <m:mr>
                  <m:e>
                    <m:r>
                      <m:rPr>
                        <m:sty m:val="bi"/>
                      </m:rPr>
                      <w:rPr>
                        <w:rFonts w:ascii="Cambria Math" w:hAnsi="Cambria Math" w:cs="Arial"/>
                        <w:color w:val="FF6600"/>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1</m:t>
                    </m:r>
                    <m:ctrlPr>
                      <w:rPr>
                        <w:rFonts w:ascii="Cambria Math" w:eastAsia="Cambria Math" w:hAnsi="Cambria Math" w:cs="Cambria Math"/>
                        <w:b/>
                        <w:i/>
                        <w:color w:val="0000FF"/>
                      </w:rPr>
                    </m:ctrlPr>
                  </m:e>
                </m:mr>
                <m:mr>
                  <m:e>
                    <m:r>
                      <m:rPr>
                        <m:sty m:val="bi"/>
                      </m:rPr>
                      <w:rPr>
                        <w:rFonts w:ascii="Cambria Math" w:eastAsia="Cambria Math" w:hAnsi="Cambria Math" w:cs="Cambria Math"/>
                        <w:color w:val="FF6600"/>
                      </w:rPr>
                      <m:t>1</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0</m:t>
                    </m:r>
                    <m:ctrlPr>
                      <w:rPr>
                        <w:rFonts w:ascii="Cambria Math" w:eastAsia="Cambria Math" w:hAnsi="Cambria Math" w:cs="Cambria Math"/>
                        <w:b/>
                        <w:i/>
                        <w:color w:val="0000FF"/>
                      </w:rPr>
                    </m:ctrlPr>
                  </m:e>
                </m:mr>
                <m:mr>
                  <m:e>
                    <m:r>
                      <m:rPr>
                        <m:sty m:val="bi"/>
                      </m:rPr>
                      <w:rPr>
                        <w:rFonts w:ascii="Cambria Math" w:eastAsia="Cambria Math" w:hAnsi="Cambria Math" w:cs="Cambria Math"/>
                        <w:color w:val="FF6600"/>
                      </w:rPr>
                      <m:t>0</m:t>
                    </m:r>
                    <m:ctrlPr>
                      <w:rPr>
                        <w:rFonts w:ascii="Cambria Math" w:eastAsia="Cambria Math" w:hAnsi="Cambria Math" w:cs="Cambria Math"/>
                        <w:b/>
                        <w:i/>
                        <w:color w:val="0000FF"/>
                      </w:rPr>
                    </m:ctrlPr>
                  </m:e>
                  <m:e>
                    <m:r>
                      <m:rPr>
                        <m:sty m:val="bi"/>
                      </m:rPr>
                      <w:rPr>
                        <w:rFonts w:ascii="Cambria Math" w:eastAsia="Cambria Math" w:hAnsi="Cambria Math" w:cs="Cambria Math"/>
                        <w:color w:val="FF6600"/>
                      </w:rPr>
                      <m:t>1</m:t>
                    </m:r>
                  </m:e>
                </m:mr>
              </m:m>
            </m:e>
          </m:d>
          <m:r>
            <m:rPr>
              <m:sty m:val="bi"/>
            </m:rPr>
            <w:rPr>
              <w:rFonts w:ascii="Cambria Math" w:hAnsi="Cambria Math" w:cs="Arial"/>
              <w:color w:val="0000FF"/>
            </w:rPr>
            <m:t xml:space="preserve"> </m:t>
          </m:r>
          <m:m>
            <m:mPr>
              <m:mcs>
                <m:mc>
                  <m:mcPr>
                    <m:count m:val="2"/>
                    <m:mcJc m:val="center"/>
                  </m:mcPr>
                </m:mc>
              </m:mcs>
              <m:ctrlPr>
                <w:rPr>
                  <w:rFonts w:ascii="Cambria Math" w:hAnsi="Cambria Math" w:cs="Arial"/>
                  <w:b/>
                  <w:i/>
                  <w:color w:val="0000FF"/>
                </w:rPr>
              </m:ctrlPr>
            </m:mPr>
            <m:mr>
              <m:e>
                <m:r>
                  <m:rPr>
                    <m:sty m:val="bi"/>
                  </m:rPr>
                  <w:rPr>
                    <w:rFonts w:ascii="Cambria Math" w:eastAsia="Cambria Math" w:hAnsi="Cambria Math" w:cs="Cambria Math"/>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e>
            </m:mr>
            <m:mr>
              <m:e>
                <m:r>
                  <m:rPr>
                    <m:sty m:val="bi"/>
                  </m:rPr>
                  <w:rPr>
                    <w:rFonts w:ascii="Cambria Math" w:hAnsi="Cambria Math" w:cs="Arial"/>
                    <w:color w:val="0000FF"/>
                  </w:rPr>
                  <m:t xml:space="preserve"> </m:t>
                </m:r>
                <m:ctrlPr>
                  <w:rPr>
                    <w:rFonts w:ascii="Cambria Math" w:eastAsia="Cambria Math" w:hAnsi="Cambria Math" w:cs="Cambria Math"/>
                    <w:b/>
                    <w:i/>
                    <w:color w:val="0000FF"/>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e>
            </m:mr>
          </m:m>
        </m:oMath>
      </m:oMathPara>
    </w:p>
    <w:p w14:paraId="71EDFF9F" w14:textId="77777777" w:rsidR="00EB788E" w:rsidRDefault="00EB788E" w:rsidP="00EB788E">
      <w:pPr>
        <w:widowControl w:val="0"/>
        <w:autoSpaceDE w:val="0"/>
        <w:autoSpaceDN w:val="0"/>
        <w:adjustRightInd w:val="0"/>
        <w:jc w:val="both"/>
        <w:rPr>
          <w:rFonts w:ascii="Arial" w:hAnsi="Arial" w:cs="Arial"/>
          <w:iCs/>
        </w:rPr>
      </w:pPr>
    </w:p>
    <w:p w14:paraId="52746D86" w14:textId="57BF3D2E" w:rsidR="00EB788E" w:rsidRDefault="00EB788E" w:rsidP="00EB788E">
      <w:pPr>
        <w:widowControl w:val="0"/>
        <w:autoSpaceDE w:val="0"/>
        <w:autoSpaceDN w:val="0"/>
        <w:adjustRightInd w:val="0"/>
        <w:jc w:val="both"/>
        <w:rPr>
          <w:rFonts w:ascii="Arial" w:hAnsi="Arial" w:cs="Arial"/>
          <w:iCs/>
        </w:rPr>
      </w:pPr>
      <w:r>
        <w:rPr>
          <w:rFonts w:ascii="Arial" w:hAnsi="Arial" w:cs="Arial"/>
          <w:iCs/>
        </w:rPr>
        <w:t xml:space="preserve">We have seen how the two chosen </w:t>
      </w:r>
      <w:r w:rsidRPr="00DD27FF">
        <w:rPr>
          <w:rFonts w:ascii="Arial" w:hAnsi="Arial" w:cs="Arial"/>
          <w:iCs/>
          <w:u w:val="single"/>
        </w:rPr>
        <w:t>conical</w:t>
      </w:r>
      <w:r>
        <w:rPr>
          <w:rFonts w:ascii="Arial" w:hAnsi="Arial" w:cs="Arial"/>
          <w:iCs/>
        </w:rPr>
        <w:t xml:space="preserve"> (convex) basis vectors of the </w:t>
      </w:r>
      <w:r>
        <w:rPr>
          <w:rFonts w:ascii="Arial" w:hAnsi="Arial" w:cs="Arial"/>
          <w:i/>
          <w:iCs/>
        </w:rPr>
        <w:t>null space</w:t>
      </w:r>
      <w:r>
        <w:rPr>
          <w:rFonts w:ascii="Arial" w:hAnsi="Arial" w:cs="Arial"/>
          <w:iCs/>
        </w:rPr>
        <w:t xml:space="preserve"> (shown as red and blue unit vectors on the side) define a </w:t>
      </w:r>
      <w:r>
        <w:rPr>
          <w:rFonts w:ascii="Arial" w:hAnsi="Arial" w:cs="Arial"/>
          <w:i/>
          <w:iCs/>
        </w:rPr>
        <w:t xml:space="preserve">plane </w:t>
      </w:r>
      <w:r>
        <w:rPr>
          <w:rFonts w:ascii="Arial" w:hAnsi="Arial" w:cs="Arial"/>
          <w:iCs/>
        </w:rPr>
        <w:t xml:space="preserve">in a 3-dimensional space containing all the possible values of the </w:t>
      </w:r>
      <w:r>
        <w:rPr>
          <w:rFonts w:ascii="Arial" w:hAnsi="Arial" w:cs="Arial"/>
          <w:i/>
          <w:iCs/>
          <w:u w:val="single"/>
        </w:rPr>
        <w:t>flux</w:t>
      </w:r>
      <w:r>
        <w:rPr>
          <w:rFonts w:ascii="Arial" w:hAnsi="Arial" w:cs="Arial"/>
          <w:iCs/>
        </w:rPr>
        <w:t xml:space="preserve"> vector </w:t>
      </w:r>
      <w:r w:rsidRPr="00953C68">
        <w:rPr>
          <w:rFonts w:ascii="Arial" w:hAnsi="Arial" w:cs="Arial"/>
          <w:b/>
          <w:i/>
          <w:iCs/>
          <w:color w:val="0000FF"/>
        </w:rPr>
        <w:t>v</w:t>
      </w:r>
      <w:r>
        <w:rPr>
          <w:rFonts w:ascii="Arial" w:hAnsi="Arial" w:cs="Arial"/>
          <w:iCs/>
        </w:rPr>
        <w:t xml:space="preserve"> = [</w:t>
      </w:r>
      <w:r w:rsidRPr="00953C68">
        <w:rPr>
          <w:rFonts w:ascii="Arial" w:hAnsi="Arial" w:cs="Arial"/>
          <w:i/>
          <w:iCs/>
          <w:color w:val="0000FF"/>
        </w:rPr>
        <w:t>v</w:t>
      </w:r>
      <w:r w:rsidRPr="00953C68">
        <w:rPr>
          <w:rFonts w:ascii="Arial" w:hAnsi="Arial" w:cs="Arial"/>
          <w:i/>
          <w:iCs/>
          <w:color w:val="0000FF"/>
          <w:vertAlign w:val="subscript"/>
        </w:rPr>
        <w:t>2</w:t>
      </w:r>
      <w:r w:rsidRPr="00953C68">
        <w:rPr>
          <w:rFonts w:ascii="Arial" w:hAnsi="Arial" w:cs="Arial"/>
          <w:i/>
          <w:iCs/>
          <w:color w:val="0000FF"/>
        </w:rPr>
        <w:t xml:space="preserve"> v</w:t>
      </w:r>
      <w:r w:rsidRPr="00953C68">
        <w:rPr>
          <w:rFonts w:ascii="Arial" w:hAnsi="Arial" w:cs="Arial"/>
          <w:i/>
          <w:iCs/>
          <w:color w:val="0000FF"/>
          <w:vertAlign w:val="subscript"/>
        </w:rPr>
        <w:t>3</w:t>
      </w:r>
      <w:r w:rsidRPr="00953C68">
        <w:rPr>
          <w:rFonts w:ascii="Arial" w:hAnsi="Arial" w:cs="Arial"/>
          <w:i/>
          <w:iCs/>
          <w:color w:val="0000FF"/>
        </w:rPr>
        <w:t xml:space="preserve"> v</w:t>
      </w:r>
      <w:r w:rsidRPr="00953C68">
        <w:rPr>
          <w:rFonts w:ascii="Arial" w:hAnsi="Arial" w:cs="Arial"/>
          <w:i/>
          <w:iCs/>
          <w:color w:val="0000FF"/>
          <w:vertAlign w:val="subscript"/>
        </w:rPr>
        <w:t>4</w:t>
      </w:r>
      <w:r>
        <w:rPr>
          <w:rFonts w:ascii="Arial" w:hAnsi="Arial" w:cs="Arial"/>
          <w:iCs/>
        </w:rPr>
        <w:t xml:space="preserve">]. </w:t>
      </w:r>
      <w:r w:rsidRPr="00DD27FF">
        <w:rPr>
          <w:rFonts w:ascii="Arial" w:hAnsi="Arial" w:cs="Arial"/>
          <w:iCs/>
        </w:rPr>
        <w:t>The maximum and minimum constraints</w:t>
      </w:r>
      <w:r>
        <w:rPr>
          <w:rFonts w:ascii="Arial" w:hAnsi="Arial" w:cs="Arial"/>
          <w:iCs/>
        </w:rPr>
        <w:t xml:space="preserve"> </w:t>
      </w:r>
      <w:r w:rsidRPr="00DD27FF">
        <w:rPr>
          <w:rFonts w:ascii="Arial" w:hAnsi="Arial" w:cs="Arial"/>
          <w:iCs/>
        </w:rPr>
        <w:t>on the fluxes</w:t>
      </w:r>
      <w:r>
        <w:rPr>
          <w:rFonts w:ascii="Arial" w:hAnsi="Arial" w:cs="Arial"/>
          <w:iCs/>
        </w:rPr>
        <w:t xml:space="preserve"> (</w:t>
      </w:r>
      <m:oMath>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r>
          <m:rPr>
            <m:sty m:val="bi"/>
          </m:rPr>
          <w:rPr>
            <w:rFonts w:ascii="Cambria Math" w:hAnsi="Cambria Math" w:cs="Arial"/>
            <w:color w:val="0000FF"/>
          </w:rPr>
          <m:t>≤</m:t>
        </m:r>
        <m:r>
          <w:rPr>
            <w:rFonts w:ascii="Cambria Math" w:hAnsi="Cambria Math" w:cs="Arial"/>
            <w:color w:val="0000FF"/>
          </w:rPr>
          <m:t>6</m:t>
        </m:r>
        <m:r>
          <m:rPr>
            <m:sty m:val="bi"/>
          </m:rPr>
          <w:rPr>
            <w:rFonts w:ascii="Cambria Math" w:hAnsi="Cambria Math" w:cs="Arial"/>
            <w:color w:val="0000FF"/>
          </w:rPr>
          <m:t xml:space="preserve">, </m:t>
        </m:r>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r>
          <m:rPr>
            <m:sty m:val="bi"/>
          </m:rPr>
          <w:rPr>
            <w:rFonts w:ascii="Cambria Math" w:hAnsi="Cambria Math" w:cs="Arial"/>
            <w:color w:val="0000FF"/>
          </w:rPr>
          <m:t>≤</m:t>
        </m:r>
        <m:r>
          <w:rPr>
            <w:rFonts w:ascii="Cambria Math" w:hAnsi="Cambria Math" w:cs="Arial"/>
            <w:color w:val="0000FF"/>
          </w:rPr>
          <m:t>4</m:t>
        </m:r>
        <m:r>
          <m:rPr>
            <m:sty m:val="bi"/>
          </m:rPr>
          <w:rPr>
            <w:rFonts w:ascii="Cambria Math" w:hAnsi="Cambria Math" w:cs="Arial"/>
            <w:color w:val="0000FF"/>
          </w:rPr>
          <m:t>,</m:t>
        </m:r>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r>
          <m:rPr>
            <m:sty m:val="bi"/>
          </m:rPr>
          <w:rPr>
            <w:rFonts w:ascii="Cambria Math" w:hAnsi="Cambria Math" w:cs="Arial"/>
            <w:color w:val="0000FF"/>
          </w:rPr>
          <m:t>≤</m:t>
        </m:r>
        <m:r>
          <w:rPr>
            <w:rFonts w:ascii="Cambria Math" w:hAnsi="Cambria Math" w:cs="Arial"/>
            <w:color w:val="0000FF"/>
          </w:rPr>
          <m:t>5</m:t>
        </m:r>
      </m:oMath>
      <w:r>
        <w:rPr>
          <w:rFonts w:ascii="Arial" w:hAnsi="Arial" w:cs="Arial"/>
          <w:iCs/>
        </w:rPr>
        <w:t xml:space="preserve">) </w:t>
      </w:r>
      <w:r w:rsidRPr="00DD27FF">
        <w:rPr>
          <w:rFonts w:ascii="Arial" w:hAnsi="Arial" w:cs="Arial"/>
          <w:iCs/>
        </w:rPr>
        <w:t>define intersecting plane</w:t>
      </w:r>
      <w:r>
        <w:rPr>
          <w:rFonts w:ascii="Arial" w:hAnsi="Arial" w:cs="Arial"/>
          <w:iCs/>
        </w:rPr>
        <w:t>s</w:t>
      </w:r>
      <w:r w:rsidRPr="00DD27FF">
        <w:rPr>
          <w:rFonts w:ascii="Arial" w:hAnsi="Arial" w:cs="Arial"/>
          <w:iCs/>
        </w:rPr>
        <w:t xml:space="preserve"> </w:t>
      </w:r>
      <w:r>
        <w:rPr>
          <w:rFonts w:ascii="Arial" w:hAnsi="Arial" w:cs="Arial"/>
          <w:iCs/>
        </w:rPr>
        <w:t xml:space="preserve">that carve </w:t>
      </w:r>
      <w:r w:rsidRPr="00DD27FF">
        <w:rPr>
          <w:rFonts w:ascii="Arial" w:hAnsi="Arial" w:cs="Arial"/>
          <w:iCs/>
        </w:rPr>
        <w:t xml:space="preserve">a closed space </w:t>
      </w:r>
      <w:r>
        <w:rPr>
          <w:rFonts w:ascii="Arial" w:hAnsi="Arial" w:cs="Arial"/>
          <w:iCs/>
        </w:rPr>
        <w:t xml:space="preserve">inside </w:t>
      </w:r>
      <w:r w:rsidR="005E5D0E">
        <w:rPr>
          <w:rFonts w:ascii="Arial" w:hAnsi="Arial" w:cs="Arial"/>
          <w:noProof/>
          <w:color w:val="008000"/>
        </w:rPr>
        <w:lastRenderedPageBreak/>
        <mc:AlternateContent>
          <mc:Choice Requires="wpg">
            <w:drawing>
              <wp:anchor distT="0" distB="0" distL="114300" distR="114300" simplePos="0" relativeHeight="251713536" behindDoc="0" locked="0" layoutInCell="1" allowOverlap="1" wp14:anchorId="31211625" wp14:editId="69B9F2DC">
                <wp:simplePos x="0" y="0"/>
                <wp:positionH relativeFrom="margin">
                  <wp:posOffset>3903980</wp:posOffset>
                </wp:positionH>
                <wp:positionV relativeFrom="margin">
                  <wp:posOffset>66040</wp:posOffset>
                </wp:positionV>
                <wp:extent cx="2393950" cy="4485640"/>
                <wp:effectExtent l="0" t="0" r="0" b="10160"/>
                <wp:wrapSquare wrapText="bothSides"/>
                <wp:docPr id="216" name="Group 216"/>
                <wp:cNvGraphicFramePr/>
                <a:graphic xmlns:a="http://schemas.openxmlformats.org/drawingml/2006/main">
                  <a:graphicData uri="http://schemas.microsoft.com/office/word/2010/wordprocessingGroup">
                    <wpg:wgp>
                      <wpg:cNvGrpSpPr/>
                      <wpg:grpSpPr>
                        <a:xfrm>
                          <a:off x="0" y="0"/>
                          <a:ext cx="2393950" cy="4485640"/>
                          <a:chOff x="0" y="0"/>
                          <a:chExt cx="2743200" cy="5138420"/>
                        </a:xfrm>
                      </wpg:grpSpPr>
                      <pic:pic xmlns:pic="http://schemas.openxmlformats.org/drawingml/2006/picture">
                        <pic:nvPicPr>
                          <pic:cNvPr id="217" name="Picture 213"/>
                          <pic:cNvPicPr>
                            <a:picLocks noChangeAspect="1"/>
                          </pic:cNvPicPr>
                        </pic:nvPicPr>
                        <pic:blipFill rotWithShape="1">
                          <a:blip r:embed="rId54" cstate="print">
                            <a:extLst>
                              <a:ext uri="{28A0092B-C50C-407E-A947-70E740481C1C}">
                                <a14:useLocalDpi xmlns:a14="http://schemas.microsoft.com/office/drawing/2010/main"/>
                              </a:ext>
                            </a:extLst>
                          </a:blip>
                          <a:srcRect l="6815" t="6728" r="6223" b="7142"/>
                          <a:stretch/>
                        </pic:blipFill>
                        <pic:spPr bwMode="auto">
                          <a:xfrm>
                            <a:off x="0" y="0"/>
                            <a:ext cx="2743200" cy="250063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pic:pic xmlns:pic="http://schemas.openxmlformats.org/drawingml/2006/picture">
                        <pic:nvPicPr>
                          <pic:cNvPr id="218" name="Picture 214"/>
                          <pic:cNvPicPr>
                            <a:picLocks noChangeAspect="1"/>
                          </pic:cNvPicPr>
                        </pic:nvPicPr>
                        <pic:blipFill rotWithShape="1">
                          <a:blip r:embed="rId55" cstate="print">
                            <a:extLst>
                              <a:ext uri="{28A0092B-C50C-407E-A947-70E740481C1C}">
                                <a14:useLocalDpi xmlns:a14="http://schemas.microsoft.com/office/drawing/2010/main"/>
                              </a:ext>
                            </a:extLst>
                          </a:blip>
                          <a:srcRect l="6814" t="6592" r="6469" b="7273"/>
                          <a:stretch/>
                        </pic:blipFill>
                        <pic:spPr bwMode="auto">
                          <a:xfrm>
                            <a:off x="0" y="2630170"/>
                            <a:ext cx="2743200" cy="250825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wpg:wgp>
                  </a:graphicData>
                </a:graphic>
                <wp14:sizeRelH relativeFrom="margin">
                  <wp14:pctWidth>0</wp14:pctWidth>
                </wp14:sizeRelH>
                <wp14:sizeRelV relativeFrom="margin">
                  <wp14:pctHeight>0</wp14:pctHeight>
                </wp14:sizeRelV>
              </wp:anchor>
            </w:drawing>
          </mc:Choice>
          <mc:Fallback>
            <w:pict>
              <v:group w14:anchorId="6387A5F8" id="Group 216" o:spid="_x0000_s1026" style="position:absolute;margin-left:307.4pt;margin-top:5.2pt;width:188.5pt;height:353.2pt;z-index:251713536;mso-position-horizontal-relative:margin;mso-position-vertical-relative:margin;mso-width-relative:margin;mso-height-relative:margin" coordsize="2743200,51384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">
                <v:shape id="Picture 213" o:spid="_x0000_s1027" type="#_x0000_t75" style="position:absolute;width:2743200;height:25006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y&#10;JlTEAAAA3AAAAA8AAABkcnMvZG93bnJldi54bWxEj0FrAjEUhO8F/0N4greaVUorq1FE2OJF2m71&#10;/tw8N4ublyWJuvrrm0Khx2FmvmEWq9624ko+NI4VTMYZCOLK6YZrBfvv4nkGIkRkja1jUnCnAKvl&#10;4GmBuXY3/qJrGWuRIBxyVGBi7HIpQ2XIYhi7jjh5J+ctxiR9LbXHW4LbVk6z7FVabDgtGOxoY6g6&#10;lxerYHbYnpv3j/LlcbE7Y4++2H/KQqnRsF/PQUTq43/4r73VCqaTN/g9k46AXP4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yJlTEAAAA3AAAAA8AAAAAAAAAAAAAAAAAnAIA&#10;AGRycy9kb3ducmV2LnhtbFBLBQYAAAAABAAEAPcAAACNAwAAAAA=&#10;">
                  <v:imagedata r:id="rId56" o:title="" croptop="4409f" cropbottom="4681f" cropleft="4466f" cropright="4078f"/>
                  <v:path arrowok="t"/>
                </v:shape>
                <v:shape id="Picture 214" o:spid="_x0000_s1028" type="#_x0000_t75" style="position:absolute;top:2630170;width:2743200;height:25082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20&#10;60PDAAAA3AAAAA8AAABkcnMvZG93bnJldi54bWxEj8FuwjAMhu+T9g6RJ3GZIKWIaSoENE3a2BXW&#10;w45WY9pqiVMlGRSefj4gcbR+/5/9rbejd+pEMfWBDcxnBSjiJtieWwP198f0FVTKyBZdYDJwoQTb&#10;zePDGisbzryn0yG3SiCcKjTQ5TxUWqemI49pFgZiyY4heswyxlbbiGeBe6fLonjRHnuWCx0O9N5R&#10;83v480IJC2t/6rKNbnm1u72j42f9bMzkaXxbgco05vvyrf1lDZRz+VZkRAT05h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XbTrQ8MAAADcAAAADwAAAAAAAAAAAAAAAACcAgAA&#10;ZHJzL2Rvd25yZXYueG1sUEsFBgAAAAAEAAQA9wAAAIwDAAAAAA==&#10;">
                  <v:imagedata r:id="rId57" o:title="" croptop="4320f" cropbottom="4766f" cropleft="4466f" cropright="4240f"/>
                  <v:path arrowok="t"/>
                </v:shape>
                <w10:wrap type="square" anchorx="margin" anchory="margin"/>
              </v:group>
            </w:pict>
          </mc:Fallback>
        </mc:AlternateContent>
      </w:r>
      <w:r>
        <w:rPr>
          <w:rFonts w:ascii="Arial" w:hAnsi="Arial" w:cs="Arial"/>
          <w:iCs/>
        </w:rPr>
        <w:t xml:space="preserve">the </w:t>
      </w:r>
      <w:r>
        <w:rPr>
          <w:rFonts w:ascii="Arial" w:hAnsi="Arial" w:cs="Arial"/>
          <w:i/>
          <w:iCs/>
        </w:rPr>
        <w:t>null solution space</w:t>
      </w:r>
      <w:r w:rsidRPr="00DD27FF">
        <w:rPr>
          <w:rFonts w:ascii="Arial" w:hAnsi="Arial" w:cs="Arial"/>
          <w:iCs/>
        </w:rPr>
        <w:t>.</w:t>
      </w:r>
    </w:p>
    <w:p w14:paraId="579A83C5" w14:textId="163DB115" w:rsidR="00EB788E" w:rsidRDefault="00EB788E" w:rsidP="00EB788E">
      <w:pPr>
        <w:widowControl w:val="0"/>
        <w:autoSpaceDE w:val="0"/>
        <w:autoSpaceDN w:val="0"/>
        <w:adjustRightInd w:val="0"/>
        <w:jc w:val="both"/>
        <w:rPr>
          <w:rFonts w:ascii="Arial" w:hAnsi="Arial" w:cs="Arial"/>
          <w:iCs/>
        </w:rPr>
      </w:pPr>
    </w:p>
    <w:p w14:paraId="5DBE1174" w14:textId="3D1A7F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To </w:t>
      </w:r>
      <w:r w:rsidRPr="000722BE">
        <w:rPr>
          <w:rFonts w:ascii="Arial" w:hAnsi="Arial" w:cs="Arial"/>
        </w:rPr>
        <w:t>compute the size</w:t>
      </w:r>
      <w:r>
        <w:rPr>
          <w:rFonts w:ascii="Arial" w:hAnsi="Arial" w:cs="Arial"/>
        </w:rPr>
        <w:t>,</w:t>
      </w:r>
      <w:r w:rsidRPr="000722BE">
        <w:rPr>
          <w:rFonts w:ascii="Arial" w:hAnsi="Arial" w:cs="Arial"/>
        </w:rPr>
        <w:t xml:space="preserve"> contents</w:t>
      </w:r>
      <w:r>
        <w:rPr>
          <w:rFonts w:ascii="Arial" w:hAnsi="Arial" w:cs="Arial"/>
        </w:rPr>
        <w:t>, and statistical properties</w:t>
      </w:r>
      <w:r w:rsidRPr="000722BE">
        <w:rPr>
          <w:rFonts w:ascii="Arial" w:hAnsi="Arial" w:cs="Arial"/>
        </w:rPr>
        <w:t xml:space="preserve"> of </w:t>
      </w:r>
      <w:r>
        <w:rPr>
          <w:rFonts w:ascii="Arial" w:hAnsi="Arial" w:cs="Arial"/>
        </w:rPr>
        <w:t>this</w:t>
      </w:r>
      <w:r w:rsidRPr="000722BE">
        <w:rPr>
          <w:rFonts w:ascii="Arial" w:hAnsi="Arial" w:cs="Arial"/>
        </w:rPr>
        <w:t xml:space="preserve"> solution space, </w:t>
      </w:r>
      <w:r w:rsidRPr="000722BE">
        <w:rPr>
          <w:rFonts w:ascii="Arial" w:hAnsi="Arial" w:cs="Arial"/>
          <w:i/>
          <w:color w:val="FF0000"/>
          <w:u w:val="single"/>
        </w:rPr>
        <w:t>Monte Carlo</w:t>
      </w:r>
      <w:r w:rsidRPr="000722BE">
        <w:rPr>
          <w:rFonts w:ascii="Arial" w:hAnsi="Arial" w:cs="Arial"/>
        </w:rPr>
        <w:t xml:space="preserve"> integration</w:t>
      </w:r>
      <w:r>
        <w:rPr>
          <w:rFonts w:ascii="Arial" w:hAnsi="Arial" w:cs="Arial"/>
        </w:rPr>
        <w:t xml:space="preserve"> </w:t>
      </w:r>
      <w:r w:rsidRPr="000722BE">
        <w:rPr>
          <w:rFonts w:ascii="Arial" w:hAnsi="Arial" w:cs="Arial"/>
        </w:rPr>
        <w:t>is generally implemented by randomly sampling</w:t>
      </w:r>
      <w:r>
        <w:rPr>
          <w:rFonts w:ascii="Arial" w:hAnsi="Arial" w:cs="Arial"/>
        </w:rPr>
        <w:t xml:space="preserve"> </w:t>
      </w:r>
      <w:r w:rsidRPr="000722BE">
        <w:rPr>
          <w:rFonts w:ascii="Arial" w:hAnsi="Arial" w:cs="Arial"/>
        </w:rPr>
        <w:t xml:space="preserve">points within this region. It is easy to sample </w:t>
      </w:r>
      <w:r>
        <w:rPr>
          <w:rFonts w:ascii="Arial" w:hAnsi="Arial" w:cs="Arial"/>
        </w:rPr>
        <w:t xml:space="preserve">low dimensional solutions, because they </w:t>
      </w:r>
      <w:proofErr w:type="gramStart"/>
      <w:r>
        <w:rPr>
          <w:rFonts w:ascii="Arial" w:hAnsi="Arial" w:cs="Arial"/>
        </w:rPr>
        <w:t>corresponds</w:t>
      </w:r>
      <w:proofErr w:type="gramEnd"/>
      <w:r>
        <w:rPr>
          <w:rFonts w:ascii="Arial" w:hAnsi="Arial" w:cs="Arial"/>
        </w:rPr>
        <w:t xml:space="preserve"> to simple</w:t>
      </w:r>
      <w:r w:rsidRPr="000722BE">
        <w:rPr>
          <w:rFonts w:ascii="Arial" w:hAnsi="Arial" w:cs="Arial"/>
        </w:rPr>
        <w:t xml:space="preserve"> geometric objects.</w:t>
      </w:r>
      <w:r>
        <w:rPr>
          <w:rFonts w:ascii="Arial" w:hAnsi="Arial" w:cs="Arial"/>
        </w:rPr>
        <w:t xml:space="preserve"> For example, </w:t>
      </w:r>
      <w:r w:rsidRPr="00AF28C4">
        <w:rPr>
          <w:rFonts w:ascii="Arial" w:hAnsi="Arial" w:cs="Arial"/>
        </w:rPr>
        <w:t xml:space="preserve">random points can be readily generated </w:t>
      </w:r>
      <w:r>
        <w:rPr>
          <w:rFonts w:ascii="Arial" w:hAnsi="Arial" w:cs="Arial"/>
        </w:rPr>
        <w:t xml:space="preserve">for the </w:t>
      </w:r>
      <w:r w:rsidRPr="00B2638B">
        <w:rPr>
          <w:rFonts w:ascii="Arial" w:hAnsi="Arial" w:cs="Arial"/>
          <w:i/>
          <w:u w:val="single"/>
        </w:rPr>
        <w:t xml:space="preserve">simple </w:t>
      </w:r>
      <w:r>
        <w:rPr>
          <w:rFonts w:ascii="Arial" w:hAnsi="Arial" w:cs="Arial"/>
          <w:i/>
          <w:u w:val="single"/>
        </w:rPr>
        <w:t xml:space="preserve">flux </w:t>
      </w:r>
      <w:r w:rsidRPr="00B2638B">
        <w:rPr>
          <w:rFonts w:ascii="Arial" w:hAnsi="Arial" w:cs="Arial"/>
          <w:i/>
          <w:u w:val="single"/>
        </w:rPr>
        <w:t>split</w:t>
      </w:r>
      <w:r>
        <w:rPr>
          <w:rFonts w:ascii="Arial" w:hAnsi="Arial" w:cs="Arial"/>
        </w:rPr>
        <w:t xml:space="preserve"> using u</w:t>
      </w:r>
      <w:r w:rsidRPr="00AF28C4">
        <w:rPr>
          <w:rFonts w:ascii="Arial" w:hAnsi="Arial" w:cs="Arial"/>
        </w:rPr>
        <w:t xml:space="preserve">niform random weightings, </w:t>
      </w:r>
      <w:r w:rsidRPr="00AF28C4">
        <w:rPr>
          <w:rFonts w:ascii="Arial" w:hAnsi="Arial" w:cs="Arial"/>
          <w:i/>
          <w:iCs/>
          <w:color w:val="FF0000"/>
        </w:rPr>
        <w:t>α</w:t>
      </w:r>
      <w:proofErr w:type="spellStart"/>
      <w:r w:rsidRPr="00AF28C4">
        <w:rPr>
          <w:rFonts w:ascii="Arial" w:hAnsi="Arial" w:cs="Arial"/>
          <w:i/>
          <w:iCs/>
          <w:color w:val="FF0000"/>
          <w:vertAlign w:val="subscript"/>
        </w:rPr>
        <w:t>i</w:t>
      </w:r>
      <w:proofErr w:type="spellEnd"/>
      <w:r w:rsidRPr="00AF28C4">
        <w:rPr>
          <w:rFonts w:ascii="Arial" w:hAnsi="Arial" w:cs="Arial"/>
        </w:rPr>
        <w:t>, on the</w:t>
      </w:r>
      <w:r>
        <w:rPr>
          <w:rFonts w:ascii="Arial" w:hAnsi="Arial" w:cs="Arial"/>
        </w:rPr>
        <w:t xml:space="preserve"> two </w:t>
      </w:r>
      <w:r w:rsidRPr="00AF28C4">
        <w:rPr>
          <w:rFonts w:ascii="Arial" w:hAnsi="Arial" w:cs="Arial"/>
        </w:rPr>
        <w:t xml:space="preserve">spanning edges, </w:t>
      </w:r>
      <w:proofErr w:type="spellStart"/>
      <w:r>
        <w:rPr>
          <w:rFonts w:ascii="Arial" w:hAnsi="Arial" w:cs="Arial"/>
          <w:b/>
          <w:bCs/>
          <w:i/>
          <w:color w:val="0000FF"/>
        </w:rPr>
        <w:t>n</w:t>
      </w:r>
      <w:r w:rsidRPr="00AF28C4">
        <w:rPr>
          <w:rFonts w:ascii="Arial" w:hAnsi="Arial" w:cs="Arial"/>
          <w:b/>
          <w:i/>
          <w:iCs/>
          <w:color w:val="0000FF"/>
          <w:vertAlign w:val="subscript"/>
        </w:rPr>
        <w:t>i</w:t>
      </w:r>
      <w:proofErr w:type="spellEnd"/>
      <w:r w:rsidRPr="00AF28C4">
        <w:rPr>
          <w:rFonts w:ascii="Arial" w:hAnsi="Arial" w:cs="Arial"/>
        </w:rPr>
        <w:t>. A random point inside the space is generated by</w:t>
      </w:r>
      <w:r>
        <w:rPr>
          <w:rFonts w:ascii="Arial" w:hAnsi="Arial" w:cs="Arial"/>
        </w:rPr>
        <w:t>:</w:t>
      </w:r>
    </w:p>
    <w:p w14:paraId="5FB076C4" w14:textId="5B6193A5" w:rsidR="00EB788E" w:rsidRPr="00AF28C4" w:rsidRDefault="00EB788E" w:rsidP="00EB788E">
      <w:pPr>
        <w:widowControl w:val="0"/>
        <w:autoSpaceDE w:val="0"/>
        <w:autoSpaceDN w:val="0"/>
        <w:adjustRightInd w:val="0"/>
        <w:jc w:val="both"/>
        <w:rPr>
          <w:rFonts w:ascii="Arial" w:hAnsi="Arial" w:cs="Arial"/>
        </w:rPr>
      </w:pPr>
    </w:p>
    <w:p w14:paraId="0FC91F10" w14:textId="77777777" w:rsidR="00EB788E" w:rsidRDefault="00EB788E" w:rsidP="00EB788E">
      <w:pPr>
        <w:widowControl w:val="0"/>
        <w:autoSpaceDE w:val="0"/>
        <w:autoSpaceDN w:val="0"/>
        <w:adjustRightInd w:val="0"/>
        <w:jc w:val="both"/>
        <w:rPr>
          <w:rFonts w:ascii="Arial" w:hAnsi="Arial" w:cs="Arial"/>
          <w:b/>
          <w:bCs/>
        </w:rPr>
      </w:pPr>
      <m:oMathPara>
        <m:oMath>
          <m:r>
            <m:rPr>
              <m:sty m:val="bi"/>
            </m:rPr>
            <w:rPr>
              <w:rFonts w:ascii="Cambria Math" w:hAnsi="Cambria Math" w:cs="Arial"/>
              <w:color w:val="0000FF"/>
            </w:rPr>
            <m:t>v</m:t>
          </m:r>
          <m:r>
            <m:rPr>
              <m:sty m:val="bi"/>
            </m:rPr>
            <w:rPr>
              <w:rFonts w:ascii="Cambria Math" w:hAnsi="Cambria Math" w:cs="Arial"/>
            </w:rPr>
            <m:t>=</m:t>
          </m:r>
          <m:nary>
            <m:naryPr>
              <m:chr m:val="∑"/>
              <m:limLoc m:val="undOvr"/>
              <m:supHide m:val="1"/>
              <m:ctrlPr>
                <w:rPr>
                  <w:rFonts w:ascii="Cambria Math" w:hAnsi="Cambria Math" w:cs="Arial"/>
                  <w:b/>
                  <w:bCs/>
                  <w:i/>
                </w:rPr>
              </m:ctrlPr>
            </m:naryPr>
            <m:sub>
              <m:r>
                <m:rPr>
                  <m:sty m:val="bi"/>
                </m:rPr>
                <w:rPr>
                  <w:rFonts w:ascii="Cambria Math" w:hAnsi="Cambria Math" w:cs="Arial"/>
                </w:rPr>
                <m:t>i</m:t>
              </m:r>
            </m:sub>
            <m:sup/>
            <m:e>
              <m:sSub>
                <m:sSubPr>
                  <m:ctrlPr>
                    <w:rPr>
                      <w:rFonts w:ascii="Cambria Math" w:hAnsi="Cambria Math" w:cs="Arial"/>
                      <w:bCs/>
                      <w:i/>
                      <w:color w:val="FF0000"/>
                    </w:rPr>
                  </m:ctrlPr>
                </m:sSubPr>
                <m:e>
                  <m:r>
                    <w:rPr>
                      <w:rFonts w:ascii="Cambria Math" w:hAnsi="Cambria Math" w:cs="Arial"/>
                      <w:color w:val="FF0000"/>
                    </w:rPr>
                    <m:t>α</m:t>
                  </m:r>
                </m:e>
                <m:sub>
                  <m:r>
                    <w:rPr>
                      <w:rFonts w:ascii="Cambria Math" w:hAnsi="Cambria Math" w:cs="Arial"/>
                      <w:color w:val="FF0000"/>
                    </w:rPr>
                    <m:t>i</m:t>
                  </m:r>
                </m:sub>
              </m:sSub>
            </m:e>
          </m:nary>
          <m:sSub>
            <m:sSubPr>
              <m:ctrlPr>
                <w:rPr>
                  <w:rFonts w:ascii="Cambria Math" w:hAnsi="Cambria Math" w:cs="Arial"/>
                  <w:b/>
                  <w:bCs/>
                  <w:i/>
                  <w:color w:val="0000FF"/>
                </w:rPr>
              </m:ctrlPr>
            </m:sSubPr>
            <m:e>
              <m:r>
                <m:rPr>
                  <m:sty m:val="bi"/>
                </m:rPr>
                <w:rPr>
                  <w:rFonts w:ascii="Cambria Math" w:hAnsi="Cambria Math" w:cs="Arial"/>
                  <w:color w:val="0000FF"/>
                </w:rPr>
                <m:t>n</m:t>
              </m:r>
            </m:e>
            <m:sub>
              <m:r>
                <m:rPr>
                  <m:sty m:val="bi"/>
                </m:rPr>
                <w:rPr>
                  <w:rFonts w:ascii="Cambria Math" w:hAnsi="Cambria Math" w:cs="Arial"/>
                  <w:color w:val="0000FF"/>
                </w:rPr>
                <m:t>i</m:t>
              </m:r>
            </m:sub>
          </m:sSub>
        </m:oMath>
      </m:oMathPara>
    </w:p>
    <w:p w14:paraId="31B964D5" w14:textId="77777777" w:rsidR="00EB788E" w:rsidRPr="00AF28C4" w:rsidRDefault="00EB788E" w:rsidP="00EB788E">
      <w:pPr>
        <w:widowControl w:val="0"/>
        <w:autoSpaceDE w:val="0"/>
        <w:autoSpaceDN w:val="0"/>
        <w:adjustRightInd w:val="0"/>
        <w:jc w:val="both"/>
        <w:rPr>
          <w:rFonts w:ascii="Arial" w:hAnsi="Arial" w:cs="Arial"/>
          <w:b/>
          <w:bCs/>
        </w:rPr>
      </w:pPr>
    </w:p>
    <w:p w14:paraId="305E05D0" w14:textId="77777777" w:rsidR="00EB788E" w:rsidRDefault="00EB788E" w:rsidP="00EB788E">
      <w:pPr>
        <w:widowControl w:val="0"/>
        <w:autoSpaceDE w:val="0"/>
        <w:autoSpaceDN w:val="0"/>
        <w:adjustRightInd w:val="0"/>
        <w:jc w:val="both"/>
        <w:rPr>
          <w:rFonts w:ascii="Arial" w:hAnsi="Arial" w:cs="Arial"/>
        </w:rPr>
      </w:pPr>
      <w:r w:rsidRPr="00AF28C4">
        <w:rPr>
          <w:rFonts w:ascii="Arial" w:hAnsi="Arial" w:cs="Arial"/>
        </w:rPr>
        <w:t xml:space="preserve">Note that the </w:t>
      </w:r>
      <w:r>
        <w:rPr>
          <w:rFonts w:ascii="Arial" w:hAnsi="Arial" w:cs="Arial"/>
        </w:rPr>
        <w:t xml:space="preserve">while the maximum values for the fluxes are </w:t>
      </w:r>
      <m:oMath>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r>
          <m:rPr>
            <m:sty m:val="bi"/>
          </m:rPr>
          <w:rPr>
            <w:rFonts w:ascii="Cambria Math" w:hAnsi="Cambria Math" w:cs="Arial"/>
            <w:color w:val="0000FF"/>
          </w:rPr>
          <m:t>≤</m:t>
        </m:r>
        <m:r>
          <w:rPr>
            <w:rFonts w:ascii="Cambria Math" w:hAnsi="Cambria Math" w:cs="Arial"/>
            <w:color w:val="0000FF"/>
          </w:rPr>
          <m:t>6</m:t>
        </m:r>
        <m:r>
          <m:rPr>
            <m:sty m:val="bi"/>
          </m:rPr>
          <w:rPr>
            <w:rFonts w:ascii="Cambria Math" w:hAnsi="Cambria Math" w:cs="Arial"/>
            <w:color w:val="0000FF"/>
          </w:rPr>
          <m:t xml:space="preserve">, </m:t>
        </m:r>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r>
          <m:rPr>
            <m:sty m:val="bi"/>
          </m:rPr>
          <w:rPr>
            <w:rFonts w:ascii="Cambria Math" w:hAnsi="Cambria Math" w:cs="Arial"/>
            <w:color w:val="0000FF"/>
          </w:rPr>
          <m:t>≤</m:t>
        </m:r>
        <m:r>
          <w:rPr>
            <w:rFonts w:ascii="Cambria Math" w:hAnsi="Cambria Math" w:cs="Arial"/>
            <w:color w:val="0000FF"/>
          </w:rPr>
          <m:t>4</m:t>
        </m:r>
      </m:oMath>
      <w:r w:rsidRPr="00F37CDF">
        <w:rPr>
          <w:rFonts w:ascii="Arial" w:hAnsi="Arial" w:cs="Arial"/>
          <w:iCs/>
        </w:rPr>
        <w:t>,</w:t>
      </w:r>
      <w:r>
        <w:rPr>
          <w:rFonts w:ascii="Arial" w:hAnsi="Arial" w:cs="Arial"/>
          <w:iCs/>
          <w:color w:val="0000FF"/>
        </w:rPr>
        <w:t xml:space="preserve"> </w:t>
      </w:r>
      <w:r w:rsidRPr="00F37CDF">
        <w:rPr>
          <w:rFonts w:ascii="Arial" w:hAnsi="Arial" w:cs="Arial"/>
          <w:iCs/>
        </w:rPr>
        <w:t xml:space="preserve">the </w:t>
      </w:r>
      <w:r w:rsidRPr="00AF28C4">
        <w:rPr>
          <w:rFonts w:ascii="Arial" w:hAnsi="Arial" w:cs="Arial"/>
        </w:rPr>
        <w:t>maximum weight</w:t>
      </w:r>
      <w:r>
        <w:rPr>
          <w:rFonts w:ascii="Arial" w:hAnsi="Arial" w:cs="Arial"/>
        </w:rPr>
        <w:t>s</w:t>
      </w:r>
      <w:r w:rsidRPr="00AF28C4">
        <w:rPr>
          <w:rFonts w:ascii="Arial" w:hAnsi="Arial" w:cs="Arial"/>
        </w:rPr>
        <w:t xml:space="preserve"> that </w:t>
      </w:r>
      <w:r>
        <w:rPr>
          <w:rFonts w:ascii="Arial" w:hAnsi="Arial" w:cs="Arial"/>
        </w:rPr>
        <w:t>are placed on the</w:t>
      </w:r>
      <w:r w:rsidRPr="00AF28C4">
        <w:rPr>
          <w:rFonts w:ascii="Arial" w:hAnsi="Arial" w:cs="Arial"/>
        </w:rPr>
        <w:t xml:space="preserve"> </w:t>
      </w:r>
      <w:r>
        <w:rPr>
          <w:rFonts w:ascii="Arial" w:hAnsi="Arial" w:cs="Arial"/>
        </w:rPr>
        <w:t xml:space="preserve">basis </w:t>
      </w:r>
      <w:r w:rsidRPr="00AF28C4">
        <w:rPr>
          <w:rFonts w:ascii="Arial" w:hAnsi="Arial" w:cs="Arial"/>
        </w:rPr>
        <w:t xml:space="preserve">vectors </w:t>
      </w:r>
      <w:r>
        <w:rPr>
          <w:rFonts w:ascii="Arial" w:hAnsi="Arial" w:cs="Arial"/>
        </w:rPr>
        <w:t xml:space="preserve">are switched, </w:t>
      </w:r>
      <w:r w:rsidRPr="00F37CDF">
        <w:rPr>
          <w:rFonts w:ascii="Arial" w:hAnsi="Arial" w:cs="Arial"/>
          <w:i/>
          <w:iCs/>
          <w:color w:val="FF0000"/>
        </w:rPr>
        <w:t>α</w:t>
      </w:r>
      <w:proofErr w:type="gramStart"/>
      <w:r w:rsidRPr="00F37CDF">
        <w:rPr>
          <w:rFonts w:ascii="Arial" w:hAnsi="Arial" w:cs="Arial"/>
          <w:color w:val="FF0000"/>
          <w:vertAlign w:val="subscript"/>
        </w:rPr>
        <w:t>1</w:t>
      </w:r>
      <w:r w:rsidRPr="00F37CDF">
        <w:rPr>
          <w:rFonts w:ascii="Arial" w:hAnsi="Arial" w:cs="Arial"/>
          <w:i/>
          <w:iCs/>
          <w:color w:val="FF0000"/>
          <w:vertAlign w:val="subscript"/>
        </w:rPr>
        <w:t>,</w:t>
      </w:r>
      <w:r w:rsidRPr="00F37CDF">
        <w:rPr>
          <w:rFonts w:ascii="Arial" w:hAnsi="Arial" w:cs="Arial"/>
          <w:color w:val="FF0000"/>
          <w:vertAlign w:val="subscript"/>
        </w:rPr>
        <w:t>max</w:t>
      </w:r>
      <w:proofErr w:type="gramEnd"/>
      <w:r w:rsidRPr="00F37CDF">
        <w:rPr>
          <w:rFonts w:ascii="Arial" w:hAnsi="Arial" w:cs="Arial"/>
          <w:color w:val="FF0000"/>
        </w:rPr>
        <w:t xml:space="preserve"> = 4</w:t>
      </w:r>
      <w:r w:rsidRPr="00AF28C4">
        <w:rPr>
          <w:rFonts w:ascii="Arial" w:hAnsi="Arial" w:cs="Arial"/>
        </w:rPr>
        <w:t xml:space="preserve"> and </w:t>
      </w:r>
      <w:r w:rsidRPr="00F37CDF">
        <w:rPr>
          <w:rFonts w:ascii="Arial" w:hAnsi="Arial" w:cs="Arial"/>
          <w:i/>
          <w:iCs/>
          <w:color w:val="FF0000"/>
        </w:rPr>
        <w:t>α</w:t>
      </w:r>
      <w:r w:rsidRPr="00F37CDF">
        <w:rPr>
          <w:rFonts w:ascii="Arial" w:hAnsi="Arial" w:cs="Arial"/>
          <w:color w:val="FF0000"/>
          <w:vertAlign w:val="subscript"/>
        </w:rPr>
        <w:t>2</w:t>
      </w:r>
      <w:r w:rsidRPr="00F37CDF">
        <w:rPr>
          <w:rFonts w:ascii="Arial" w:hAnsi="Arial" w:cs="Arial"/>
          <w:i/>
          <w:iCs/>
          <w:color w:val="FF0000"/>
          <w:vertAlign w:val="subscript"/>
        </w:rPr>
        <w:t>,</w:t>
      </w:r>
      <w:r w:rsidRPr="00F37CDF">
        <w:rPr>
          <w:rFonts w:ascii="Arial" w:hAnsi="Arial" w:cs="Arial"/>
          <w:color w:val="FF0000"/>
          <w:vertAlign w:val="subscript"/>
        </w:rPr>
        <w:t>max</w:t>
      </w:r>
      <w:r w:rsidRPr="00F37CDF">
        <w:rPr>
          <w:rFonts w:ascii="Arial" w:hAnsi="Arial" w:cs="Arial"/>
          <w:color w:val="FF0000"/>
        </w:rPr>
        <w:t xml:space="preserve"> = 6</w:t>
      </w:r>
      <w:r w:rsidRPr="00AF28C4">
        <w:rPr>
          <w:rFonts w:ascii="Arial" w:hAnsi="Arial" w:cs="Arial"/>
        </w:rPr>
        <w:t xml:space="preserve">, </w:t>
      </w:r>
      <w:r>
        <w:rPr>
          <w:rFonts w:ascii="Arial" w:hAnsi="Arial" w:cs="Arial"/>
        </w:rPr>
        <w:t>with</w:t>
      </w:r>
      <w:r w:rsidRPr="00AF28C4">
        <w:rPr>
          <w:rFonts w:ascii="Arial" w:hAnsi="Arial" w:cs="Arial"/>
        </w:rPr>
        <w:t xml:space="preserve"> the minimum</w:t>
      </w:r>
      <w:r>
        <w:rPr>
          <w:rFonts w:ascii="Arial" w:hAnsi="Arial" w:cs="Arial"/>
        </w:rPr>
        <w:t xml:space="preserve"> value</w:t>
      </w:r>
      <w:r w:rsidRPr="00AF28C4">
        <w:rPr>
          <w:rFonts w:ascii="Arial" w:hAnsi="Arial" w:cs="Arial"/>
        </w:rPr>
        <w:t xml:space="preserve"> </w:t>
      </w:r>
      <w:r>
        <w:rPr>
          <w:rFonts w:ascii="Arial" w:hAnsi="Arial" w:cs="Arial"/>
        </w:rPr>
        <w:t xml:space="preserve">being 0 </w:t>
      </w:r>
      <w:r w:rsidRPr="00AF28C4">
        <w:rPr>
          <w:rFonts w:ascii="Arial" w:hAnsi="Arial" w:cs="Arial"/>
        </w:rPr>
        <w:t>in both cases</w:t>
      </w:r>
      <w:r>
        <w:rPr>
          <w:rFonts w:ascii="Arial" w:hAnsi="Arial" w:cs="Arial"/>
        </w:rPr>
        <w:t xml:space="preserve">. This leads to the generation of random points inside the smallest parallelogram that includes the </w:t>
      </w:r>
      <w:r w:rsidRPr="00102CD3">
        <w:rPr>
          <w:rFonts w:ascii="Arial" w:hAnsi="Arial" w:cs="Arial"/>
          <w:u w:val="single"/>
        </w:rPr>
        <w:t>feasible</w:t>
      </w:r>
      <w:r>
        <w:rPr>
          <w:rFonts w:ascii="Arial" w:hAnsi="Arial" w:cs="Arial"/>
        </w:rPr>
        <w:t xml:space="preserve"> flux space: </w:t>
      </w:r>
    </w:p>
    <w:p w14:paraId="2211CC83" w14:textId="77777777" w:rsidR="00EB788E" w:rsidRDefault="00EB788E" w:rsidP="00EB788E">
      <w:pPr>
        <w:widowControl w:val="0"/>
        <w:autoSpaceDE w:val="0"/>
        <w:autoSpaceDN w:val="0"/>
        <w:adjustRightInd w:val="0"/>
        <w:jc w:val="both"/>
        <w:rPr>
          <w:rFonts w:ascii="Arial" w:hAnsi="Arial" w:cs="Arial"/>
        </w:rPr>
      </w:pPr>
    </w:p>
    <w:p w14:paraId="1FDF902A" w14:textId="77777777" w:rsidR="00EB788E" w:rsidRPr="00F37CDF" w:rsidRDefault="00EB788E" w:rsidP="00EB788E">
      <w:pPr>
        <w:widowControl w:val="0"/>
        <w:autoSpaceDE w:val="0"/>
        <w:autoSpaceDN w:val="0"/>
        <w:adjustRightInd w:val="0"/>
        <w:jc w:val="both"/>
        <w:rPr>
          <w:rFonts w:ascii="Arial" w:hAnsi="Arial" w:cs="Arial"/>
          <w:color w:val="008000"/>
        </w:rPr>
      </w:pPr>
      <w:r w:rsidRPr="00F37CDF">
        <w:rPr>
          <w:rFonts w:ascii="Arial" w:hAnsi="Arial" w:cs="Arial"/>
          <w:color w:val="008000"/>
        </w:rPr>
        <w:t xml:space="preserve">n1_rand = </w:t>
      </w:r>
      <w:proofErr w:type="gramStart"/>
      <w:r w:rsidRPr="00F37CDF">
        <w:rPr>
          <w:rFonts w:ascii="Arial" w:hAnsi="Arial" w:cs="Arial"/>
          <w:color w:val="008000"/>
        </w:rPr>
        <w:t>rand(</w:t>
      </w:r>
      <w:proofErr w:type="gramEnd"/>
      <w:r w:rsidRPr="00F37CDF">
        <w:rPr>
          <w:rFonts w:ascii="Arial" w:hAnsi="Arial" w:cs="Arial"/>
          <w:color w:val="008000"/>
        </w:rPr>
        <w:t>1,1000)*4;</w:t>
      </w:r>
    </w:p>
    <w:p w14:paraId="5EAA552D" w14:textId="77777777" w:rsidR="00EB788E" w:rsidRPr="00F37CDF" w:rsidRDefault="00EB788E" w:rsidP="00EB788E">
      <w:pPr>
        <w:widowControl w:val="0"/>
        <w:autoSpaceDE w:val="0"/>
        <w:autoSpaceDN w:val="0"/>
        <w:adjustRightInd w:val="0"/>
        <w:jc w:val="both"/>
        <w:rPr>
          <w:rFonts w:ascii="Arial" w:hAnsi="Arial" w:cs="Arial"/>
          <w:color w:val="008000"/>
        </w:rPr>
      </w:pPr>
      <w:r w:rsidRPr="00F37CDF">
        <w:rPr>
          <w:rFonts w:ascii="Arial" w:hAnsi="Arial" w:cs="Arial"/>
          <w:color w:val="008000"/>
        </w:rPr>
        <w:t xml:space="preserve">n2_rand = </w:t>
      </w:r>
      <w:proofErr w:type="gramStart"/>
      <w:r w:rsidRPr="00F37CDF">
        <w:rPr>
          <w:rFonts w:ascii="Arial" w:hAnsi="Arial" w:cs="Arial"/>
          <w:color w:val="008000"/>
        </w:rPr>
        <w:t>rand(</w:t>
      </w:r>
      <w:proofErr w:type="gramEnd"/>
      <w:r w:rsidRPr="00F37CDF">
        <w:rPr>
          <w:rFonts w:ascii="Arial" w:hAnsi="Arial" w:cs="Arial"/>
          <w:color w:val="008000"/>
        </w:rPr>
        <w:t>1,1000)*6;</w:t>
      </w:r>
    </w:p>
    <w:p w14:paraId="479288D9" w14:textId="77777777" w:rsidR="00EB788E" w:rsidRPr="00F37CDF" w:rsidRDefault="00EB788E" w:rsidP="00EB788E">
      <w:pPr>
        <w:widowControl w:val="0"/>
        <w:autoSpaceDE w:val="0"/>
        <w:autoSpaceDN w:val="0"/>
        <w:adjustRightInd w:val="0"/>
        <w:jc w:val="both"/>
        <w:rPr>
          <w:rFonts w:ascii="Arial" w:hAnsi="Arial" w:cs="Arial"/>
          <w:color w:val="008000"/>
        </w:rPr>
      </w:pPr>
      <w:r w:rsidRPr="00F37CDF">
        <w:rPr>
          <w:rFonts w:ascii="Arial" w:hAnsi="Arial" w:cs="Arial"/>
          <w:color w:val="008000"/>
        </w:rPr>
        <w:t xml:space="preserve"> </w:t>
      </w:r>
    </w:p>
    <w:p w14:paraId="5B98BD14" w14:textId="77777777" w:rsidR="00EB788E" w:rsidRPr="00F37CDF" w:rsidRDefault="00EB788E" w:rsidP="00EB788E">
      <w:pPr>
        <w:widowControl w:val="0"/>
        <w:autoSpaceDE w:val="0"/>
        <w:autoSpaceDN w:val="0"/>
        <w:adjustRightInd w:val="0"/>
        <w:jc w:val="both"/>
        <w:rPr>
          <w:rFonts w:ascii="Arial" w:hAnsi="Arial" w:cs="Arial"/>
          <w:color w:val="008000"/>
        </w:rPr>
      </w:pPr>
      <w:proofErr w:type="spellStart"/>
      <w:r w:rsidRPr="00F37CDF">
        <w:rPr>
          <w:rFonts w:ascii="Arial" w:hAnsi="Arial" w:cs="Arial"/>
          <w:color w:val="008000"/>
        </w:rPr>
        <w:t>N_rand_mat</w:t>
      </w:r>
      <w:proofErr w:type="spellEnd"/>
      <w:r w:rsidRPr="00F37CDF">
        <w:rPr>
          <w:rFonts w:ascii="Arial" w:hAnsi="Arial" w:cs="Arial"/>
          <w:color w:val="008000"/>
        </w:rPr>
        <w:t xml:space="preserve"> = N1</w:t>
      </w:r>
      <w:proofErr w:type="gramStart"/>
      <w:r w:rsidRPr="00F37CDF">
        <w:rPr>
          <w:rFonts w:ascii="Arial" w:hAnsi="Arial" w:cs="Arial"/>
          <w:color w:val="008000"/>
        </w:rPr>
        <w:t>(:,</w:t>
      </w:r>
      <w:proofErr w:type="gramEnd"/>
      <w:r w:rsidRPr="00F37CDF">
        <w:rPr>
          <w:rFonts w:ascii="Arial" w:hAnsi="Arial" w:cs="Arial"/>
          <w:color w:val="008000"/>
        </w:rPr>
        <w:t>ones(1,1000)).*n1_rand(ones(3,1),:) + ...</w:t>
      </w:r>
    </w:p>
    <w:p w14:paraId="0D9A96B7" w14:textId="77777777" w:rsidR="00EB788E" w:rsidRPr="00F37CDF" w:rsidRDefault="00EB788E" w:rsidP="00EB788E">
      <w:pPr>
        <w:widowControl w:val="0"/>
        <w:autoSpaceDE w:val="0"/>
        <w:autoSpaceDN w:val="0"/>
        <w:adjustRightInd w:val="0"/>
        <w:jc w:val="both"/>
        <w:rPr>
          <w:rFonts w:ascii="Arial" w:hAnsi="Arial" w:cs="Arial"/>
          <w:color w:val="008000"/>
        </w:rPr>
      </w:pPr>
      <w:r w:rsidRPr="00F37CDF">
        <w:rPr>
          <w:rFonts w:ascii="Arial" w:hAnsi="Arial" w:cs="Arial"/>
          <w:color w:val="008000"/>
        </w:rPr>
        <w:t xml:space="preserve">    N2</w:t>
      </w:r>
      <w:proofErr w:type="gramStart"/>
      <w:r w:rsidRPr="00F37CDF">
        <w:rPr>
          <w:rFonts w:ascii="Arial" w:hAnsi="Arial" w:cs="Arial"/>
          <w:color w:val="008000"/>
        </w:rPr>
        <w:t>(:,</w:t>
      </w:r>
      <w:proofErr w:type="gramEnd"/>
      <w:r w:rsidRPr="00F37CDF">
        <w:rPr>
          <w:rFonts w:ascii="Arial" w:hAnsi="Arial" w:cs="Arial"/>
          <w:color w:val="008000"/>
        </w:rPr>
        <w:t>ones(1,1000)).*n2_rand(ones(3,1),:);</w:t>
      </w:r>
    </w:p>
    <w:p w14:paraId="7E9493EA" w14:textId="77777777" w:rsidR="00EB788E" w:rsidRDefault="00EB788E" w:rsidP="00EB788E">
      <w:pPr>
        <w:widowControl w:val="0"/>
        <w:autoSpaceDE w:val="0"/>
        <w:autoSpaceDN w:val="0"/>
        <w:adjustRightInd w:val="0"/>
        <w:jc w:val="both"/>
        <w:rPr>
          <w:rFonts w:ascii="Arial" w:hAnsi="Arial" w:cs="Arial"/>
          <w:color w:val="008000"/>
        </w:rPr>
      </w:pPr>
      <w:r w:rsidRPr="00F37CDF">
        <w:rPr>
          <w:rFonts w:ascii="Arial" w:hAnsi="Arial" w:cs="Arial"/>
          <w:color w:val="008000"/>
        </w:rPr>
        <w:t>plot3(</w:t>
      </w:r>
      <w:proofErr w:type="spellStart"/>
      <w:r w:rsidRPr="00F37CDF">
        <w:rPr>
          <w:rFonts w:ascii="Arial" w:hAnsi="Arial" w:cs="Arial"/>
          <w:color w:val="008000"/>
        </w:rPr>
        <w:t>N_rand_</w:t>
      </w:r>
      <w:proofErr w:type="gramStart"/>
      <w:r w:rsidRPr="00F37CDF">
        <w:rPr>
          <w:rFonts w:ascii="Arial" w:hAnsi="Arial" w:cs="Arial"/>
          <w:color w:val="008000"/>
        </w:rPr>
        <w:t>mat</w:t>
      </w:r>
      <w:proofErr w:type="spellEnd"/>
      <w:r w:rsidRPr="00F37CDF">
        <w:rPr>
          <w:rFonts w:ascii="Arial" w:hAnsi="Arial" w:cs="Arial"/>
          <w:color w:val="008000"/>
        </w:rPr>
        <w:t>(</w:t>
      </w:r>
      <w:proofErr w:type="gramEnd"/>
      <w:r w:rsidRPr="00F37CDF">
        <w:rPr>
          <w:rFonts w:ascii="Arial" w:hAnsi="Arial" w:cs="Arial"/>
          <w:color w:val="008000"/>
        </w:rPr>
        <w:t>1,:)',</w:t>
      </w:r>
      <w:proofErr w:type="spellStart"/>
      <w:r w:rsidRPr="00F37CDF">
        <w:rPr>
          <w:rFonts w:ascii="Arial" w:hAnsi="Arial" w:cs="Arial"/>
          <w:color w:val="008000"/>
        </w:rPr>
        <w:t>N_rand_mat</w:t>
      </w:r>
      <w:proofErr w:type="spellEnd"/>
      <w:r w:rsidRPr="00F37CDF">
        <w:rPr>
          <w:rFonts w:ascii="Arial" w:hAnsi="Arial" w:cs="Arial"/>
          <w:color w:val="008000"/>
        </w:rPr>
        <w:t>(2,:),</w:t>
      </w:r>
      <w:proofErr w:type="spellStart"/>
      <w:r w:rsidRPr="00F37CDF">
        <w:rPr>
          <w:rFonts w:ascii="Arial" w:hAnsi="Arial" w:cs="Arial"/>
          <w:color w:val="008000"/>
        </w:rPr>
        <w:t>N_rand_mat</w:t>
      </w:r>
      <w:proofErr w:type="spellEnd"/>
      <w:r w:rsidRPr="00F37CDF">
        <w:rPr>
          <w:rFonts w:ascii="Arial" w:hAnsi="Arial" w:cs="Arial"/>
          <w:color w:val="008000"/>
        </w:rPr>
        <w:t>(3,:),'or',</w:t>
      </w:r>
      <w:r>
        <w:rPr>
          <w:rFonts w:ascii="Arial" w:hAnsi="Arial" w:cs="Arial"/>
          <w:color w:val="008000"/>
        </w:rPr>
        <w:t>...</w:t>
      </w:r>
    </w:p>
    <w:p w14:paraId="24FB6302" w14:textId="77777777" w:rsidR="00EB788E" w:rsidRPr="00F37CDF" w:rsidRDefault="00EB788E" w:rsidP="00EB788E">
      <w:pPr>
        <w:widowControl w:val="0"/>
        <w:autoSpaceDE w:val="0"/>
        <w:autoSpaceDN w:val="0"/>
        <w:adjustRightInd w:val="0"/>
        <w:jc w:val="both"/>
        <w:rPr>
          <w:rFonts w:ascii="Arial" w:hAnsi="Arial" w:cs="Arial"/>
          <w:color w:val="008000"/>
        </w:rPr>
      </w:pPr>
      <w:r w:rsidRPr="00F37CDF">
        <w:rPr>
          <w:rFonts w:ascii="Arial" w:hAnsi="Arial" w:cs="Arial"/>
          <w:color w:val="008000"/>
        </w:rPr>
        <w:t>'MarkerSize',3,'MarkerEdgeColor','blue</w:t>
      </w:r>
      <w:proofErr w:type="gramStart"/>
      <w:r w:rsidRPr="00F37CDF">
        <w:rPr>
          <w:rFonts w:ascii="Arial" w:hAnsi="Arial" w:cs="Arial"/>
          <w:color w:val="008000"/>
        </w:rPr>
        <w:t>',...</w:t>
      </w:r>
      <w:proofErr w:type="gramEnd"/>
    </w:p>
    <w:p w14:paraId="5B1205E3" w14:textId="77777777" w:rsidR="00EB788E" w:rsidRPr="00F37CDF" w:rsidRDefault="00EB788E" w:rsidP="00EB788E">
      <w:pPr>
        <w:widowControl w:val="0"/>
        <w:autoSpaceDE w:val="0"/>
        <w:autoSpaceDN w:val="0"/>
        <w:adjustRightInd w:val="0"/>
        <w:jc w:val="both"/>
        <w:rPr>
          <w:rFonts w:ascii="Arial" w:hAnsi="Arial" w:cs="Arial"/>
          <w:color w:val="008000"/>
        </w:rPr>
      </w:pPr>
      <w:r w:rsidRPr="00F37CDF">
        <w:rPr>
          <w:rFonts w:ascii="Arial" w:hAnsi="Arial" w:cs="Arial"/>
          <w:color w:val="008000"/>
        </w:rPr>
        <w:t xml:space="preserve">    'LineWidth',1,'MarkerFaceColor','m')</w:t>
      </w:r>
    </w:p>
    <w:p w14:paraId="5D78BE37" w14:textId="77777777" w:rsidR="00EB788E" w:rsidRPr="00F37CDF" w:rsidRDefault="00EB788E" w:rsidP="00EB788E">
      <w:pPr>
        <w:widowControl w:val="0"/>
        <w:autoSpaceDE w:val="0"/>
        <w:autoSpaceDN w:val="0"/>
        <w:adjustRightInd w:val="0"/>
        <w:jc w:val="both"/>
        <w:rPr>
          <w:rFonts w:ascii="Arial" w:hAnsi="Arial" w:cs="Arial"/>
        </w:rPr>
      </w:pPr>
    </w:p>
    <w:p w14:paraId="7C261B45" w14:textId="77777777" w:rsidR="00EB788E" w:rsidRDefault="00EB788E" w:rsidP="00EB788E">
      <w:pPr>
        <w:widowControl w:val="0"/>
        <w:autoSpaceDE w:val="0"/>
        <w:autoSpaceDN w:val="0"/>
        <w:adjustRightInd w:val="0"/>
        <w:jc w:val="both"/>
        <w:outlineLvl w:val="0"/>
        <w:rPr>
          <w:rFonts w:ascii="Arial" w:hAnsi="Arial" w:cs="Arial"/>
        </w:rPr>
      </w:pPr>
      <w:r>
        <w:rPr>
          <w:rFonts w:ascii="Arial" w:hAnsi="Arial" w:cs="Arial"/>
        </w:rPr>
        <w:t xml:space="preserve">Then only the points fulfilling all flux constraints </w:t>
      </w:r>
      <w:r>
        <w:rPr>
          <w:rFonts w:ascii="Arial" w:hAnsi="Arial" w:cs="Arial"/>
          <w:iCs/>
        </w:rPr>
        <w:t>(</w:t>
      </w:r>
      <m:oMath>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r>
          <m:rPr>
            <m:sty m:val="bi"/>
          </m:rPr>
          <w:rPr>
            <w:rFonts w:ascii="Cambria Math" w:hAnsi="Cambria Math" w:cs="Arial"/>
            <w:color w:val="0000FF"/>
          </w:rPr>
          <m:t>≤</m:t>
        </m:r>
        <m:r>
          <w:rPr>
            <w:rFonts w:ascii="Cambria Math" w:hAnsi="Cambria Math" w:cs="Arial"/>
            <w:color w:val="0000FF"/>
          </w:rPr>
          <m:t>6</m:t>
        </m:r>
        <m:r>
          <m:rPr>
            <m:sty m:val="bi"/>
          </m:rPr>
          <w:rPr>
            <w:rFonts w:ascii="Cambria Math" w:hAnsi="Cambria Math" w:cs="Arial"/>
            <w:color w:val="0000FF"/>
          </w:rPr>
          <m:t xml:space="preserve">, </m:t>
        </m:r>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r>
          <m:rPr>
            <m:sty m:val="bi"/>
          </m:rPr>
          <w:rPr>
            <w:rFonts w:ascii="Cambria Math" w:hAnsi="Cambria Math" w:cs="Arial"/>
            <w:color w:val="0000FF"/>
          </w:rPr>
          <m:t>≤</m:t>
        </m:r>
        <m:r>
          <w:rPr>
            <w:rFonts w:ascii="Cambria Math" w:hAnsi="Cambria Math" w:cs="Arial"/>
            <w:color w:val="0000FF"/>
          </w:rPr>
          <m:t>4</m:t>
        </m:r>
        <m:r>
          <m:rPr>
            <m:sty m:val="bi"/>
          </m:rPr>
          <w:rPr>
            <w:rFonts w:ascii="Cambria Math" w:hAnsi="Cambria Math" w:cs="Arial"/>
            <w:color w:val="0000FF"/>
          </w:rPr>
          <m:t>,</m:t>
        </m:r>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r>
          <m:rPr>
            <m:sty m:val="bi"/>
          </m:rPr>
          <w:rPr>
            <w:rFonts w:ascii="Cambria Math" w:hAnsi="Cambria Math" w:cs="Arial"/>
            <w:color w:val="0000FF"/>
          </w:rPr>
          <m:t>≤</m:t>
        </m:r>
        <m:r>
          <w:rPr>
            <w:rFonts w:ascii="Cambria Math" w:hAnsi="Cambria Math" w:cs="Arial"/>
            <w:color w:val="0000FF"/>
          </w:rPr>
          <m:t>5</m:t>
        </m:r>
      </m:oMath>
      <w:r>
        <w:rPr>
          <w:rFonts w:ascii="Arial" w:hAnsi="Arial" w:cs="Arial"/>
          <w:iCs/>
        </w:rPr>
        <w:t xml:space="preserve">) </w:t>
      </w:r>
      <w:r>
        <w:rPr>
          <w:rFonts w:ascii="Arial" w:hAnsi="Arial" w:cs="Arial"/>
        </w:rPr>
        <w:t>are retained:</w:t>
      </w:r>
    </w:p>
    <w:p w14:paraId="5CF1175B" w14:textId="77777777" w:rsidR="00EB788E" w:rsidRDefault="00EB788E" w:rsidP="00EB788E">
      <w:pPr>
        <w:widowControl w:val="0"/>
        <w:autoSpaceDE w:val="0"/>
        <w:autoSpaceDN w:val="0"/>
        <w:adjustRightInd w:val="0"/>
        <w:jc w:val="both"/>
        <w:rPr>
          <w:rFonts w:ascii="Arial" w:hAnsi="Arial" w:cs="Arial"/>
        </w:rPr>
      </w:pPr>
    </w:p>
    <w:p w14:paraId="2819F07A" w14:textId="77777777" w:rsidR="00EB788E" w:rsidRPr="00102CD3" w:rsidRDefault="00EB788E" w:rsidP="00EB788E">
      <w:pPr>
        <w:widowControl w:val="0"/>
        <w:autoSpaceDE w:val="0"/>
        <w:autoSpaceDN w:val="0"/>
        <w:adjustRightInd w:val="0"/>
        <w:jc w:val="both"/>
        <w:rPr>
          <w:rFonts w:ascii="Arial" w:hAnsi="Arial" w:cs="Arial"/>
          <w:color w:val="008000"/>
        </w:rPr>
      </w:pPr>
      <w:proofErr w:type="spellStart"/>
      <w:r w:rsidRPr="00102CD3">
        <w:rPr>
          <w:rFonts w:ascii="Arial" w:hAnsi="Arial" w:cs="Arial"/>
          <w:color w:val="008000"/>
        </w:rPr>
        <w:t>x_limit</w:t>
      </w:r>
      <w:proofErr w:type="spellEnd"/>
      <w:r w:rsidRPr="00102CD3">
        <w:rPr>
          <w:rFonts w:ascii="Arial" w:hAnsi="Arial" w:cs="Arial"/>
          <w:color w:val="008000"/>
        </w:rPr>
        <w:t xml:space="preserve"> = 6;</w:t>
      </w:r>
    </w:p>
    <w:p w14:paraId="062B39D0" w14:textId="77777777" w:rsidR="00EB788E" w:rsidRPr="00102CD3" w:rsidRDefault="00EB788E" w:rsidP="00EB788E">
      <w:pPr>
        <w:widowControl w:val="0"/>
        <w:autoSpaceDE w:val="0"/>
        <w:autoSpaceDN w:val="0"/>
        <w:adjustRightInd w:val="0"/>
        <w:jc w:val="both"/>
        <w:rPr>
          <w:rFonts w:ascii="Arial" w:hAnsi="Arial" w:cs="Arial"/>
          <w:color w:val="008000"/>
        </w:rPr>
      </w:pPr>
      <w:proofErr w:type="spellStart"/>
      <w:r w:rsidRPr="00102CD3">
        <w:rPr>
          <w:rFonts w:ascii="Arial" w:hAnsi="Arial" w:cs="Arial"/>
          <w:color w:val="008000"/>
        </w:rPr>
        <w:t>y_limit</w:t>
      </w:r>
      <w:proofErr w:type="spellEnd"/>
      <w:r w:rsidRPr="00102CD3">
        <w:rPr>
          <w:rFonts w:ascii="Arial" w:hAnsi="Arial" w:cs="Arial"/>
          <w:color w:val="008000"/>
        </w:rPr>
        <w:t xml:space="preserve"> = 4;</w:t>
      </w:r>
    </w:p>
    <w:p w14:paraId="43558A99" w14:textId="77777777" w:rsidR="00EB788E" w:rsidRPr="00102CD3" w:rsidRDefault="00EB788E" w:rsidP="00EB788E">
      <w:pPr>
        <w:widowControl w:val="0"/>
        <w:autoSpaceDE w:val="0"/>
        <w:autoSpaceDN w:val="0"/>
        <w:adjustRightInd w:val="0"/>
        <w:jc w:val="both"/>
        <w:rPr>
          <w:rFonts w:ascii="Arial" w:hAnsi="Arial" w:cs="Arial"/>
          <w:color w:val="008000"/>
        </w:rPr>
      </w:pPr>
      <w:proofErr w:type="spellStart"/>
      <w:r w:rsidRPr="00102CD3">
        <w:rPr>
          <w:rFonts w:ascii="Arial" w:hAnsi="Arial" w:cs="Arial"/>
          <w:color w:val="008000"/>
        </w:rPr>
        <w:t>z_limit</w:t>
      </w:r>
      <w:proofErr w:type="spellEnd"/>
      <w:r w:rsidRPr="00102CD3">
        <w:rPr>
          <w:rFonts w:ascii="Arial" w:hAnsi="Arial" w:cs="Arial"/>
          <w:color w:val="008000"/>
        </w:rPr>
        <w:t xml:space="preserve"> = 5;</w:t>
      </w:r>
    </w:p>
    <w:p w14:paraId="43B2E59A" w14:textId="77777777" w:rsidR="00EB788E" w:rsidRPr="00102CD3" w:rsidRDefault="00EB788E" w:rsidP="00EB788E">
      <w:pPr>
        <w:widowControl w:val="0"/>
        <w:autoSpaceDE w:val="0"/>
        <w:autoSpaceDN w:val="0"/>
        <w:adjustRightInd w:val="0"/>
        <w:jc w:val="both"/>
        <w:rPr>
          <w:rFonts w:ascii="Arial" w:hAnsi="Arial" w:cs="Arial"/>
          <w:color w:val="008000"/>
        </w:rPr>
      </w:pPr>
      <w:r w:rsidRPr="00102CD3">
        <w:rPr>
          <w:rFonts w:ascii="Arial" w:hAnsi="Arial" w:cs="Arial"/>
          <w:color w:val="008000"/>
        </w:rPr>
        <w:t xml:space="preserve"> </w:t>
      </w:r>
    </w:p>
    <w:p w14:paraId="411F0C81" w14:textId="77777777" w:rsidR="00EB788E" w:rsidRPr="00102CD3" w:rsidRDefault="00EB788E" w:rsidP="00EB788E">
      <w:pPr>
        <w:widowControl w:val="0"/>
        <w:autoSpaceDE w:val="0"/>
        <w:autoSpaceDN w:val="0"/>
        <w:adjustRightInd w:val="0"/>
        <w:jc w:val="both"/>
        <w:rPr>
          <w:rFonts w:ascii="Arial" w:hAnsi="Arial" w:cs="Arial"/>
          <w:color w:val="008000"/>
        </w:rPr>
      </w:pPr>
      <w:proofErr w:type="spellStart"/>
      <w:r w:rsidRPr="00102CD3">
        <w:rPr>
          <w:rFonts w:ascii="Arial" w:hAnsi="Arial" w:cs="Arial"/>
          <w:color w:val="008000"/>
        </w:rPr>
        <w:t>x_limited</w:t>
      </w:r>
      <w:proofErr w:type="spellEnd"/>
      <w:r w:rsidRPr="00102CD3">
        <w:rPr>
          <w:rFonts w:ascii="Arial" w:hAnsi="Arial" w:cs="Arial"/>
          <w:color w:val="008000"/>
        </w:rPr>
        <w:t xml:space="preserve"> = </w:t>
      </w:r>
      <w:proofErr w:type="spellStart"/>
      <w:r w:rsidRPr="00102CD3">
        <w:rPr>
          <w:rFonts w:ascii="Arial" w:hAnsi="Arial" w:cs="Arial"/>
          <w:color w:val="008000"/>
        </w:rPr>
        <w:t>N_rand_</w:t>
      </w:r>
      <w:proofErr w:type="gramStart"/>
      <w:r w:rsidRPr="00102CD3">
        <w:rPr>
          <w:rFonts w:ascii="Arial" w:hAnsi="Arial" w:cs="Arial"/>
          <w:color w:val="008000"/>
        </w:rPr>
        <w:t>mat</w:t>
      </w:r>
      <w:proofErr w:type="spellEnd"/>
      <w:r w:rsidRPr="00102CD3">
        <w:rPr>
          <w:rFonts w:ascii="Arial" w:hAnsi="Arial" w:cs="Arial"/>
          <w:color w:val="008000"/>
        </w:rPr>
        <w:t>(</w:t>
      </w:r>
      <w:proofErr w:type="gramEnd"/>
      <w:r w:rsidRPr="00102CD3">
        <w:rPr>
          <w:rFonts w:ascii="Arial" w:hAnsi="Arial" w:cs="Arial"/>
          <w:color w:val="008000"/>
        </w:rPr>
        <w:t>1,:)&gt;</w:t>
      </w:r>
      <w:proofErr w:type="spellStart"/>
      <w:r w:rsidRPr="00102CD3">
        <w:rPr>
          <w:rFonts w:ascii="Arial" w:hAnsi="Arial" w:cs="Arial"/>
          <w:color w:val="008000"/>
        </w:rPr>
        <w:t>x_limit</w:t>
      </w:r>
      <w:proofErr w:type="spellEnd"/>
      <w:r w:rsidRPr="00102CD3">
        <w:rPr>
          <w:rFonts w:ascii="Arial" w:hAnsi="Arial" w:cs="Arial"/>
          <w:color w:val="008000"/>
        </w:rPr>
        <w:t>;</w:t>
      </w:r>
    </w:p>
    <w:p w14:paraId="5F2F763F" w14:textId="77777777" w:rsidR="00EB788E" w:rsidRPr="00102CD3" w:rsidRDefault="00EB788E" w:rsidP="00EB788E">
      <w:pPr>
        <w:widowControl w:val="0"/>
        <w:autoSpaceDE w:val="0"/>
        <w:autoSpaceDN w:val="0"/>
        <w:adjustRightInd w:val="0"/>
        <w:jc w:val="both"/>
        <w:rPr>
          <w:rFonts w:ascii="Arial" w:hAnsi="Arial" w:cs="Arial"/>
          <w:color w:val="008000"/>
        </w:rPr>
      </w:pPr>
      <w:proofErr w:type="spellStart"/>
      <w:r w:rsidRPr="00102CD3">
        <w:rPr>
          <w:rFonts w:ascii="Arial" w:hAnsi="Arial" w:cs="Arial"/>
          <w:color w:val="008000"/>
        </w:rPr>
        <w:t>y_limited</w:t>
      </w:r>
      <w:proofErr w:type="spellEnd"/>
      <w:r w:rsidRPr="00102CD3">
        <w:rPr>
          <w:rFonts w:ascii="Arial" w:hAnsi="Arial" w:cs="Arial"/>
          <w:color w:val="008000"/>
        </w:rPr>
        <w:t xml:space="preserve"> = </w:t>
      </w:r>
      <w:proofErr w:type="spellStart"/>
      <w:r w:rsidRPr="00102CD3">
        <w:rPr>
          <w:rFonts w:ascii="Arial" w:hAnsi="Arial" w:cs="Arial"/>
          <w:color w:val="008000"/>
        </w:rPr>
        <w:t>N_rand_</w:t>
      </w:r>
      <w:proofErr w:type="gramStart"/>
      <w:r w:rsidRPr="00102CD3">
        <w:rPr>
          <w:rFonts w:ascii="Arial" w:hAnsi="Arial" w:cs="Arial"/>
          <w:color w:val="008000"/>
        </w:rPr>
        <w:t>mat</w:t>
      </w:r>
      <w:proofErr w:type="spellEnd"/>
      <w:r w:rsidRPr="00102CD3">
        <w:rPr>
          <w:rFonts w:ascii="Arial" w:hAnsi="Arial" w:cs="Arial"/>
          <w:color w:val="008000"/>
        </w:rPr>
        <w:t>(</w:t>
      </w:r>
      <w:proofErr w:type="gramEnd"/>
      <w:r w:rsidRPr="00102CD3">
        <w:rPr>
          <w:rFonts w:ascii="Arial" w:hAnsi="Arial" w:cs="Arial"/>
          <w:color w:val="008000"/>
        </w:rPr>
        <w:t>2,:)&gt;</w:t>
      </w:r>
      <w:proofErr w:type="spellStart"/>
      <w:r w:rsidRPr="00102CD3">
        <w:rPr>
          <w:rFonts w:ascii="Arial" w:hAnsi="Arial" w:cs="Arial"/>
          <w:color w:val="008000"/>
        </w:rPr>
        <w:t>y_limit</w:t>
      </w:r>
      <w:proofErr w:type="spellEnd"/>
      <w:r w:rsidRPr="00102CD3">
        <w:rPr>
          <w:rFonts w:ascii="Arial" w:hAnsi="Arial" w:cs="Arial"/>
          <w:color w:val="008000"/>
        </w:rPr>
        <w:t>;</w:t>
      </w:r>
    </w:p>
    <w:p w14:paraId="3AD8305E" w14:textId="77777777" w:rsidR="00EB788E" w:rsidRPr="00102CD3" w:rsidRDefault="00EB788E" w:rsidP="00EB788E">
      <w:pPr>
        <w:widowControl w:val="0"/>
        <w:autoSpaceDE w:val="0"/>
        <w:autoSpaceDN w:val="0"/>
        <w:adjustRightInd w:val="0"/>
        <w:jc w:val="both"/>
        <w:rPr>
          <w:rFonts w:ascii="Arial" w:hAnsi="Arial" w:cs="Arial"/>
          <w:color w:val="008000"/>
        </w:rPr>
      </w:pPr>
      <w:proofErr w:type="spellStart"/>
      <w:r w:rsidRPr="00102CD3">
        <w:rPr>
          <w:rFonts w:ascii="Arial" w:hAnsi="Arial" w:cs="Arial"/>
          <w:color w:val="008000"/>
        </w:rPr>
        <w:t>z_limited</w:t>
      </w:r>
      <w:proofErr w:type="spellEnd"/>
      <w:r w:rsidRPr="00102CD3">
        <w:rPr>
          <w:rFonts w:ascii="Arial" w:hAnsi="Arial" w:cs="Arial"/>
          <w:color w:val="008000"/>
        </w:rPr>
        <w:t xml:space="preserve"> = </w:t>
      </w:r>
      <w:proofErr w:type="spellStart"/>
      <w:r w:rsidRPr="00102CD3">
        <w:rPr>
          <w:rFonts w:ascii="Arial" w:hAnsi="Arial" w:cs="Arial"/>
          <w:color w:val="008000"/>
        </w:rPr>
        <w:t>N_rand_</w:t>
      </w:r>
      <w:proofErr w:type="gramStart"/>
      <w:r w:rsidRPr="00102CD3">
        <w:rPr>
          <w:rFonts w:ascii="Arial" w:hAnsi="Arial" w:cs="Arial"/>
          <w:color w:val="008000"/>
        </w:rPr>
        <w:t>mat</w:t>
      </w:r>
      <w:proofErr w:type="spellEnd"/>
      <w:r w:rsidRPr="00102CD3">
        <w:rPr>
          <w:rFonts w:ascii="Arial" w:hAnsi="Arial" w:cs="Arial"/>
          <w:color w:val="008000"/>
        </w:rPr>
        <w:t>(</w:t>
      </w:r>
      <w:proofErr w:type="gramEnd"/>
      <w:r w:rsidRPr="00102CD3">
        <w:rPr>
          <w:rFonts w:ascii="Arial" w:hAnsi="Arial" w:cs="Arial"/>
          <w:color w:val="008000"/>
        </w:rPr>
        <w:t>3,:)&gt;</w:t>
      </w:r>
      <w:proofErr w:type="spellStart"/>
      <w:r w:rsidRPr="00102CD3">
        <w:rPr>
          <w:rFonts w:ascii="Arial" w:hAnsi="Arial" w:cs="Arial"/>
          <w:color w:val="008000"/>
        </w:rPr>
        <w:t>z_limit</w:t>
      </w:r>
      <w:proofErr w:type="spellEnd"/>
      <w:r w:rsidRPr="00102CD3">
        <w:rPr>
          <w:rFonts w:ascii="Arial" w:hAnsi="Arial" w:cs="Arial"/>
          <w:color w:val="008000"/>
        </w:rPr>
        <w:t>;</w:t>
      </w:r>
    </w:p>
    <w:p w14:paraId="12C46C0E" w14:textId="77777777" w:rsidR="00EB788E" w:rsidRPr="00102CD3" w:rsidRDefault="00EB788E" w:rsidP="00EB788E">
      <w:pPr>
        <w:widowControl w:val="0"/>
        <w:autoSpaceDE w:val="0"/>
        <w:autoSpaceDN w:val="0"/>
        <w:adjustRightInd w:val="0"/>
        <w:jc w:val="both"/>
        <w:rPr>
          <w:rFonts w:ascii="Arial" w:hAnsi="Arial" w:cs="Arial"/>
          <w:color w:val="008000"/>
        </w:rPr>
      </w:pPr>
      <w:proofErr w:type="spellStart"/>
      <w:r w:rsidRPr="00102CD3">
        <w:rPr>
          <w:rFonts w:ascii="Arial" w:hAnsi="Arial" w:cs="Arial"/>
          <w:color w:val="008000"/>
        </w:rPr>
        <w:t>xyz_limited</w:t>
      </w:r>
      <w:proofErr w:type="spellEnd"/>
      <w:r w:rsidRPr="00102CD3">
        <w:rPr>
          <w:rFonts w:ascii="Arial" w:hAnsi="Arial" w:cs="Arial"/>
          <w:color w:val="008000"/>
        </w:rPr>
        <w:t xml:space="preserve"> = </w:t>
      </w:r>
      <w:proofErr w:type="gramStart"/>
      <w:r w:rsidRPr="00102CD3">
        <w:rPr>
          <w:rFonts w:ascii="Arial" w:hAnsi="Arial" w:cs="Arial"/>
          <w:color w:val="008000"/>
        </w:rPr>
        <w:t>any(</w:t>
      </w:r>
      <w:proofErr w:type="gramEnd"/>
      <w:r w:rsidRPr="00102CD3">
        <w:rPr>
          <w:rFonts w:ascii="Arial" w:hAnsi="Arial" w:cs="Arial"/>
          <w:color w:val="008000"/>
        </w:rPr>
        <w:t>[</w:t>
      </w:r>
      <w:proofErr w:type="spellStart"/>
      <w:r w:rsidRPr="00102CD3">
        <w:rPr>
          <w:rFonts w:ascii="Arial" w:hAnsi="Arial" w:cs="Arial"/>
          <w:color w:val="008000"/>
        </w:rPr>
        <w:t>x_limited</w:t>
      </w:r>
      <w:proofErr w:type="spellEnd"/>
      <w:r w:rsidRPr="00102CD3">
        <w:rPr>
          <w:rFonts w:ascii="Arial" w:hAnsi="Arial" w:cs="Arial"/>
          <w:color w:val="008000"/>
        </w:rPr>
        <w:t xml:space="preserve"> ; </w:t>
      </w:r>
      <w:proofErr w:type="spellStart"/>
      <w:r w:rsidRPr="00102CD3">
        <w:rPr>
          <w:rFonts w:ascii="Arial" w:hAnsi="Arial" w:cs="Arial"/>
          <w:color w:val="008000"/>
        </w:rPr>
        <w:t>y_limited</w:t>
      </w:r>
      <w:proofErr w:type="spellEnd"/>
      <w:r w:rsidRPr="00102CD3">
        <w:rPr>
          <w:rFonts w:ascii="Arial" w:hAnsi="Arial" w:cs="Arial"/>
          <w:color w:val="008000"/>
        </w:rPr>
        <w:t xml:space="preserve"> ; </w:t>
      </w:r>
      <w:proofErr w:type="spellStart"/>
      <w:r w:rsidRPr="00102CD3">
        <w:rPr>
          <w:rFonts w:ascii="Arial" w:hAnsi="Arial" w:cs="Arial"/>
          <w:color w:val="008000"/>
        </w:rPr>
        <w:t>z_limited</w:t>
      </w:r>
      <w:proofErr w:type="spellEnd"/>
      <w:r w:rsidRPr="00102CD3">
        <w:rPr>
          <w:rFonts w:ascii="Arial" w:hAnsi="Arial" w:cs="Arial"/>
          <w:color w:val="008000"/>
        </w:rPr>
        <w:t>]);</w:t>
      </w:r>
    </w:p>
    <w:p w14:paraId="147209C3" w14:textId="77777777" w:rsidR="00EB788E" w:rsidRDefault="00EB788E" w:rsidP="00EB788E">
      <w:pPr>
        <w:widowControl w:val="0"/>
        <w:autoSpaceDE w:val="0"/>
        <w:autoSpaceDN w:val="0"/>
        <w:adjustRightInd w:val="0"/>
        <w:jc w:val="both"/>
        <w:rPr>
          <w:rFonts w:ascii="Arial" w:hAnsi="Arial" w:cs="Arial"/>
          <w:color w:val="008000"/>
        </w:rPr>
      </w:pPr>
      <w:proofErr w:type="spellStart"/>
      <w:r w:rsidRPr="00102CD3">
        <w:rPr>
          <w:rFonts w:ascii="Arial" w:hAnsi="Arial" w:cs="Arial"/>
          <w:color w:val="008000"/>
        </w:rPr>
        <w:t>N_rand_mat_limited</w:t>
      </w:r>
      <w:proofErr w:type="spellEnd"/>
      <w:r w:rsidRPr="00102CD3">
        <w:rPr>
          <w:rFonts w:ascii="Arial" w:hAnsi="Arial" w:cs="Arial"/>
          <w:color w:val="008000"/>
        </w:rPr>
        <w:t xml:space="preserve"> =</w:t>
      </w:r>
      <w:r>
        <w:rPr>
          <w:rFonts w:ascii="Arial" w:hAnsi="Arial" w:cs="Arial"/>
          <w:color w:val="008000"/>
        </w:rPr>
        <w:t xml:space="preserve"> ...</w:t>
      </w:r>
    </w:p>
    <w:p w14:paraId="75ED4BEA" w14:textId="77777777" w:rsidR="00EB788E" w:rsidRPr="00102CD3" w:rsidRDefault="00EB788E" w:rsidP="00EB788E">
      <w:pPr>
        <w:widowControl w:val="0"/>
        <w:autoSpaceDE w:val="0"/>
        <w:autoSpaceDN w:val="0"/>
        <w:adjustRightInd w:val="0"/>
        <w:jc w:val="both"/>
        <w:rPr>
          <w:rFonts w:ascii="Arial" w:hAnsi="Arial" w:cs="Arial"/>
          <w:color w:val="008000"/>
        </w:rPr>
      </w:pPr>
      <w:proofErr w:type="spellStart"/>
      <w:r w:rsidRPr="00102CD3">
        <w:rPr>
          <w:rFonts w:ascii="Arial" w:hAnsi="Arial" w:cs="Arial"/>
          <w:color w:val="008000"/>
        </w:rPr>
        <w:t>N_rand_mat</w:t>
      </w:r>
      <w:proofErr w:type="spellEnd"/>
      <w:proofErr w:type="gramStart"/>
      <w:r w:rsidRPr="00102CD3">
        <w:rPr>
          <w:rFonts w:ascii="Arial" w:hAnsi="Arial" w:cs="Arial"/>
          <w:color w:val="008000"/>
        </w:rPr>
        <w:t>(:,</w:t>
      </w:r>
      <w:proofErr w:type="gramEnd"/>
      <w:r w:rsidRPr="00102CD3">
        <w:rPr>
          <w:rFonts w:ascii="Arial" w:hAnsi="Arial" w:cs="Arial"/>
          <w:color w:val="008000"/>
        </w:rPr>
        <w:t>~</w:t>
      </w:r>
      <w:proofErr w:type="spellStart"/>
      <w:r w:rsidRPr="00102CD3">
        <w:rPr>
          <w:rFonts w:ascii="Arial" w:hAnsi="Arial" w:cs="Arial"/>
          <w:color w:val="008000"/>
        </w:rPr>
        <w:t>xyz_limited</w:t>
      </w:r>
      <w:proofErr w:type="spellEnd"/>
      <w:r w:rsidRPr="00102CD3">
        <w:rPr>
          <w:rFonts w:ascii="Arial" w:hAnsi="Arial" w:cs="Arial"/>
          <w:color w:val="008000"/>
        </w:rPr>
        <w:t>);</w:t>
      </w:r>
    </w:p>
    <w:p w14:paraId="2B863430" w14:textId="77777777" w:rsidR="00EB788E" w:rsidRPr="00102CD3" w:rsidRDefault="00EB788E" w:rsidP="00EB788E">
      <w:pPr>
        <w:widowControl w:val="0"/>
        <w:autoSpaceDE w:val="0"/>
        <w:autoSpaceDN w:val="0"/>
        <w:adjustRightInd w:val="0"/>
        <w:jc w:val="both"/>
        <w:rPr>
          <w:rFonts w:ascii="Arial" w:hAnsi="Arial" w:cs="Arial"/>
          <w:color w:val="008000"/>
        </w:rPr>
      </w:pPr>
      <w:r w:rsidRPr="00102CD3">
        <w:rPr>
          <w:rFonts w:ascii="Arial" w:hAnsi="Arial" w:cs="Arial"/>
          <w:color w:val="008000"/>
        </w:rPr>
        <w:t>plot3(</w:t>
      </w:r>
      <w:proofErr w:type="spellStart"/>
      <w:r w:rsidRPr="00102CD3">
        <w:rPr>
          <w:rFonts w:ascii="Arial" w:hAnsi="Arial" w:cs="Arial"/>
          <w:color w:val="008000"/>
        </w:rPr>
        <w:t>N_rand_mat_limited</w:t>
      </w:r>
      <w:proofErr w:type="spellEnd"/>
      <w:r w:rsidRPr="00102CD3">
        <w:rPr>
          <w:rFonts w:ascii="Arial" w:hAnsi="Arial" w:cs="Arial"/>
          <w:color w:val="008000"/>
        </w:rPr>
        <w:t>(</w:t>
      </w:r>
      <w:proofErr w:type="gramStart"/>
      <w:r w:rsidRPr="00102CD3">
        <w:rPr>
          <w:rFonts w:ascii="Arial" w:hAnsi="Arial" w:cs="Arial"/>
          <w:color w:val="008000"/>
        </w:rPr>
        <w:t>1</w:t>
      </w:r>
      <w:r>
        <w:rPr>
          <w:rFonts w:ascii="Arial" w:hAnsi="Arial" w:cs="Arial"/>
          <w:color w:val="008000"/>
        </w:rPr>
        <w:t>,:)</w:t>
      </w:r>
      <w:proofErr w:type="gramEnd"/>
      <w:r>
        <w:rPr>
          <w:rFonts w:ascii="Arial" w:hAnsi="Arial" w:cs="Arial"/>
          <w:color w:val="008000"/>
        </w:rPr>
        <w:t>',</w:t>
      </w:r>
      <w:proofErr w:type="spellStart"/>
      <w:r>
        <w:rPr>
          <w:rFonts w:ascii="Arial" w:hAnsi="Arial" w:cs="Arial"/>
          <w:color w:val="008000"/>
        </w:rPr>
        <w:t>N_rand_mat_limited</w:t>
      </w:r>
      <w:proofErr w:type="spellEnd"/>
      <w:r>
        <w:rPr>
          <w:rFonts w:ascii="Arial" w:hAnsi="Arial" w:cs="Arial"/>
          <w:color w:val="008000"/>
        </w:rPr>
        <w:t>(2,:),</w:t>
      </w:r>
      <w:proofErr w:type="spellStart"/>
      <w:r w:rsidRPr="00102CD3">
        <w:rPr>
          <w:rFonts w:ascii="Arial" w:hAnsi="Arial" w:cs="Arial"/>
          <w:color w:val="008000"/>
        </w:rPr>
        <w:t>N_rand_mat_limited</w:t>
      </w:r>
      <w:proofErr w:type="spellEnd"/>
      <w:r w:rsidRPr="00102CD3">
        <w:rPr>
          <w:rFonts w:ascii="Arial" w:hAnsi="Arial" w:cs="Arial"/>
          <w:color w:val="008000"/>
        </w:rPr>
        <w:t>(3,:),'or','MarkerSize',5,'MarkerEdgeColor','blue','LineWidth',1,'MarkerFaceColor','c')</w:t>
      </w:r>
    </w:p>
    <w:p w14:paraId="568CE9BB" w14:textId="1863A849" w:rsidR="00EB788E" w:rsidRPr="00102CD3" w:rsidRDefault="00EB788E" w:rsidP="00EB788E">
      <w:pPr>
        <w:widowControl w:val="0"/>
        <w:autoSpaceDE w:val="0"/>
        <w:autoSpaceDN w:val="0"/>
        <w:adjustRightInd w:val="0"/>
        <w:jc w:val="both"/>
        <w:rPr>
          <w:rFonts w:ascii="Arial" w:hAnsi="Arial" w:cs="Arial"/>
        </w:rPr>
      </w:pPr>
    </w:p>
    <w:p w14:paraId="76EF9208" w14:textId="59168431" w:rsidR="00EB788E" w:rsidRDefault="005E5D0E" w:rsidP="00EB788E">
      <w:pPr>
        <w:widowControl w:val="0"/>
        <w:autoSpaceDE w:val="0"/>
        <w:autoSpaceDN w:val="0"/>
        <w:adjustRightInd w:val="0"/>
        <w:jc w:val="both"/>
        <w:rPr>
          <w:rFonts w:ascii="Arial" w:hAnsi="Arial" w:cs="Arial"/>
        </w:rPr>
      </w:pPr>
      <w:r>
        <w:rPr>
          <w:rFonts w:ascii="Arial" w:hAnsi="Arial" w:cs="Arial"/>
          <w:noProof/>
        </w:rPr>
        <w:lastRenderedPageBreak/>
        <mc:AlternateContent>
          <mc:Choice Requires="wpg">
            <w:drawing>
              <wp:anchor distT="0" distB="0" distL="114300" distR="114300" simplePos="0" relativeHeight="251667456" behindDoc="0" locked="0" layoutInCell="1" allowOverlap="1" wp14:anchorId="7FD17009" wp14:editId="6C14127F">
                <wp:simplePos x="0" y="0"/>
                <wp:positionH relativeFrom="margin">
                  <wp:posOffset>1353185</wp:posOffset>
                </wp:positionH>
                <wp:positionV relativeFrom="margin">
                  <wp:posOffset>16510</wp:posOffset>
                </wp:positionV>
                <wp:extent cx="4846320" cy="2107365"/>
                <wp:effectExtent l="0" t="0" r="5080" b="1270"/>
                <wp:wrapSquare wrapText="bothSides"/>
                <wp:docPr id="221" name="Group 22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846320" cy="2107365"/>
                          <a:chOff x="-3005031" y="2547620"/>
                          <a:chExt cx="5748231" cy="2499995"/>
                        </a:xfrm>
                      </wpg:grpSpPr>
                      <pic:pic xmlns:pic="http://schemas.openxmlformats.org/drawingml/2006/picture">
                        <pic:nvPicPr>
                          <pic:cNvPr id="223" name="Picture 216"/>
                          <pic:cNvPicPr>
                            <a:picLocks noChangeAspect="1"/>
                          </pic:cNvPicPr>
                        </pic:nvPicPr>
                        <pic:blipFill rotWithShape="1">
                          <a:blip r:embed="rId58" cstate="print">
                            <a:extLst>
                              <a:ext uri="{28A0092B-C50C-407E-A947-70E740481C1C}">
                                <a14:useLocalDpi xmlns:a14="http://schemas.microsoft.com/office/drawing/2010/main"/>
                              </a:ext>
                            </a:extLst>
                          </a:blip>
                          <a:srcRect l="6814" t="6728" r="5976" b="7550"/>
                          <a:stretch/>
                        </pic:blipFill>
                        <pic:spPr bwMode="auto">
                          <a:xfrm>
                            <a:off x="-3005031" y="2555875"/>
                            <a:ext cx="2743200" cy="248221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pic:pic xmlns:pic="http://schemas.openxmlformats.org/drawingml/2006/picture">
                        <pic:nvPicPr>
                          <pic:cNvPr id="241" name="Picture 217"/>
                          <pic:cNvPicPr>
                            <a:picLocks noChangeAspect="1"/>
                          </pic:cNvPicPr>
                        </pic:nvPicPr>
                        <pic:blipFill rotWithShape="1">
                          <a:blip r:embed="rId59" cstate="print">
                            <a:extLst>
                              <a:ext uri="{28A0092B-C50C-407E-A947-70E740481C1C}">
                                <a14:useLocalDpi xmlns:a14="http://schemas.microsoft.com/office/drawing/2010/main"/>
                              </a:ext>
                            </a:extLst>
                          </a:blip>
                          <a:srcRect l="6938" t="6592" r="6081" b="7283"/>
                          <a:stretch/>
                        </pic:blipFill>
                        <pic:spPr bwMode="auto">
                          <a:xfrm>
                            <a:off x="0" y="2547620"/>
                            <a:ext cx="2743200" cy="249999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wpg:wgp>
                  </a:graphicData>
                </a:graphic>
                <wp14:sizeRelH relativeFrom="margin">
                  <wp14:pctWidth>0</wp14:pctWidth>
                </wp14:sizeRelH>
                <wp14:sizeRelV relativeFrom="margin">
                  <wp14:pctHeight>0</wp14:pctHeight>
                </wp14:sizeRelV>
              </wp:anchor>
            </w:drawing>
          </mc:Choice>
          <mc:Fallback>
            <w:pict>
              <v:group w14:anchorId="3E3BDED4" id="Group 221" o:spid="_x0000_s1026" style="position:absolute;margin-left:106.55pt;margin-top:1.3pt;width:381.6pt;height:165.95pt;z-index:251667456;mso-position-horizontal-relative:margin;mso-position-vertical-relative:margin;mso-width-relative:margin;mso-height-relative:margin" coordorigin="-3005031,2547620" coordsize="5748231,24999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">
                <o:lock v:ext="edit" aspectratio="t"/>
                <v:shape id="Picture 216" o:spid="_x0000_s1027" type="#_x0000_t75" style="position:absolute;left:-3005031;top:2555875;width:2743200;height:24822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7z&#10;KjTFAAAA3AAAAA8AAABkcnMvZG93bnJldi54bWxEj19LAzEQxN8Fv0NYwTeb64lir02LCIVSimD9&#10;87y9bO+Cl82ZbHvntzeC4OMwM79hFqvRd+pMMbnABqaTAhRxHazjxsDb6/rmAVQSZItdYDLwTQlW&#10;y8uLBVY2DPxC5700KkM4VWigFekrrVPdksc0CT1x9o4hepQsY6NtxCHDfafLorjXHh3nhRZ7emqp&#10;/tyfvAG3nQ7vh/glH9sou9lwfHZ3MzLm+mp8nIMSGuU//NfeWANleQu/Z/IR0Ms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u8yo0xQAAANwAAAAPAAAAAAAAAAAAAAAAAJwC&#10;AABkcnMvZG93bnJldi54bWxQSwUGAAAAAAQABAD3AAAAjgMAAAAA&#10;">
                  <v:imagedata r:id="rId60" o:title="" croptop="4409f" cropbottom="4948f" cropleft="4466f" cropright="3916f"/>
                  <v:path arrowok="t"/>
                </v:shape>
                <v:shape id="Picture 217" o:spid="_x0000_s1028" type="#_x0000_t75" style="position:absolute;top:2547620;width:2743200;height:24999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OY&#10;UHzGAAAA3AAAAA8AAABkcnMvZG93bnJldi54bWxEj0FrwkAUhO9C/8PyCl5EN4qEmrqKFJUevJhW&#10;vT6zr0lq9m3MbjX+e7cgeBxm5htmOm9NJS7UuNKyguEgAkGcWV1yruD7a9V/A+E8ssbKMim4kYP5&#10;7KUzxUTbK2/pkvpcBAi7BBUU3teJlC4ryKAb2Jo4eD+2MeiDbHKpG7wGuKnkKIpiabDksFBgTR8F&#10;Zaf0zyiId+dqeft1vcUhXR/dJN6f9GatVPe1XbyD8NT6Z/jR/tQKRuMh/J8JR0DO7g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c5hQfMYAAADcAAAADwAAAAAAAAAAAAAAAACc&#10;AgAAZHJzL2Rvd25yZXYueG1sUEsFBgAAAAAEAAQA9wAAAI8DAAAAAA==&#10;">
                  <v:imagedata r:id="rId61" o:title="" croptop="4320f" cropbottom="4773f" cropleft="4547f" cropright="3985f"/>
                  <v:path arrowok="t"/>
                </v:shape>
                <w10:wrap type="square" anchorx="margin" anchory="margin"/>
              </v:group>
            </w:pict>
          </mc:Fallback>
        </mc:AlternateContent>
      </w:r>
      <w:r w:rsidR="00EB788E">
        <w:rPr>
          <w:rFonts w:ascii="Arial" w:hAnsi="Arial" w:cs="Arial"/>
        </w:rPr>
        <w:t xml:space="preserve">This </w:t>
      </w:r>
      <w:r w:rsidR="00EB788E">
        <w:rPr>
          <w:rFonts w:ascii="Arial" w:hAnsi="Arial" w:cs="Arial"/>
          <w:i/>
        </w:rPr>
        <w:t xml:space="preserve">Monte Carlo </w:t>
      </w:r>
      <w:r w:rsidR="00EB788E" w:rsidRPr="0064502E">
        <w:rPr>
          <w:rFonts w:ascii="Arial" w:hAnsi="Arial" w:cs="Arial"/>
        </w:rPr>
        <w:t>procedure can be carried out</w:t>
      </w:r>
      <w:r w:rsidR="00EB788E">
        <w:rPr>
          <w:rFonts w:ascii="Arial" w:hAnsi="Arial" w:cs="Arial"/>
        </w:rPr>
        <w:t xml:space="preserve"> to generate a very large number of points (i.e. 10e6) for statistical analysis:</w:t>
      </w:r>
    </w:p>
    <w:p w14:paraId="5FC23AB6" w14:textId="17454FE3" w:rsidR="00EB788E" w:rsidRPr="0064502E" w:rsidRDefault="00EB788E" w:rsidP="00EB788E">
      <w:pPr>
        <w:widowControl w:val="0"/>
        <w:autoSpaceDE w:val="0"/>
        <w:autoSpaceDN w:val="0"/>
        <w:adjustRightInd w:val="0"/>
        <w:jc w:val="both"/>
        <w:rPr>
          <w:rFonts w:ascii="Arial" w:hAnsi="Arial" w:cs="Arial"/>
        </w:rPr>
      </w:pPr>
    </w:p>
    <w:p w14:paraId="3953310F" w14:textId="0EB196D8" w:rsidR="00EB788E" w:rsidRPr="000B509F" w:rsidRDefault="00EB788E" w:rsidP="00EB788E">
      <w:pPr>
        <w:widowControl w:val="0"/>
        <w:autoSpaceDE w:val="0"/>
        <w:autoSpaceDN w:val="0"/>
        <w:adjustRightInd w:val="0"/>
        <w:jc w:val="both"/>
        <w:rPr>
          <w:rFonts w:ascii="Arial" w:hAnsi="Arial" w:cs="Arial"/>
          <w:color w:val="008000"/>
        </w:rPr>
      </w:pPr>
      <w:r w:rsidRPr="000B509F">
        <w:rPr>
          <w:rFonts w:ascii="Arial" w:hAnsi="Arial" w:cs="Arial"/>
          <w:color w:val="008000"/>
        </w:rPr>
        <w:t>n1_rand = rand(1,10e</w:t>
      </w:r>
      <w:proofErr w:type="gramStart"/>
      <w:r w:rsidRPr="000B509F">
        <w:rPr>
          <w:rFonts w:ascii="Arial" w:hAnsi="Arial" w:cs="Arial"/>
          <w:color w:val="008000"/>
        </w:rPr>
        <w:t>6)*</w:t>
      </w:r>
      <w:proofErr w:type="gramEnd"/>
      <w:r w:rsidRPr="000B509F">
        <w:rPr>
          <w:rFonts w:ascii="Arial" w:hAnsi="Arial" w:cs="Arial"/>
          <w:color w:val="008000"/>
        </w:rPr>
        <w:t>4;</w:t>
      </w:r>
    </w:p>
    <w:p w14:paraId="478DD73A" w14:textId="28DB7A0E" w:rsidR="00EB788E" w:rsidRPr="000B509F" w:rsidRDefault="00EB788E" w:rsidP="00EB788E">
      <w:pPr>
        <w:widowControl w:val="0"/>
        <w:autoSpaceDE w:val="0"/>
        <w:autoSpaceDN w:val="0"/>
        <w:adjustRightInd w:val="0"/>
        <w:jc w:val="both"/>
        <w:rPr>
          <w:rFonts w:ascii="Arial" w:hAnsi="Arial" w:cs="Arial"/>
          <w:color w:val="008000"/>
        </w:rPr>
      </w:pPr>
      <w:r w:rsidRPr="000B509F">
        <w:rPr>
          <w:rFonts w:ascii="Arial" w:hAnsi="Arial" w:cs="Arial"/>
          <w:color w:val="008000"/>
        </w:rPr>
        <w:t>n2_rand = rand(1,10e</w:t>
      </w:r>
      <w:proofErr w:type="gramStart"/>
      <w:r w:rsidRPr="000B509F">
        <w:rPr>
          <w:rFonts w:ascii="Arial" w:hAnsi="Arial" w:cs="Arial"/>
          <w:color w:val="008000"/>
        </w:rPr>
        <w:t>6)*</w:t>
      </w:r>
      <w:proofErr w:type="gramEnd"/>
      <w:r w:rsidRPr="000B509F">
        <w:rPr>
          <w:rFonts w:ascii="Arial" w:hAnsi="Arial" w:cs="Arial"/>
          <w:color w:val="008000"/>
        </w:rPr>
        <w:t>6;</w:t>
      </w:r>
    </w:p>
    <w:p w14:paraId="2786B08D" w14:textId="149E1839" w:rsidR="00EB788E" w:rsidRPr="000B509F" w:rsidRDefault="00EB788E" w:rsidP="00EB788E">
      <w:pPr>
        <w:widowControl w:val="0"/>
        <w:autoSpaceDE w:val="0"/>
        <w:autoSpaceDN w:val="0"/>
        <w:adjustRightInd w:val="0"/>
        <w:jc w:val="both"/>
        <w:rPr>
          <w:rFonts w:ascii="Arial" w:hAnsi="Arial" w:cs="Arial"/>
          <w:color w:val="008000"/>
        </w:rPr>
      </w:pPr>
      <w:r w:rsidRPr="000B509F">
        <w:rPr>
          <w:rFonts w:ascii="Arial" w:hAnsi="Arial" w:cs="Arial"/>
          <w:color w:val="008000"/>
        </w:rPr>
        <w:t xml:space="preserve"> </w:t>
      </w:r>
    </w:p>
    <w:p w14:paraId="47EF924A" w14:textId="59168AEB" w:rsidR="00EB788E" w:rsidRPr="000B509F" w:rsidRDefault="00EB788E" w:rsidP="00EB788E">
      <w:pPr>
        <w:widowControl w:val="0"/>
        <w:autoSpaceDE w:val="0"/>
        <w:autoSpaceDN w:val="0"/>
        <w:adjustRightInd w:val="0"/>
        <w:jc w:val="both"/>
        <w:rPr>
          <w:rFonts w:ascii="Arial" w:hAnsi="Arial" w:cs="Arial"/>
          <w:color w:val="008000"/>
        </w:rPr>
      </w:pPr>
      <w:r w:rsidRPr="000B509F">
        <w:rPr>
          <w:rFonts w:ascii="Arial" w:hAnsi="Arial" w:cs="Arial"/>
          <w:color w:val="008000"/>
        </w:rPr>
        <w:t>N1 = double(n1</w:t>
      </w:r>
      <w:proofErr w:type="gramStart"/>
      <w:r w:rsidRPr="000B509F">
        <w:rPr>
          <w:rFonts w:ascii="Arial" w:hAnsi="Arial" w:cs="Arial"/>
          <w:color w:val="008000"/>
        </w:rPr>
        <w:t>);N</w:t>
      </w:r>
      <w:proofErr w:type="gramEnd"/>
      <w:r w:rsidRPr="000B509F">
        <w:rPr>
          <w:rFonts w:ascii="Arial" w:hAnsi="Arial" w:cs="Arial"/>
          <w:color w:val="008000"/>
        </w:rPr>
        <w:t>2 = double(n2);</w:t>
      </w:r>
    </w:p>
    <w:p w14:paraId="4CCBFE05" w14:textId="16497897" w:rsidR="00EB788E" w:rsidRPr="000B509F" w:rsidRDefault="00EB788E" w:rsidP="00EB788E">
      <w:pPr>
        <w:widowControl w:val="0"/>
        <w:autoSpaceDE w:val="0"/>
        <w:autoSpaceDN w:val="0"/>
        <w:adjustRightInd w:val="0"/>
        <w:jc w:val="both"/>
        <w:rPr>
          <w:rFonts w:ascii="Arial" w:hAnsi="Arial" w:cs="Arial"/>
          <w:color w:val="008000"/>
        </w:rPr>
      </w:pPr>
      <w:r w:rsidRPr="000B509F">
        <w:rPr>
          <w:rFonts w:ascii="Arial" w:hAnsi="Arial" w:cs="Arial"/>
          <w:color w:val="008000"/>
        </w:rPr>
        <w:t xml:space="preserve"> </w:t>
      </w:r>
    </w:p>
    <w:p w14:paraId="48DCD730" w14:textId="1BA3E597" w:rsidR="00EB788E" w:rsidRPr="000B509F" w:rsidRDefault="005E5D0E" w:rsidP="00EB788E">
      <w:pPr>
        <w:widowControl w:val="0"/>
        <w:autoSpaceDE w:val="0"/>
        <w:autoSpaceDN w:val="0"/>
        <w:adjustRightInd w:val="0"/>
        <w:jc w:val="both"/>
        <w:rPr>
          <w:rFonts w:ascii="Arial" w:hAnsi="Arial" w:cs="Arial"/>
          <w:color w:val="008000"/>
        </w:rPr>
      </w:pPr>
      <w:r>
        <w:rPr>
          <w:rFonts w:ascii="Arial" w:hAnsi="Arial" w:cs="Arial"/>
          <w:noProof/>
        </w:rPr>
        <mc:AlternateContent>
          <mc:Choice Requires="wpg">
            <w:drawing>
              <wp:anchor distT="0" distB="0" distL="114300" distR="114300" simplePos="0" relativeHeight="251694080" behindDoc="0" locked="0" layoutInCell="1" allowOverlap="1" wp14:anchorId="358EFDD4" wp14:editId="1D3DC3B0">
                <wp:simplePos x="0" y="0"/>
                <wp:positionH relativeFrom="margin">
                  <wp:align>right</wp:align>
                </wp:positionH>
                <wp:positionV relativeFrom="margin">
                  <wp:align>bottom</wp:align>
                </wp:positionV>
                <wp:extent cx="2286000" cy="5409030"/>
                <wp:effectExtent l="0" t="0" r="0" b="1270"/>
                <wp:wrapSquare wrapText="bothSides"/>
                <wp:docPr id="449" name="Group 22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286000" cy="5409030"/>
                          <a:chOff x="2883565" y="-4382358"/>
                          <a:chExt cx="2743788" cy="6496757"/>
                        </a:xfrm>
                      </wpg:grpSpPr>
                      <pic:pic xmlns:pic="http://schemas.openxmlformats.org/drawingml/2006/picture">
                        <pic:nvPicPr>
                          <pic:cNvPr id="450" name="Picture 223"/>
                          <pic:cNvPicPr>
                            <a:picLocks noChangeAspect="1"/>
                          </pic:cNvPicPr>
                        </pic:nvPicPr>
                        <pic:blipFill rotWithShape="1">
                          <a:blip r:embed="rId62" cstate="print">
                            <a:extLst>
                              <a:ext uri="{28A0092B-C50C-407E-A947-70E740481C1C}">
                                <a14:useLocalDpi xmlns:a14="http://schemas.microsoft.com/office/drawing/2010/main"/>
                              </a:ext>
                            </a:extLst>
                          </a:blip>
                          <a:srcRect l="743" t="5617" r="7834"/>
                          <a:stretch/>
                        </pic:blipFill>
                        <pic:spPr bwMode="auto">
                          <a:xfrm>
                            <a:off x="2883734" y="-9041"/>
                            <a:ext cx="2743200" cy="212344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pic:pic xmlns:pic="http://schemas.openxmlformats.org/drawingml/2006/picture">
                        <pic:nvPicPr>
                          <pic:cNvPr id="384" name="Picture 384"/>
                          <pic:cNvPicPr>
                            <a:picLocks noChangeAspect="1"/>
                          </pic:cNvPicPr>
                        </pic:nvPicPr>
                        <pic:blipFill rotWithShape="1">
                          <a:blip r:embed="rId63" cstate="print">
                            <a:extLst>
                              <a:ext uri="{28A0092B-C50C-407E-A947-70E740481C1C}">
                                <a14:useLocalDpi xmlns:a14="http://schemas.microsoft.com/office/drawing/2010/main"/>
                              </a:ext>
                            </a:extLst>
                          </a:blip>
                          <a:srcRect l="620" t="5299" r="7839"/>
                          <a:stretch/>
                        </pic:blipFill>
                        <pic:spPr bwMode="auto">
                          <a:xfrm>
                            <a:off x="2883565" y="-4382358"/>
                            <a:ext cx="2743199" cy="212280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pic:pic xmlns:pic="http://schemas.openxmlformats.org/drawingml/2006/picture">
                        <pic:nvPicPr>
                          <pic:cNvPr id="385" name="Picture 385"/>
                          <pic:cNvPicPr>
                            <a:picLocks noChangeAspect="1"/>
                          </pic:cNvPicPr>
                        </pic:nvPicPr>
                        <pic:blipFill rotWithShape="1">
                          <a:blip r:embed="rId64" cstate="print">
                            <a:extLst>
                              <a:ext uri="{28A0092B-C50C-407E-A947-70E740481C1C}">
                                <a14:useLocalDpi xmlns:a14="http://schemas.microsoft.com/office/drawing/2010/main"/>
                              </a:ext>
                            </a:extLst>
                          </a:blip>
                          <a:srcRect l="991" t="5287" r="7840"/>
                          <a:stretch/>
                        </pic:blipFill>
                        <pic:spPr bwMode="auto">
                          <a:xfrm>
                            <a:off x="2884153" y="-2197286"/>
                            <a:ext cx="2743200" cy="213677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wpg:wgp>
                  </a:graphicData>
                </a:graphic>
                <wp14:sizeRelH relativeFrom="margin">
                  <wp14:pctWidth>0</wp14:pctWidth>
                </wp14:sizeRelH>
                <wp14:sizeRelV relativeFrom="margin">
                  <wp14:pctHeight>0</wp14:pctHeight>
                </wp14:sizeRelV>
              </wp:anchor>
            </w:drawing>
          </mc:Choice>
          <mc:Fallback>
            <w:pict>
              <v:group w14:anchorId="5EE27E22" id="Group 221" o:spid="_x0000_s1026" style="position:absolute;margin-left:128.8pt;margin-top:0;width:180pt;height:425.9pt;z-index:251694080;mso-position-horizontal:right;mso-position-horizontal-relative:margin;mso-position-vertical:bottom;mso-position-vertical-relative:margin;mso-width-relative:margin;mso-height-relative:margin" coordorigin="2883565,-4382358" coordsize="2743788,649675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">
                <o:lock v:ext="edit" aspectratio="t"/>
                <v:shape id="Picture 223" o:spid="_x0000_s1027" type="#_x0000_t75" style="position:absolute;left:2883734;top:-9041;width:2743200;height:21234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G0&#10;mHTCAAAA3AAAAA8AAABkcnMvZG93bnJldi54bWxET1trwjAUfh/4H8IRfJvpZJWtM4rKhL16gW1v&#10;h+bYliUnpYk23a83D4KPH999sYrWiCt1vnGs4GWagSAunW64UnA67p7fQPiArNE4JgUDeVgtR08L&#10;LLTreU/XQ6hECmFfoII6hLaQ0pc1WfRT1xIn7uw6iyHBrpK6wz6FWyNnWTaXFhtODTW2tK2p/Dtc&#10;rALznefHTTDDz3b+fv78NbEf/qNSk3Fcf4AIFMNDfHd/aQWveZqfzqQjIJc3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htJh0wgAAANwAAAAPAAAAAAAAAAAAAAAAAJwCAABk&#10;cnMvZG93bnJldi54bWxQSwUGAAAAAAQABAD3AAAAiwMAAAAA&#10;">
                  <v:imagedata r:id="rId65" o:title="" croptop="3681f" cropleft="487f" cropright="5134f"/>
                  <v:path arrowok="t"/>
                </v:shape>
                <v:shape id="Picture 384" o:spid="_x0000_s1028" type="#_x0000_t75" style="position:absolute;left:2883565;top:-4382358;width:2743199;height:212280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Ur&#10;sQnFAAAA3AAAAA8AAABkcnMvZG93bnJldi54bWxEj0+LwjAUxO/CfofwFrzImq7KItUosiD04sE/&#10;hx4fzbONNi+1iVr99JsFweMwM79h5svO1uJGrTeOFXwPExDEhdOGSwWH/fprCsIHZI21Y1LwIA/L&#10;xUdvjql2d97SbRdKESHsU1RQhdCkUvqiIot+6Bri6B1dazFE2ZZSt3iPcFvLUZL8SIuG40KFDf1W&#10;VJx3V6ugcPl4YwaXZHtyk8ZkeTZ4jjKl+p/dagYiUBfe4Vc70wrG0wn8n4lHQC7+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VK7EJxQAAANwAAAAPAAAAAAAAAAAAAAAAAJwC&#10;AABkcnMvZG93bnJldi54bWxQSwUGAAAAAAQABAD3AAAAjgMAAAAA&#10;">
                  <v:imagedata r:id="rId66" o:title="" croptop="3473f" cropleft="406f" cropright="5137f"/>
                  <v:path arrowok="t"/>
                </v:shape>
                <v:shape id="Picture 385" o:spid="_x0000_s1029" type="#_x0000_t75" style="position:absolute;left:2884153;top:-2197286;width:2743200;height:21367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u6&#10;GnvDAAAA3AAAAA8AAABkcnMvZG93bnJldi54bWxEj0GLwjAUhO+C/yE8YW+aqihu1yhWXPBaq+z1&#10;0bxti81LaWKt/nqzsOBxmJlvmPW2N7XoqHWVZQXTSQSCOLe64kLBOfser0A4j6yxtkwKHuRguxkO&#10;1hhre+eUupMvRICwi1FB6X0TS+nykgy6iW2Ig/drW4M+yLaQusV7gJtazqJoKQ1WHBZKbGhfUn49&#10;3YyCZNF0aRX9PJLuePlMUvM8pEmm1Meo332B8NT7d/i/fdQK5qsF/J0JR0BuX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7oae8MAAADcAAAADwAAAAAAAAAAAAAAAACcAgAA&#10;ZHJzL2Rvd25yZXYueG1sUEsFBgAAAAAEAAQA9wAAAIwDAAAAAA==&#10;">
                  <v:imagedata r:id="rId67" o:title="" croptop="3465f" cropleft="649f" cropright="5138f"/>
                  <v:path arrowok="t"/>
                </v:shape>
                <w10:wrap type="square" anchorx="margin" anchory="margin"/>
              </v:group>
            </w:pict>
          </mc:Fallback>
        </mc:AlternateContent>
      </w:r>
      <w:proofErr w:type="spellStart"/>
      <w:r w:rsidR="00EB788E" w:rsidRPr="000B509F">
        <w:rPr>
          <w:rFonts w:ascii="Arial" w:hAnsi="Arial" w:cs="Arial"/>
          <w:color w:val="008000"/>
        </w:rPr>
        <w:t>N_rand_mat</w:t>
      </w:r>
      <w:proofErr w:type="spellEnd"/>
      <w:r w:rsidR="00EB788E" w:rsidRPr="000B509F">
        <w:rPr>
          <w:rFonts w:ascii="Arial" w:hAnsi="Arial" w:cs="Arial"/>
          <w:color w:val="008000"/>
        </w:rPr>
        <w:t xml:space="preserve"> = N1</w:t>
      </w:r>
      <w:proofErr w:type="gramStart"/>
      <w:r w:rsidR="00EB788E" w:rsidRPr="000B509F">
        <w:rPr>
          <w:rFonts w:ascii="Arial" w:hAnsi="Arial" w:cs="Arial"/>
          <w:color w:val="008000"/>
        </w:rPr>
        <w:t>(:,</w:t>
      </w:r>
      <w:proofErr w:type="gramEnd"/>
      <w:r w:rsidR="00EB788E" w:rsidRPr="000B509F">
        <w:rPr>
          <w:rFonts w:ascii="Arial" w:hAnsi="Arial" w:cs="Arial"/>
          <w:color w:val="008000"/>
        </w:rPr>
        <w:t>ones(1,10e6)).*n1_rand(ones(3,1),:) + ...</w:t>
      </w:r>
    </w:p>
    <w:p w14:paraId="5B383051" w14:textId="0E8AF9C2" w:rsidR="00EB788E" w:rsidRPr="000B509F" w:rsidRDefault="00EB788E" w:rsidP="00EB788E">
      <w:pPr>
        <w:widowControl w:val="0"/>
        <w:autoSpaceDE w:val="0"/>
        <w:autoSpaceDN w:val="0"/>
        <w:adjustRightInd w:val="0"/>
        <w:jc w:val="both"/>
        <w:rPr>
          <w:rFonts w:ascii="Arial" w:hAnsi="Arial" w:cs="Arial"/>
          <w:color w:val="008000"/>
        </w:rPr>
      </w:pPr>
      <w:r w:rsidRPr="000B509F">
        <w:rPr>
          <w:rFonts w:ascii="Arial" w:hAnsi="Arial" w:cs="Arial"/>
          <w:color w:val="008000"/>
        </w:rPr>
        <w:t xml:space="preserve">    N2</w:t>
      </w:r>
      <w:proofErr w:type="gramStart"/>
      <w:r w:rsidRPr="000B509F">
        <w:rPr>
          <w:rFonts w:ascii="Arial" w:hAnsi="Arial" w:cs="Arial"/>
          <w:color w:val="008000"/>
        </w:rPr>
        <w:t>(:,</w:t>
      </w:r>
      <w:proofErr w:type="gramEnd"/>
      <w:r w:rsidRPr="000B509F">
        <w:rPr>
          <w:rFonts w:ascii="Arial" w:hAnsi="Arial" w:cs="Arial"/>
          <w:color w:val="008000"/>
        </w:rPr>
        <w:t>ones(1,10e6)).*n2_rand(ones(3,1),:);</w:t>
      </w:r>
    </w:p>
    <w:p w14:paraId="15A27223" w14:textId="3B0A29A7" w:rsidR="00EB788E" w:rsidRPr="000B509F" w:rsidRDefault="00EB788E" w:rsidP="00EB788E">
      <w:pPr>
        <w:widowControl w:val="0"/>
        <w:autoSpaceDE w:val="0"/>
        <w:autoSpaceDN w:val="0"/>
        <w:adjustRightInd w:val="0"/>
        <w:jc w:val="both"/>
        <w:rPr>
          <w:rFonts w:ascii="Arial" w:hAnsi="Arial" w:cs="Arial"/>
          <w:color w:val="008000"/>
        </w:rPr>
      </w:pPr>
      <w:r w:rsidRPr="000B509F">
        <w:rPr>
          <w:rFonts w:ascii="Arial" w:hAnsi="Arial" w:cs="Arial"/>
          <w:color w:val="008000"/>
        </w:rPr>
        <w:t xml:space="preserve"> </w:t>
      </w:r>
    </w:p>
    <w:p w14:paraId="140172F9" w14:textId="2779C1A5" w:rsidR="00EB788E" w:rsidRPr="000B509F" w:rsidRDefault="00EB788E" w:rsidP="00EB788E">
      <w:pPr>
        <w:widowControl w:val="0"/>
        <w:autoSpaceDE w:val="0"/>
        <w:autoSpaceDN w:val="0"/>
        <w:adjustRightInd w:val="0"/>
        <w:jc w:val="both"/>
        <w:rPr>
          <w:rFonts w:ascii="Arial" w:hAnsi="Arial" w:cs="Arial"/>
          <w:color w:val="008000"/>
        </w:rPr>
      </w:pPr>
      <w:proofErr w:type="spellStart"/>
      <w:r w:rsidRPr="000B509F">
        <w:rPr>
          <w:rFonts w:ascii="Arial" w:hAnsi="Arial" w:cs="Arial"/>
          <w:color w:val="008000"/>
        </w:rPr>
        <w:t>x_limited</w:t>
      </w:r>
      <w:proofErr w:type="spellEnd"/>
      <w:r w:rsidRPr="000B509F">
        <w:rPr>
          <w:rFonts w:ascii="Arial" w:hAnsi="Arial" w:cs="Arial"/>
          <w:color w:val="008000"/>
        </w:rPr>
        <w:t xml:space="preserve"> = </w:t>
      </w:r>
      <w:proofErr w:type="spellStart"/>
      <w:r w:rsidRPr="000B509F">
        <w:rPr>
          <w:rFonts w:ascii="Arial" w:hAnsi="Arial" w:cs="Arial"/>
          <w:color w:val="008000"/>
        </w:rPr>
        <w:t>N_rand_</w:t>
      </w:r>
      <w:proofErr w:type="gramStart"/>
      <w:r w:rsidRPr="000B509F">
        <w:rPr>
          <w:rFonts w:ascii="Arial" w:hAnsi="Arial" w:cs="Arial"/>
          <w:color w:val="008000"/>
        </w:rPr>
        <w:t>mat</w:t>
      </w:r>
      <w:proofErr w:type="spellEnd"/>
      <w:r w:rsidRPr="000B509F">
        <w:rPr>
          <w:rFonts w:ascii="Arial" w:hAnsi="Arial" w:cs="Arial"/>
          <w:color w:val="008000"/>
        </w:rPr>
        <w:t>(</w:t>
      </w:r>
      <w:proofErr w:type="gramEnd"/>
      <w:r w:rsidRPr="000B509F">
        <w:rPr>
          <w:rFonts w:ascii="Arial" w:hAnsi="Arial" w:cs="Arial"/>
          <w:color w:val="008000"/>
        </w:rPr>
        <w:t>1,:)&gt;</w:t>
      </w:r>
      <w:proofErr w:type="spellStart"/>
      <w:r w:rsidRPr="000B509F">
        <w:rPr>
          <w:rFonts w:ascii="Arial" w:hAnsi="Arial" w:cs="Arial"/>
          <w:color w:val="008000"/>
        </w:rPr>
        <w:t>x_limit</w:t>
      </w:r>
      <w:proofErr w:type="spellEnd"/>
      <w:r w:rsidRPr="000B509F">
        <w:rPr>
          <w:rFonts w:ascii="Arial" w:hAnsi="Arial" w:cs="Arial"/>
          <w:color w:val="008000"/>
        </w:rPr>
        <w:t>;</w:t>
      </w:r>
    </w:p>
    <w:p w14:paraId="16A46E29" w14:textId="5870C835" w:rsidR="00EB788E" w:rsidRPr="000B509F" w:rsidRDefault="00EB788E" w:rsidP="00EB788E">
      <w:pPr>
        <w:widowControl w:val="0"/>
        <w:autoSpaceDE w:val="0"/>
        <w:autoSpaceDN w:val="0"/>
        <w:adjustRightInd w:val="0"/>
        <w:jc w:val="both"/>
        <w:rPr>
          <w:rFonts w:ascii="Arial" w:hAnsi="Arial" w:cs="Arial"/>
          <w:color w:val="008000"/>
        </w:rPr>
      </w:pPr>
      <w:proofErr w:type="spellStart"/>
      <w:r w:rsidRPr="000B509F">
        <w:rPr>
          <w:rFonts w:ascii="Arial" w:hAnsi="Arial" w:cs="Arial"/>
          <w:color w:val="008000"/>
        </w:rPr>
        <w:t>y_limited</w:t>
      </w:r>
      <w:proofErr w:type="spellEnd"/>
      <w:r w:rsidRPr="000B509F">
        <w:rPr>
          <w:rFonts w:ascii="Arial" w:hAnsi="Arial" w:cs="Arial"/>
          <w:color w:val="008000"/>
        </w:rPr>
        <w:t xml:space="preserve"> = </w:t>
      </w:r>
      <w:proofErr w:type="spellStart"/>
      <w:r w:rsidRPr="000B509F">
        <w:rPr>
          <w:rFonts w:ascii="Arial" w:hAnsi="Arial" w:cs="Arial"/>
          <w:color w:val="008000"/>
        </w:rPr>
        <w:t>N_rand_</w:t>
      </w:r>
      <w:proofErr w:type="gramStart"/>
      <w:r w:rsidRPr="000B509F">
        <w:rPr>
          <w:rFonts w:ascii="Arial" w:hAnsi="Arial" w:cs="Arial"/>
          <w:color w:val="008000"/>
        </w:rPr>
        <w:t>mat</w:t>
      </w:r>
      <w:proofErr w:type="spellEnd"/>
      <w:r w:rsidRPr="000B509F">
        <w:rPr>
          <w:rFonts w:ascii="Arial" w:hAnsi="Arial" w:cs="Arial"/>
          <w:color w:val="008000"/>
        </w:rPr>
        <w:t>(</w:t>
      </w:r>
      <w:proofErr w:type="gramEnd"/>
      <w:r w:rsidRPr="000B509F">
        <w:rPr>
          <w:rFonts w:ascii="Arial" w:hAnsi="Arial" w:cs="Arial"/>
          <w:color w:val="008000"/>
        </w:rPr>
        <w:t>2,:)&gt;</w:t>
      </w:r>
      <w:proofErr w:type="spellStart"/>
      <w:r w:rsidRPr="000B509F">
        <w:rPr>
          <w:rFonts w:ascii="Arial" w:hAnsi="Arial" w:cs="Arial"/>
          <w:color w:val="008000"/>
        </w:rPr>
        <w:t>y_limit</w:t>
      </w:r>
      <w:proofErr w:type="spellEnd"/>
      <w:r w:rsidRPr="000B509F">
        <w:rPr>
          <w:rFonts w:ascii="Arial" w:hAnsi="Arial" w:cs="Arial"/>
          <w:color w:val="008000"/>
        </w:rPr>
        <w:t>;</w:t>
      </w:r>
    </w:p>
    <w:p w14:paraId="3D22DB1C" w14:textId="79745DEB" w:rsidR="00EB788E" w:rsidRPr="000B509F" w:rsidRDefault="00EB788E" w:rsidP="00EB788E">
      <w:pPr>
        <w:widowControl w:val="0"/>
        <w:autoSpaceDE w:val="0"/>
        <w:autoSpaceDN w:val="0"/>
        <w:adjustRightInd w:val="0"/>
        <w:jc w:val="both"/>
        <w:rPr>
          <w:rFonts w:ascii="Arial" w:hAnsi="Arial" w:cs="Arial"/>
          <w:color w:val="008000"/>
        </w:rPr>
      </w:pPr>
      <w:proofErr w:type="spellStart"/>
      <w:r w:rsidRPr="000B509F">
        <w:rPr>
          <w:rFonts w:ascii="Arial" w:hAnsi="Arial" w:cs="Arial"/>
          <w:color w:val="008000"/>
        </w:rPr>
        <w:t>z_limited</w:t>
      </w:r>
      <w:proofErr w:type="spellEnd"/>
      <w:r w:rsidRPr="000B509F">
        <w:rPr>
          <w:rFonts w:ascii="Arial" w:hAnsi="Arial" w:cs="Arial"/>
          <w:color w:val="008000"/>
        </w:rPr>
        <w:t xml:space="preserve"> = </w:t>
      </w:r>
      <w:proofErr w:type="spellStart"/>
      <w:r w:rsidRPr="000B509F">
        <w:rPr>
          <w:rFonts w:ascii="Arial" w:hAnsi="Arial" w:cs="Arial"/>
          <w:color w:val="008000"/>
        </w:rPr>
        <w:t>N_rand_</w:t>
      </w:r>
      <w:proofErr w:type="gramStart"/>
      <w:r w:rsidRPr="000B509F">
        <w:rPr>
          <w:rFonts w:ascii="Arial" w:hAnsi="Arial" w:cs="Arial"/>
          <w:color w:val="008000"/>
        </w:rPr>
        <w:t>mat</w:t>
      </w:r>
      <w:proofErr w:type="spellEnd"/>
      <w:r w:rsidRPr="000B509F">
        <w:rPr>
          <w:rFonts w:ascii="Arial" w:hAnsi="Arial" w:cs="Arial"/>
          <w:color w:val="008000"/>
        </w:rPr>
        <w:t>(</w:t>
      </w:r>
      <w:proofErr w:type="gramEnd"/>
      <w:r w:rsidRPr="000B509F">
        <w:rPr>
          <w:rFonts w:ascii="Arial" w:hAnsi="Arial" w:cs="Arial"/>
          <w:color w:val="008000"/>
        </w:rPr>
        <w:t>3,:)&gt;</w:t>
      </w:r>
      <w:proofErr w:type="spellStart"/>
      <w:r w:rsidRPr="000B509F">
        <w:rPr>
          <w:rFonts w:ascii="Arial" w:hAnsi="Arial" w:cs="Arial"/>
          <w:color w:val="008000"/>
        </w:rPr>
        <w:t>z_limit</w:t>
      </w:r>
      <w:proofErr w:type="spellEnd"/>
      <w:r w:rsidRPr="000B509F">
        <w:rPr>
          <w:rFonts w:ascii="Arial" w:hAnsi="Arial" w:cs="Arial"/>
          <w:color w:val="008000"/>
        </w:rPr>
        <w:t>;</w:t>
      </w:r>
    </w:p>
    <w:p w14:paraId="7D3C8E32" w14:textId="1C6D2620" w:rsidR="00EB788E" w:rsidRPr="000B509F" w:rsidRDefault="00EB788E" w:rsidP="00EB788E">
      <w:pPr>
        <w:widowControl w:val="0"/>
        <w:autoSpaceDE w:val="0"/>
        <w:autoSpaceDN w:val="0"/>
        <w:adjustRightInd w:val="0"/>
        <w:jc w:val="both"/>
        <w:rPr>
          <w:rFonts w:ascii="Arial" w:hAnsi="Arial" w:cs="Arial"/>
          <w:color w:val="008000"/>
        </w:rPr>
      </w:pPr>
      <w:proofErr w:type="spellStart"/>
      <w:r w:rsidRPr="000B509F">
        <w:rPr>
          <w:rFonts w:ascii="Arial" w:hAnsi="Arial" w:cs="Arial"/>
          <w:color w:val="008000"/>
        </w:rPr>
        <w:t>xyz_limited</w:t>
      </w:r>
      <w:proofErr w:type="spellEnd"/>
      <w:r w:rsidRPr="000B509F">
        <w:rPr>
          <w:rFonts w:ascii="Arial" w:hAnsi="Arial" w:cs="Arial"/>
          <w:color w:val="008000"/>
        </w:rPr>
        <w:t xml:space="preserve"> = </w:t>
      </w:r>
      <w:proofErr w:type="gramStart"/>
      <w:r w:rsidRPr="000B509F">
        <w:rPr>
          <w:rFonts w:ascii="Arial" w:hAnsi="Arial" w:cs="Arial"/>
          <w:color w:val="008000"/>
        </w:rPr>
        <w:t>any(</w:t>
      </w:r>
      <w:proofErr w:type="gramEnd"/>
      <w:r w:rsidRPr="000B509F">
        <w:rPr>
          <w:rFonts w:ascii="Arial" w:hAnsi="Arial" w:cs="Arial"/>
          <w:color w:val="008000"/>
        </w:rPr>
        <w:t>[</w:t>
      </w:r>
      <w:proofErr w:type="spellStart"/>
      <w:r w:rsidRPr="000B509F">
        <w:rPr>
          <w:rFonts w:ascii="Arial" w:hAnsi="Arial" w:cs="Arial"/>
          <w:color w:val="008000"/>
        </w:rPr>
        <w:t>x_limited</w:t>
      </w:r>
      <w:proofErr w:type="spellEnd"/>
      <w:r w:rsidRPr="000B509F">
        <w:rPr>
          <w:rFonts w:ascii="Arial" w:hAnsi="Arial" w:cs="Arial"/>
          <w:color w:val="008000"/>
        </w:rPr>
        <w:t xml:space="preserve"> ; </w:t>
      </w:r>
      <w:proofErr w:type="spellStart"/>
      <w:r w:rsidRPr="000B509F">
        <w:rPr>
          <w:rFonts w:ascii="Arial" w:hAnsi="Arial" w:cs="Arial"/>
          <w:color w:val="008000"/>
        </w:rPr>
        <w:t>y_limited</w:t>
      </w:r>
      <w:proofErr w:type="spellEnd"/>
      <w:r w:rsidRPr="000B509F">
        <w:rPr>
          <w:rFonts w:ascii="Arial" w:hAnsi="Arial" w:cs="Arial"/>
          <w:color w:val="008000"/>
        </w:rPr>
        <w:t xml:space="preserve"> ; </w:t>
      </w:r>
      <w:proofErr w:type="spellStart"/>
      <w:r w:rsidRPr="000B509F">
        <w:rPr>
          <w:rFonts w:ascii="Arial" w:hAnsi="Arial" w:cs="Arial"/>
          <w:color w:val="008000"/>
        </w:rPr>
        <w:t>z_limited</w:t>
      </w:r>
      <w:proofErr w:type="spellEnd"/>
      <w:r w:rsidRPr="000B509F">
        <w:rPr>
          <w:rFonts w:ascii="Arial" w:hAnsi="Arial" w:cs="Arial"/>
          <w:color w:val="008000"/>
        </w:rPr>
        <w:t>]);</w:t>
      </w:r>
    </w:p>
    <w:p w14:paraId="172809E1" w14:textId="5F14F5FB" w:rsidR="00EB788E" w:rsidRPr="000B509F" w:rsidRDefault="00EB788E" w:rsidP="00EB788E">
      <w:pPr>
        <w:widowControl w:val="0"/>
        <w:autoSpaceDE w:val="0"/>
        <w:autoSpaceDN w:val="0"/>
        <w:adjustRightInd w:val="0"/>
        <w:jc w:val="both"/>
        <w:rPr>
          <w:rFonts w:ascii="Arial" w:hAnsi="Arial" w:cs="Arial"/>
          <w:color w:val="008000"/>
        </w:rPr>
      </w:pPr>
      <w:proofErr w:type="spellStart"/>
      <w:r w:rsidRPr="000B509F">
        <w:rPr>
          <w:rFonts w:ascii="Arial" w:hAnsi="Arial" w:cs="Arial"/>
          <w:color w:val="008000"/>
        </w:rPr>
        <w:t>N_rand_mat_limited</w:t>
      </w:r>
      <w:proofErr w:type="spellEnd"/>
      <w:r w:rsidRPr="000B509F">
        <w:rPr>
          <w:rFonts w:ascii="Arial" w:hAnsi="Arial" w:cs="Arial"/>
          <w:color w:val="008000"/>
        </w:rPr>
        <w:t xml:space="preserve"> = </w:t>
      </w:r>
      <w:proofErr w:type="spellStart"/>
      <w:r w:rsidRPr="000B509F">
        <w:rPr>
          <w:rFonts w:ascii="Arial" w:hAnsi="Arial" w:cs="Arial"/>
          <w:color w:val="008000"/>
        </w:rPr>
        <w:t>N_rand_mat</w:t>
      </w:r>
      <w:proofErr w:type="spellEnd"/>
      <w:proofErr w:type="gramStart"/>
      <w:r w:rsidRPr="000B509F">
        <w:rPr>
          <w:rFonts w:ascii="Arial" w:hAnsi="Arial" w:cs="Arial"/>
          <w:color w:val="008000"/>
        </w:rPr>
        <w:t>(:,</w:t>
      </w:r>
      <w:proofErr w:type="gramEnd"/>
      <w:r w:rsidRPr="000B509F">
        <w:rPr>
          <w:rFonts w:ascii="Arial" w:hAnsi="Arial" w:cs="Arial"/>
          <w:color w:val="008000"/>
        </w:rPr>
        <w:t>~</w:t>
      </w:r>
      <w:proofErr w:type="spellStart"/>
      <w:r w:rsidRPr="000B509F">
        <w:rPr>
          <w:rFonts w:ascii="Arial" w:hAnsi="Arial" w:cs="Arial"/>
          <w:color w:val="008000"/>
        </w:rPr>
        <w:t>xyz_limited</w:t>
      </w:r>
      <w:proofErr w:type="spellEnd"/>
      <w:r w:rsidRPr="000B509F">
        <w:rPr>
          <w:rFonts w:ascii="Arial" w:hAnsi="Arial" w:cs="Arial"/>
          <w:color w:val="008000"/>
        </w:rPr>
        <w:t>);</w:t>
      </w:r>
    </w:p>
    <w:p w14:paraId="760FBDFF" w14:textId="4E75F440" w:rsidR="00EB788E" w:rsidRPr="000B509F" w:rsidRDefault="00EB788E" w:rsidP="00EB788E">
      <w:pPr>
        <w:widowControl w:val="0"/>
        <w:autoSpaceDE w:val="0"/>
        <w:autoSpaceDN w:val="0"/>
        <w:adjustRightInd w:val="0"/>
        <w:jc w:val="both"/>
        <w:rPr>
          <w:rFonts w:ascii="Arial" w:hAnsi="Arial" w:cs="Arial"/>
        </w:rPr>
      </w:pPr>
    </w:p>
    <w:p w14:paraId="54F8E7DB" w14:textId="0D09613C" w:rsidR="00EB788E" w:rsidRDefault="00EB788E" w:rsidP="00EB788E">
      <w:pPr>
        <w:widowControl w:val="0"/>
        <w:autoSpaceDE w:val="0"/>
        <w:autoSpaceDN w:val="0"/>
        <w:adjustRightInd w:val="0"/>
        <w:jc w:val="both"/>
        <w:rPr>
          <w:rFonts w:ascii="Arial" w:hAnsi="Arial" w:cs="Arial"/>
        </w:rPr>
      </w:pPr>
      <w:r>
        <w:rPr>
          <w:rFonts w:ascii="Arial" w:hAnsi="Arial" w:cs="Arial"/>
        </w:rPr>
        <w:t>Out of which we can determine the probability distributions of each of the 3 fluxes:</w:t>
      </w:r>
    </w:p>
    <w:p w14:paraId="6BE39F16" w14:textId="77777777" w:rsidR="00EB788E" w:rsidRDefault="00EB788E" w:rsidP="00EB788E">
      <w:pPr>
        <w:widowControl w:val="0"/>
        <w:autoSpaceDE w:val="0"/>
        <w:autoSpaceDN w:val="0"/>
        <w:adjustRightInd w:val="0"/>
        <w:jc w:val="both"/>
        <w:rPr>
          <w:rFonts w:ascii="Arial" w:hAnsi="Arial" w:cs="Arial"/>
        </w:rPr>
      </w:pPr>
    </w:p>
    <w:p w14:paraId="165B09BA" w14:textId="012B8A89" w:rsidR="00EB788E" w:rsidRPr="00A204A1"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figure;</w:t>
      </w:r>
    </w:p>
    <w:p w14:paraId="3D90EC6D" w14:textId="7F37C331" w:rsidR="00EB788E"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w:t>
      </w:r>
      <w:proofErr w:type="spellStart"/>
      <w:proofErr w:type="gramStart"/>
      <w:r w:rsidRPr="00A204A1">
        <w:rPr>
          <w:rFonts w:ascii="Arial" w:hAnsi="Arial" w:cs="Arial"/>
          <w:color w:val="008000"/>
        </w:rPr>
        <w:t>nelems,xcenters</w:t>
      </w:r>
      <w:proofErr w:type="spellEnd"/>
      <w:proofErr w:type="gramEnd"/>
      <w:r w:rsidRPr="00A204A1">
        <w:rPr>
          <w:rFonts w:ascii="Arial" w:hAnsi="Arial" w:cs="Arial"/>
          <w:color w:val="008000"/>
        </w:rPr>
        <w:t>] =</w:t>
      </w:r>
      <w:r>
        <w:rPr>
          <w:rFonts w:ascii="Arial" w:hAnsi="Arial" w:cs="Arial"/>
          <w:color w:val="008000"/>
        </w:rPr>
        <w:t xml:space="preserve"> ...</w:t>
      </w:r>
    </w:p>
    <w:p w14:paraId="7BCAF2DA" w14:textId="65F51953" w:rsidR="00EB788E" w:rsidRPr="00A204A1"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 xml:space="preserve"> </w:t>
      </w:r>
      <w:proofErr w:type="spellStart"/>
      <w:r w:rsidRPr="00A204A1">
        <w:rPr>
          <w:rFonts w:ascii="Arial" w:hAnsi="Arial" w:cs="Arial"/>
          <w:color w:val="008000"/>
        </w:rPr>
        <w:t>hist</w:t>
      </w:r>
      <w:proofErr w:type="spellEnd"/>
      <w:r w:rsidRPr="00A204A1">
        <w:rPr>
          <w:rFonts w:ascii="Arial" w:hAnsi="Arial" w:cs="Arial"/>
          <w:color w:val="008000"/>
        </w:rPr>
        <w:t>(</w:t>
      </w:r>
      <w:proofErr w:type="spellStart"/>
      <w:r w:rsidRPr="00A204A1">
        <w:rPr>
          <w:rFonts w:ascii="Arial" w:hAnsi="Arial" w:cs="Arial"/>
          <w:color w:val="008000"/>
        </w:rPr>
        <w:t>N_rand_mat_</w:t>
      </w:r>
      <w:proofErr w:type="gramStart"/>
      <w:r w:rsidRPr="00A204A1">
        <w:rPr>
          <w:rFonts w:ascii="Arial" w:hAnsi="Arial" w:cs="Arial"/>
          <w:color w:val="008000"/>
        </w:rPr>
        <w:t>limited</w:t>
      </w:r>
      <w:proofErr w:type="spellEnd"/>
      <w:r w:rsidRPr="00A204A1">
        <w:rPr>
          <w:rFonts w:ascii="Arial" w:hAnsi="Arial" w:cs="Arial"/>
          <w:color w:val="008000"/>
        </w:rPr>
        <w:t>(</w:t>
      </w:r>
      <w:proofErr w:type="gramEnd"/>
      <w:r w:rsidRPr="00A204A1">
        <w:rPr>
          <w:rFonts w:ascii="Arial" w:hAnsi="Arial" w:cs="Arial"/>
          <w:color w:val="008000"/>
        </w:rPr>
        <w:t>1,:),40)</w:t>
      </w:r>
    </w:p>
    <w:p w14:paraId="33D38C8F" w14:textId="52BA3E09" w:rsidR="00EB788E" w:rsidRPr="00A204A1" w:rsidRDefault="00EB788E" w:rsidP="00EB788E">
      <w:pPr>
        <w:widowControl w:val="0"/>
        <w:autoSpaceDE w:val="0"/>
        <w:autoSpaceDN w:val="0"/>
        <w:adjustRightInd w:val="0"/>
        <w:jc w:val="both"/>
        <w:rPr>
          <w:rFonts w:ascii="Arial" w:hAnsi="Arial" w:cs="Arial"/>
          <w:color w:val="008000"/>
        </w:rPr>
      </w:pPr>
      <w:proofErr w:type="spellStart"/>
      <w:r w:rsidRPr="00A204A1">
        <w:rPr>
          <w:rFonts w:ascii="Arial" w:hAnsi="Arial" w:cs="Arial"/>
          <w:color w:val="008000"/>
        </w:rPr>
        <w:t>nelems</w:t>
      </w:r>
      <w:proofErr w:type="spellEnd"/>
      <w:r w:rsidRPr="00A204A1">
        <w:rPr>
          <w:rFonts w:ascii="Arial" w:hAnsi="Arial" w:cs="Arial"/>
          <w:color w:val="008000"/>
        </w:rPr>
        <w:t xml:space="preserve"> = </w:t>
      </w:r>
      <w:proofErr w:type="spellStart"/>
      <w:r w:rsidRPr="00A204A1">
        <w:rPr>
          <w:rFonts w:ascii="Arial" w:hAnsi="Arial" w:cs="Arial"/>
          <w:color w:val="008000"/>
        </w:rPr>
        <w:t>nelems</w:t>
      </w:r>
      <w:proofErr w:type="spellEnd"/>
      <w:r w:rsidRPr="00A204A1">
        <w:rPr>
          <w:rFonts w:ascii="Arial" w:hAnsi="Arial" w:cs="Arial"/>
          <w:color w:val="008000"/>
        </w:rPr>
        <w:t>/10e</w:t>
      </w:r>
      <w:proofErr w:type="gramStart"/>
      <w:r w:rsidRPr="00A204A1">
        <w:rPr>
          <w:rFonts w:ascii="Arial" w:hAnsi="Arial" w:cs="Arial"/>
          <w:color w:val="008000"/>
        </w:rPr>
        <w:t>6 ;</w:t>
      </w:r>
      <w:proofErr w:type="gramEnd"/>
    </w:p>
    <w:p w14:paraId="55C40B10" w14:textId="0B983C69" w:rsidR="00EB788E" w:rsidRPr="00A204A1"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bar(</w:t>
      </w:r>
      <w:proofErr w:type="gramStart"/>
      <w:r w:rsidRPr="00A204A1">
        <w:rPr>
          <w:rFonts w:ascii="Arial" w:hAnsi="Arial" w:cs="Arial"/>
          <w:color w:val="008000"/>
        </w:rPr>
        <w:t>xcenters,nelems</w:t>
      </w:r>
      <w:proofErr w:type="gramEnd"/>
      <w:r w:rsidRPr="00A204A1">
        <w:rPr>
          <w:rFonts w:ascii="Arial" w:hAnsi="Arial" w:cs="Arial"/>
          <w:color w:val="008000"/>
        </w:rPr>
        <w:t>,'BarWidth',2)</w:t>
      </w:r>
    </w:p>
    <w:p w14:paraId="5CE938BB" w14:textId="7259C4CD" w:rsidR="00EB788E" w:rsidRPr="00A204A1" w:rsidRDefault="00EB788E" w:rsidP="00EB788E">
      <w:pPr>
        <w:widowControl w:val="0"/>
        <w:autoSpaceDE w:val="0"/>
        <w:autoSpaceDN w:val="0"/>
        <w:adjustRightInd w:val="0"/>
        <w:jc w:val="both"/>
        <w:rPr>
          <w:rFonts w:ascii="Arial" w:hAnsi="Arial" w:cs="Arial"/>
          <w:color w:val="008000"/>
        </w:rPr>
      </w:pPr>
      <w:proofErr w:type="spellStart"/>
      <w:proofErr w:type="gramStart"/>
      <w:r w:rsidRPr="00A204A1">
        <w:rPr>
          <w:rFonts w:ascii="Arial" w:hAnsi="Arial" w:cs="Arial"/>
          <w:color w:val="008000"/>
        </w:rPr>
        <w:t>xlabel</w:t>
      </w:r>
      <w:proofErr w:type="spellEnd"/>
      <w:r w:rsidRPr="00A204A1">
        <w:rPr>
          <w:rFonts w:ascii="Arial" w:hAnsi="Arial" w:cs="Arial"/>
          <w:color w:val="008000"/>
        </w:rPr>
        <w:t>(</w:t>
      </w:r>
      <w:proofErr w:type="gramEnd"/>
      <w:r w:rsidRPr="00A204A1">
        <w:rPr>
          <w:rFonts w:ascii="Arial" w:hAnsi="Arial" w:cs="Arial"/>
          <w:color w:val="008000"/>
        </w:rPr>
        <w:t>'V2 value');</w:t>
      </w:r>
      <w:proofErr w:type="spellStart"/>
      <w:r w:rsidRPr="00A204A1">
        <w:rPr>
          <w:rFonts w:ascii="Arial" w:hAnsi="Arial" w:cs="Arial"/>
          <w:color w:val="008000"/>
        </w:rPr>
        <w:t>ylabel</w:t>
      </w:r>
      <w:proofErr w:type="spellEnd"/>
      <w:r w:rsidRPr="00A204A1">
        <w:rPr>
          <w:rFonts w:ascii="Arial" w:hAnsi="Arial" w:cs="Arial"/>
          <w:color w:val="008000"/>
        </w:rPr>
        <w:t>('V2 probability')</w:t>
      </w:r>
    </w:p>
    <w:p w14:paraId="7A32488E" w14:textId="64BCE67D" w:rsidR="00EB788E" w:rsidRPr="00A204A1" w:rsidRDefault="00EB788E" w:rsidP="00EB788E">
      <w:pPr>
        <w:widowControl w:val="0"/>
        <w:autoSpaceDE w:val="0"/>
        <w:autoSpaceDN w:val="0"/>
        <w:adjustRightInd w:val="0"/>
        <w:jc w:val="both"/>
        <w:rPr>
          <w:rFonts w:ascii="Arial" w:hAnsi="Arial" w:cs="Arial"/>
          <w:color w:val="008000"/>
        </w:rPr>
      </w:pPr>
      <w:proofErr w:type="spellStart"/>
      <w:proofErr w:type="gramStart"/>
      <w:r w:rsidRPr="00A204A1">
        <w:rPr>
          <w:rFonts w:ascii="Arial" w:hAnsi="Arial" w:cs="Arial"/>
          <w:color w:val="008000"/>
        </w:rPr>
        <w:t>xlim</w:t>
      </w:r>
      <w:proofErr w:type="spellEnd"/>
      <w:r w:rsidRPr="00A204A1">
        <w:rPr>
          <w:rFonts w:ascii="Arial" w:hAnsi="Arial" w:cs="Arial"/>
          <w:color w:val="008000"/>
        </w:rPr>
        <w:t>(</w:t>
      </w:r>
      <w:proofErr w:type="gramEnd"/>
      <w:r w:rsidRPr="00A204A1">
        <w:rPr>
          <w:rFonts w:ascii="Arial" w:hAnsi="Arial" w:cs="Arial"/>
          <w:color w:val="008000"/>
        </w:rPr>
        <w:t>[0 7])</w:t>
      </w:r>
    </w:p>
    <w:p w14:paraId="76165BA1" w14:textId="3048A6DB" w:rsidR="00EB788E" w:rsidRPr="00A204A1" w:rsidRDefault="00EB788E" w:rsidP="00EB788E">
      <w:pPr>
        <w:widowControl w:val="0"/>
        <w:autoSpaceDE w:val="0"/>
        <w:autoSpaceDN w:val="0"/>
        <w:adjustRightInd w:val="0"/>
        <w:jc w:val="both"/>
        <w:rPr>
          <w:rFonts w:ascii="Arial" w:hAnsi="Arial" w:cs="Arial"/>
          <w:color w:val="008000"/>
        </w:rPr>
      </w:pPr>
    </w:p>
    <w:p w14:paraId="52C62CFE" w14:textId="04B09A75" w:rsidR="00EB788E" w:rsidRPr="00A204A1"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figure;</w:t>
      </w:r>
    </w:p>
    <w:p w14:paraId="17B8EFB5" w14:textId="2ECB1C45" w:rsidR="00EB788E"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w:t>
      </w:r>
      <w:proofErr w:type="spellStart"/>
      <w:proofErr w:type="gramStart"/>
      <w:r w:rsidRPr="00A204A1">
        <w:rPr>
          <w:rFonts w:ascii="Arial" w:hAnsi="Arial" w:cs="Arial"/>
          <w:color w:val="008000"/>
        </w:rPr>
        <w:t>nelems,xcenters</w:t>
      </w:r>
      <w:proofErr w:type="spellEnd"/>
      <w:proofErr w:type="gramEnd"/>
      <w:r w:rsidRPr="00A204A1">
        <w:rPr>
          <w:rFonts w:ascii="Arial" w:hAnsi="Arial" w:cs="Arial"/>
          <w:color w:val="008000"/>
        </w:rPr>
        <w:t>] =</w:t>
      </w:r>
      <w:r>
        <w:rPr>
          <w:rFonts w:ascii="Arial" w:hAnsi="Arial" w:cs="Arial"/>
          <w:color w:val="008000"/>
        </w:rPr>
        <w:t xml:space="preserve"> ...</w:t>
      </w:r>
    </w:p>
    <w:p w14:paraId="2CD0A7A8" w14:textId="34720CF9" w:rsidR="00EB788E" w:rsidRPr="00A204A1"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 xml:space="preserve"> </w:t>
      </w:r>
      <w:proofErr w:type="spellStart"/>
      <w:r w:rsidRPr="00A204A1">
        <w:rPr>
          <w:rFonts w:ascii="Arial" w:hAnsi="Arial" w:cs="Arial"/>
          <w:color w:val="008000"/>
        </w:rPr>
        <w:t>hist</w:t>
      </w:r>
      <w:proofErr w:type="spellEnd"/>
      <w:r w:rsidRPr="00A204A1">
        <w:rPr>
          <w:rFonts w:ascii="Arial" w:hAnsi="Arial" w:cs="Arial"/>
          <w:color w:val="008000"/>
        </w:rPr>
        <w:t>(</w:t>
      </w:r>
      <w:proofErr w:type="spellStart"/>
      <w:r w:rsidRPr="00A204A1">
        <w:rPr>
          <w:rFonts w:ascii="Arial" w:hAnsi="Arial" w:cs="Arial"/>
          <w:color w:val="008000"/>
        </w:rPr>
        <w:t>N_rand_mat_</w:t>
      </w:r>
      <w:proofErr w:type="gramStart"/>
      <w:r w:rsidRPr="00A204A1">
        <w:rPr>
          <w:rFonts w:ascii="Arial" w:hAnsi="Arial" w:cs="Arial"/>
          <w:color w:val="008000"/>
        </w:rPr>
        <w:t>limited</w:t>
      </w:r>
      <w:proofErr w:type="spellEnd"/>
      <w:r w:rsidRPr="00A204A1">
        <w:rPr>
          <w:rFonts w:ascii="Arial" w:hAnsi="Arial" w:cs="Arial"/>
          <w:color w:val="008000"/>
        </w:rPr>
        <w:t>(</w:t>
      </w:r>
      <w:proofErr w:type="gramEnd"/>
      <w:r w:rsidRPr="00A204A1">
        <w:rPr>
          <w:rFonts w:ascii="Arial" w:hAnsi="Arial" w:cs="Arial"/>
          <w:color w:val="008000"/>
        </w:rPr>
        <w:t>2,:),40)</w:t>
      </w:r>
    </w:p>
    <w:p w14:paraId="5BBC94A6" w14:textId="4829BEEF" w:rsidR="00EB788E" w:rsidRPr="00A204A1" w:rsidRDefault="00EB788E" w:rsidP="00EB788E">
      <w:pPr>
        <w:widowControl w:val="0"/>
        <w:autoSpaceDE w:val="0"/>
        <w:autoSpaceDN w:val="0"/>
        <w:adjustRightInd w:val="0"/>
        <w:jc w:val="both"/>
        <w:rPr>
          <w:rFonts w:ascii="Arial" w:hAnsi="Arial" w:cs="Arial"/>
          <w:color w:val="008000"/>
        </w:rPr>
      </w:pPr>
      <w:proofErr w:type="spellStart"/>
      <w:r w:rsidRPr="00A204A1">
        <w:rPr>
          <w:rFonts w:ascii="Arial" w:hAnsi="Arial" w:cs="Arial"/>
          <w:color w:val="008000"/>
        </w:rPr>
        <w:t>nelems</w:t>
      </w:r>
      <w:proofErr w:type="spellEnd"/>
      <w:r w:rsidRPr="00A204A1">
        <w:rPr>
          <w:rFonts w:ascii="Arial" w:hAnsi="Arial" w:cs="Arial"/>
          <w:color w:val="008000"/>
        </w:rPr>
        <w:t xml:space="preserve"> = </w:t>
      </w:r>
      <w:proofErr w:type="spellStart"/>
      <w:r w:rsidRPr="00A204A1">
        <w:rPr>
          <w:rFonts w:ascii="Arial" w:hAnsi="Arial" w:cs="Arial"/>
          <w:color w:val="008000"/>
        </w:rPr>
        <w:t>nelems</w:t>
      </w:r>
      <w:proofErr w:type="spellEnd"/>
      <w:r w:rsidRPr="00A204A1">
        <w:rPr>
          <w:rFonts w:ascii="Arial" w:hAnsi="Arial" w:cs="Arial"/>
          <w:color w:val="008000"/>
        </w:rPr>
        <w:t>/10e6;</w:t>
      </w:r>
    </w:p>
    <w:p w14:paraId="6C9F7C1E" w14:textId="2F0CBEA5" w:rsidR="00EB788E" w:rsidRPr="00A204A1"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bar(</w:t>
      </w:r>
      <w:proofErr w:type="gramStart"/>
      <w:r w:rsidRPr="00A204A1">
        <w:rPr>
          <w:rFonts w:ascii="Arial" w:hAnsi="Arial" w:cs="Arial"/>
          <w:color w:val="008000"/>
        </w:rPr>
        <w:t>xcenters,nelems</w:t>
      </w:r>
      <w:proofErr w:type="gramEnd"/>
      <w:r w:rsidRPr="00A204A1">
        <w:rPr>
          <w:rFonts w:ascii="Arial" w:hAnsi="Arial" w:cs="Arial"/>
          <w:color w:val="008000"/>
        </w:rPr>
        <w:t>,'BarWidth',2)</w:t>
      </w:r>
    </w:p>
    <w:p w14:paraId="3D69869B" w14:textId="3ABF2939" w:rsidR="00EB788E" w:rsidRPr="00A204A1" w:rsidRDefault="00EB788E" w:rsidP="00EB788E">
      <w:pPr>
        <w:widowControl w:val="0"/>
        <w:autoSpaceDE w:val="0"/>
        <w:autoSpaceDN w:val="0"/>
        <w:adjustRightInd w:val="0"/>
        <w:jc w:val="both"/>
        <w:rPr>
          <w:rFonts w:ascii="Arial" w:hAnsi="Arial" w:cs="Arial"/>
          <w:color w:val="008000"/>
        </w:rPr>
      </w:pPr>
      <w:proofErr w:type="spellStart"/>
      <w:proofErr w:type="gramStart"/>
      <w:r w:rsidRPr="00A204A1">
        <w:rPr>
          <w:rFonts w:ascii="Arial" w:hAnsi="Arial" w:cs="Arial"/>
          <w:color w:val="008000"/>
        </w:rPr>
        <w:t>xlabel</w:t>
      </w:r>
      <w:proofErr w:type="spellEnd"/>
      <w:r w:rsidRPr="00A204A1">
        <w:rPr>
          <w:rFonts w:ascii="Arial" w:hAnsi="Arial" w:cs="Arial"/>
          <w:color w:val="008000"/>
        </w:rPr>
        <w:t>(</w:t>
      </w:r>
      <w:proofErr w:type="gramEnd"/>
      <w:r w:rsidRPr="00A204A1">
        <w:rPr>
          <w:rFonts w:ascii="Arial" w:hAnsi="Arial" w:cs="Arial"/>
          <w:color w:val="008000"/>
        </w:rPr>
        <w:t>'V3 value');</w:t>
      </w:r>
      <w:proofErr w:type="spellStart"/>
      <w:r w:rsidRPr="00A204A1">
        <w:rPr>
          <w:rFonts w:ascii="Arial" w:hAnsi="Arial" w:cs="Arial"/>
          <w:color w:val="008000"/>
        </w:rPr>
        <w:t>ylabel</w:t>
      </w:r>
      <w:proofErr w:type="spellEnd"/>
      <w:r w:rsidRPr="00A204A1">
        <w:rPr>
          <w:rFonts w:ascii="Arial" w:hAnsi="Arial" w:cs="Arial"/>
          <w:color w:val="008000"/>
        </w:rPr>
        <w:t>('V3 probability')</w:t>
      </w:r>
    </w:p>
    <w:p w14:paraId="145DBDF4" w14:textId="593586E2" w:rsidR="00EB788E" w:rsidRPr="00A204A1" w:rsidRDefault="00EB788E" w:rsidP="00EB788E">
      <w:pPr>
        <w:widowControl w:val="0"/>
        <w:autoSpaceDE w:val="0"/>
        <w:autoSpaceDN w:val="0"/>
        <w:adjustRightInd w:val="0"/>
        <w:jc w:val="both"/>
        <w:rPr>
          <w:rFonts w:ascii="Arial" w:hAnsi="Arial" w:cs="Arial"/>
          <w:color w:val="008000"/>
        </w:rPr>
      </w:pPr>
      <w:proofErr w:type="spellStart"/>
      <w:proofErr w:type="gramStart"/>
      <w:r w:rsidRPr="00A204A1">
        <w:rPr>
          <w:rFonts w:ascii="Arial" w:hAnsi="Arial" w:cs="Arial"/>
          <w:color w:val="008000"/>
        </w:rPr>
        <w:t>xlim</w:t>
      </w:r>
      <w:proofErr w:type="spellEnd"/>
      <w:r w:rsidRPr="00A204A1">
        <w:rPr>
          <w:rFonts w:ascii="Arial" w:hAnsi="Arial" w:cs="Arial"/>
          <w:color w:val="008000"/>
        </w:rPr>
        <w:t>(</w:t>
      </w:r>
      <w:proofErr w:type="gramEnd"/>
      <w:r w:rsidRPr="00A204A1">
        <w:rPr>
          <w:rFonts w:ascii="Arial" w:hAnsi="Arial" w:cs="Arial"/>
          <w:color w:val="008000"/>
        </w:rPr>
        <w:t>[0 7])</w:t>
      </w:r>
    </w:p>
    <w:p w14:paraId="6B4D04B7" w14:textId="492BF3DC" w:rsidR="00EB788E" w:rsidRPr="00A204A1"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 xml:space="preserve"> </w:t>
      </w:r>
    </w:p>
    <w:p w14:paraId="04BAE0D6" w14:textId="012516A3" w:rsidR="00EB788E" w:rsidRPr="00A204A1"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figure;</w:t>
      </w:r>
    </w:p>
    <w:p w14:paraId="10502B11" w14:textId="77777777" w:rsidR="00EB788E"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w:t>
      </w:r>
      <w:proofErr w:type="spellStart"/>
      <w:proofErr w:type="gramStart"/>
      <w:r w:rsidRPr="00A204A1">
        <w:rPr>
          <w:rFonts w:ascii="Arial" w:hAnsi="Arial" w:cs="Arial"/>
          <w:color w:val="008000"/>
        </w:rPr>
        <w:t>nelems,xcenters</w:t>
      </w:r>
      <w:proofErr w:type="spellEnd"/>
      <w:proofErr w:type="gramEnd"/>
      <w:r w:rsidRPr="00A204A1">
        <w:rPr>
          <w:rFonts w:ascii="Arial" w:hAnsi="Arial" w:cs="Arial"/>
          <w:color w:val="008000"/>
        </w:rPr>
        <w:t>] =</w:t>
      </w:r>
      <w:r>
        <w:rPr>
          <w:rFonts w:ascii="Arial" w:hAnsi="Arial" w:cs="Arial"/>
          <w:color w:val="008000"/>
        </w:rPr>
        <w:t xml:space="preserve"> ...</w:t>
      </w:r>
    </w:p>
    <w:p w14:paraId="6E90DCED" w14:textId="77777777" w:rsidR="00EB788E" w:rsidRPr="00A204A1" w:rsidRDefault="00EB788E" w:rsidP="00EB788E">
      <w:pPr>
        <w:widowControl w:val="0"/>
        <w:autoSpaceDE w:val="0"/>
        <w:autoSpaceDN w:val="0"/>
        <w:adjustRightInd w:val="0"/>
        <w:jc w:val="both"/>
        <w:rPr>
          <w:rFonts w:ascii="Arial" w:hAnsi="Arial" w:cs="Arial"/>
          <w:color w:val="008000"/>
        </w:rPr>
      </w:pPr>
      <w:r w:rsidRPr="00A204A1">
        <w:rPr>
          <w:rFonts w:ascii="Arial" w:hAnsi="Arial" w:cs="Arial"/>
          <w:color w:val="008000"/>
        </w:rPr>
        <w:t xml:space="preserve"> </w:t>
      </w:r>
      <w:proofErr w:type="spellStart"/>
      <w:r w:rsidRPr="00A204A1">
        <w:rPr>
          <w:rFonts w:ascii="Arial" w:hAnsi="Arial" w:cs="Arial"/>
          <w:color w:val="008000"/>
        </w:rPr>
        <w:t>hist</w:t>
      </w:r>
      <w:proofErr w:type="spellEnd"/>
      <w:r w:rsidRPr="00A204A1">
        <w:rPr>
          <w:rFonts w:ascii="Arial" w:hAnsi="Arial" w:cs="Arial"/>
          <w:color w:val="008000"/>
        </w:rPr>
        <w:t>(</w:t>
      </w:r>
      <w:proofErr w:type="spellStart"/>
      <w:r w:rsidRPr="00A204A1">
        <w:rPr>
          <w:rFonts w:ascii="Arial" w:hAnsi="Arial" w:cs="Arial"/>
          <w:color w:val="008000"/>
        </w:rPr>
        <w:t>N_rand_mat_</w:t>
      </w:r>
      <w:proofErr w:type="gramStart"/>
      <w:r w:rsidRPr="00A204A1">
        <w:rPr>
          <w:rFonts w:ascii="Arial" w:hAnsi="Arial" w:cs="Arial"/>
          <w:color w:val="008000"/>
        </w:rPr>
        <w:t>limited</w:t>
      </w:r>
      <w:proofErr w:type="spellEnd"/>
      <w:r w:rsidRPr="00A204A1">
        <w:rPr>
          <w:rFonts w:ascii="Arial" w:hAnsi="Arial" w:cs="Arial"/>
          <w:color w:val="008000"/>
        </w:rPr>
        <w:t>(</w:t>
      </w:r>
      <w:proofErr w:type="gramEnd"/>
      <w:r w:rsidRPr="00A204A1">
        <w:rPr>
          <w:rFonts w:ascii="Arial" w:hAnsi="Arial" w:cs="Arial"/>
          <w:color w:val="008000"/>
        </w:rPr>
        <w:t>3,:),40)</w:t>
      </w:r>
    </w:p>
    <w:p w14:paraId="46786150" w14:textId="77777777" w:rsidR="00EB788E" w:rsidRPr="00A204A1" w:rsidRDefault="00EB788E" w:rsidP="00EB788E">
      <w:pPr>
        <w:widowControl w:val="0"/>
        <w:autoSpaceDE w:val="0"/>
        <w:autoSpaceDN w:val="0"/>
        <w:adjustRightInd w:val="0"/>
        <w:jc w:val="both"/>
        <w:rPr>
          <w:rFonts w:ascii="Arial" w:hAnsi="Arial" w:cs="Arial"/>
          <w:color w:val="008000"/>
        </w:rPr>
      </w:pPr>
      <w:proofErr w:type="spellStart"/>
      <w:r w:rsidRPr="00A204A1">
        <w:rPr>
          <w:rFonts w:ascii="Arial" w:hAnsi="Arial" w:cs="Arial"/>
          <w:color w:val="008000"/>
        </w:rPr>
        <w:t>nelems</w:t>
      </w:r>
      <w:proofErr w:type="spellEnd"/>
      <w:r w:rsidRPr="00A204A1">
        <w:rPr>
          <w:rFonts w:ascii="Arial" w:hAnsi="Arial" w:cs="Arial"/>
          <w:color w:val="008000"/>
        </w:rPr>
        <w:t xml:space="preserve"> = </w:t>
      </w:r>
      <w:proofErr w:type="spellStart"/>
      <w:r w:rsidRPr="00A204A1">
        <w:rPr>
          <w:rFonts w:ascii="Arial" w:hAnsi="Arial" w:cs="Arial"/>
          <w:color w:val="008000"/>
        </w:rPr>
        <w:t>nelems</w:t>
      </w:r>
      <w:proofErr w:type="spellEnd"/>
      <w:r w:rsidRPr="00A204A1">
        <w:rPr>
          <w:rFonts w:ascii="Arial" w:hAnsi="Arial" w:cs="Arial"/>
          <w:color w:val="008000"/>
        </w:rPr>
        <w:t>/10e6;</w:t>
      </w:r>
    </w:p>
    <w:p w14:paraId="133A2596" w14:textId="39804438" w:rsidR="00EB788E" w:rsidRPr="00A204A1" w:rsidRDefault="00237534" w:rsidP="00EB788E">
      <w:pPr>
        <w:widowControl w:val="0"/>
        <w:autoSpaceDE w:val="0"/>
        <w:autoSpaceDN w:val="0"/>
        <w:adjustRightInd w:val="0"/>
        <w:jc w:val="both"/>
        <w:rPr>
          <w:rFonts w:ascii="Arial" w:hAnsi="Arial" w:cs="Arial"/>
          <w:color w:val="008000"/>
        </w:rPr>
      </w:pPr>
      <w:r>
        <w:rPr>
          <w:rFonts w:ascii="Arial" w:hAnsi="Arial" w:cs="Arial"/>
          <w:noProof/>
          <w:color w:val="008000"/>
        </w:rPr>
        <w:lastRenderedPageBreak/>
        <mc:AlternateContent>
          <mc:Choice Requires="wpg">
            <w:drawing>
              <wp:anchor distT="0" distB="0" distL="114300" distR="114300" simplePos="0" relativeHeight="251718656" behindDoc="0" locked="0" layoutInCell="1" allowOverlap="1" wp14:anchorId="08C5F496" wp14:editId="3F7D828E">
                <wp:simplePos x="0" y="0"/>
                <wp:positionH relativeFrom="margin">
                  <wp:align>right</wp:align>
                </wp:positionH>
                <wp:positionV relativeFrom="margin">
                  <wp:align>center</wp:align>
                </wp:positionV>
                <wp:extent cx="2296976" cy="8437772"/>
                <wp:effectExtent l="0" t="0" r="0" b="0"/>
                <wp:wrapSquare wrapText="bothSides"/>
                <wp:docPr id="5" name="Group 5"/>
                <wp:cNvGraphicFramePr/>
                <a:graphic xmlns:a="http://schemas.openxmlformats.org/drawingml/2006/main">
                  <a:graphicData uri="http://schemas.microsoft.com/office/word/2010/wordprocessingGroup">
                    <wpg:wgp>
                      <wpg:cNvGrpSpPr/>
                      <wpg:grpSpPr>
                        <a:xfrm>
                          <a:off x="0" y="0"/>
                          <a:ext cx="2296976" cy="8437772"/>
                          <a:chOff x="0" y="0"/>
                          <a:chExt cx="2296976" cy="8437772"/>
                        </a:xfrm>
                      </wpg:grpSpPr>
                      <pic:pic xmlns:pic="http://schemas.openxmlformats.org/drawingml/2006/picture">
                        <pic:nvPicPr>
                          <pic:cNvPr id="386" name="Picture 24"/>
                          <pic:cNvPicPr>
                            <a:picLocks noChangeAspect="1"/>
                          </pic:cNvPicPr>
                        </pic:nvPicPr>
                        <pic:blipFill rotWithShape="1">
                          <a:blip r:embed="rId68" cstate="print">
                            <a:extLst>
                              <a:ext uri="{28A0092B-C50C-407E-A947-70E740481C1C}">
                                <a14:useLocalDpi xmlns:a14="http://schemas.microsoft.com/office/drawing/2010/main"/>
                              </a:ext>
                            </a:extLst>
                          </a:blip>
                          <a:srcRect l="3344" t="1287" r="1765" b="1778"/>
                          <a:stretch/>
                        </pic:blipFill>
                        <pic:spPr bwMode="auto">
                          <a:xfrm>
                            <a:off x="136187" y="0"/>
                            <a:ext cx="2091055" cy="184912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wpg:grpSp>
                        <wpg:cNvPr id="398" name="Group 398"/>
                        <wpg:cNvGrpSpPr>
                          <a:grpSpLocks noChangeAspect="1"/>
                        </wpg:cNvGrpSpPr>
                        <wpg:grpSpPr>
                          <a:xfrm>
                            <a:off x="0" y="1945532"/>
                            <a:ext cx="2296976" cy="6492240"/>
                            <a:chOff x="0" y="0"/>
                            <a:chExt cx="2743200" cy="7753936"/>
                          </a:xfrm>
                        </wpg:grpSpPr>
                        <wpg:grpSp>
                          <wpg:cNvPr id="399" name="Group 399"/>
                          <wpg:cNvGrpSpPr/>
                          <wpg:grpSpPr>
                            <a:xfrm>
                              <a:off x="0" y="0"/>
                              <a:ext cx="2743200" cy="5118735"/>
                              <a:chOff x="0" y="0"/>
                              <a:chExt cx="2743200" cy="5118735"/>
                            </a:xfrm>
                          </wpg:grpSpPr>
                          <pic:pic xmlns:pic="http://schemas.openxmlformats.org/drawingml/2006/picture">
                            <pic:nvPicPr>
                              <pic:cNvPr id="400" name="Picture 400"/>
                              <pic:cNvPicPr>
                                <a:picLocks noChangeAspect="1"/>
                              </pic:cNvPicPr>
                            </pic:nvPicPr>
                            <pic:blipFill rotWithShape="1">
                              <a:blip r:embed="rId69" cstate="print">
                                <a:extLst>
                                  <a:ext uri="{28A0092B-C50C-407E-A947-70E740481C1C}">
                                    <a14:useLocalDpi xmlns:a14="http://schemas.microsoft.com/office/drawing/2010/main"/>
                                  </a:ext>
                                </a:extLst>
                              </a:blip>
                              <a:srcRect l="5327" t="6459" r="8699" b="7559"/>
                              <a:stretch/>
                            </pic:blipFill>
                            <pic:spPr bwMode="auto">
                              <a:xfrm>
                                <a:off x="0" y="0"/>
                                <a:ext cx="2743200" cy="252539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pic:pic xmlns:pic="http://schemas.openxmlformats.org/drawingml/2006/picture">
                            <pic:nvPicPr>
                              <pic:cNvPr id="401" name="Picture 401"/>
                              <pic:cNvPicPr>
                                <a:picLocks noChangeAspect="1"/>
                              </pic:cNvPicPr>
                            </pic:nvPicPr>
                            <pic:blipFill rotWithShape="1">
                              <a:blip r:embed="rId70" cstate="print">
                                <a:extLst>
                                  <a:ext uri="{28A0092B-C50C-407E-A947-70E740481C1C}">
                                    <a14:useLocalDpi xmlns:a14="http://schemas.microsoft.com/office/drawing/2010/main"/>
                                  </a:ext>
                                </a:extLst>
                              </a:blip>
                              <a:srcRect l="5451" t="6458" r="8954" b="7684"/>
                              <a:stretch/>
                            </pic:blipFill>
                            <pic:spPr bwMode="auto">
                              <a:xfrm>
                                <a:off x="0" y="2585720"/>
                                <a:ext cx="2743200" cy="253301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wpg:grpSp>
                        <pic:pic xmlns:pic="http://schemas.openxmlformats.org/drawingml/2006/picture">
                          <pic:nvPicPr>
                            <pic:cNvPr id="402" name="Picture 402"/>
                            <pic:cNvPicPr>
                              <a:picLocks noChangeAspect="1"/>
                            </pic:cNvPicPr>
                          </pic:nvPicPr>
                          <pic:blipFill rotWithShape="1">
                            <a:blip r:embed="rId71" cstate="print">
                              <a:extLst>
                                <a:ext uri="{28A0092B-C50C-407E-A947-70E740481C1C}">
                                  <a14:useLocalDpi xmlns:a14="http://schemas.microsoft.com/office/drawing/2010/main"/>
                                </a:ext>
                              </a:extLst>
                            </a:blip>
                            <a:srcRect l="5451" t="6728" r="9197" b="7544"/>
                            <a:stretch/>
                          </pic:blipFill>
                          <pic:spPr bwMode="auto">
                            <a:xfrm>
                              <a:off x="0" y="5217746"/>
                              <a:ext cx="2743200" cy="253619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wpg:grpSp>
                    </wpg:wgp>
                  </a:graphicData>
                </a:graphic>
              </wp:anchor>
            </w:drawing>
          </mc:Choice>
          <mc:Fallback>
            <w:pict>
              <v:group w14:anchorId="06926EFC" id="Group 5" o:spid="_x0000_s1026" style="position:absolute;margin-left:129.65pt;margin-top:0;width:180.85pt;height:664.4pt;z-index:251718656;mso-position-horizontal:right;mso-position-horizontal-relative:margin;mso-position-vertical:center;mso-position-vertical-relative:margin" coordsize="2296976,843777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">
                <v:shape id="Picture 24" o:spid="_x0000_s1027" type="#_x0000_t75" style="position:absolute;left:136187;width:2091055;height:18491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pJ&#10;4n/EAAAA3AAAAA8AAABkcnMvZG93bnJldi54bWxEj0trAkEQhO+B/IehA14kzmpAzOooIohCQsAH&#10;npud3gfu9Cw77br+eycQyLGoqq+oxap3teqoDZVnA+NRAoo487biwsD5tH2fgQqCbLH2TAYeFGC1&#10;fH1ZYGr9nQ/UHaVQEcIhRQOlSJNqHbKSHIaRb4ijl/vWoUTZFtq2eI9wV+tJkky1w4rjQokNbUrK&#10;rsebM7De5pfPcN3I98/wi7qk2OVDYWMGb/16Dkqol//wX3tvDXzMpvB7Jh4BvXwC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pJ4n/EAAAA3AAAAA8AAAAAAAAAAAAAAAAAnAIA&#10;AGRycy9kb3ducmV2LnhtbFBLBQYAAAAABAAEAPcAAACNAwAAAAA=&#10;">
                  <v:imagedata r:id="rId72" o:title="" croptop="843f" cropbottom="1165f" cropleft="2192f" cropright="1157f"/>
                  <v:path arrowok="t"/>
                </v:shape>
                <v:group id="Group 398" o:spid="_x0000_s1028" style="position:absolute;top:1945532;width:2296976;height:6492240" coordsize="2743200,77539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8HxtPMIAAADcAAAADwAA&#10;AAAAAAAAAAAAAACpAgAAZHJzL2Rvd25yZXYueG1sUEsFBgAAAAAEAAQA+gAAAJgDAAAAAA==&#10;">
                  <o:lock v:ext="edit" aspectratio="t"/>
                  <v:group id="Group 399" o:spid="_x0000_s1029" style="position:absolute;width:2743200;height:5118735" coordsize="2743200,511873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8wyKfGAAAA3AAA&#10;AA8AAAAAAAAAAAAAAAAAqQIAAGRycy9kb3ducmV2LnhtbFBLBQYAAAAABAAEAPoAAACcAwAAAAA=&#10;">
                    <v:shape id="Picture 400" o:spid="_x0000_s1030" type="#_x0000_t75" style="position:absolute;width:2743200;height:25253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vh&#10;0DPAAAAA3AAAAA8AAABkcnMvZG93bnJldi54bWxET89rwjAUvgv+D+ENdrPJxipSjTKEwWCndtPz&#10;s3m2dclLaTLb/vfLYbDjx/d7d5icFXcaQudZw1OmQBDX3nTcaPj6fFttQISIbNB6Jg0zBTjsl4sd&#10;FsaPXNK9io1IIRwK1NDG2BdShrolhyHzPXHirn5wGBMcGmkGHFO4s/JZqbV02HFqaLGnY0v1d/Xj&#10;NJQ3jGjDRz6rtS273JwvfHJaPz5Mr1sQkab4L/5zvxsNLyrNT2fSEZD7X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C+HQM8AAAADcAAAADwAAAAAAAAAAAAAAAACcAgAAZHJz&#10;L2Rvd25yZXYueG1sUEsFBgAAAAAEAAQA9wAAAIkDAAAAAA==&#10;">
                      <v:imagedata r:id="rId73" o:title="" croptop="4233f" cropbottom="4954f" cropleft="3491f" cropright="5701f"/>
                      <v:path arrowok="t"/>
                    </v:shape>
                    <v:shape id="Picture 401" o:spid="_x0000_s1031" type="#_x0000_t75" style="position:absolute;top:2585720;width:2743200;height:25330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L&#10;ZK3FAAAA3AAAAA8AAABkcnMvZG93bnJldi54bWxEj19LAzEQxN8L/Q5hC761SUsROZuWUihIEcH+&#10;8Xm57F1OL5vjsrann94Igo/DzPyGWW2G0Kor9amJbGE+M6CIy+gari2cT/vpA6gkyA7byGThixJs&#10;1uPRCgsXb/xK16PUKkM4FWjBi3SF1qn0FDDNYkecvSr2ASXLvtaux1uGh1YvjLnXARvOCx472nkq&#10;P46fwUJ1kG9/eX7rXi7L3eIQq5ME827t3WTYPoISGuQ//Nd+chaWZg6/Z/IR0Os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vy2StxQAAANwAAAAPAAAAAAAAAAAAAAAAAJwC&#10;AABkcnMvZG93bnJldi54bWxQSwUGAAAAAAQABAD3AAAAjgMAAAAA&#10;">
                      <v:imagedata r:id="rId74" o:title="" croptop="4232f" cropbottom="5036f" cropleft="3572f" cropright="5868f"/>
                      <v:path arrowok="t"/>
                    </v:shape>
                  </v:group>
                  <v:shape id="Picture 402" o:spid="_x0000_s1032" type="#_x0000_t75" style="position:absolute;top:5217746;width:2743200;height:25361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rd&#10;J0rGAAAA3AAAAA8AAABkcnMvZG93bnJldi54bWxEj81qwzAQhO+FvIPYQC6llhtKcF0rIQ2Y9FAK&#10;cXLocbE2tom1Mpb8k7evCoUeh5n5hsl2s2nFSL1rLCt4jmIQxKXVDVcKLuf8KQHhPLLG1jIpuJOD&#10;3XbxkGGq7cQnGgtfiQBhl6KC2vsuldKVNRl0ke2Ig3e1vUEfZF9J3eMU4KaV6zjeSIMNh4UaOzrU&#10;VN6KwSg4lrf3z8kM/vt185iMX3mChXVKrZbz/g2Ep9n/h//aH1rBS7yG3zPhCMjtD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yt0nSsYAAADcAAAADwAAAAAAAAAAAAAAAACc&#10;AgAAZHJzL2Rvd25yZXYueG1sUEsFBgAAAAAEAAQA9wAAAI8DAAAAAA==&#10;">
                    <v:imagedata r:id="rId75" o:title="" croptop="4409f" cropbottom="4944f" cropleft="3572f" cropright="6027f"/>
                    <v:path arrowok="t"/>
                  </v:shape>
                </v:group>
                <w10:wrap type="square" anchorx="margin" anchory="margin"/>
              </v:group>
            </w:pict>
          </mc:Fallback>
        </mc:AlternateContent>
      </w:r>
      <w:r w:rsidR="00EB788E" w:rsidRPr="00A204A1">
        <w:rPr>
          <w:rFonts w:ascii="Arial" w:hAnsi="Arial" w:cs="Arial"/>
          <w:color w:val="008000"/>
        </w:rPr>
        <w:t>bar(</w:t>
      </w:r>
      <w:proofErr w:type="gramStart"/>
      <w:r w:rsidR="00EB788E" w:rsidRPr="00A204A1">
        <w:rPr>
          <w:rFonts w:ascii="Arial" w:hAnsi="Arial" w:cs="Arial"/>
          <w:color w:val="008000"/>
        </w:rPr>
        <w:t>xcenters,nelems</w:t>
      </w:r>
      <w:proofErr w:type="gramEnd"/>
      <w:r w:rsidR="00EB788E" w:rsidRPr="00A204A1">
        <w:rPr>
          <w:rFonts w:ascii="Arial" w:hAnsi="Arial" w:cs="Arial"/>
          <w:color w:val="008000"/>
        </w:rPr>
        <w:t>,'BarWidth',1)</w:t>
      </w:r>
    </w:p>
    <w:p w14:paraId="38C0B812" w14:textId="31D1CC72" w:rsidR="00EB788E" w:rsidRPr="00A204A1" w:rsidRDefault="00EB788E" w:rsidP="00EB788E">
      <w:pPr>
        <w:widowControl w:val="0"/>
        <w:autoSpaceDE w:val="0"/>
        <w:autoSpaceDN w:val="0"/>
        <w:adjustRightInd w:val="0"/>
        <w:jc w:val="both"/>
        <w:rPr>
          <w:rFonts w:ascii="Arial" w:hAnsi="Arial" w:cs="Arial"/>
          <w:color w:val="008000"/>
        </w:rPr>
      </w:pPr>
      <w:proofErr w:type="spellStart"/>
      <w:proofErr w:type="gramStart"/>
      <w:r w:rsidRPr="00A204A1">
        <w:rPr>
          <w:rFonts w:ascii="Arial" w:hAnsi="Arial" w:cs="Arial"/>
          <w:color w:val="008000"/>
        </w:rPr>
        <w:t>xlabel</w:t>
      </w:r>
      <w:proofErr w:type="spellEnd"/>
      <w:r w:rsidRPr="00A204A1">
        <w:rPr>
          <w:rFonts w:ascii="Arial" w:hAnsi="Arial" w:cs="Arial"/>
          <w:color w:val="008000"/>
        </w:rPr>
        <w:t>(</w:t>
      </w:r>
      <w:proofErr w:type="gramEnd"/>
      <w:r w:rsidRPr="00A204A1">
        <w:rPr>
          <w:rFonts w:ascii="Arial" w:hAnsi="Arial" w:cs="Arial"/>
          <w:color w:val="008000"/>
        </w:rPr>
        <w:t>'V4 value');</w:t>
      </w:r>
      <w:proofErr w:type="spellStart"/>
      <w:r w:rsidRPr="00A204A1">
        <w:rPr>
          <w:rFonts w:ascii="Arial" w:hAnsi="Arial" w:cs="Arial"/>
          <w:color w:val="008000"/>
        </w:rPr>
        <w:t>ylabel</w:t>
      </w:r>
      <w:proofErr w:type="spellEnd"/>
      <w:r w:rsidRPr="00A204A1">
        <w:rPr>
          <w:rFonts w:ascii="Arial" w:hAnsi="Arial" w:cs="Arial"/>
          <w:color w:val="008000"/>
        </w:rPr>
        <w:t>('V4 probability')</w:t>
      </w:r>
    </w:p>
    <w:p w14:paraId="54625671" w14:textId="2B715552" w:rsidR="00EB788E" w:rsidRPr="00A204A1" w:rsidRDefault="00EB788E" w:rsidP="00EB788E">
      <w:pPr>
        <w:widowControl w:val="0"/>
        <w:autoSpaceDE w:val="0"/>
        <w:autoSpaceDN w:val="0"/>
        <w:adjustRightInd w:val="0"/>
        <w:jc w:val="both"/>
        <w:rPr>
          <w:rFonts w:ascii="Arial" w:hAnsi="Arial" w:cs="Arial"/>
          <w:color w:val="008000"/>
        </w:rPr>
      </w:pPr>
      <w:proofErr w:type="spellStart"/>
      <w:proofErr w:type="gramStart"/>
      <w:r w:rsidRPr="00A204A1">
        <w:rPr>
          <w:rFonts w:ascii="Arial" w:hAnsi="Arial" w:cs="Arial"/>
          <w:color w:val="008000"/>
        </w:rPr>
        <w:t>xlim</w:t>
      </w:r>
      <w:proofErr w:type="spellEnd"/>
      <w:r w:rsidRPr="00A204A1">
        <w:rPr>
          <w:rFonts w:ascii="Arial" w:hAnsi="Arial" w:cs="Arial"/>
          <w:color w:val="008000"/>
        </w:rPr>
        <w:t>(</w:t>
      </w:r>
      <w:proofErr w:type="gramEnd"/>
      <w:r w:rsidRPr="00A204A1">
        <w:rPr>
          <w:rFonts w:ascii="Arial" w:hAnsi="Arial" w:cs="Arial"/>
          <w:color w:val="008000"/>
        </w:rPr>
        <w:t>[0 7])</w:t>
      </w:r>
    </w:p>
    <w:p w14:paraId="5B9B06F7" w14:textId="0300BA31" w:rsidR="00EB788E" w:rsidRDefault="00EB788E" w:rsidP="00EB788E">
      <w:pPr>
        <w:widowControl w:val="0"/>
        <w:autoSpaceDE w:val="0"/>
        <w:autoSpaceDN w:val="0"/>
        <w:adjustRightInd w:val="0"/>
        <w:jc w:val="both"/>
        <w:rPr>
          <w:rFonts w:ascii="Arial" w:hAnsi="Arial" w:cs="Arial"/>
          <w:color w:val="008000"/>
        </w:rPr>
      </w:pPr>
    </w:p>
    <w:p w14:paraId="65670A5E" w14:textId="13D206FA" w:rsidR="00EB788E" w:rsidRDefault="00EB788E" w:rsidP="00EB788E">
      <w:pPr>
        <w:widowControl w:val="0"/>
        <w:autoSpaceDE w:val="0"/>
        <w:autoSpaceDN w:val="0"/>
        <w:adjustRightInd w:val="0"/>
        <w:jc w:val="both"/>
        <w:rPr>
          <w:rFonts w:ascii="Arial" w:hAnsi="Arial" w:cs="Arial"/>
        </w:rPr>
      </w:pPr>
      <w:r>
        <w:rPr>
          <w:rFonts w:ascii="Arial" w:hAnsi="Arial" w:cs="Arial"/>
        </w:rPr>
        <w:t>The sampling method</w:t>
      </w:r>
      <w:r w:rsidRPr="00671B97">
        <w:rPr>
          <w:rFonts w:ascii="Arial" w:hAnsi="Arial" w:cs="Arial"/>
        </w:rPr>
        <w:t xml:space="preserve"> described above work</w:t>
      </w:r>
      <w:r>
        <w:rPr>
          <w:rFonts w:ascii="Arial" w:hAnsi="Arial" w:cs="Arial"/>
        </w:rPr>
        <w:t>s well</w:t>
      </w:r>
      <w:r w:rsidRPr="00671B97">
        <w:rPr>
          <w:rFonts w:ascii="Arial" w:hAnsi="Arial" w:cs="Arial"/>
        </w:rPr>
        <w:t xml:space="preserve"> for </w:t>
      </w:r>
      <w:r w:rsidRPr="00847495">
        <w:rPr>
          <w:rFonts w:ascii="Arial" w:hAnsi="Arial" w:cs="Arial"/>
          <w:color w:val="FF0000"/>
          <w:u w:val="single"/>
        </w:rPr>
        <w:t>polytopes</w:t>
      </w:r>
      <w:r w:rsidRPr="00671B97">
        <w:rPr>
          <w:rFonts w:ascii="Arial" w:hAnsi="Arial" w:cs="Arial"/>
        </w:rPr>
        <w:t xml:space="preserve"> of up to 12</w:t>
      </w:r>
      <w:r>
        <w:rPr>
          <w:rFonts w:ascii="Arial" w:hAnsi="Arial" w:cs="Arial"/>
        </w:rPr>
        <w:t xml:space="preserve"> dimensions</w:t>
      </w:r>
      <w:r w:rsidRPr="00671B97">
        <w:rPr>
          <w:rFonts w:ascii="Arial" w:hAnsi="Arial" w:cs="Arial"/>
        </w:rPr>
        <w:t>. In spaces of higher dimension, more sophisticated sampling methods are required</w:t>
      </w:r>
      <w:r>
        <w:rPr>
          <w:rFonts w:ascii="Arial" w:hAnsi="Arial" w:cs="Arial"/>
        </w:rPr>
        <w:t xml:space="preserve"> based on </w:t>
      </w:r>
      <w:r w:rsidRPr="001630CC">
        <w:rPr>
          <w:rFonts w:ascii="Arial" w:hAnsi="Arial" w:cs="Arial"/>
          <w:i/>
          <w:color w:val="FF0000"/>
          <w:u w:val="single"/>
        </w:rPr>
        <w:t>Markov Chain Monte Carlo</w:t>
      </w:r>
      <w:r>
        <w:rPr>
          <w:rFonts w:ascii="Arial" w:hAnsi="Arial" w:cs="Arial"/>
        </w:rPr>
        <w:t xml:space="preserve"> (</w:t>
      </w:r>
      <w:r w:rsidRPr="001630CC">
        <w:rPr>
          <w:rFonts w:ascii="Arial" w:hAnsi="Arial" w:cs="Arial"/>
          <w:color w:val="FF0000"/>
        </w:rPr>
        <w:t>MCMC</w:t>
      </w:r>
      <w:r>
        <w:rPr>
          <w:rFonts w:ascii="Arial" w:hAnsi="Arial" w:cs="Arial"/>
        </w:rPr>
        <w:t>) algorithms</w:t>
      </w:r>
      <w:r w:rsidRPr="00671B97">
        <w:rPr>
          <w:rFonts w:ascii="Arial" w:hAnsi="Arial" w:cs="Arial"/>
        </w:rPr>
        <w:t xml:space="preserve">. </w:t>
      </w:r>
      <w:r>
        <w:rPr>
          <w:rFonts w:ascii="Arial" w:hAnsi="Arial" w:cs="Arial"/>
        </w:rPr>
        <w:t xml:space="preserve">The basic ideas of </w:t>
      </w:r>
      <w:r w:rsidRPr="001630CC">
        <w:rPr>
          <w:rFonts w:ascii="Arial" w:hAnsi="Arial" w:cs="Arial"/>
          <w:color w:val="FF0000"/>
        </w:rPr>
        <w:t>MCMC</w:t>
      </w:r>
      <w:r>
        <w:rPr>
          <w:rFonts w:ascii="Arial" w:hAnsi="Arial" w:cs="Arial"/>
        </w:rPr>
        <w:t xml:space="preserve"> is that we start from a </w:t>
      </w:r>
      <w:r w:rsidRPr="00E35458">
        <w:rPr>
          <w:rFonts w:ascii="Arial" w:hAnsi="Arial" w:cs="Arial"/>
          <w:u w:val="single"/>
        </w:rPr>
        <w:t>known</w:t>
      </w:r>
      <w:r>
        <w:rPr>
          <w:rFonts w:ascii="Arial" w:hAnsi="Arial" w:cs="Arial"/>
        </w:rPr>
        <w:t xml:space="preserve"> point inside the space and from there we move to the next point </w:t>
      </w:r>
      <w:proofErr w:type="spellStart"/>
      <w:r>
        <w:rPr>
          <w:rFonts w:ascii="Arial" w:hAnsi="Arial" w:cs="Arial"/>
        </w:rPr>
        <w:t>chosing</w:t>
      </w:r>
      <w:proofErr w:type="spellEnd"/>
      <w:r>
        <w:rPr>
          <w:rFonts w:ascii="Arial" w:hAnsi="Arial" w:cs="Arial"/>
        </w:rPr>
        <w:t xml:space="preserve"> a </w:t>
      </w:r>
      <w:r w:rsidRPr="00E35458">
        <w:rPr>
          <w:rFonts w:ascii="Arial" w:hAnsi="Arial" w:cs="Arial"/>
          <w:u w:val="single"/>
        </w:rPr>
        <w:t>random</w:t>
      </w:r>
      <w:r>
        <w:rPr>
          <w:rFonts w:ascii="Arial" w:hAnsi="Arial" w:cs="Arial"/>
        </w:rPr>
        <w:t xml:space="preserve"> direction and jumping by a random </w:t>
      </w:r>
      <w:r w:rsidRPr="00E35458">
        <w:rPr>
          <w:rFonts w:ascii="Arial" w:hAnsi="Arial" w:cs="Arial"/>
          <w:u w:val="single"/>
        </w:rPr>
        <w:t>distance</w:t>
      </w:r>
      <w:r>
        <w:rPr>
          <w:rFonts w:ascii="Arial" w:hAnsi="Arial" w:cs="Arial"/>
        </w:rPr>
        <w:t>. Various criteria are implemented to increase the probability that each successive jump occurs to a point inside the space. The process is repeated until the desired density of sampling is achieved.</w:t>
      </w:r>
    </w:p>
    <w:p w14:paraId="3D05B3C8" w14:textId="783EDC04" w:rsidR="00EB788E" w:rsidRDefault="00EB788E" w:rsidP="00EB788E">
      <w:pPr>
        <w:widowControl w:val="0"/>
        <w:autoSpaceDE w:val="0"/>
        <w:autoSpaceDN w:val="0"/>
        <w:adjustRightInd w:val="0"/>
        <w:jc w:val="both"/>
        <w:rPr>
          <w:rFonts w:ascii="Arial" w:hAnsi="Arial" w:cs="Arial"/>
        </w:rPr>
      </w:pPr>
    </w:p>
    <w:p w14:paraId="7805DCD1" w14:textId="54F8CE9D" w:rsidR="00B42367" w:rsidRDefault="00B42367" w:rsidP="00EB788E">
      <w:pPr>
        <w:widowControl w:val="0"/>
        <w:autoSpaceDE w:val="0"/>
        <w:autoSpaceDN w:val="0"/>
        <w:adjustRightInd w:val="0"/>
        <w:jc w:val="both"/>
        <w:rPr>
          <w:rFonts w:ascii="Arial" w:hAnsi="Arial" w:cs="Arial"/>
        </w:rPr>
      </w:pPr>
      <w:r>
        <w:rPr>
          <w:rFonts w:ascii="Arial" w:hAnsi="Arial" w:cs="Arial"/>
        </w:rPr>
        <w:t>It is important to understand that a</w:t>
      </w:r>
      <w:r w:rsidR="00EB788E">
        <w:rPr>
          <w:rFonts w:ascii="Arial" w:hAnsi="Arial" w:cs="Arial"/>
        </w:rPr>
        <w:t xml:space="preserve">lthough </w:t>
      </w:r>
      <w:r>
        <w:rPr>
          <w:rFonts w:ascii="Arial" w:hAnsi="Arial" w:cs="Arial"/>
        </w:rPr>
        <w:t xml:space="preserve">they are </w:t>
      </w:r>
      <w:r w:rsidR="00EB788E">
        <w:rPr>
          <w:rFonts w:ascii="Arial" w:hAnsi="Arial" w:cs="Arial"/>
        </w:rPr>
        <w:t>represented independently</w:t>
      </w:r>
      <w:r>
        <w:rPr>
          <w:rFonts w:ascii="Arial" w:hAnsi="Arial" w:cs="Arial"/>
        </w:rPr>
        <w:t xml:space="preserve"> as histograms</w:t>
      </w:r>
      <w:r w:rsidR="00EB788E">
        <w:rPr>
          <w:rFonts w:ascii="Arial" w:hAnsi="Arial" w:cs="Arial"/>
        </w:rPr>
        <w:t xml:space="preserve">, </w:t>
      </w:r>
      <w:r w:rsidR="00EB788E" w:rsidRPr="00561972">
        <w:rPr>
          <w:rFonts w:ascii="Arial" w:hAnsi="Arial" w:cs="Arial"/>
          <w:u w:val="single"/>
        </w:rPr>
        <w:t xml:space="preserve">all the fluxes </w:t>
      </w:r>
      <w:r>
        <w:rPr>
          <w:rFonts w:ascii="Arial" w:hAnsi="Arial" w:cs="Arial"/>
          <w:u w:val="single"/>
        </w:rPr>
        <w:t xml:space="preserve">in a metabolic network </w:t>
      </w:r>
      <w:r w:rsidR="00EB788E" w:rsidRPr="00561972">
        <w:rPr>
          <w:rFonts w:ascii="Arial" w:hAnsi="Arial" w:cs="Arial"/>
          <w:u w:val="single"/>
        </w:rPr>
        <w:t>are dependent on each other</w:t>
      </w:r>
      <w:r w:rsidR="00EB788E">
        <w:rPr>
          <w:rFonts w:ascii="Arial" w:hAnsi="Arial" w:cs="Arial"/>
        </w:rPr>
        <w:t xml:space="preserve">. If </w:t>
      </w:r>
      <w:r>
        <w:rPr>
          <w:rFonts w:ascii="Arial" w:hAnsi="Arial" w:cs="Arial"/>
        </w:rPr>
        <w:t>we</w:t>
      </w:r>
      <w:r w:rsidR="00EB788E">
        <w:rPr>
          <w:rFonts w:ascii="Arial" w:hAnsi="Arial" w:cs="Arial"/>
        </w:rPr>
        <w:t xml:space="preserve"> had 'sliders' on each flux distribution, </w:t>
      </w:r>
      <w:r>
        <w:rPr>
          <w:rFonts w:ascii="Arial" w:hAnsi="Arial" w:cs="Arial"/>
        </w:rPr>
        <w:t>we</w:t>
      </w:r>
      <w:r w:rsidR="00EB788E">
        <w:rPr>
          <w:rFonts w:ascii="Arial" w:hAnsi="Arial" w:cs="Arial"/>
        </w:rPr>
        <w:t xml:space="preserve"> would see that changing one distribution (i.e. narrowing it) changes simultaneously all the other distributions.</w:t>
      </w:r>
      <w:r>
        <w:rPr>
          <w:rFonts w:ascii="Arial" w:hAnsi="Arial" w:cs="Arial"/>
        </w:rPr>
        <w:t xml:space="preserve"> </w:t>
      </w:r>
    </w:p>
    <w:p w14:paraId="3E74F6BE" w14:textId="7E3BD01C" w:rsidR="00B42367" w:rsidRDefault="00B42367" w:rsidP="00EB788E">
      <w:pPr>
        <w:widowControl w:val="0"/>
        <w:autoSpaceDE w:val="0"/>
        <w:autoSpaceDN w:val="0"/>
        <w:adjustRightInd w:val="0"/>
        <w:jc w:val="both"/>
        <w:rPr>
          <w:rFonts w:ascii="Arial" w:hAnsi="Arial" w:cs="Arial"/>
        </w:rPr>
      </w:pPr>
    </w:p>
    <w:p w14:paraId="604F08FD" w14:textId="00C8DABC" w:rsidR="00EB788E" w:rsidRPr="0012135D" w:rsidRDefault="00B42367" w:rsidP="00EB788E">
      <w:pPr>
        <w:widowControl w:val="0"/>
        <w:autoSpaceDE w:val="0"/>
        <w:autoSpaceDN w:val="0"/>
        <w:adjustRightInd w:val="0"/>
        <w:jc w:val="both"/>
        <w:rPr>
          <w:rFonts w:ascii="Arial" w:hAnsi="Arial" w:cs="Arial"/>
        </w:rPr>
      </w:pPr>
      <w:r>
        <w:rPr>
          <w:rFonts w:ascii="Arial" w:hAnsi="Arial" w:cs="Arial"/>
        </w:rPr>
        <w:t>Furthermore</w:t>
      </w:r>
      <w:r w:rsidR="00EB788E">
        <w:rPr>
          <w:rFonts w:ascii="Arial" w:hAnsi="Arial" w:cs="Arial"/>
        </w:rPr>
        <w:t xml:space="preserve">, depending on their values, not </w:t>
      </w:r>
      <w:r w:rsidR="00EB788E" w:rsidRPr="00B42367">
        <w:rPr>
          <w:rFonts w:ascii="Arial" w:hAnsi="Arial" w:cs="Arial"/>
        </w:rPr>
        <w:t xml:space="preserve">all </w:t>
      </w:r>
      <w:r w:rsidRPr="00B42367">
        <w:rPr>
          <w:rFonts w:ascii="Arial" w:hAnsi="Arial" w:cs="Arial"/>
        </w:rPr>
        <w:t xml:space="preserve">the flux </w:t>
      </w:r>
      <w:r w:rsidR="00EB788E">
        <w:rPr>
          <w:rFonts w:ascii="Arial" w:hAnsi="Arial" w:cs="Arial"/>
        </w:rPr>
        <w:t xml:space="preserve">constraints may be equally important. For example, if in the </w:t>
      </w:r>
      <w:r w:rsidR="00EB788E" w:rsidRPr="00B2638B">
        <w:rPr>
          <w:rFonts w:ascii="Arial" w:hAnsi="Arial" w:cs="Arial"/>
          <w:i/>
          <w:u w:val="single"/>
        </w:rPr>
        <w:t xml:space="preserve">simple </w:t>
      </w:r>
      <w:r w:rsidR="00EB788E">
        <w:rPr>
          <w:rFonts w:ascii="Arial" w:hAnsi="Arial" w:cs="Arial"/>
          <w:i/>
          <w:u w:val="single"/>
        </w:rPr>
        <w:t xml:space="preserve">flux </w:t>
      </w:r>
      <w:r w:rsidR="00EB788E" w:rsidRPr="00B2638B">
        <w:rPr>
          <w:rFonts w:ascii="Arial" w:hAnsi="Arial" w:cs="Arial"/>
          <w:i/>
          <w:u w:val="single"/>
        </w:rPr>
        <w:t>split</w:t>
      </w:r>
      <w:r w:rsidR="00EB788E">
        <w:rPr>
          <w:rFonts w:ascii="Arial" w:hAnsi="Arial" w:cs="Arial"/>
        </w:rPr>
        <w:t xml:space="preserve"> </w:t>
      </w:r>
      <m:oMath>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r>
          <m:rPr>
            <m:sty m:val="bi"/>
          </m:rPr>
          <w:rPr>
            <w:rFonts w:ascii="Cambria Math" w:hAnsi="Cambria Math" w:cs="Arial"/>
            <w:color w:val="0000FF"/>
          </w:rPr>
          <m:t>≤</m:t>
        </m:r>
        <w:proofErr w:type="gramStart"/>
        <m:r>
          <w:rPr>
            <w:rFonts w:ascii="Cambria Math" w:hAnsi="Cambria Math" w:cs="Arial"/>
            <w:color w:val="0000FF"/>
          </w:rPr>
          <m:t>7</m:t>
        </m:r>
      </m:oMath>
      <w:r w:rsidR="00EB788E">
        <w:rPr>
          <w:rFonts w:ascii="Arial" w:hAnsi="Arial" w:cs="Arial"/>
          <w:iCs/>
        </w:rPr>
        <w:t xml:space="preserve"> ,</w:t>
      </w:r>
      <w:proofErr w:type="gramEnd"/>
      <w:r w:rsidR="00EB788E">
        <w:rPr>
          <w:rFonts w:ascii="Arial" w:hAnsi="Arial" w:cs="Arial"/>
          <w:iCs/>
        </w:rPr>
        <w:t xml:space="preserve"> then this constraint becomes </w:t>
      </w:r>
      <w:r w:rsidR="00EB788E" w:rsidRPr="00D80987">
        <w:rPr>
          <w:rFonts w:ascii="Arial" w:hAnsi="Arial" w:cs="Arial"/>
          <w:i/>
          <w:iCs/>
          <w:color w:val="FF0000"/>
          <w:u w:val="single"/>
        </w:rPr>
        <w:t>redundant</w:t>
      </w:r>
      <w:r w:rsidR="00EB788E">
        <w:rPr>
          <w:rFonts w:ascii="Arial" w:hAnsi="Arial" w:cs="Arial"/>
          <w:i/>
          <w:iCs/>
        </w:rPr>
        <w:t xml:space="preserve"> </w:t>
      </w:r>
      <w:r w:rsidR="00EB788E">
        <w:rPr>
          <w:rFonts w:ascii="Arial" w:hAnsi="Arial" w:cs="Arial"/>
          <w:iCs/>
        </w:rPr>
        <w:t xml:space="preserve">with respect to the constraints </w:t>
      </w:r>
      <m:oMath>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r>
          <m:rPr>
            <m:sty m:val="bi"/>
          </m:rPr>
          <w:rPr>
            <w:rFonts w:ascii="Cambria Math" w:hAnsi="Cambria Math" w:cs="Arial"/>
            <w:color w:val="0000FF"/>
          </w:rPr>
          <m:t>≤</m:t>
        </m:r>
        <m:r>
          <w:rPr>
            <w:rFonts w:ascii="Cambria Math" w:hAnsi="Cambria Math" w:cs="Arial"/>
            <w:color w:val="0000FF"/>
          </w:rPr>
          <m:t>6</m:t>
        </m:r>
        <m:r>
          <m:rPr>
            <m:sty m:val="bi"/>
          </m:rPr>
          <w:rPr>
            <w:rFonts w:ascii="Cambria Math" w:hAnsi="Cambria Math" w:cs="Arial"/>
            <w:color w:val="0000FF"/>
          </w:rPr>
          <m:t xml:space="preserve">, </m:t>
        </m:r>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r>
          <m:rPr>
            <m:sty m:val="bi"/>
          </m:rPr>
          <w:rPr>
            <w:rFonts w:ascii="Cambria Math" w:hAnsi="Cambria Math" w:cs="Arial"/>
            <w:color w:val="0000FF"/>
          </w:rPr>
          <m:t>≤</m:t>
        </m:r>
        <m:r>
          <w:rPr>
            <w:rFonts w:ascii="Cambria Math" w:hAnsi="Cambria Math" w:cs="Arial"/>
            <w:color w:val="0000FF"/>
          </w:rPr>
          <m:t>4</m:t>
        </m:r>
      </m:oMath>
      <w:r w:rsidR="00EB788E">
        <w:rPr>
          <w:rFonts w:ascii="Arial" w:hAnsi="Arial" w:cs="Arial"/>
          <w:iCs/>
        </w:rPr>
        <w:t xml:space="preserve"> (1st inset on the side). On the other hand, </w:t>
      </w:r>
      <w:r w:rsidR="00EB788E">
        <w:rPr>
          <w:rFonts w:ascii="Arial" w:hAnsi="Arial" w:cs="Arial"/>
        </w:rPr>
        <w:t xml:space="preserve">if </w:t>
      </w:r>
      <m:oMath>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r>
          <m:rPr>
            <m:sty m:val="bi"/>
          </m:rPr>
          <w:rPr>
            <w:rFonts w:ascii="Cambria Math" w:hAnsi="Cambria Math" w:cs="Arial"/>
            <w:color w:val="0000FF"/>
          </w:rPr>
          <m:t>≤</m:t>
        </m:r>
        <m:r>
          <w:rPr>
            <w:rFonts w:ascii="Cambria Math" w:hAnsi="Cambria Math" w:cs="Arial"/>
            <w:color w:val="0000FF"/>
          </w:rPr>
          <m:t>2</m:t>
        </m:r>
      </m:oMath>
      <w:r w:rsidR="00EB788E">
        <w:rPr>
          <w:rFonts w:ascii="Arial" w:hAnsi="Arial" w:cs="Arial"/>
          <w:iCs/>
        </w:rPr>
        <w:t xml:space="preserve">, then </w:t>
      </w:r>
      <m:oMath>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r>
          <m:rPr>
            <m:sty m:val="bi"/>
          </m:rPr>
          <w:rPr>
            <w:rFonts w:ascii="Cambria Math" w:hAnsi="Cambria Math" w:cs="Arial"/>
            <w:color w:val="0000FF"/>
          </w:rPr>
          <m:t>≤</m:t>
        </m:r>
        <w:proofErr w:type="gramStart"/>
        <m:r>
          <w:rPr>
            <w:rFonts w:ascii="Cambria Math" w:hAnsi="Cambria Math" w:cs="Arial"/>
            <w:color w:val="0000FF"/>
          </w:rPr>
          <m:t>6</m:t>
        </m:r>
        <m:r>
          <m:rPr>
            <m:sty m:val="bi"/>
          </m:rPr>
          <w:rPr>
            <w:rFonts w:ascii="Cambria Math" w:hAnsi="Cambria Math" w:cs="Arial"/>
            <w:color w:val="0000FF"/>
          </w:rPr>
          <m:t xml:space="preserve"> </m:t>
        </m:r>
      </m:oMath>
      <w:r w:rsidR="00EB788E">
        <w:rPr>
          <w:rFonts w:ascii="Arial" w:hAnsi="Arial" w:cs="Arial"/>
          <w:iCs/>
        </w:rPr>
        <w:t xml:space="preserve"> becomes</w:t>
      </w:r>
      <w:proofErr w:type="gramEnd"/>
      <w:r w:rsidR="00EB788E">
        <w:rPr>
          <w:rFonts w:ascii="Arial" w:hAnsi="Arial" w:cs="Arial"/>
          <w:iCs/>
        </w:rPr>
        <w:t xml:space="preserve"> </w:t>
      </w:r>
      <w:r w:rsidR="00EB788E" w:rsidRPr="00D80987">
        <w:rPr>
          <w:rFonts w:ascii="Arial" w:hAnsi="Arial" w:cs="Arial"/>
          <w:i/>
          <w:iCs/>
          <w:color w:val="FF0000"/>
          <w:u w:val="single"/>
        </w:rPr>
        <w:t>redundant</w:t>
      </w:r>
      <w:r w:rsidR="00EB788E">
        <w:rPr>
          <w:rFonts w:ascii="Arial" w:hAnsi="Arial" w:cs="Arial"/>
          <w:i/>
          <w:iCs/>
        </w:rPr>
        <w:t xml:space="preserve"> </w:t>
      </w:r>
      <w:r w:rsidR="00EB788E">
        <w:rPr>
          <w:rFonts w:ascii="Arial" w:hAnsi="Arial" w:cs="Arial"/>
          <w:iCs/>
        </w:rPr>
        <w:t xml:space="preserve">with respect to the constraints </w:t>
      </w:r>
      <m:oMath>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r>
          <m:rPr>
            <m:sty m:val="bi"/>
          </m:rPr>
          <w:rPr>
            <w:rFonts w:ascii="Cambria Math" w:hAnsi="Cambria Math" w:cs="Arial"/>
            <w:color w:val="0000FF"/>
          </w:rPr>
          <m:t>≤</m:t>
        </m:r>
        <m:r>
          <w:rPr>
            <w:rFonts w:ascii="Cambria Math" w:hAnsi="Cambria Math" w:cs="Arial"/>
            <w:color w:val="0000FF"/>
          </w:rPr>
          <m:t>4</m:t>
        </m:r>
        <m:r>
          <m:rPr>
            <m:sty m:val="bi"/>
          </m:rPr>
          <w:rPr>
            <w:rFonts w:ascii="Cambria Math" w:hAnsi="Cambria Math" w:cs="Arial"/>
            <w:color w:val="0000FF"/>
          </w:rPr>
          <m:t xml:space="preserve">, </m:t>
        </m:r>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r>
          <m:rPr>
            <m:sty m:val="bi"/>
          </m:rPr>
          <w:rPr>
            <w:rFonts w:ascii="Cambria Math" w:hAnsi="Cambria Math" w:cs="Arial"/>
            <w:color w:val="0000FF"/>
          </w:rPr>
          <m:t>≤</m:t>
        </m:r>
        <m:r>
          <w:rPr>
            <w:rFonts w:ascii="Cambria Math" w:hAnsi="Cambria Math" w:cs="Arial"/>
            <w:color w:val="0000FF"/>
          </w:rPr>
          <m:t>2</m:t>
        </m:r>
      </m:oMath>
      <w:r w:rsidR="00EB788E">
        <w:rPr>
          <w:rFonts w:ascii="Arial" w:hAnsi="Arial" w:cs="Arial"/>
          <w:iCs/>
        </w:rPr>
        <w:t>(2nd inset on the side). Finally, if</w:t>
      </w:r>
      <m:oMath>
        <m:r>
          <m:rPr>
            <m:sty m:val="bi"/>
          </m:rPr>
          <w:rPr>
            <w:rFonts w:ascii="Cambria Math" w:hAnsi="Cambria Math" w:cs="Arial"/>
            <w:color w:val="0000FF"/>
          </w:rPr>
          <m:t xml:space="preserve"> </m:t>
        </m:r>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r>
          <m:rPr>
            <m:sty m:val="bi"/>
          </m:rPr>
          <w:rPr>
            <w:rFonts w:ascii="Cambria Math" w:hAnsi="Cambria Math" w:cs="Arial"/>
            <w:color w:val="0000FF"/>
          </w:rPr>
          <m:t>≤</m:t>
        </m:r>
        <w:proofErr w:type="gramStart"/>
        <m:r>
          <w:rPr>
            <w:rFonts w:ascii="Cambria Math" w:hAnsi="Cambria Math" w:cs="Arial"/>
            <w:color w:val="0000FF"/>
          </w:rPr>
          <m:t>3</m:t>
        </m:r>
        <m:r>
          <m:rPr>
            <m:sty m:val="bi"/>
          </m:rPr>
          <w:rPr>
            <w:rFonts w:ascii="Cambria Math" w:hAnsi="Cambria Math" w:cs="Arial"/>
            <w:color w:val="0000FF"/>
          </w:rPr>
          <m:t xml:space="preserve"> </m:t>
        </m:r>
      </m:oMath>
      <w:r w:rsidR="00EB788E">
        <w:rPr>
          <w:rFonts w:ascii="Arial" w:hAnsi="Arial" w:cs="Arial"/>
          <w:iCs/>
        </w:rPr>
        <w:t>,</w:t>
      </w:r>
      <w:proofErr w:type="gramEnd"/>
      <w:r w:rsidR="00EB788E">
        <w:rPr>
          <w:rFonts w:ascii="Arial" w:hAnsi="Arial" w:cs="Arial"/>
          <w:iCs/>
        </w:rPr>
        <w:t xml:space="preserve"> then both </w:t>
      </w:r>
      <m:oMath>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3</m:t>
            </m:r>
          </m:sub>
        </m:sSub>
        <m:r>
          <m:rPr>
            <m:sty m:val="bi"/>
          </m:rPr>
          <w:rPr>
            <w:rFonts w:ascii="Cambria Math" w:hAnsi="Cambria Math" w:cs="Arial"/>
            <w:color w:val="0000FF"/>
          </w:rPr>
          <m:t>≤</m:t>
        </m:r>
        <m:r>
          <w:rPr>
            <w:rFonts w:ascii="Cambria Math" w:hAnsi="Cambria Math" w:cs="Arial"/>
            <w:color w:val="0000FF"/>
          </w:rPr>
          <m:t>4</m:t>
        </m:r>
      </m:oMath>
      <w:r w:rsidR="00EB788E">
        <w:rPr>
          <w:rFonts w:ascii="Arial" w:hAnsi="Arial" w:cs="Arial"/>
          <w:iCs/>
          <w:color w:val="0000FF"/>
        </w:rPr>
        <w:t xml:space="preserve"> </w:t>
      </w:r>
      <w:r w:rsidR="00EB788E">
        <w:rPr>
          <w:rFonts w:ascii="Arial" w:hAnsi="Arial" w:cs="Arial"/>
          <w:iCs/>
        </w:rPr>
        <w:t xml:space="preserve">and </w:t>
      </w:r>
      <m:oMath>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4</m:t>
            </m:r>
          </m:sub>
        </m:sSub>
        <m:r>
          <m:rPr>
            <m:sty m:val="bi"/>
          </m:rPr>
          <w:rPr>
            <w:rFonts w:ascii="Cambria Math" w:hAnsi="Cambria Math" w:cs="Arial"/>
            <w:color w:val="0000FF"/>
          </w:rPr>
          <m:t>≤</m:t>
        </m:r>
        <m:r>
          <w:rPr>
            <w:rFonts w:ascii="Cambria Math" w:hAnsi="Cambria Math" w:cs="Arial"/>
            <w:color w:val="0000FF"/>
          </w:rPr>
          <m:t xml:space="preserve">5 </m:t>
        </m:r>
      </m:oMath>
      <w:r w:rsidR="00EB788E">
        <w:rPr>
          <w:rFonts w:ascii="Arial" w:hAnsi="Arial" w:cs="Arial"/>
          <w:iCs/>
        </w:rPr>
        <w:t xml:space="preserve">become </w:t>
      </w:r>
      <w:r w:rsidR="00EB788E" w:rsidRPr="00D80987">
        <w:rPr>
          <w:rFonts w:ascii="Arial" w:hAnsi="Arial" w:cs="Arial"/>
          <w:i/>
          <w:iCs/>
          <w:color w:val="FF0000"/>
          <w:u w:val="single"/>
        </w:rPr>
        <w:t>redundant</w:t>
      </w:r>
      <w:r w:rsidR="00EB788E">
        <w:rPr>
          <w:rFonts w:ascii="Arial" w:hAnsi="Arial" w:cs="Arial"/>
          <w:i/>
          <w:iCs/>
        </w:rPr>
        <w:t xml:space="preserve"> </w:t>
      </w:r>
      <w:r w:rsidR="00EB788E">
        <w:rPr>
          <w:rFonts w:ascii="Arial" w:hAnsi="Arial" w:cs="Arial"/>
          <w:iCs/>
        </w:rPr>
        <w:t xml:space="preserve">with respect to </w:t>
      </w:r>
      <m:oMath>
        <m:sSub>
          <m:sSubPr>
            <m:ctrlPr>
              <w:rPr>
                <w:rFonts w:ascii="Cambria Math" w:hAnsi="Cambria Math" w:cs="Arial"/>
                <w:b/>
                <w:i/>
                <w:iCs/>
                <w:color w:val="0000FF"/>
              </w:rPr>
            </m:ctrlPr>
          </m:sSubPr>
          <m:e>
            <m:r>
              <m:rPr>
                <m:sty m:val="bi"/>
              </m:rPr>
              <w:rPr>
                <w:rFonts w:ascii="Cambria Math" w:hAnsi="Cambria Math" w:cs="Arial"/>
                <w:color w:val="0000FF"/>
              </w:rPr>
              <m:t>v</m:t>
            </m:r>
          </m:e>
          <m:sub>
            <m:r>
              <m:rPr>
                <m:sty m:val="bi"/>
              </m:rPr>
              <w:rPr>
                <w:rFonts w:ascii="Cambria Math" w:hAnsi="Cambria Math" w:cs="Arial"/>
                <w:color w:val="0000FF"/>
              </w:rPr>
              <m:t>2</m:t>
            </m:r>
          </m:sub>
        </m:sSub>
        <m:r>
          <m:rPr>
            <m:sty m:val="bi"/>
          </m:rPr>
          <w:rPr>
            <w:rFonts w:ascii="Cambria Math" w:hAnsi="Cambria Math" w:cs="Arial"/>
            <w:color w:val="0000FF"/>
          </w:rPr>
          <m:t>≤</m:t>
        </m:r>
        <m:r>
          <w:rPr>
            <w:rFonts w:ascii="Cambria Math" w:hAnsi="Cambria Math" w:cs="Arial"/>
            <w:color w:val="0000FF"/>
          </w:rPr>
          <m:t>3</m:t>
        </m:r>
        <m:r>
          <m:rPr>
            <m:sty m:val="bi"/>
          </m:rPr>
          <w:rPr>
            <w:rFonts w:ascii="Cambria Math" w:hAnsi="Cambria Math" w:cs="Arial"/>
            <w:color w:val="0000FF"/>
          </w:rPr>
          <m:t xml:space="preserve"> </m:t>
        </m:r>
      </m:oMath>
      <w:r w:rsidR="00EB788E">
        <w:rPr>
          <w:rFonts w:ascii="Arial" w:hAnsi="Arial" w:cs="Arial"/>
          <w:iCs/>
        </w:rPr>
        <w:t xml:space="preserve"> , which now has become </w:t>
      </w:r>
      <w:r w:rsidR="00EB788E" w:rsidRPr="0012135D">
        <w:rPr>
          <w:rFonts w:ascii="Arial" w:hAnsi="Arial" w:cs="Arial"/>
          <w:i/>
          <w:iCs/>
          <w:color w:val="FF0000"/>
          <w:u w:val="single"/>
        </w:rPr>
        <w:t>dominant</w:t>
      </w:r>
      <w:r w:rsidR="00EB788E">
        <w:rPr>
          <w:rFonts w:ascii="Arial" w:hAnsi="Arial" w:cs="Arial"/>
          <w:iCs/>
        </w:rPr>
        <w:t>.</w:t>
      </w:r>
    </w:p>
    <w:p w14:paraId="5318B4BD" w14:textId="56DE8B09" w:rsidR="00EB788E" w:rsidRDefault="00EB788E" w:rsidP="00EB788E">
      <w:pPr>
        <w:widowControl w:val="0"/>
        <w:autoSpaceDE w:val="0"/>
        <w:autoSpaceDN w:val="0"/>
        <w:adjustRightInd w:val="0"/>
        <w:jc w:val="both"/>
        <w:rPr>
          <w:rFonts w:ascii="Arial" w:hAnsi="Arial" w:cs="Arial"/>
          <w:color w:val="FF0000"/>
          <w:u w:val="single"/>
        </w:rPr>
      </w:pPr>
    </w:p>
    <w:p w14:paraId="282A9FB5" w14:textId="554E9C6C" w:rsidR="00B42367" w:rsidRDefault="00B42367" w:rsidP="00EB788E">
      <w:pPr>
        <w:widowControl w:val="0"/>
        <w:autoSpaceDE w:val="0"/>
        <w:autoSpaceDN w:val="0"/>
        <w:adjustRightInd w:val="0"/>
        <w:jc w:val="both"/>
        <w:rPr>
          <w:rFonts w:ascii="Arial" w:hAnsi="Arial" w:cs="Arial"/>
          <w:color w:val="FF0000"/>
          <w:u w:val="single"/>
        </w:rPr>
      </w:pPr>
    </w:p>
    <w:p w14:paraId="6041C980" w14:textId="50A060C4" w:rsidR="00EB788E" w:rsidRPr="00D80B8D" w:rsidRDefault="00EB788E" w:rsidP="00EB788E">
      <w:pPr>
        <w:widowControl w:val="0"/>
        <w:autoSpaceDE w:val="0"/>
        <w:autoSpaceDN w:val="0"/>
        <w:adjustRightInd w:val="0"/>
        <w:jc w:val="both"/>
        <w:rPr>
          <w:rFonts w:ascii="Arial" w:hAnsi="Arial" w:cs="Arial"/>
          <w:color w:val="FF0000"/>
          <w:u w:val="single"/>
        </w:rPr>
      </w:pPr>
      <w:r>
        <w:rPr>
          <w:rFonts w:ascii="Arial" w:hAnsi="Arial" w:cs="Arial"/>
          <w:color w:val="FF0000"/>
          <w:u w:val="single"/>
        </w:rPr>
        <w:t>B</w:t>
      </w:r>
      <w:r w:rsidRPr="00052F24">
        <w:rPr>
          <w:rFonts w:ascii="Arial" w:hAnsi="Arial" w:cs="Arial"/>
          <w:color w:val="FF0000"/>
          <w:u w:val="single"/>
        </w:rPr>
        <w:t>iased methods</w:t>
      </w:r>
      <w:r>
        <w:rPr>
          <w:rFonts w:ascii="Arial" w:hAnsi="Arial" w:cs="Arial"/>
        </w:rPr>
        <w:t xml:space="preserve">. These methods are based on the manipulation of the </w:t>
      </w:r>
      <w:r w:rsidRPr="00423CEC">
        <w:rPr>
          <w:rFonts w:ascii="Arial" w:hAnsi="Arial" w:cs="Arial"/>
          <w:i/>
          <w:color w:val="0000FF"/>
          <w:u w:val="single"/>
        </w:rPr>
        <w:t>objective function</w:t>
      </w:r>
      <w:r>
        <w:rPr>
          <w:rFonts w:ascii="Arial" w:hAnsi="Arial" w:cs="Arial"/>
        </w:rPr>
        <w:t xml:space="preserve"> in order to analyze the capacity of </w:t>
      </w:r>
      <w:r w:rsidR="00DC5D54">
        <w:rPr>
          <w:rFonts w:ascii="Arial" w:hAnsi="Arial" w:cs="Arial"/>
        </w:rPr>
        <w:t>a</w:t>
      </w:r>
      <w:r>
        <w:rPr>
          <w:rFonts w:ascii="Arial" w:hAnsi="Arial" w:cs="Arial"/>
        </w:rPr>
        <w:t xml:space="preserve"> biological network to achieve different goals within the </w:t>
      </w:r>
      <w:r w:rsidRPr="00423CEC">
        <w:rPr>
          <w:rFonts w:ascii="Arial" w:hAnsi="Arial" w:cs="Arial"/>
          <w:i/>
          <w:color w:val="0000FF"/>
          <w:u w:val="single"/>
        </w:rPr>
        <w:t>constraints</w:t>
      </w:r>
      <w:r>
        <w:rPr>
          <w:rFonts w:ascii="Arial" w:hAnsi="Arial" w:cs="Arial"/>
        </w:rPr>
        <w:t xml:space="preserve"> imposed on </w:t>
      </w:r>
      <w:r w:rsidR="00DC5D54">
        <w:rPr>
          <w:rFonts w:ascii="Arial" w:hAnsi="Arial" w:cs="Arial"/>
        </w:rPr>
        <w:t>it</w:t>
      </w:r>
      <w:r>
        <w:rPr>
          <w:rFonts w:ascii="Arial" w:hAnsi="Arial" w:cs="Arial"/>
        </w:rPr>
        <w:t>. M</w:t>
      </w:r>
      <w:r w:rsidRPr="00423CEC">
        <w:rPr>
          <w:rFonts w:ascii="Arial" w:hAnsi="Arial" w:cs="Arial"/>
        </w:rPr>
        <w:t>athematically</w:t>
      </w:r>
      <w:r>
        <w:rPr>
          <w:rFonts w:ascii="Arial" w:hAnsi="Arial" w:cs="Arial"/>
        </w:rPr>
        <w:t xml:space="preserve">, these </w:t>
      </w:r>
      <w:r w:rsidRPr="00423CEC">
        <w:rPr>
          <w:rFonts w:ascii="Arial" w:hAnsi="Arial" w:cs="Arial"/>
        </w:rPr>
        <w:t xml:space="preserve">constraints are represented as either </w:t>
      </w:r>
      <w:r w:rsidRPr="00423CEC">
        <w:rPr>
          <w:rFonts w:ascii="Arial" w:hAnsi="Arial" w:cs="Arial"/>
          <w:i/>
          <w:color w:val="FF0000"/>
          <w:u w:val="single"/>
        </w:rPr>
        <w:t>balances</w:t>
      </w:r>
      <w:r w:rsidRPr="00423CEC">
        <w:rPr>
          <w:rFonts w:ascii="Arial" w:hAnsi="Arial" w:cs="Arial"/>
        </w:rPr>
        <w:t xml:space="preserve"> or </w:t>
      </w:r>
      <w:r w:rsidRPr="00423CEC">
        <w:rPr>
          <w:rFonts w:ascii="Arial" w:hAnsi="Arial" w:cs="Arial"/>
          <w:i/>
          <w:color w:val="FF0000"/>
          <w:u w:val="single"/>
        </w:rPr>
        <w:t>bounds</w:t>
      </w:r>
      <w:r w:rsidRPr="00423CEC">
        <w:rPr>
          <w:rFonts w:ascii="Arial" w:hAnsi="Arial" w:cs="Arial"/>
        </w:rPr>
        <w:t xml:space="preserve">. </w:t>
      </w:r>
    </w:p>
    <w:p w14:paraId="56DC2EC2" w14:textId="77777777" w:rsidR="00EB788E" w:rsidRDefault="00EB788E" w:rsidP="00EB788E">
      <w:pPr>
        <w:widowControl w:val="0"/>
        <w:autoSpaceDE w:val="0"/>
        <w:autoSpaceDN w:val="0"/>
        <w:adjustRightInd w:val="0"/>
        <w:jc w:val="both"/>
        <w:rPr>
          <w:rFonts w:ascii="Arial" w:hAnsi="Arial" w:cs="Arial"/>
        </w:rPr>
      </w:pPr>
    </w:p>
    <w:p w14:paraId="57FA9A99" w14:textId="238051B9" w:rsidR="00EB788E" w:rsidRDefault="00EB788E" w:rsidP="00EB788E">
      <w:pPr>
        <w:widowControl w:val="0"/>
        <w:autoSpaceDE w:val="0"/>
        <w:autoSpaceDN w:val="0"/>
        <w:adjustRightInd w:val="0"/>
        <w:jc w:val="both"/>
        <w:rPr>
          <w:rFonts w:ascii="Arial" w:hAnsi="Arial" w:cs="Arial"/>
        </w:rPr>
      </w:pPr>
      <w:r w:rsidRPr="00423CEC">
        <w:rPr>
          <w:rFonts w:ascii="Arial" w:hAnsi="Arial" w:cs="Arial"/>
        </w:rPr>
        <w:t xml:space="preserve">A </w:t>
      </w:r>
      <w:r w:rsidRPr="004A6CDA">
        <w:rPr>
          <w:rFonts w:ascii="Arial" w:hAnsi="Arial" w:cs="Arial"/>
          <w:i/>
          <w:color w:val="FF0000"/>
          <w:u w:val="single"/>
        </w:rPr>
        <w:t>balance constraint</w:t>
      </w:r>
      <w:r w:rsidRPr="00423CEC">
        <w:rPr>
          <w:rFonts w:ascii="Arial" w:hAnsi="Arial" w:cs="Arial"/>
        </w:rPr>
        <w:t xml:space="preserve"> is represented by an </w:t>
      </w:r>
      <w:r w:rsidRPr="004A6CDA">
        <w:rPr>
          <w:rFonts w:ascii="Arial" w:hAnsi="Arial" w:cs="Arial"/>
          <w:color w:val="0000FF"/>
          <w:u w:val="single"/>
        </w:rPr>
        <w:t>equation</w:t>
      </w:r>
      <w:r w:rsidRPr="00423CEC">
        <w:rPr>
          <w:rFonts w:ascii="Arial" w:hAnsi="Arial" w:cs="Arial"/>
        </w:rPr>
        <w:t xml:space="preserve">. </w:t>
      </w:r>
      <w:r>
        <w:rPr>
          <w:rFonts w:ascii="Arial" w:hAnsi="Arial" w:cs="Arial"/>
        </w:rPr>
        <w:t xml:space="preserve">In steady </w:t>
      </w:r>
      <w:proofErr w:type="gramStart"/>
      <w:r>
        <w:rPr>
          <w:rFonts w:ascii="Arial" w:hAnsi="Arial" w:cs="Arial"/>
        </w:rPr>
        <w:t>state</w:t>
      </w:r>
      <w:proofErr w:type="gramEnd"/>
      <w:r w:rsidRPr="00423CEC">
        <w:rPr>
          <w:rFonts w:ascii="Arial" w:hAnsi="Arial" w:cs="Arial"/>
        </w:rPr>
        <w:t xml:space="preserve"> there is no accumul</w:t>
      </w:r>
      <w:r>
        <w:rPr>
          <w:rFonts w:ascii="Arial" w:hAnsi="Arial" w:cs="Arial"/>
        </w:rPr>
        <w:t>ation or depletion of compounds</w:t>
      </w:r>
      <w:r w:rsidRPr="00423CEC">
        <w:rPr>
          <w:rFonts w:ascii="Arial" w:hAnsi="Arial" w:cs="Arial"/>
        </w:rPr>
        <w:t xml:space="preserve"> </w:t>
      </w:r>
      <w:r>
        <w:rPr>
          <w:rFonts w:ascii="Arial" w:hAnsi="Arial" w:cs="Arial"/>
        </w:rPr>
        <w:t>and the</w:t>
      </w:r>
      <w:r w:rsidRPr="00423CEC">
        <w:rPr>
          <w:rFonts w:ascii="Arial" w:hAnsi="Arial" w:cs="Arial"/>
        </w:rPr>
        <w:t xml:space="preserve"> </w:t>
      </w:r>
      <w:r>
        <w:rPr>
          <w:rFonts w:ascii="Arial" w:hAnsi="Arial" w:cs="Arial"/>
        </w:rPr>
        <w:t xml:space="preserve">fundamental </w:t>
      </w:r>
      <w:r w:rsidRPr="00423CEC">
        <w:rPr>
          <w:rFonts w:ascii="Arial" w:hAnsi="Arial" w:cs="Arial"/>
        </w:rPr>
        <w:t>balance</w:t>
      </w:r>
      <w:r>
        <w:rPr>
          <w:rFonts w:ascii="Arial" w:hAnsi="Arial" w:cs="Arial"/>
        </w:rPr>
        <w:t xml:space="preserve"> equation</w:t>
      </w:r>
      <w:r w:rsidRPr="00423CEC">
        <w:rPr>
          <w:rFonts w:ascii="Arial" w:hAnsi="Arial" w:cs="Arial"/>
        </w:rPr>
        <w:t xml:space="preserve"> is </w:t>
      </w:r>
      <w:r>
        <w:rPr>
          <w:rFonts w:ascii="Arial" w:hAnsi="Arial" w:cs="Arial"/>
        </w:rPr>
        <w:t xml:space="preserve">the </w:t>
      </w:r>
      <w:r w:rsidRPr="006A7B02">
        <w:rPr>
          <w:rFonts w:ascii="Arial" w:hAnsi="Arial" w:cs="Arial"/>
          <w:i/>
          <w:color w:val="FF0000"/>
          <w:u w:val="single"/>
        </w:rPr>
        <w:t>dynamic mass balance</w:t>
      </w:r>
      <w:r w:rsidRPr="006A7B02">
        <w:rPr>
          <w:rFonts w:ascii="Arial" w:hAnsi="Arial" w:cs="Arial"/>
          <w:color w:val="FF0000"/>
        </w:rPr>
        <w:t xml:space="preserve"> </w:t>
      </w:r>
      <w:r>
        <w:rPr>
          <w:rFonts w:ascii="Arial" w:hAnsi="Arial" w:cs="Arial"/>
        </w:rPr>
        <w:t>equation:</w:t>
      </w:r>
    </w:p>
    <w:p w14:paraId="0DEFCD14" w14:textId="77777777" w:rsidR="00DC5D54" w:rsidRPr="004A6CDA" w:rsidRDefault="00DC5D54" w:rsidP="00EB788E">
      <w:pPr>
        <w:widowControl w:val="0"/>
        <w:autoSpaceDE w:val="0"/>
        <w:autoSpaceDN w:val="0"/>
        <w:adjustRightInd w:val="0"/>
        <w:jc w:val="both"/>
        <w:rPr>
          <w:rFonts w:ascii="Arial" w:hAnsi="Arial" w:cs="Arial"/>
        </w:rPr>
      </w:pPr>
    </w:p>
    <w:p w14:paraId="4409BC6B" w14:textId="77777777" w:rsidR="00EB788E" w:rsidRDefault="00EB788E" w:rsidP="00EB788E">
      <w:pPr>
        <w:widowControl w:val="0"/>
        <w:autoSpaceDE w:val="0"/>
        <w:autoSpaceDN w:val="0"/>
        <w:adjustRightInd w:val="0"/>
        <w:jc w:val="both"/>
        <w:rPr>
          <w:rFonts w:ascii="Arial" w:hAnsi="Arial" w:cs="Arial"/>
        </w:rPr>
      </w:pPr>
      <m:oMathPara>
        <m:oMath>
          <m:r>
            <m:rPr>
              <m:sty m:val="bi"/>
            </m:rPr>
            <w:rPr>
              <w:rFonts w:ascii="Cambria Math" w:hAnsi="Cambria Math" w:cs="Arial"/>
              <w:color w:val="FF0000"/>
            </w:rPr>
            <m:t>S</m:t>
          </m:r>
          <m:r>
            <m:rPr>
              <m:sty m:val="bi"/>
            </m:rPr>
            <w:rPr>
              <w:rFonts w:ascii="Cambria Math" w:hAnsi="Cambria Math" w:cs="Arial"/>
              <w:color w:val="0000FF"/>
            </w:rPr>
            <m:t>v</m:t>
          </m:r>
          <m:r>
            <w:rPr>
              <w:rFonts w:ascii="Cambria Math" w:hAnsi="Cambria Math" w:cs="Arial"/>
            </w:rPr>
            <m:t xml:space="preserve"> = </m:t>
          </m:r>
          <m:f>
            <m:fPr>
              <m:ctrlPr>
                <w:rPr>
                  <w:rFonts w:ascii="Cambria Math" w:hAnsi="Cambria Math" w:cs="Arial"/>
                  <w:i/>
                </w:rPr>
              </m:ctrlPr>
            </m:fPr>
            <m:num>
              <m:r>
                <w:rPr>
                  <w:rFonts w:ascii="Cambria Math" w:hAnsi="Cambria Math" w:cs="Arial"/>
                </w:rPr>
                <m:t>d</m:t>
              </m:r>
              <m:r>
                <m:rPr>
                  <m:sty m:val="bi"/>
                </m:rPr>
                <w:rPr>
                  <w:rFonts w:ascii="Cambria Math" w:hAnsi="Cambria Math" w:cs="Arial"/>
                </w:rPr>
                <m:t>x</m:t>
              </m:r>
            </m:num>
            <m:den>
              <m:r>
                <w:rPr>
                  <w:rFonts w:ascii="Cambria Math" w:hAnsi="Cambria Math" w:cs="Arial"/>
                </w:rPr>
                <m:t>dt</m:t>
              </m:r>
            </m:den>
          </m:f>
          <m:r>
            <w:rPr>
              <w:rFonts w:ascii="Cambria Math" w:hAnsi="Cambria Math" w:cs="Arial"/>
            </w:rPr>
            <m:t>=</m:t>
          </m:r>
          <m:r>
            <m:rPr>
              <m:sty m:val="bi"/>
            </m:rPr>
            <w:rPr>
              <w:rFonts w:ascii="Cambria Math" w:hAnsi="Cambria Math" w:cs="Arial"/>
            </w:rPr>
            <m:t>0</m:t>
          </m:r>
        </m:oMath>
      </m:oMathPara>
    </w:p>
    <w:p w14:paraId="448E30BC" w14:textId="77777777" w:rsidR="00EB788E" w:rsidRDefault="00EB788E" w:rsidP="00EB788E">
      <w:pPr>
        <w:widowControl w:val="0"/>
        <w:autoSpaceDE w:val="0"/>
        <w:autoSpaceDN w:val="0"/>
        <w:adjustRightInd w:val="0"/>
        <w:jc w:val="both"/>
        <w:rPr>
          <w:rFonts w:ascii="Arial" w:hAnsi="Arial" w:cs="Arial"/>
        </w:rPr>
      </w:pPr>
    </w:p>
    <w:p w14:paraId="1DF06A4D" w14:textId="77777777" w:rsidR="00EB788E" w:rsidRDefault="00EB788E" w:rsidP="00EB788E">
      <w:pPr>
        <w:widowControl w:val="0"/>
        <w:autoSpaceDE w:val="0"/>
        <w:autoSpaceDN w:val="0"/>
        <w:adjustRightInd w:val="0"/>
        <w:jc w:val="both"/>
        <w:rPr>
          <w:rFonts w:ascii="Arial" w:hAnsi="Arial" w:cs="Arial"/>
        </w:rPr>
      </w:pPr>
      <w:r w:rsidRPr="00423CEC">
        <w:rPr>
          <w:rFonts w:ascii="Arial" w:hAnsi="Arial" w:cs="Arial"/>
        </w:rPr>
        <w:t xml:space="preserve">A </w:t>
      </w:r>
      <w:r w:rsidRPr="004A6CDA">
        <w:rPr>
          <w:rFonts w:ascii="Arial" w:hAnsi="Arial" w:cs="Arial"/>
          <w:i/>
          <w:color w:val="FF0000"/>
          <w:u w:val="single"/>
        </w:rPr>
        <w:t>bound constraint</w:t>
      </w:r>
      <w:r>
        <w:rPr>
          <w:rFonts w:ascii="Arial" w:hAnsi="Arial" w:cs="Arial"/>
        </w:rPr>
        <w:t xml:space="preserve"> </w:t>
      </w:r>
      <w:r w:rsidRPr="00423CEC">
        <w:rPr>
          <w:rFonts w:ascii="Arial" w:hAnsi="Arial" w:cs="Arial"/>
        </w:rPr>
        <w:t xml:space="preserve">is represented by an </w:t>
      </w:r>
      <w:r w:rsidRPr="004A6CDA">
        <w:rPr>
          <w:rFonts w:ascii="Arial" w:hAnsi="Arial" w:cs="Arial"/>
          <w:color w:val="0000FF"/>
          <w:u w:val="single"/>
        </w:rPr>
        <w:t>inequality</w:t>
      </w:r>
      <w:r w:rsidRPr="00423CEC">
        <w:rPr>
          <w:rFonts w:ascii="Arial" w:hAnsi="Arial" w:cs="Arial"/>
        </w:rPr>
        <w:t xml:space="preserve">. Bounds are constraints that limit the numerical ranges of individual variables and parameters such </w:t>
      </w:r>
      <w:r>
        <w:rPr>
          <w:rFonts w:ascii="Arial" w:hAnsi="Arial" w:cs="Arial"/>
        </w:rPr>
        <w:t>as concentrations or</w:t>
      </w:r>
      <w:r w:rsidRPr="00423CEC">
        <w:rPr>
          <w:rFonts w:ascii="Arial" w:hAnsi="Arial" w:cs="Arial"/>
        </w:rPr>
        <w:t xml:space="preserve"> fluxes. </w:t>
      </w:r>
      <w:r>
        <w:rPr>
          <w:rFonts w:ascii="Arial" w:hAnsi="Arial" w:cs="Arial"/>
        </w:rPr>
        <w:t>For example, c</w:t>
      </w:r>
      <w:r w:rsidRPr="00423CEC">
        <w:rPr>
          <w:rFonts w:ascii="Arial" w:hAnsi="Arial" w:cs="Arial"/>
        </w:rPr>
        <w:t>oncentrations must always be non-negative</w:t>
      </w:r>
      <w:r>
        <w:rPr>
          <w:rFonts w:ascii="Arial" w:hAnsi="Arial" w:cs="Arial"/>
        </w:rPr>
        <w:t xml:space="preserve"> and less than the solubility limits:</w:t>
      </w:r>
    </w:p>
    <w:p w14:paraId="2B2AC2D2" w14:textId="77777777" w:rsidR="00EB788E" w:rsidRDefault="00EB788E" w:rsidP="00EB788E">
      <w:pPr>
        <w:widowControl w:val="0"/>
        <w:autoSpaceDE w:val="0"/>
        <w:autoSpaceDN w:val="0"/>
        <w:adjustRightInd w:val="0"/>
        <w:jc w:val="both"/>
        <w:rPr>
          <w:rFonts w:ascii="Arial" w:hAnsi="Arial" w:cs="Arial"/>
        </w:rPr>
      </w:pPr>
    </w:p>
    <w:p w14:paraId="2280CAA2" w14:textId="77777777" w:rsidR="00EB788E" w:rsidRPr="00751269" w:rsidRDefault="00EB788E" w:rsidP="00EB788E">
      <w:pPr>
        <w:widowControl w:val="0"/>
        <w:autoSpaceDE w:val="0"/>
        <w:autoSpaceDN w:val="0"/>
        <w:adjustRightInd w:val="0"/>
        <w:jc w:val="both"/>
        <w:rPr>
          <w:rFonts w:ascii="Arial" w:hAnsi="Arial" w:cs="Arial"/>
          <w:b/>
        </w:rPr>
      </w:pPr>
      <m:oMathPara>
        <m:oMath>
          <m:r>
            <m:rPr>
              <m:sty m:val="bi"/>
            </m:rPr>
            <w:rPr>
              <w:rFonts w:ascii="Cambria Math" w:hAnsi="Cambria Math" w:cs="Arial"/>
            </w:rPr>
            <m:t>0≤</m:t>
          </m:r>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i</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i,sol_limit</m:t>
              </m:r>
            </m:sub>
          </m:sSub>
        </m:oMath>
      </m:oMathPara>
    </w:p>
    <w:p w14:paraId="41EA623F" w14:textId="77777777" w:rsidR="00EB788E" w:rsidRDefault="00EB788E" w:rsidP="00EB788E">
      <w:pPr>
        <w:widowControl w:val="0"/>
        <w:autoSpaceDE w:val="0"/>
        <w:autoSpaceDN w:val="0"/>
        <w:adjustRightInd w:val="0"/>
        <w:jc w:val="both"/>
        <w:rPr>
          <w:rFonts w:ascii="Arial" w:hAnsi="Arial" w:cs="Arial"/>
        </w:rPr>
      </w:pPr>
    </w:p>
    <w:p w14:paraId="57C7E9F8" w14:textId="77777777" w:rsidR="00EB788E" w:rsidRDefault="00EB788E" w:rsidP="00EB788E">
      <w:pPr>
        <w:widowControl w:val="0"/>
        <w:autoSpaceDE w:val="0"/>
        <w:autoSpaceDN w:val="0"/>
        <w:adjustRightInd w:val="0"/>
        <w:jc w:val="both"/>
        <w:rPr>
          <w:rFonts w:ascii="Arial" w:hAnsi="Arial" w:cs="Arial"/>
        </w:rPr>
      </w:pPr>
      <w:r w:rsidRPr="00423CEC">
        <w:rPr>
          <w:rFonts w:ascii="Arial" w:hAnsi="Arial" w:cs="Arial"/>
        </w:rPr>
        <w:t>Upper and lower limits can be applied to individual fluxes</w:t>
      </w:r>
      <w:r>
        <w:rPr>
          <w:rFonts w:ascii="Arial" w:hAnsi="Arial" w:cs="Arial"/>
        </w:rPr>
        <w:t>:</w:t>
      </w:r>
    </w:p>
    <w:p w14:paraId="2B67BC31" w14:textId="77777777" w:rsidR="00EB788E" w:rsidRDefault="00EB788E" w:rsidP="00EB788E">
      <w:pPr>
        <w:widowControl w:val="0"/>
        <w:autoSpaceDE w:val="0"/>
        <w:autoSpaceDN w:val="0"/>
        <w:adjustRightInd w:val="0"/>
        <w:jc w:val="both"/>
        <w:rPr>
          <w:rFonts w:ascii="Arial" w:hAnsi="Arial" w:cs="Arial"/>
        </w:rPr>
      </w:pPr>
    </w:p>
    <w:p w14:paraId="45AB6942" w14:textId="77777777" w:rsidR="00EB788E" w:rsidRPr="00751269" w:rsidRDefault="00B03E80" w:rsidP="00EB788E">
      <w:pPr>
        <w:widowControl w:val="0"/>
        <w:autoSpaceDE w:val="0"/>
        <w:autoSpaceDN w:val="0"/>
        <w:adjustRightInd w:val="0"/>
        <w:jc w:val="both"/>
        <w:rPr>
          <w:rFonts w:ascii="Arial" w:hAnsi="Arial" w:cs="Arial"/>
          <w:b/>
          <w:color w:val="0000FF"/>
        </w:rPr>
      </w:pPr>
      <m:oMathPara>
        <m:oMath>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i,min</m:t>
              </m:r>
            </m:sub>
          </m:sSub>
          <m:r>
            <m:rPr>
              <m:sty m:val="bi"/>
            </m:rPr>
            <w:rPr>
              <w:rFonts w:ascii="Cambria Math" w:hAnsi="Cambria Math" w:cs="Arial"/>
              <w:color w:val="0000FF"/>
            </w:rPr>
            <m: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i</m:t>
              </m:r>
            </m:sub>
          </m:sSub>
          <m:r>
            <m:rPr>
              <m:sty m:val="bi"/>
            </m:rPr>
            <w:rPr>
              <w:rFonts w:ascii="Cambria Math" w:hAnsi="Cambria Math" w:cs="Arial"/>
              <w:color w:val="0000FF"/>
            </w:rPr>
            <m: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i,max</m:t>
              </m:r>
            </m:sub>
          </m:sSub>
        </m:oMath>
      </m:oMathPara>
    </w:p>
    <w:p w14:paraId="5BF1F16D" w14:textId="77777777" w:rsidR="00EB788E" w:rsidRDefault="00EB788E" w:rsidP="00EB788E">
      <w:pPr>
        <w:widowControl w:val="0"/>
        <w:autoSpaceDE w:val="0"/>
        <w:autoSpaceDN w:val="0"/>
        <w:adjustRightInd w:val="0"/>
        <w:jc w:val="both"/>
        <w:rPr>
          <w:rFonts w:ascii="Arial" w:hAnsi="Arial" w:cs="Arial"/>
        </w:rPr>
      </w:pPr>
    </w:p>
    <w:p w14:paraId="6BC7C460" w14:textId="77777777" w:rsidR="00EB788E" w:rsidRDefault="00EB788E" w:rsidP="00EB788E">
      <w:pPr>
        <w:widowControl w:val="0"/>
        <w:autoSpaceDE w:val="0"/>
        <w:autoSpaceDN w:val="0"/>
        <w:adjustRightInd w:val="0"/>
        <w:jc w:val="both"/>
        <w:rPr>
          <w:rFonts w:ascii="Arial" w:hAnsi="Arial" w:cs="Arial"/>
        </w:rPr>
      </w:pPr>
      <w:r w:rsidRPr="00423CEC">
        <w:rPr>
          <w:rFonts w:ascii="Arial" w:hAnsi="Arial" w:cs="Arial"/>
        </w:rPr>
        <w:t xml:space="preserve"> </w:t>
      </w:r>
      <w:r>
        <w:rPr>
          <w:rFonts w:ascii="Arial" w:hAnsi="Arial" w:cs="Arial"/>
        </w:rPr>
        <w:t>where</w:t>
      </w:r>
      <w:r w:rsidRPr="00423CEC">
        <w:rPr>
          <w:rFonts w:ascii="Arial" w:hAnsi="Arial" w:cs="Arial"/>
        </w:rPr>
        <w:t xml:space="preserve"> </w:t>
      </w:r>
      <w:proofErr w:type="spellStart"/>
      <w:r w:rsidRPr="00751269">
        <w:rPr>
          <w:rFonts w:ascii="Arial" w:hAnsi="Arial" w:cs="Arial"/>
          <w:b/>
          <w:i/>
          <w:color w:val="0000FF"/>
        </w:rPr>
        <w:t>v</w:t>
      </w:r>
      <w:r w:rsidRPr="00751269">
        <w:rPr>
          <w:rFonts w:ascii="Arial" w:hAnsi="Arial" w:cs="Arial"/>
          <w:b/>
          <w:i/>
          <w:color w:val="0000FF"/>
          <w:vertAlign w:val="subscript"/>
        </w:rPr>
        <w:t>min</w:t>
      </w:r>
      <w:proofErr w:type="spellEnd"/>
      <w:r w:rsidRPr="00423CEC">
        <w:rPr>
          <w:rFonts w:ascii="Arial" w:hAnsi="Arial" w:cs="Arial"/>
        </w:rPr>
        <w:t xml:space="preserve"> </w:t>
      </w:r>
      <w:r>
        <w:rPr>
          <w:rFonts w:ascii="Arial" w:hAnsi="Arial" w:cs="Arial"/>
        </w:rPr>
        <w:t>is usually</w:t>
      </w:r>
      <w:r w:rsidRPr="00423CEC">
        <w:rPr>
          <w:rFonts w:ascii="Arial" w:hAnsi="Arial" w:cs="Arial"/>
        </w:rPr>
        <w:t xml:space="preserve"> 0, and </w:t>
      </w:r>
      <w:proofErr w:type="spellStart"/>
      <w:r w:rsidRPr="00751269">
        <w:rPr>
          <w:rFonts w:ascii="Arial" w:hAnsi="Arial" w:cs="Arial"/>
          <w:b/>
          <w:i/>
          <w:color w:val="0000FF"/>
        </w:rPr>
        <w:t>v</w:t>
      </w:r>
      <w:r w:rsidRPr="00751269">
        <w:rPr>
          <w:rFonts w:ascii="Arial" w:hAnsi="Arial" w:cs="Arial"/>
          <w:b/>
          <w:i/>
          <w:color w:val="0000FF"/>
          <w:vertAlign w:val="subscript"/>
        </w:rPr>
        <w:t>max</w:t>
      </w:r>
      <w:proofErr w:type="spellEnd"/>
      <w:r w:rsidRPr="00423CEC">
        <w:rPr>
          <w:rFonts w:ascii="Arial" w:hAnsi="Arial" w:cs="Arial"/>
        </w:rPr>
        <w:t xml:space="preserve"> is </w:t>
      </w:r>
      <w:r>
        <w:rPr>
          <w:rFonts w:ascii="Arial" w:hAnsi="Arial" w:cs="Arial"/>
        </w:rPr>
        <w:t>limited</w:t>
      </w:r>
      <w:r w:rsidRPr="00423CEC">
        <w:rPr>
          <w:rFonts w:ascii="Arial" w:hAnsi="Arial" w:cs="Arial"/>
        </w:rPr>
        <w:t xml:space="preserve"> </w:t>
      </w:r>
      <w:r>
        <w:rPr>
          <w:rFonts w:ascii="Arial" w:hAnsi="Arial" w:cs="Arial"/>
        </w:rPr>
        <w:t>by</w:t>
      </w:r>
      <w:r w:rsidRPr="00423CEC">
        <w:rPr>
          <w:rFonts w:ascii="Arial" w:hAnsi="Arial" w:cs="Arial"/>
        </w:rPr>
        <w:t xml:space="preserve"> </w:t>
      </w:r>
      <w:r>
        <w:rPr>
          <w:rFonts w:ascii="Arial" w:hAnsi="Arial" w:cs="Arial"/>
        </w:rPr>
        <w:t>the maximum rate constants determined experimentally</w:t>
      </w:r>
      <w:r w:rsidRPr="00423CEC">
        <w:rPr>
          <w:rFonts w:ascii="Arial" w:hAnsi="Arial" w:cs="Arial"/>
        </w:rPr>
        <w:t xml:space="preserve">. </w:t>
      </w:r>
    </w:p>
    <w:p w14:paraId="69C598A6" w14:textId="77777777" w:rsidR="00EB788E" w:rsidRPr="0003768A" w:rsidRDefault="00EB788E" w:rsidP="00EB788E">
      <w:pPr>
        <w:widowControl w:val="0"/>
        <w:autoSpaceDE w:val="0"/>
        <w:autoSpaceDN w:val="0"/>
        <w:adjustRightInd w:val="0"/>
        <w:jc w:val="both"/>
        <w:rPr>
          <w:rFonts w:ascii="Arial" w:hAnsi="Arial" w:cs="Arial"/>
        </w:rPr>
      </w:pPr>
    </w:p>
    <w:p w14:paraId="5C7E0938" w14:textId="2A9CCE50" w:rsidR="00EB788E" w:rsidRDefault="00EB788E" w:rsidP="00EB788E">
      <w:pPr>
        <w:widowControl w:val="0"/>
        <w:autoSpaceDE w:val="0"/>
        <w:autoSpaceDN w:val="0"/>
        <w:adjustRightInd w:val="0"/>
        <w:jc w:val="both"/>
        <w:rPr>
          <w:rFonts w:ascii="Arial" w:hAnsi="Arial" w:cs="Arial"/>
        </w:rPr>
      </w:pPr>
      <w:r>
        <w:rPr>
          <w:rFonts w:ascii="Arial" w:hAnsi="Arial" w:cs="Arial"/>
        </w:rPr>
        <w:t>We can imagine c</w:t>
      </w:r>
      <w:r w:rsidRPr="00A37F57">
        <w:rPr>
          <w:rFonts w:ascii="Arial" w:hAnsi="Arial" w:cs="Arial"/>
        </w:rPr>
        <w:t xml:space="preserve">onstraints </w:t>
      </w:r>
      <w:r>
        <w:rPr>
          <w:rFonts w:ascii="Arial" w:hAnsi="Arial" w:cs="Arial"/>
        </w:rPr>
        <w:t>as acting in</w:t>
      </w:r>
      <w:r w:rsidRPr="00A37F57">
        <w:rPr>
          <w:rFonts w:ascii="Arial" w:hAnsi="Arial" w:cs="Arial"/>
        </w:rPr>
        <w:t xml:space="preserve"> a successive fashion</w:t>
      </w:r>
      <w:r>
        <w:rPr>
          <w:rFonts w:ascii="Arial" w:hAnsi="Arial" w:cs="Arial"/>
        </w:rPr>
        <w:t xml:space="preserve"> to progressively </w:t>
      </w:r>
      <w:r w:rsidRPr="00A37F57">
        <w:rPr>
          <w:rFonts w:ascii="Arial" w:hAnsi="Arial" w:cs="Arial"/>
        </w:rPr>
        <w:t>narrow the range of possible functional states</w:t>
      </w:r>
      <w:r>
        <w:rPr>
          <w:rFonts w:ascii="Arial" w:hAnsi="Arial" w:cs="Arial"/>
        </w:rPr>
        <w:t>. First, t</w:t>
      </w:r>
      <w:r w:rsidRPr="003D03ED">
        <w:rPr>
          <w:rFonts w:ascii="Arial" w:hAnsi="Arial" w:cs="Arial"/>
        </w:rPr>
        <w:t>he flux balances (</w:t>
      </w:r>
      <w:proofErr w:type="spellStart"/>
      <w:r w:rsidRPr="00055983">
        <w:rPr>
          <w:rFonts w:ascii="Arial" w:hAnsi="Arial" w:cs="Arial"/>
          <w:b/>
          <w:i/>
          <w:color w:val="FF0000"/>
        </w:rPr>
        <w:t>S</w:t>
      </w:r>
      <w:r w:rsidRPr="00055983">
        <w:rPr>
          <w:rFonts w:ascii="Arial" w:hAnsi="Arial" w:cs="Arial"/>
          <w:b/>
          <w:i/>
          <w:color w:val="0000FF"/>
        </w:rPr>
        <w:t>v</w:t>
      </w:r>
      <w:proofErr w:type="spellEnd"/>
      <w:r w:rsidRPr="003D03ED">
        <w:rPr>
          <w:rFonts w:ascii="Arial" w:hAnsi="Arial" w:cs="Arial"/>
        </w:rPr>
        <w:t xml:space="preserve"> = </w:t>
      </w:r>
      <w:r w:rsidRPr="00055983">
        <w:rPr>
          <w:rFonts w:ascii="Arial" w:hAnsi="Arial" w:cs="Arial"/>
          <w:b/>
        </w:rPr>
        <w:t>0</w:t>
      </w:r>
      <w:r w:rsidRPr="003D03ED">
        <w:rPr>
          <w:rFonts w:ascii="Arial" w:hAnsi="Arial" w:cs="Arial"/>
        </w:rPr>
        <w:t xml:space="preserve">) limit the steady-state fluxes to a subspace that is a </w:t>
      </w:r>
      <w:r w:rsidRPr="003D03ED">
        <w:rPr>
          <w:rFonts w:ascii="Arial" w:hAnsi="Arial" w:cs="Arial"/>
          <w:i/>
          <w:color w:val="FF0000"/>
          <w:u w:val="single"/>
        </w:rPr>
        <w:t>hyperplane</w:t>
      </w:r>
      <w:r>
        <w:rPr>
          <w:rFonts w:ascii="Arial" w:hAnsi="Arial" w:cs="Arial"/>
        </w:rPr>
        <w:t xml:space="preserve">. </w:t>
      </w:r>
      <w:r w:rsidRPr="003D03ED">
        <w:rPr>
          <w:rFonts w:ascii="Arial" w:hAnsi="Arial" w:cs="Arial"/>
        </w:rPr>
        <w:t>If the fluxes are positive</w:t>
      </w:r>
      <w:r>
        <w:rPr>
          <w:rFonts w:ascii="Arial" w:hAnsi="Arial" w:cs="Arial"/>
        </w:rPr>
        <w:t xml:space="preserve"> </w:t>
      </w:r>
      <w:r w:rsidRPr="003E4EF2">
        <w:rPr>
          <w:rFonts w:ascii="Arial" w:hAnsi="Arial" w:cs="Arial"/>
          <w:b/>
          <w:i/>
          <w:color w:val="0432FF"/>
        </w:rPr>
        <w:t>v</w:t>
      </w:r>
      <w:r>
        <w:rPr>
          <w:rFonts w:ascii="Arial" w:hAnsi="Arial" w:cs="Arial"/>
          <w:b/>
          <w:i/>
        </w:rPr>
        <w:t xml:space="preserve"> </w:t>
      </w:r>
      <w:r w:rsidRPr="003E4EF2">
        <w:rPr>
          <w:rFonts w:ascii="Arial" w:hAnsi="Arial" w:cs="Arial"/>
          <w:i/>
        </w:rPr>
        <w:t>≥</w:t>
      </w:r>
      <w:r>
        <w:rPr>
          <w:rFonts w:ascii="Arial" w:hAnsi="Arial" w:cs="Arial"/>
          <w:b/>
          <w:i/>
        </w:rPr>
        <w:t xml:space="preserve"> 0</w:t>
      </w:r>
      <w:r w:rsidRPr="003D03ED">
        <w:rPr>
          <w:rFonts w:ascii="Arial" w:hAnsi="Arial" w:cs="Arial"/>
        </w:rPr>
        <w:t>,</w:t>
      </w:r>
      <w:r>
        <w:rPr>
          <w:rFonts w:ascii="Arial" w:hAnsi="Arial" w:cs="Arial"/>
        </w:rPr>
        <w:t xml:space="preserve"> this plane is converted into </w:t>
      </w:r>
      <w:r w:rsidRPr="003D03ED">
        <w:rPr>
          <w:rFonts w:ascii="Arial" w:hAnsi="Arial" w:cs="Arial"/>
        </w:rPr>
        <w:t xml:space="preserve">a </w:t>
      </w:r>
      <w:r w:rsidRPr="003D03ED">
        <w:rPr>
          <w:rFonts w:ascii="Arial" w:hAnsi="Arial" w:cs="Arial"/>
          <w:i/>
          <w:color w:val="FF0000"/>
          <w:u w:val="single"/>
        </w:rPr>
        <w:t>cone</w:t>
      </w:r>
      <w:r w:rsidRPr="003D03ED">
        <w:rPr>
          <w:rFonts w:ascii="Arial" w:hAnsi="Arial" w:cs="Arial"/>
        </w:rPr>
        <w:t xml:space="preserve">. The edges of this cone </w:t>
      </w:r>
      <w:r>
        <w:rPr>
          <w:rFonts w:ascii="Arial" w:hAnsi="Arial" w:cs="Arial"/>
        </w:rPr>
        <w:t xml:space="preserve">represent the </w:t>
      </w:r>
      <w:r>
        <w:rPr>
          <w:rFonts w:ascii="Arial" w:hAnsi="Arial" w:cs="Arial"/>
          <w:i/>
          <w:u w:val="single"/>
        </w:rPr>
        <w:t>basis</w:t>
      </w:r>
      <w:r>
        <w:rPr>
          <w:rFonts w:ascii="Arial" w:hAnsi="Arial" w:cs="Arial"/>
        </w:rPr>
        <w:t xml:space="preserve"> of the subspace, a set of unique</w:t>
      </w:r>
      <w:r w:rsidRPr="003D03ED">
        <w:rPr>
          <w:rFonts w:ascii="Arial" w:hAnsi="Arial" w:cs="Arial"/>
        </w:rPr>
        <w:t xml:space="preserve"> </w:t>
      </w:r>
      <w:r w:rsidRPr="003D03ED">
        <w:rPr>
          <w:rFonts w:ascii="Arial" w:hAnsi="Arial" w:cs="Arial"/>
          <w:i/>
          <w:color w:val="FF0000"/>
          <w:u w:val="single"/>
        </w:rPr>
        <w:t xml:space="preserve">extreme </w:t>
      </w:r>
      <w:r w:rsidRPr="00055983">
        <w:rPr>
          <w:rFonts w:ascii="Arial" w:hAnsi="Arial" w:cs="Arial"/>
          <w:color w:val="FF0000"/>
          <w:u w:val="single"/>
        </w:rPr>
        <w:t>(</w:t>
      </w:r>
      <w:r>
        <w:rPr>
          <w:rFonts w:ascii="Arial" w:hAnsi="Arial" w:cs="Arial"/>
          <w:color w:val="FF0000"/>
          <w:u w:val="single"/>
        </w:rPr>
        <w:t xml:space="preserve">or </w:t>
      </w:r>
      <w:r>
        <w:rPr>
          <w:rFonts w:ascii="Arial" w:hAnsi="Arial" w:cs="Arial"/>
          <w:i/>
          <w:color w:val="FF0000"/>
          <w:u w:val="single"/>
        </w:rPr>
        <w:t xml:space="preserve">minimal </w:t>
      </w:r>
      <w:r w:rsidRPr="00055983">
        <w:rPr>
          <w:rFonts w:ascii="Arial" w:hAnsi="Arial" w:cs="Arial"/>
          <w:color w:val="FF0000"/>
          <w:u w:val="single"/>
        </w:rPr>
        <w:t>set</w:t>
      </w:r>
      <w:r>
        <w:rPr>
          <w:rFonts w:ascii="Arial" w:hAnsi="Arial" w:cs="Arial"/>
          <w:color w:val="FF0000"/>
          <w:u w:val="single"/>
        </w:rPr>
        <w:t xml:space="preserve">) </w:t>
      </w:r>
      <w:r w:rsidRPr="00055983">
        <w:rPr>
          <w:rFonts w:ascii="Arial" w:hAnsi="Arial" w:cs="Arial"/>
          <w:i/>
          <w:color w:val="FF0000"/>
          <w:u w:val="single"/>
        </w:rPr>
        <w:t>pathways</w:t>
      </w:r>
      <w:r>
        <w:rPr>
          <w:rFonts w:ascii="Arial" w:hAnsi="Arial" w:cs="Arial"/>
          <w:color w:val="FF0000"/>
        </w:rPr>
        <w:t xml:space="preserve"> </w:t>
      </w:r>
      <w:r w:rsidRPr="00EA14BC">
        <w:rPr>
          <w:rFonts w:ascii="Arial" w:hAnsi="Arial" w:cs="Arial"/>
          <w:color w:val="000000" w:themeColor="text1"/>
        </w:rPr>
        <w:t>(shown below as three red, green and blue vectors)</w:t>
      </w:r>
      <w:r>
        <w:rPr>
          <w:rFonts w:ascii="Arial" w:hAnsi="Arial" w:cs="Arial"/>
        </w:rPr>
        <w:t xml:space="preserve"> such that a</w:t>
      </w:r>
      <w:r w:rsidRPr="003D03ED">
        <w:rPr>
          <w:rFonts w:ascii="Arial" w:hAnsi="Arial" w:cs="Arial"/>
        </w:rPr>
        <w:t>ll the points inside the cone can be represented as non-negative combinati</w:t>
      </w:r>
      <w:r>
        <w:rPr>
          <w:rFonts w:ascii="Arial" w:hAnsi="Arial" w:cs="Arial"/>
        </w:rPr>
        <w:t>ons of these pathways. Finally, upper bounds</w:t>
      </w:r>
      <w:r w:rsidRPr="003D03ED">
        <w:rPr>
          <w:rFonts w:ascii="Arial" w:hAnsi="Arial" w:cs="Arial"/>
        </w:rPr>
        <w:t xml:space="preserve"> on the individual reactions (</w:t>
      </w:r>
      <w:proofErr w:type="spellStart"/>
      <w:r w:rsidRPr="003D03ED">
        <w:rPr>
          <w:rFonts w:ascii="Arial" w:hAnsi="Arial" w:cs="Arial"/>
          <w:i/>
          <w:color w:val="0000FF"/>
        </w:rPr>
        <w:t>v</w:t>
      </w:r>
      <w:r w:rsidRPr="003D03ED">
        <w:rPr>
          <w:rFonts w:ascii="Arial" w:hAnsi="Arial" w:cs="Arial"/>
          <w:i/>
          <w:color w:val="0000FF"/>
          <w:vertAlign w:val="subscript"/>
        </w:rPr>
        <w:t>max</w:t>
      </w:r>
      <w:proofErr w:type="spellEnd"/>
      <w:r w:rsidRPr="003D03ED">
        <w:rPr>
          <w:rFonts w:ascii="Arial" w:hAnsi="Arial" w:cs="Arial"/>
        </w:rPr>
        <w:t>) in the extreme pathways</w:t>
      </w:r>
      <w:r>
        <w:rPr>
          <w:rFonts w:ascii="Arial" w:hAnsi="Arial" w:cs="Arial"/>
        </w:rPr>
        <w:t xml:space="preserve"> (shown below as orthogonal planes)</w:t>
      </w:r>
      <w:r w:rsidRPr="003D03ED">
        <w:rPr>
          <w:rFonts w:ascii="Arial" w:hAnsi="Arial" w:cs="Arial"/>
        </w:rPr>
        <w:t xml:space="preserve"> </w:t>
      </w:r>
      <w:r>
        <w:rPr>
          <w:rFonts w:ascii="Arial" w:hAnsi="Arial" w:cs="Arial"/>
        </w:rPr>
        <w:t xml:space="preserve">limit </w:t>
      </w:r>
      <w:r w:rsidRPr="003D03ED">
        <w:rPr>
          <w:rFonts w:ascii="Arial" w:hAnsi="Arial" w:cs="Arial"/>
        </w:rPr>
        <w:t xml:space="preserve">the length of each edge. This closes the cone and forms a closed solution space </w:t>
      </w:r>
      <w:r>
        <w:rPr>
          <w:rFonts w:ascii="Arial" w:hAnsi="Arial" w:cs="Arial"/>
        </w:rPr>
        <w:t>that contains</w:t>
      </w:r>
      <w:r w:rsidRPr="003D03ED">
        <w:rPr>
          <w:rFonts w:ascii="Arial" w:hAnsi="Arial" w:cs="Arial"/>
        </w:rPr>
        <w:t xml:space="preserve"> all</w:t>
      </w:r>
      <w:r>
        <w:rPr>
          <w:rFonts w:ascii="Arial" w:hAnsi="Arial" w:cs="Arial"/>
        </w:rPr>
        <w:t xml:space="preserve"> the allowed network steady states. </w:t>
      </w:r>
    </w:p>
    <w:p w14:paraId="157EC944" w14:textId="26E88EF4" w:rsidR="00237534" w:rsidRDefault="00237534" w:rsidP="00EB788E">
      <w:pPr>
        <w:widowControl w:val="0"/>
        <w:autoSpaceDE w:val="0"/>
        <w:autoSpaceDN w:val="0"/>
        <w:adjustRightInd w:val="0"/>
        <w:jc w:val="both"/>
        <w:rPr>
          <w:rFonts w:ascii="Arial" w:hAnsi="Arial" w:cs="Arial"/>
        </w:rPr>
      </w:pPr>
      <w:r>
        <w:rPr>
          <w:rFonts w:ascii="Arial" w:hAnsi="Arial" w:cs="Arial"/>
          <w:noProof/>
        </w:rPr>
        <mc:AlternateContent>
          <mc:Choice Requires="wpg">
            <w:drawing>
              <wp:anchor distT="0" distB="0" distL="114300" distR="114300" simplePos="0" relativeHeight="251720704" behindDoc="0" locked="0" layoutInCell="1" allowOverlap="1" wp14:anchorId="42C0FFEB" wp14:editId="2655E7A1">
                <wp:simplePos x="0" y="0"/>
                <wp:positionH relativeFrom="margin">
                  <wp:align>center</wp:align>
                </wp:positionH>
                <wp:positionV relativeFrom="margin">
                  <wp:align>bottom</wp:align>
                </wp:positionV>
                <wp:extent cx="5303520" cy="4212847"/>
                <wp:effectExtent l="0" t="0" r="5080" b="3810"/>
                <wp:wrapSquare wrapText="bothSides"/>
                <wp:docPr id="442" name="Group 44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303520" cy="4212847"/>
                          <a:chOff x="0" y="0"/>
                          <a:chExt cx="6008007" cy="4772297"/>
                        </a:xfrm>
                      </wpg:grpSpPr>
                      <pic:pic xmlns:pic="http://schemas.openxmlformats.org/drawingml/2006/picture">
                        <pic:nvPicPr>
                          <pic:cNvPr id="267" name="Picture 267"/>
                          <pic:cNvPicPr>
                            <a:picLocks noChangeAspect="1"/>
                          </pic:cNvPicPr>
                        </pic:nvPicPr>
                        <pic:blipFill rotWithShape="1">
                          <a:blip r:embed="rId76" cstate="print">
                            <a:extLst>
                              <a:ext uri="{28A0092B-C50C-407E-A947-70E740481C1C}">
                                <a14:useLocalDpi xmlns:a14="http://schemas.microsoft.com/office/drawing/2010/main"/>
                              </a:ext>
                            </a:extLst>
                          </a:blip>
                          <a:srcRect l="4236" t="5930" r="6860" b="6086"/>
                          <a:stretch/>
                        </pic:blipFill>
                        <pic:spPr bwMode="auto">
                          <a:xfrm>
                            <a:off x="0" y="0"/>
                            <a:ext cx="2924810" cy="2324735"/>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pic:pic xmlns:pic="http://schemas.openxmlformats.org/drawingml/2006/picture">
                        <pic:nvPicPr>
                          <pic:cNvPr id="268" name="Picture 268"/>
                          <pic:cNvPicPr>
                            <a:picLocks noChangeAspect="1"/>
                          </pic:cNvPicPr>
                        </pic:nvPicPr>
                        <pic:blipFill rotWithShape="1">
                          <a:blip r:embed="rId77" cstate="print">
                            <a:extLst>
                              <a:ext uri="{28A0092B-C50C-407E-A947-70E740481C1C}">
                                <a14:useLocalDpi xmlns:a14="http://schemas.microsoft.com/office/drawing/2010/main"/>
                              </a:ext>
                            </a:extLst>
                          </a:blip>
                          <a:srcRect l="4234" t="6261" r="6857" b="6094"/>
                          <a:stretch/>
                        </pic:blipFill>
                        <pic:spPr bwMode="auto">
                          <a:xfrm>
                            <a:off x="3004457" y="8708"/>
                            <a:ext cx="2925445" cy="231648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pic:pic xmlns:pic="http://schemas.openxmlformats.org/drawingml/2006/picture">
                        <pic:nvPicPr>
                          <pic:cNvPr id="430" name="Picture 430"/>
                          <pic:cNvPicPr>
                            <a:picLocks noChangeAspect="1"/>
                          </pic:cNvPicPr>
                        </pic:nvPicPr>
                        <pic:blipFill rotWithShape="1">
                          <a:blip r:embed="rId78" cstate="print">
                            <a:extLst>
                              <a:ext uri="{28A0092B-C50C-407E-A947-70E740481C1C}">
                                <a14:useLocalDpi xmlns:a14="http://schemas.microsoft.com/office/drawing/2010/main"/>
                              </a:ext>
                            </a:extLst>
                          </a:blip>
                          <a:srcRect l="4234" t="6261" r="6857" b="6094"/>
                          <a:stretch/>
                        </pic:blipFill>
                        <pic:spPr bwMode="auto">
                          <a:xfrm>
                            <a:off x="0" y="2455817"/>
                            <a:ext cx="2925445" cy="231648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pic:pic xmlns:pic="http://schemas.openxmlformats.org/drawingml/2006/picture">
                        <pic:nvPicPr>
                          <pic:cNvPr id="431" name="Picture 431"/>
                          <pic:cNvPicPr>
                            <a:picLocks noChangeAspect="1"/>
                          </pic:cNvPicPr>
                        </pic:nvPicPr>
                        <pic:blipFill rotWithShape="1">
                          <a:blip r:embed="rId79" cstate="print">
                            <a:extLst>
                              <a:ext uri="{28A0092B-C50C-407E-A947-70E740481C1C}">
                                <a14:useLocalDpi xmlns:a14="http://schemas.microsoft.com/office/drawing/2010/main"/>
                              </a:ext>
                            </a:extLst>
                          </a:blip>
                          <a:srcRect l="4499" t="6260" r="4211" b="6076"/>
                          <a:stretch/>
                        </pic:blipFill>
                        <pic:spPr bwMode="auto">
                          <a:xfrm>
                            <a:off x="3004457" y="2455817"/>
                            <a:ext cx="3003550" cy="231648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wpg:wgp>
                  </a:graphicData>
                </a:graphic>
                <wp14:sizeRelH relativeFrom="margin">
                  <wp14:pctWidth>0</wp14:pctWidth>
                </wp14:sizeRelH>
                <wp14:sizeRelV relativeFrom="margin">
                  <wp14:pctHeight>0</wp14:pctHeight>
                </wp14:sizeRelV>
              </wp:anchor>
            </w:drawing>
          </mc:Choice>
          <mc:Fallback>
            <w:pict>
              <v:group w14:anchorId="284F8D59" id="Group 442" o:spid="_x0000_s1026" style="position:absolute;margin-left:0;margin-top:0;width:417.6pt;height:331.7pt;z-index:251720704;mso-position-horizontal:center;mso-position-horizontal-relative:margin;mso-position-vertical:bottom;mso-position-vertical-relative:margin;mso-width-relative:margin;mso-height-relative:margin" coordsize="6008007,477229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">
                <o:lock v:ext="edit" aspectratio="t"/>
                <v:shape id="Picture 267" o:spid="_x0000_s1027" type="#_x0000_t75" style="position:absolute;width:2924810;height:23247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Ua&#10;74HFAAAA3AAAAA8AAABkcnMvZG93bnJldi54bWxEj09rwkAUxO8Fv8PyhF6Kbgz1DzEbEalQ6aWN&#10;4vmRfSbB7NuQXXX77buFQo/DzPyGyTfBdOJOg2stK5hNExDEldUt1wpOx/1kBcJ5ZI2dZVLwTQ42&#10;xegpx0zbB3/RvfS1iBB2GSpovO8zKV3VkEE3tT1x9C52MOijHGqpB3xEuOlkmiQLabDluNBgT7uG&#10;qmt5Mwo+5y97NrfX+YFm4VCGVfJxTt+Ueh6H7RqEp+D/w3/td60gXSzh90w8ArL4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VGu+BxQAAANwAAAAPAAAAAAAAAAAAAAAAAJwC&#10;AABkcnMvZG93bnJldi54bWxQSwUGAAAAAAQABAD3AAAAjgMAAAAA&#10;">
                  <v:imagedata r:id="rId80" o:title="" croptop="3886f" cropbottom="3989f" cropleft="2776f" cropright="4496f"/>
                  <v:path arrowok="t"/>
                </v:shape>
                <v:shape id="Picture 268" o:spid="_x0000_s1028" type="#_x0000_t75" style="position:absolute;left:3004457;top:8708;width:2925445;height:23164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oJ&#10;TsLBAAAA3AAAAA8AAABkcnMvZG93bnJldi54bWxET8uKwjAU3Qv+Q7iCG9FUF6Ido4gPEF1ZRWZ2&#10;l+balmluShNr/XuzEFweznuxak0pGqpdYVnBeBSBIE6tLjhTcL3shzMQziNrLC2Tghc5WC27nQXG&#10;2j75TE3iMxFC2MWoIPe+iqV0aU4G3chWxIG729qgD7DOpK7xGcJNKSdRNJUGCw4NOVa0ySn9Tx5G&#10;wf2o97+n7XxOf9uBPV7Gu82tiZTq99r1DwhPrf+KP+6DVjCZhrXhTDgCcvkG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GoJTsLBAAAA3AAAAA8AAAAAAAAAAAAAAAAAnAIAAGRy&#10;cy9kb3ducmV2LnhtbFBLBQYAAAAABAAEAPcAAACKAwAAAAA=&#10;">
                  <v:imagedata r:id="rId81" o:title="" croptop="4103f" cropbottom="3994f" cropleft="2775f" cropright="4494f"/>
                  <v:path arrowok="t"/>
                </v:shape>
                <v:shape id="Picture 430" o:spid="_x0000_s1029" type="#_x0000_t75" style="position:absolute;top:2455817;width:2925445;height:23164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V7&#10;Tt/CAAAA3AAAAA8AAABkcnMvZG93bnJldi54bWxET8uKwjAU3Q/4D+EK7sZUHaTWpqLioNvxAbq7&#10;NNe22NyUJmpnvt4sBlwezjtddKYWD2pdZVnBaBiBIM6trrhQcDx8f8YgnEfWWFsmBb/kYJH1PlJM&#10;tH3yDz32vhAhhF2CCkrvm0RKl5dk0A1tQxy4q20N+gDbQuoWnyHc1HIcRVNpsOLQUGJD65Ly2/5u&#10;FNynI4pXq7/bVp/1Zns6XGbF+aLUoN8t5yA8df4t/nfvtIKvSZgfzoQjILMX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Fe07fwgAAANwAAAAPAAAAAAAAAAAAAAAAAJwCAABk&#10;cnMvZG93bnJldi54bWxQSwUGAAAAAAQABAD3AAAAiwMAAAAA&#10;">
                  <v:imagedata r:id="rId82" o:title="" croptop="4103f" cropbottom="3994f" cropleft="2775f" cropright="4494f"/>
                  <v:path arrowok="t"/>
                </v:shape>
                <v:shape id="Picture 431" o:spid="_x0000_s1030" type="#_x0000_t75" style="position:absolute;left:3004457;top:2455817;width:3003550;height:23164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rJ&#10;xSPHAAAA3AAAAA8AAABkcnMvZG93bnJldi54bWxEj0FrAjEUhO9C/0N4BS9Ss9pSlq1RWtFSECla&#10;D3t8bF43y25ewibV7b9vhILHYWa+YRarwXbiTH1oHCuYTTMQxJXTDdcKTl/bhxxEiMgaO8ek4JcC&#10;rJZ3owUW2l34QOdjrEWCcChQgYnRF1KGypDFMHWeOHnfrrcYk+xrqXu8JLjt5DzLnqXFhtOCQU9r&#10;Q1V7/LEK9m+fZWm2hzbflxN69+3J57uNUuP74fUFRKQh3sL/7Q+t4OlxBtcz6QjI5R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JrJxSPHAAAA3AAAAA8AAAAAAAAAAAAAAAAA&#10;nAIAAGRycy9kb3ducmV2LnhtbFBLBQYAAAAABAAEAPcAAACQAwAAAAA=&#10;">
                  <v:imagedata r:id="rId83" o:title="" croptop="4103f" cropbottom="3982f" cropleft="2948f" cropright="2760f"/>
                  <v:path arrowok="t"/>
                </v:shape>
                <w10:wrap type="square" anchorx="margin" anchory="margin"/>
              </v:group>
            </w:pict>
          </mc:Fallback>
        </mc:AlternateContent>
      </w:r>
    </w:p>
    <w:p w14:paraId="3BFBF22C" w14:textId="4B864BDD" w:rsidR="00237534" w:rsidRDefault="00237534" w:rsidP="00EB788E">
      <w:pPr>
        <w:widowControl w:val="0"/>
        <w:autoSpaceDE w:val="0"/>
        <w:autoSpaceDN w:val="0"/>
        <w:adjustRightInd w:val="0"/>
        <w:jc w:val="both"/>
        <w:rPr>
          <w:rFonts w:ascii="Arial" w:hAnsi="Arial" w:cs="Arial"/>
        </w:rPr>
      </w:pPr>
      <w:r>
        <w:rPr>
          <w:rFonts w:ascii="Arial" w:hAnsi="Arial" w:cs="Arial"/>
        </w:rPr>
        <w:lastRenderedPageBreak/>
        <w:t xml:space="preserve">Additional 'adjustable' constraints originate from </w:t>
      </w:r>
      <w:r>
        <w:rPr>
          <w:rFonts w:ascii="Arial" w:hAnsi="Arial" w:cs="Arial"/>
          <w:i/>
          <w:u w:val="single"/>
        </w:rPr>
        <w:t>regulatory events</w:t>
      </w:r>
      <w:r w:rsidRPr="00B01F02">
        <w:rPr>
          <w:rFonts w:ascii="Arial" w:hAnsi="Arial" w:cs="Arial"/>
          <w:i/>
        </w:rPr>
        <w:t xml:space="preserve"> </w:t>
      </w:r>
      <w:r>
        <w:rPr>
          <w:rFonts w:ascii="Arial" w:hAnsi="Arial" w:cs="Arial"/>
        </w:rPr>
        <w:t>of either transcriptional or post-translational nature. For example, if</w:t>
      </w:r>
      <w:r w:rsidRPr="00B01F02">
        <w:rPr>
          <w:rFonts w:ascii="Arial" w:hAnsi="Arial" w:cs="Arial"/>
        </w:rPr>
        <w:t xml:space="preserve"> the flux through a certain reaction is regulated, then the shape of the solution space</w:t>
      </w:r>
      <w:r>
        <w:rPr>
          <w:rFonts w:ascii="Arial" w:hAnsi="Arial" w:cs="Arial"/>
        </w:rPr>
        <w:t xml:space="preserve"> is changed.</w:t>
      </w:r>
    </w:p>
    <w:p w14:paraId="1299F80F" w14:textId="77777777" w:rsidR="00237534" w:rsidRDefault="00237534" w:rsidP="00EB788E">
      <w:pPr>
        <w:widowControl w:val="0"/>
        <w:autoSpaceDE w:val="0"/>
        <w:autoSpaceDN w:val="0"/>
        <w:adjustRightInd w:val="0"/>
        <w:jc w:val="both"/>
        <w:rPr>
          <w:rFonts w:ascii="Arial" w:hAnsi="Arial" w:cs="Arial"/>
        </w:rPr>
      </w:pPr>
    </w:p>
    <w:p w14:paraId="37CE0B86" w14:textId="1D761BEE" w:rsidR="00237534" w:rsidRPr="0003768A" w:rsidRDefault="00237534" w:rsidP="00237534">
      <w:pPr>
        <w:widowControl w:val="0"/>
        <w:autoSpaceDE w:val="0"/>
        <w:autoSpaceDN w:val="0"/>
        <w:adjustRightInd w:val="0"/>
        <w:jc w:val="both"/>
        <w:rPr>
          <w:rFonts w:ascii="Arial" w:hAnsi="Arial" w:cs="Arial"/>
        </w:rPr>
      </w:pPr>
      <w:r>
        <w:rPr>
          <w:rFonts w:ascii="Arial" w:hAnsi="Arial" w:cs="Arial"/>
        </w:rPr>
        <w:t xml:space="preserve">Once constraints are properly incorporated in the mathematical </w:t>
      </w:r>
      <w:r w:rsidRPr="00810642">
        <w:rPr>
          <w:rFonts w:ascii="Arial" w:hAnsi="Arial" w:cs="Arial"/>
          <w:i/>
          <w:color w:val="FF0000"/>
          <w:u w:val="single"/>
        </w:rPr>
        <w:t>genome scale model</w:t>
      </w:r>
      <w:r>
        <w:rPr>
          <w:rFonts w:ascii="Arial" w:hAnsi="Arial" w:cs="Arial"/>
        </w:rPr>
        <w:t xml:space="preserve"> </w:t>
      </w:r>
      <w:r w:rsidRPr="00810642">
        <w:rPr>
          <w:rFonts w:ascii="Arial" w:hAnsi="Arial" w:cs="Arial"/>
          <w:color w:val="FF0000"/>
        </w:rPr>
        <w:t>(GEM)</w:t>
      </w:r>
      <w:r>
        <w:rPr>
          <w:rFonts w:ascii="Arial" w:hAnsi="Arial" w:cs="Arial"/>
        </w:rPr>
        <w:t xml:space="preserve"> of a biological network, b</w:t>
      </w:r>
      <w:r w:rsidRPr="00810642">
        <w:rPr>
          <w:rFonts w:ascii="Arial" w:hAnsi="Arial" w:cs="Arial"/>
        </w:rPr>
        <w:t xml:space="preserve">iased </w:t>
      </w:r>
      <w:r>
        <w:rPr>
          <w:rFonts w:ascii="Arial" w:hAnsi="Arial" w:cs="Arial"/>
        </w:rPr>
        <w:t xml:space="preserve">COBRA </w:t>
      </w:r>
      <w:r w:rsidRPr="00810642">
        <w:rPr>
          <w:rFonts w:ascii="Arial" w:hAnsi="Arial" w:cs="Arial"/>
        </w:rPr>
        <w:t xml:space="preserve">methods </w:t>
      </w:r>
      <w:r>
        <w:rPr>
          <w:rFonts w:ascii="Arial" w:hAnsi="Arial" w:cs="Arial"/>
        </w:rPr>
        <w:t xml:space="preserve">use various optimization algorithms to </w:t>
      </w:r>
      <w:r>
        <w:rPr>
          <w:rFonts w:ascii="Arial" w:hAnsi="Arial" w:cs="Arial"/>
          <w:i/>
          <w:u w:val="single"/>
        </w:rPr>
        <w:t>maximize</w:t>
      </w:r>
      <w:r w:rsidRPr="002E00A1">
        <w:rPr>
          <w:rFonts w:ascii="Arial" w:hAnsi="Arial" w:cs="Arial"/>
          <w:i/>
        </w:rPr>
        <w:t xml:space="preserve"> </w:t>
      </w:r>
      <w:r>
        <w:rPr>
          <w:rFonts w:ascii="Arial" w:hAnsi="Arial" w:cs="Arial"/>
        </w:rPr>
        <w:t xml:space="preserve">or </w:t>
      </w:r>
      <w:r>
        <w:rPr>
          <w:rFonts w:ascii="Arial" w:hAnsi="Arial" w:cs="Arial"/>
          <w:i/>
          <w:u w:val="single"/>
        </w:rPr>
        <w:t>minimize</w:t>
      </w:r>
      <w:r>
        <w:rPr>
          <w:rFonts w:ascii="Arial" w:hAnsi="Arial" w:cs="Arial"/>
        </w:rPr>
        <w:t xml:space="preserve"> a given </w:t>
      </w:r>
      <w:r w:rsidRPr="00682C9B">
        <w:rPr>
          <w:rFonts w:ascii="Arial" w:hAnsi="Arial" w:cs="Arial"/>
          <w:i/>
          <w:color w:val="0000FF"/>
        </w:rPr>
        <w:t>objective function</w:t>
      </w:r>
      <w:r>
        <w:rPr>
          <w:rFonts w:ascii="Arial" w:hAnsi="Arial" w:cs="Arial"/>
        </w:rPr>
        <w:t>. The optimization methods used generally fall into 4 categories:</w:t>
      </w:r>
    </w:p>
    <w:p w14:paraId="1C5A81C2" w14:textId="1151AC64" w:rsidR="00EB788E" w:rsidRPr="00B4460D" w:rsidRDefault="00EB788E" w:rsidP="00EB788E">
      <w:pPr>
        <w:widowControl w:val="0"/>
        <w:autoSpaceDE w:val="0"/>
        <w:autoSpaceDN w:val="0"/>
        <w:adjustRightInd w:val="0"/>
        <w:jc w:val="both"/>
        <w:rPr>
          <w:rFonts w:ascii="Arial" w:hAnsi="Arial" w:cs="Arial"/>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619"/>
        <w:gridCol w:w="2639"/>
        <w:gridCol w:w="2668"/>
      </w:tblGrid>
      <w:tr w:rsidR="00EB788E" w14:paraId="2DD2176B" w14:textId="77777777" w:rsidTr="007207D4">
        <w:tc>
          <w:tcPr>
            <w:tcW w:w="4619" w:type="dxa"/>
            <w:tcBorders>
              <w:bottom w:val="nil"/>
            </w:tcBorders>
          </w:tcPr>
          <w:p w14:paraId="5730BF6D" w14:textId="77777777" w:rsidR="00EB788E" w:rsidRDefault="00EB788E" w:rsidP="007207D4">
            <w:pPr>
              <w:widowControl w:val="0"/>
              <w:autoSpaceDE w:val="0"/>
              <w:autoSpaceDN w:val="0"/>
              <w:adjustRightInd w:val="0"/>
              <w:rPr>
                <w:rFonts w:ascii="Arial" w:hAnsi="Arial" w:cs="Arial"/>
              </w:rPr>
            </w:pPr>
          </w:p>
        </w:tc>
        <w:tc>
          <w:tcPr>
            <w:tcW w:w="2639" w:type="dxa"/>
            <w:tcBorders>
              <w:bottom w:val="nil"/>
            </w:tcBorders>
          </w:tcPr>
          <w:p w14:paraId="042C8B2C" w14:textId="77777777" w:rsidR="00EB788E" w:rsidRDefault="00EB788E" w:rsidP="007207D4">
            <w:pPr>
              <w:widowControl w:val="0"/>
              <w:autoSpaceDE w:val="0"/>
              <w:autoSpaceDN w:val="0"/>
              <w:adjustRightInd w:val="0"/>
              <w:jc w:val="center"/>
              <w:rPr>
                <w:rFonts w:ascii="Arial" w:hAnsi="Arial" w:cs="Arial"/>
              </w:rPr>
            </w:pPr>
            <w:r w:rsidRPr="0067052D">
              <w:rPr>
                <w:rFonts w:ascii="Arial" w:hAnsi="Arial" w:cs="Arial"/>
                <w:color w:val="008F00"/>
              </w:rPr>
              <w:t>Objective function</w:t>
            </w:r>
          </w:p>
        </w:tc>
        <w:tc>
          <w:tcPr>
            <w:tcW w:w="2668" w:type="dxa"/>
            <w:tcBorders>
              <w:bottom w:val="nil"/>
            </w:tcBorders>
          </w:tcPr>
          <w:p w14:paraId="3BE3D0E8" w14:textId="77777777" w:rsidR="00EB788E" w:rsidRDefault="00EB788E" w:rsidP="007207D4">
            <w:pPr>
              <w:widowControl w:val="0"/>
              <w:autoSpaceDE w:val="0"/>
              <w:autoSpaceDN w:val="0"/>
              <w:adjustRightInd w:val="0"/>
              <w:jc w:val="center"/>
              <w:rPr>
                <w:rFonts w:ascii="Arial" w:hAnsi="Arial" w:cs="Arial"/>
              </w:rPr>
            </w:pPr>
            <w:r w:rsidRPr="0067052D">
              <w:rPr>
                <w:rFonts w:ascii="Arial" w:hAnsi="Arial" w:cs="Arial"/>
                <w:color w:val="FF0000"/>
              </w:rPr>
              <w:t>Constraint</w:t>
            </w:r>
          </w:p>
        </w:tc>
      </w:tr>
      <w:tr w:rsidR="00EB788E" w14:paraId="0667EEC8" w14:textId="77777777" w:rsidTr="00DC187F">
        <w:trPr>
          <w:trHeight w:val="314"/>
        </w:trPr>
        <w:tc>
          <w:tcPr>
            <w:tcW w:w="4619" w:type="dxa"/>
            <w:tcBorders>
              <w:top w:val="single" w:sz="4" w:space="0" w:color="auto"/>
            </w:tcBorders>
          </w:tcPr>
          <w:p w14:paraId="6FD9341E" w14:textId="77777777" w:rsidR="00EB788E" w:rsidRPr="0067052D" w:rsidRDefault="00EB788E" w:rsidP="007207D4">
            <w:pPr>
              <w:widowControl w:val="0"/>
              <w:autoSpaceDE w:val="0"/>
              <w:autoSpaceDN w:val="0"/>
              <w:adjustRightInd w:val="0"/>
              <w:rPr>
                <w:rFonts w:ascii="Arial" w:hAnsi="Arial" w:cs="Arial"/>
              </w:rPr>
            </w:pPr>
            <m:oMathPara>
              <m:oMathParaPr>
                <m:jc m:val="left"/>
              </m:oMathParaPr>
              <m:oMath>
                <m:r>
                  <m:rPr>
                    <m:sty m:val="p"/>
                  </m:rPr>
                  <w:rPr>
                    <w:rFonts w:ascii="Cambria Math" w:hAnsi="Cambria Math" w:cs="Arial"/>
                    <w:color w:val="0000FF"/>
                  </w:rPr>
                  <m:t>Linear Programming (LP)</m:t>
                </m:r>
              </m:oMath>
            </m:oMathPara>
          </w:p>
        </w:tc>
        <w:tc>
          <w:tcPr>
            <w:tcW w:w="2639" w:type="dxa"/>
            <w:tcBorders>
              <w:top w:val="single" w:sz="4" w:space="0" w:color="auto"/>
            </w:tcBorders>
          </w:tcPr>
          <w:p w14:paraId="7AB15157" w14:textId="77777777" w:rsidR="00EB788E" w:rsidRDefault="00B03E80" w:rsidP="007207D4">
            <w:pPr>
              <w:widowControl w:val="0"/>
              <w:autoSpaceDE w:val="0"/>
              <w:autoSpaceDN w:val="0"/>
              <w:adjustRightInd w:val="0"/>
              <w:jc w:val="both"/>
              <w:rPr>
                <w:rFonts w:ascii="Arial" w:hAnsi="Arial" w:cs="Arial"/>
              </w:rPr>
            </w:pPr>
            <m:oMathPara>
              <m:oMath>
                <m:sSup>
                  <m:sSupPr>
                    <m:ctrlPr>
                      <w:rPr>
                        <w:rFonts w:ascii="Cambria Math" w:hAnsi="Cambria Math" w:cs="Arial"/>
                        <w:i/>
                        <w:color w:val="008F00"/>
                      </w:rPr>
                    </m:ctrlPr>
                  </m:sSupPr>
                  <m:e>
                    <m:r>
                      <w:rPr>
                        <w:rFonts w:ascii="Cambria Math" w:hAnsi="Cambria Math" w:cs="Arial"/>
                        <w:color w:val="008F00"/>
                      </w:rPr>
                      <m:t>c</m:t>
                    </m:r>
                  </m:e>
                  <m:sup>
                    <m:r>
                      <w:rPr>
                        <w:rFonts w:ascii="Cambria Math" w:hAnsi="Cambria Math" w:cs="Arial"/>
                        <w:color w:val="008F00"/>
                      </w:rPr>
                      <m:t>T</m:t>
                    </m:r>
                  </m:sup>
                </m:sSup>
                <m:r>
                  <w:rPr>
                    <w:rFonts w:ascii="Cambria Math" w:hAnsi="Cambria Math" w:cs="Arial"/>
                  </w:rPr>
                  <m:t>x</m:t>
                </m:r>
              </m:oMath>
            </m:oMathPara>
          </w:p>
        </w:tc>
        <w:tc>
          <w:tcPr>
            <w:tcW w:w="2668" w:type="dxa"/>
            <w:vMerge w:val="restart"/>
            <w:tcBorders>
              <w:top w:val="single" w:sz="4" w:space="0" w:color="auto"/>
            </w:tcBorders>
            <w:vAlign w:val="center"/>
          </w:tcPr>
          <w:p w14:paraId="7F8A6CEA" w14:textId="77777777" w:rsidR="00EB788E" w:rsidRPr="0067052D" w:rsidRDefault="00EB788E" w:rsidP="007207D4">
            <w:pPr>
              <w:widowControl w:val="0"/>
              <w:autoSpaceDE w:val="0"/>
              <w:autoSpaceDN w:val="0"/>
              <w:adjustRightInd w:val="0"/>
              <w:jc w:val="center"/>
              <w:rPr>
                <w:rFonts w:ascii="Arial" w:hAnsi="Arial" w:cs="Arial"/>
              </w:rPr>
            </w:pPr>
            <m:oMathPara>
              <m:oMath>
                <m:r>
                  <m:rPr>
                    <m:sty m:val="bi"/>
                  </m:rPr>
                  <w:rPr>
                    <w:rFonts w:ascii="Cambria Math" w:hAnsi="Cambria Math" w:cs="Arial"/>
                    <w:color w:val="FF0000"/>
                  </w:rPr>
                  <m:t>A</m:t>
                </m:r>
                <m:r>
                  <m:rPr>
                    <m:sty m:val="bi"/>
                  </m:rPr>
                  <w:rPr>
                    <w:rFonts w:ascii="Cambria Math" w:hAnsi="Cambria Math" w:cs="Arial"/>
                  </w:rPr>
                  <m:t>x</m:t>
                </m:r>
                <m:r>
                  <w:rPr>
                    <w:rFonts w:ascii="Cambria Math" w:hAnsi="Cambria Math" w:cs="Arial"/>
                  </w:rPr>
                  <m:t>≤</m:t>
                </m:r>
                <m:r>
                  <m:rPr>
                    <m:sty m:val="bi"/>
                  </m:rPr>
                  <w:rPr>
                    <w:rFonts w:ascii="Cambria Math" w:hAnsi="Cambria Math" w:cs="Arial"/>
                    <w:color w:val="0432FF"/>
                  </w:rPr>
                  <m:t>b</m:t>
                </m:r>
              </m:oMath>
            </m:oMathPara>
          </w:p>
          <w:p w14:paraId="7C814603" w14:textId="77777777" w:rsidR="00EB788E" w:rsidRDefault="00EB788E" w:rsidP="007207D4">
            <w:pPr>
              <w:widowControl w:val="0"/>
              <w:autoSpaceDE w:val="0"/>
              <w:autoSpaceDN w:val="0"/>
              <w:adjustRightInd w:val="0"/>
              <w:jc w:val="center"/>
              <w:rPr>
                <w:rFonts w:ascii="Arial" w:hAnsi="Arial" w:cs="Arial"/>
              </w:rPr>
            </w:pPr>
            <m:oMathPara>
              <m:oMath>
                <m:r>
                  <w:rPr>
                    <w:rFonts w:ascii="Cambria Math" w:hAnsi="Cambria Math" w:cs="Arial"/>
                  </w:rPr>
                  <m:t>0≤</m:t>
                </m:r>
                <m:sSub>
                  <m:sSubPr>
                    <m:ctrlPr>
                      <w:rPr>
                        <w:rFonts w:ascii="Cambria Math" w:hAnsi="Cambria Math" w:cs="Arial"/>
                        <w:i/>
                      </w:rPr>
                    </m:ctrlPr>
                  </m:sSubPr>
                  <m:e>
                    <m:r>
                      <w:rPr>
                        <w:rFonts w:ascii="Cambria Math" w:hAnsi="Cambria Math" w:cs="Arial"/>
                      </w:rPr>
                      <m:t>x</m:t>
                    </m:r>
                  </m:e>
                  <m:sub>
                    <m:r>
                      <w:rPr>
                        <w:rFonts w:ascii="Cambria Math" w:hAnsi="Cambria Math" w:cs="Arial"/>
                      </w:rPr>
                      <m:t>i</m:t>
                    </m:r>
                  </m:sub>
                </m:sSub>
                <m:r>
                  <w:rPr>
                    <w:rFonts w:ascii="Cambria Math" w:hAnsi="Cambria Math" w:cs="Arial"/>
                  </w:rPr>
                  <m:t>≤</m:t>
                </m:r>
                <m:sSub>
                  <m:sSubPr>
                    <m:ctrlPr>
                      <w:rPr>
                        <w:rFonts w:ascii="Cambria Math" w:hAnsi="Cambria Math" w:cs="Arial"/>
                        <w:i/>
                      </w:rPr>
                    </m:ctrlPr>
                  </m:sSubPr>
                  <m:e>
                    <m:r>
                      <w:rPr>
                        <w:rFonts w:ascii="Cambria Math" w:hAnsi="Cambria Math" w:cs="Arial"/>
                      </w:rPr>
                      <m:t>x</m:t>
                    </m:r>
                  </m:e>
                  <m:sub>
                    <m:r>
                      <w:rPr>
                        <w:rFonts w:ascii="Cambria Math" w:hAnsi="Cambria Math" w:cs="Arial"/>
                      </w:rPr>
                      <m:t>i,max</m:t>
                    </m:r>
                  </m:sub>
                </m:sSub>
              </m:oMath>
            </m:oMathPara>
          </w:p>
        </w:tc>
      </w:tr>
      <w:tr w:rsidR="00EB788E" w14:paraId="2A0C288D" w14:textId="77777777" w:rsidTr="007207D4">
        <w:tc>
          <w:tcPr>
            <w:tcW w:w="4619" w:type="dxa"/>
          </w:tcPr>
          <w:p w14:paraId="5C4034B6" w14:textId="77777777" w:rsidR="00EB788E" w:rsidRPr="0067052D" w:rsidRDefault="00EB788E" w:rsidP="007207D4">
            <w:pPr>
              <w:widowControl w:val="0"/>
              <w:autoSpaceDE w:val="0"/>
              <w:autoSpaceDN w:val="0"/>
              <w:adjustRightInd w:val="0"/>
              <w:rPr>
                <w:rFonts w:ascii="Arial" w:hAnsi="Arial" w:cs="Arial"/>
              </w:rPr>
            </w:pPr>
            <m:oMathPara>
              <m:oMath>
                <m:r>
                  <m:rPr>
                    <m:sty m:val="p"/>
                  </m:rPr>
                  <w:rPr>
                    <w:rFonts w:ascii="Cambria Math" w:hAnsi="Cambria Math" w:cs="Arial"/>
                    <w:color w:val="0000FF"/>
                  </w:rPr>
                  <m:t>Mixed Integer Linear Programming (MILP)</m:t>
                </m:r>
              </m:oMath>
            </m:oMathPara>
          </w:p>
        </w:tc>
        <w:tc>
          <w:tcPr>
            <w:tcW w:w="2639" w:type="dxa"/>
          </w:tcPr>
          <w:p w14:paraId="263323F4" w14:textId="77777777" w:rsidR="00EB788E" w:rsidRDefault="00B03E80" w:rsidP="007207D4">
            <w:pPr>
              <w:widowControl w:val="0"/>
              <w:autoSpaceDE w:val="0"/>
              <w:autoSpaceDN w:val="0"/>
              <w:adjustRightInd w:val="0"/>
              <w:jc w:val="both"/>
              <w:rPr>
                <w:rFonts w:ascii="Arial" w:hAnsi="Arial" w:cs="Arial"/>
              </w:rPr>
            </w:pPr>
            <m:oMathPara>
              <m:oMath>
                <m:sSup>
                  <m:sSupPr>
                    <m:ctrlPr>
                      <w:rPr>
                        <w:rFonts w:ascii="Cambria Math" w:hAnsi="Cambria Math" w:cs="Arial"/>
                        <w:i/>
                        <w:color w:val="008F00"/>
                      </w:rPr>
                    </m:ctrlPr>
                  </m:sSupPr>
                  <m:e>
                    <m:r>
                      <w:rPr>
                        <w:rFonts w:ascii="Cambria Math" w:hAnsi="Cambria Math" w:cs="Arial"/>
                        <w:color w:val="008F00"/>
                      </w:rPr>
                      <m:t>c</m:t>
                    </m:r>
                  </m:e>
                  <m:sup>
                    <m:r>
                      <w:rPr>
                        <w:rFonts w:ascii="Cambria Math" w:hAnsi="Cambria Math" w:cs="Arial"/>
                        <w:color w:val="008F00"/>
                      </w:rPr>
                      <m:t>T</m:t>
                    </m:r>
                  </m:sup>
                </m:sSup>
                <m:r>
                  <w:rPr>
                    <w:rFonts w:ascii="Cambria Math" w:hAnsi="Cambria Math" w:cs="Arial"/>
                  </w:rPr>
                  <m:t>x</m:t>
                </m:r>
              </m:oMath>
            </m:oMathPara>
          </w:p>
        </w:tc>
        <w:tc>
          <w:tcPr>
            <w:tcW w:w="2668" w:type="dxa"/>
            <w:vMerge/>
          </w:tcPr>
          <w:p w14:paraId="12F70875" w14:textId="77777777" w:rsidR="00EB788E" w:rsidRDefault="00EB788E" w:rsidP="007207D4">
            <w:pPr>
              <w:widowControl w:val="0"/>
              <w:autoSpaceDE w:val="0"/>
              <w:autoSpaceDN w:val="0"/>
              <w:adjustRightInd w:val="0"/>
              <w:jc w:val="both"/>
              <w:rPr>
                <w:rFonts w:ascii="Arial" w:hAnsi="Arial" w:cs="Arial"/>
              </w:rPr>
            </w:pPr>
          </w:p>
        </w:tc>
      </w:tr>
      <w:tr w:rsidR="00EB788E" w14:paraId="6FEAFD1F" w14:textId="77777777" w:rsidTr="007207D4">
        <w:tc>
          <w:tcPr>
            <w:tcW w:w="4619" w:type="dxa"/>
          </w:tcPr>
          <w:p w14:paraId="2F7C7DF8" w14:textId="77777777" w:rsidR="00EB788E" w:rsidRPr="0067052D" w:rsidRDefault="00EB788E" w:rsidP="007207D4">
            <w:pPr>
              <w:widowControl w:val="0"/>
              <w:autoSpaceDE w:val="0"/>
              <w:autoSpaceDN w:val="0"/>
              <w:adjustRightInd w:val="0"/>
              <w:rPr>
                <w:rFonts w:ascii="Arial" w:hAnsi="Arial" w:cs="Arial"/>
              </w:rPr>
            </w:pPr>
            <m:oMathPara>
              <m:oMathParaPr>
                <m:jc m:val="left"/>
              </m:oMathParaPr>
              <m:oMath>
                <m:r>
                  <m:rPr>
                    <m:sty m:val="p"/>
                  </m:rPr>
                  <w:rPr>
                    <w:rFonts w:ascii="Cambria Math" w:hAnsi="Cambria Math" w:cs="Arial"/>
                    <w:color w:val="0000FF"/>
                  </w:rPr>
                  <m:t>Quadratic Programming (QP)</m:t>
                </m:r>
              </m:oMath>
            </m:oMathPara>
          </w:p>
        </w:tc>
        <w:tc>
          <w:tcPr>
            <w:tcW w:w="2639" w:type="dxa"/>
          </w:tcPr>
          <w:p w14:paraId="55F95747" w14:textId="05DB2672" w:rsidR="00EB788E" w:rsidRDefault="00B03E80" w:rsidP="007207D4">
            <w:pPr>
              <w:widowControl w:val="0"/>
              <w:autoSpaceDE w:val="0"/>
              <w:autoSpaceDN w:val="0"/>
              <w:adjustRightInd w:val="0"/>
              <w:jc w:val="both"/>
              <w:rPr>
                <w:rFonts w:ascii="Arial" w:hAnsi="Arial" w:cs="Arial"/>
              </w:rPr>
            </w:pPr>
            <m:oMathPara>
              <m:oMath>
                <m:sSup>
                  <m:sSupPr>
                    <m:ctrlPr>
                      <w:rPr>
                        <w:rFonts w:ascii="Cambria Math" w:hAnsi="Cambria Math" w:cs="Arial"/>
                        <w:i/>
                      </w:rPr>
                    </m:ctrlPr>
                  </m:sSupPr>
                  <m:e>
                    <m:r>
                      <w:rPr>
                        <w:rFonts w:ascii="Cambria Math" w:hAnsi="Cambria Math" w:cs="Arial"/>
                      </w:rPr>
                      <m:t>x</m:t>
                    </m:r>
                  </m:e>
                  <m:sup>
                    <m:r>
                      <w:rPr>
                        <w:rFonts w:ascii="Cambria Math" w:hAnsi="Cambria Math" w:cs="Arial"/>
                      </w:rPr>
                      <m:t>T</m:t>
                    </m:r>
                  </m:sup>
                </m:sSup>
                <m:r>
                  <w:rPr>
                    <w:rFonts w:ascii="Cambria Math" w:hAnsi="Cambria Math" w:cs="Arial"/>
                    <w:color w:val="008F00"/>
                  </w:rPr>
                  <m:t>C</m:t>
                </m:r>
                <m:r>
                  <w:rPr>
                    <w:rFonts w:ascii="Cambria Math" w:hAnsi="Cambria Math" w:cs="Arial"/>
                  </w:rPr>
                  <m:t xml:space="preserve">x+ </m:t>
                </m:r>
                <m:sSup>
                  <m:sSupPr>
                    <m:ctrlPr>
                      <w:rPr>
                        <w:rFonts w:ascii="Cambria Math" w:hAnsi="Cambria Math" w:cs="Arial"/>
                        <w:i/>
                        <w:color w:val="008F00"/>
                      </w:rPr>
                    </m:ctrlPr>
                  </m:sSupPr>
                  <m:e>
                    <m:r>
                      <w:rPr>
                        <w:rFonts w:ascii="Cambria Math" w:hAnsi="Cambria Math" w:cs="Arial"/>
                        <w:color w:val="008F00"/>
                      </w:rPr>
                      <m:t>c</m:t>
                    </m:r>
                  </m:e>
                  <m:sup>
                    <m:r>
                      <w:rPr>
                        <w:rFonts w:ascii="Cambria Math" w:hAnsi="Cambria Math" w:cs="Arial"/>
                        <w:color w:val="008F00"/>
                      </w:rPr>
                      <m:t>T</m:t>
                    </m:r>
                  </m:sup>
                </m:sSup>
                <m:r>
                  <w:rPr>
                    <w:rFonts w:ascii="Cambria Math" w:hAnsi="Cambria Math" w:cs="Arial"/>
                  </w:rPr>
                  <m:t>x</m:t>
                </m:r>
              </m:oMath>
            </m:oMathPara>
          </w:p>
        </w:tc>
        <w:tc>
          <w:tcPr>
            <w:tcW w:w="2668" w:type="dxa"/>
            <w:vMerge/>
          </w:tcPr>
          <w:p w14:paraId="599623DF" w14:textId="77777777" w:rsidR="00EB788E" w:rsidRDefault="00EB788E" w:rsidP="007207D4">
            <w:pPr>
              <w:widowControl w:val="0"/>
              <w:autoSpaceDE w:val="0"/>
              <w:autoSpaceDN w:val="0"/>
              <w:adjustRightInd w:val="0"/>
              <w:jc w:val="both"/>
              <w:rPr>
                <w:rFonts w:ascii="Arial" w:hAnsi="Arial" w:cs="Arial"/>
              </w:rPr>
            </w:pPr>
          </w:p>
        </w:tc>
      </w:tr>
      <w:tr w:rsidR="00EB788E" w14:paraId="41B558D7" w14:textId="77777777" w:rsidTr="007207D4">
        <w:tc>
          <w:tcPr>
            <w:tcW w:w="4619" w:type="dxa"/>
          </w:tcPr>
          <w:p w14:paraId="24FD89AC" w14:textId="77777777" w:rsidR="00EB788E" w:rsidRPr="0067052D" w:rsidRDefault="00EB788E" w:rsidP="007207D4">
            <w:pPr>
              <w:widowControl w:val="0"/>
              <w:autoSpaceDE w:val="0"/>
              <w:autoSpaceDN w:val="0"/>
              <w:adjustRightInd w:val="0"/>
              <w:rPr>
                <w:rFonts w:ascii="Arial" w:hAnsi="Arial" w:cs="Arial"/>
              </w:rPr>
            </w:pPr>
            <m:oMathPara>
              <m:oMathParaPr>
                <m:jc m:val="left"/>
              </m:oMathParaPr>
              <m:oMath>
                <m:r>
                  <m:rPr>
                    <m:sty m:val="p"/>
                  </m:rPr>
                  <w:rPr>
                    <w:rFonts w:ascii="Cambria Math" w:hAnsi="Cambria Math" w:cs="Arial"/>
                    <w:color w:val="0000FF"/>
                  </w:rPr>
                  <m:t>Non Linear Programming (NLP)</m:t>
                </m:r>
              </m:oMath>
            </m:oMathPara>
          </w:p>
        </w:tc>
        <w:tc>
          <w:tcPr>
            <w:tcW w:w="2639" w:type="dxa"/>
          </w:tcPr>
          <w:p w14:paraId="2D974541" w14:textId="77777777" w:rsidR="00EB788E" w:rsidRDefault="00EB788E" w:rsidP="007207D4">
            <w:pPr>
              <w:widowControl w:val="0"/>
              <w:autoSpaceDE w:val="0"/>
              <w:autoSpaceDN w:val="0"/>
              <w:adjustRightInd w:val="0"/>
              <w:jc w:val="both"/>
              <w:rPr>
                <w:rFonts w:ascii="Arial" w:hAnsi="Arial" w:cs="Arial"/>
              </w:rPr>
            </w:pPr>
            <m:oMathPara>
              <m:oMath>
                <m:r>
                  <w:rPr>
                    <w:rFonts w:ascii="Cambria Math" w:hAnsi="Cambria Math" w:cs="Arial"/>
                    <w:color w:val="008F00"/>
                  </w:rPr>
                  <m:t>any nonlinear F</m:t>
                </m:r>
                <m:r>
                  <w:rPr>
                    <w:rFonts w:ascii="Cambria Math" w:hAnsi="Cambria Math" w:cs="Arial"/>
                  </w:rPr>
                  <m:t>(x)</m:t>
                </m:r>
              </m:oMath>
            </m:oMathPara>
          </w:p>
        </w:tc>
        <w:tc>
          <w:tcPr>
            <w:tcW w:w="2668" w:type="dxa"/>
            <w:vMerge/>
          </w:tcPr>
          <w:p w14:paraId="1F48AA2E" w14:textId="77777777" w:rsidR="00EB788E" w:rsidRDefault="00EB788E" w:rsidP="007207D4">
            <w:pPr>
              <w:widowControl w:val="0"/>
              <w:autoSpaceDE w:val="0"/>
              <w:autoSpaceDN w:val="0"/>
              <w:adjustRightInd w:val="0"/>
              <w:jc w:val="both"/>
              <w:rPr>
                <w:rFonts w:ascii="Arial" w:hAnsi="Arial" w:cs="Arial"/>
              </w:rPr>
            </w:pPr>
          </w:p>
        </w:tc>
      </w:tr>
    </w:tbl>
    <w:p w14:paraId="651DF76F" w14:textId="77777777" w:rsidR="00EB788E" w:rsidRDefault="00EB788E" w:rsidP="00EB788E">
      <w:pPr>
        <w:widowControl w:val="0"/>
        <w:autoSpaceDE w:val="0"/>
        <w:autoSpaceDN w:val="0"/>
        <w:adjustRightInd w:val="0"/>
        <w:jc w:val="both"/>
        <w:rPr>
          <w:rFonts w:ascii="Arial" w:hAnsi="Arial" w:cs="Arial"/>
        </w:rPr>
      </w:pPr>
    </w:p>
    <w:p w14:paraId="49AA5A87"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The most popular applications of biased COBRA methods are:</w:t>
      </w:r>
    </w:p>
    <w:p w14:paraId="275FDAE4" w14:textId="77777777" w:rsidR="00EB788E" w:rsidRPr="00AB3472" w:rsidRDefault="00EB788E" w:rsidP="00EB788E">
      <w:pPr>
        <w:pStyle w:val="ListParagraph"/>
        <w:widowControl w:val="0"/>
        <w:numPr>
          <w:ilvl w:val="0"/>
          <w:numId w:val="3"/>
        </w:numPr>
        <w:autoSpaceDE w:val="0"/>
        <w:autoSpaceDN w:val="0"/>
        <w:adjustRightInd w:val="0"/>
        <w:ind w:left="360"/>
        <w:jc w:val="both"/>
        <w:rPr>
          <w:rFonts w:ascii="Arial" w:hAnsi="Arial" w:cs="Arial"/>
        </w:rPr>
      </w:pPr>
      <w:r w:rsidRPr="00AB3472">
        <w:rPr>
          <w:rFonts w:ascii="Arial" w:hAnsi="Arial" w:cs="Arial"/>
          <w:i/>
          <w:color w:val="0000FF"/>
          <w:u w:val="single"/>
        </w:rPr>
        <w:t>Flux Balance Analysis</w:t>
      </w:r>
      <w:r>
        <w:rPr>
          <w:rFonts w:ascii="Arial" w:hAnsi="Arial" w:cs="Arial"/>
        </w:rPr>
        <w:t xml:space="preserve"> (</w:t>
      </w:r>
      <w:r w:rsidRPr="00AB3472">
        <w:rPr>
          <w:rFonts w:ascii="Arial" w:hAnsi="Arial" w:cs="Arial"/>
          <w:color w:val="0000FF"/>
        </w:rPr>
        <w:t>FBA</w:t>
      </w:r>
      <w:r>
        <w:rPr>
          <w:rFonts w:ascii="Arial" w:hAnsi="Arial" w:cs="Arial"/>
        </w:rPr>
        <w:t>): methods</w:t>
      </w:r>
      <w:r w:rsidRPr="00AB3472">
        <w:rPr>
          <w:rFonts w:ascii="Arial" w:hAnsi="Arial" w:cs="Arial"/>
        </w:rPr>
        <w:t xml:space="preserve"> to assess various properties of networks. </w:t>
      </w:r>
    </w:p>
    <w:p w14:paraId="235D1B3F" w14:textId="77777777" w:rsidR="00EB788E" w:rsidRPr="00AB3472" w:rsidRDefault="00EB788E" w:rsidP="00EB788E">
      <w:pPr>
        <w:pStyle w:val="ListParagraph"/>
        <w:widowControl w:val="0"/>
        <w:numPr>
          <w:ilvl w:val="0"/>
          <w:numId w:val="3"/>
        </w:numPr>
        <w:autoSpaceDE w:val="0"/>
        <w:autoSpaceDN w:val="0"/>
        <w:adjustRightInd w:val="0"/>
        <w:ind w:left="360"/>
        <w:jc w:val="both"/>
        <w:rPr>
          <w:rFonts w:ascii="Arial" w:hAnsi="Arial" w:cs="Arial"/>
        </w:rPr>
      </w:pPr>
      <w:r w:rsidRPr="00AB3472">
        <w:rPr>
          <w:rFonts w:ascii="Arial" w:hAnsi="Arial" w:cs="Arial"/>
        </w:rPr>
        <w:t xml:space="preserve">Methods to assess the consequences of deleting genes. </w:t>
      </w:r>
    </w:p>
    <w:p w14:paraId="45EAFF20" w14:textId="77777777" w:rsidR="00EB788E" w:rsidRPr="00AB3472" w:rsidRDefault="00EB788E" w:rsidP="00EB788E">
      <w:pPr>
        <w:pStyle w:val="ListParagraph"/>
        <w:widowControl w:val="0"/>
        <w:numPr>
          <w:ilvl w:val="0"/>
          <w:numId w:val="3"/>
        </w:numPr>
        <w:autoSpaceDE w:val="0"/>
        <w:autoSpaceDN w:val="0"/>
        <w:adjustRightInd w:val="0"/>
        <w:ind w:left="360"/>
        <w:jc w:val="both"/>
        <w:rPr>
          <w:rFonts w:ascii="Arial" w:hAnsi="Arial" w:cs="Arial"/>
        </w:rPr>
      </w:pPr>
      <w:r>
        <w:rPr>
          <w:rFonts w:ascii="Arial" w:hAnsi="Arial" w:cs="Arial"/>
        </w:rPr>
        <w:t>M</w:t>
      </w:r>
      <w:r w:rsidRPr="00AB3472">
        <w:rPr>
          <w:rFonts w:ascii="Arial" w:hAnsi="Arial" w:cs="Arial"/>
        </w:rPr>
        <w:t xml:space="preserve">ethods </w:t>
      </w:r>
      <w:r>
        <w:rPr>
          <w:rFonts w:ascii="Arial" w:hAnsi="Arial" w:cs="Arial"/>
        </w:rPr>
        <w:t xml:space="preserve">to </w:t>
      </w:r>
      <w:r w:rsidRPr="00AB3472">
        <w:rPr>
          <w:rFonts w:ascii="Arial" w:hAnsi="Arial" w:cs="Arial"/>
        </w:rPr>
        <w:t xml:space="preserve">design </w:t>
      </w:r>
      <w:r>
        <w:rPr>
          <w:rFonts w:ascii="Arial" w:hAnsi="Arial" w:cs="Arial"/>
        </w:rPr>
        <w:t>s</w:t>
      </w:r>
      <w:r w:rsidRPr="00AB3472">
        <w:rPr>
          <w:rFonts w:ascii="Arial" w:hAnsi="Arial" w:cs="Arial"/>
        </w:rPr>
        <w:t>train</w:t>
      </w:r>
      <w:r>
        <w:rPr>
          <w:rFonts w:ascii="Arial" w:hAnsi="Arial" w:cs="Arial"/>
        </w:rPr>
        <w:t>s</w:t>
      </w:r>
      <w:r w:rsidRPr="00AB3472">
        <w:rPr>
          <w:rFonts w:ascii="Arial" w:hAnsi="Arial" w:cs="Arial"/>
        </w:rPr>
        <w:t xml:space="preserve"> for metabolic </w:t>
      </w:r>
      <w:r>
        <w:rPr>
          <w:rFonts w:ascii="Arial" w:hAnsi="Arial" w:cs="Arial"/>
        </w:rPr>
        <w:t>purposes</w:t>
      </w:r>
      <w:r w:rsidRPr="00AB3472">
        <w:rPr>
          <w:rFonts w:ascii="Arial" w:hAnsi="Arial" w:cs="Arial"/>
        </w:rPr>
        <w:t xml:space="preserve">. </w:t>
      </w:r>
    </w:p>
    <w:p w14:paraId="634A5427" w14:textId="77777777" w:rsidR="00EB788E" w:rsidRPr="0003768A" w:rsidRDefault="00EB788E" w:rsidP="00EB788E">
      <w:pPr>
        <w:widowControl w:val="0"/>
        <w:autoSpaceDE w:val="0"/>
        <w:autoSpaceDN w:val="0"/>
        <w:adjustRightInd w:val="0"/>
        <w:jc w:val="both"/>
        <w:rPr>
          <w:rFonts w:ascii="Arial" w:hAnsi="Arial" w:cs="Arial"/>
        </w:rPr>
      </w:pPr>
    </w:p>
    <w:p w14:paraId="358B3ABA" w14:textId="77777777" w:rsidR="00EB788E" w:rsidRDefault="00EB788E" w:rsidP="00EB788E">
      <w:pPr>
        <w:widowControl w:val="0"/>
        <w:autoSpaceDE w:val="0"/>
        <w:autoSpaceDN w:val="0"/>
        <w:adjustRightInd w:val="0"/>
        <w:jc w:val="both"/>
        <w:rPr>
          <w:rFonts w:ascii="Arial" w:hAnsi="Arial" w:cs="Arial"/>
        </w:rPr>
      </w:pPr>
      <w:r>
        <w:rPr>
          <w:rFonts w:ascii="Arial" w:hAnsi="Arial" w:cs="Arial"/>
        </w:rPr>
        <w:t xml:space="preserve">The most important step in the application of biased COBRA methods is the choice of the </w:t>
      </w:r>
      <w:r w:rsidRPr="00682C9B">
        <w:rPr>
          <w:rFonts w:ascii="Arial" w:hAnsi="Arial" w:cs="Arial"/>
          <w:i/>
          <w:color w:val="0000FF"/>
        </w:rPr>
        <w:t>objective function</w:t>
      </w:r>
      <w:r>
        <w:rPr>
          <w:rFonts w:ascii="Arial" w:hAnsi="Arial" w:cs="Arial"/>
        </w:rPr>
        <w:t xml:space="preserve"> that allows the identification of</w:t>
      </w:r>
      <w:r w:rsidRPr="00682C9B">
        <w:rPr>
          <w:rFonts w:ascii="Arial" w:hAnsi="Arial" w:cs="Arial"/>
        </w:rPr>
        <w:t xml:space="preserve"> </w:t>
      </w:r>
      <w:r>
        <w:rPr>
          <w:rFonts w:ascii="Arial" w:hAnsi="Arial" w:cs="Arial"/>
        </w:rPr>
        <w:t>a particular functional state</w:t>
      </w:r>
      <w:r w:rsidRPr="00682C9B">
        <w:rPr>
          <w:rFonts w:ascii="Arial" w:hAnsi="Arial" w:cs="Arial"/>
        </w:rPr>
        <w:t xml:space="preserve"> </w:t>
      </w:r>
      <w:r>
        <w:rPr>
          <w:rFonts w:ascii="Arial" w:hAnsi="Arial" w:cs="Arial"/>
        </w:rPr>
        <w:t>in</w:t>
      </w:r>
      <w:r w:rsidRPr="00682C9B">
        <w:rPr>
          <w:rFonts w:ascii="Arial" w:hAnsi="Arial" w:cs="Arial"/>
        </w:rPr>
        <w:t xml:space="preserve"> the space of possible solutions. </w:t>
      </w:r>
      <w:r>
        <w:rPr>
          <w:rFonts w:ascii="Arial" w:hAnsi="Arial" w:cs="Arial"/>
        </w:rPr>
        <w:t>T</w:t>
      </w:r>
      <w:r w:rsidRPr="00682C9B">
        <w:rPr>
          <w:rFonts w:ascii="Arial" w:hAnsi="Arial" w:cs="Arial"/>
        </w:rPr>
        <w:t xml:space="preserve">he most interesting </w:t>
      </w:r>
      <w:r>
        <w:rPr>
          <w:rFonts w:ascii="Arial" w:hAnsi="Arial" w:cs="Arial"/>
        </w:rPr>
        <w:t>types of</w:t>
      </w:r>
      <w:r w:rsidRPr="00682C9B">
        <w:rPr>
          <w:rFonts w:ascii="Arial" w:hAnsi="Arial" w:cs="Arial"/>
        </w:rPr>
        <w:t xml:space="preserve"> objective functions are those </w:t>
      </w:r>
      <w:r>
        <w:rPr>
          <w:rFonts w:ascii="Arial" w:hAnsi="Arial" w:cs="Arial"/>
        </w:rPr>
        <w:t>that</w:t>
      </w:r>
      <w:r w:rsidRPr="00682C9B">
        <w:rPr>
          <w:rFonts w:ascii="Arial" w:hAnsi="Arial" w:cs="Arial"/>
        </w:rPr>
        <w:t xml:space="preserve"> represent physiological functions</w:t>
      </w:r>
      <w:r>
        <w:rPr>
          <w:rFonts w:ascii="Arial" w:hAnsi="Arial" w:cs="Arial"/>
        </w:rPr>
        <w:t xml:space="preserve"> or bioengineering objectives</w:t>
      </w:r>
      <w:r w:rsidRPr="00682C9B">
        <w:rPr>
          <w:rFonts w:ascii="Arial" w:hAnsi="Arial" w:cs="Arial"/>
        </w:rPr>
        <w:t xml:space="preserve">. </w:t>
      </w:r>
      <w:r>
        <w:rPr>
          <w:rFonts w:ascii="Arial" w:hAnsi="Arial" w:cs="Arial"/>
        </w:rPr>
        <w:t xml:space="preserve">Some example </w:t>
      </w:r>
      <w:proofErr w:type="gramStart"/>
      <w:r>
        <w:rPr>
          <w:rFonts w:ascii="Arial" w:hAnsi="Arial" w:cs="Arial"/>
        </w:rPr>
        <w:t>are</w:t>
      </w:r>
      <w:proofErr w:type="gramEnd"/>
      <w:r>
        <w:rPr>
          <w:rFonts w:ascii="Arial" w:hAnsi="Arial" w:cs="Arial"/>
        </w:rPr>
        <w:t>:</w:t>
      </w:r>
    </w:p>
    <w:p w14:paraId="3958D440" w14:textId="77777777" w:rsidR="00EB788E" w:rsidRDefault="00EB788E" w:rsidP="00EB788E">
      <w:pPr>
        <w:widowControl w:val="0"/>
        <w:autoSpaceDE w:val="0"/>
        <w:autoSpaceDN w:val="0"/>
        <w:adjustRightInd w:val="0"/>
        <w:jc w:val="both"/>
        <w:rPr>
          <w:rFonts w:ascii="Arial" w:hAnsi="Arial" w:cs="Arial"/>
        </w:rPr>
      </w:pPr>
    </w:p>
    <w:p w14:paraId="1FD37D8F" w14:textId="77777777" w:rsidR="00EB788E" w:rsidRPr="00BC1071" w:rsidRDefault="00EB788E" w:rsidP="00EB788E">
      <w:pPr>
        <w:pStyle w:val="ListParagraph"/>
        <w:widowControl w:val="0"/>
        <w:numPr>
          <w:ilvl w:val="0"/>
          <w:numId w:val="4"/>
        </w:numPr>
        <w:autoSpaceDE w:val="0"/>
        <w:autoSpaceDN w:val="0"/>
        <w:adjustRightInd w:val="0"/>
        <w:ind w:left="360"/>
        <w:jc w:val="both"/>
        <w:rPr>
          <w:rFonts w:ascii="Arial" w:hAnsi="Arial" w:cs="Arial"/>
        </w:rPr>
      </w:pPr>
      <w:r w:rsidRPr="0032002A">
        <w:rPr>
          <w:rFonts w:ascii="Arial" w:hAnsi="Arial" w:cs="Arial"/>
          <w:u w:val="single"/>
        </w:rPr>
        <w:t>Minimize or maximize ATP production</w:t>
      </w:r>
      <w:r w:rsidRPr="00BC1071">
        <w:rPr>
          <w:rFonts w:ascii="Arial" w:hAnsi="Arial" w:cs="Arial"/>
        </w:rPr>
        <w:t xml:space="preserve">: </w:t>
      </w:r>
      <w:r>
        <w:rPr>
          <w:rFonts w:ascii="Arial" w:hAnsi="Arial" w:cs="Arial"/>
        </w:rPr>
        <w:t>find</w:t>
      </w:r>
      <w:r w:rsidRPr="00BC1071">
        <w:rPr>
          <w:rFonts w:ascii="Arial" w:hAnsi="Arial" w:cs="Arial"/>
        </w:rPr>
        <w:t xml:space="preserve"> conditions of optimal energy efficiency. </w:t>
      </w:r>
    </w:p>
    <w:p w14:paraId="0F84966B" w14:textId="77777777" w:rsidR="00EB788E" w:rsidRPr="00A818B6" w:rsidRDefault="00EB788E" w:rsidP="00EB788E">
      <w:pPr>
        <w:widowControl w:val="0"/>
        <w:autoSpaceDE w:val="0"/>
        <w:autoSpaceDN w:val="0"/>
        <w:adjustRightInd w:val="0"/>
        <w:jc w:val="both"/>
        <w:rPr>
          <w:rFonts w:ascii="Arial" w:hAnsi="Arial" w:cs="Arial"/>
          <w:sz w:val="8"/>
          <w:szCs w:val="8"/>
        </w:rPr>
      </w:pPr>
    </w:p>
    <w:p w14:paraId="6C8B3493" w14:textId="77777777" w:rsidR="00EB788E" w:rsidRPr="00BC1071" w:rsidRDefault="00EB788E" w:rsidP="00EB788E">
      <w:pPr>
        <w:pStyle w:val="ListParagraph"/>
        <w:widowControl w:val="0"/>
        <w:numPr>
          <w:ilvl w:val="0"/>
          <w:numId w:val="4"/>
        </w:numPr>
        <w:autoSpaceDE w:val="0"/>
        <w:autoSpaceDN w:val="0"/>
        <w:adjustRightInd w:val="0"/>
        <w:ind w:left="360"/>
        <w:jc w:val="both"/>
        <w:rPr>
          <w:rFonts w:ascii="Arial" w:hAnsi="Arial" w:cs="Arial"/>
        </w:rPr>
      </w:pPr>
      <w:r w:rsidRPr="0032002A">
        <w:rPr>
          <w:rFonts w:ascii="Arial" w:hAnsi="Arial" w:cs="Arial"/>
          <w:u w:val="single"/>
        </w:rPr>
        <w:t>Minimize nutrient uptake</w:t>
      </w:r>
      <w:r w:rsidRPr="00BC1071">
        <w:rPr>
          <w:rFonts w:ascii="Arial" w:hAnsi="Arial" w:cs="Arial"/>
        </w:rPr>
        <w:t xml:space="preserve">: </w:t>
      </w:r>
      <w:r>
        <w:rPr>
          <w:rFonts w:ascii="Arial" w:hAnsi="Arial" w:cs="Arial"/>
        </w:rPr>
        <w:t>find</w:t>
      </w:r>
      <w:r w:rsidRPr="00BC1071">
        <w:rPr>
          <w:rFonts w:ascii="Arial" w:hAnsi="Arial" w:cs="Arial"/>
        </w:rPr>
        <w:t xml:space="preserve"> conditions </w:t>
      </w:r>
      <w:r>
        <w:rPr>
          <w:rFonts w:ascii="Arial" w:hAnsi="Arial" w:cs="Arial"/>
        </w:rPr>
        <w:t>to carry out</w:t>
      </w:r>
      <w:r w:rsidRPr="00BC1071">
        <w:rPr>
          <w:rFonts w:ascii="Arial" w:hAnsi="Arial" w:cs="Arial"/>
        </w:rPr>
        <w:t xml:space="preserve"> </w:t>
      </w:r>
      <w:r>
        <w:rPr>
          <w:rFonts w:ascii="Arial" w:hAnsi="Arial" w:cs="Arial"/>
        </w:rPr>
        <w:t>a particular</w:t>
      </w:r>
      <w:r w:rsidRPr="00BC1071">
        <w:rPr>
          <w:rFonts w:ascii="Arial" w:hAnsi="Arial" w:cs="Arial"/>
        </w:rPr>
        <w:t xml:space="preserve"> function</w:t>
      </w:r>
      <w:r>
        <w:rPr>
          <w:rFonts w:ascii="Arial" w:hAnsi="Arial" w:cs="Arial"/>
        </w:rPr>
        <w:t xml:space="preserve"> with</w:t>
      </w:r>
      <w:r w:rsidRPr="00BC1071">
        <w:rPr>
          <w:rFonts w:ascii="Arial" w:hAnsi="Arial" w:cs="Arial"/>
        </w:rPr>
        <w:t xml:space="preserve"> minim</w:t>
      </w:r>
      <w:r>
        <w:rPr>
          <w:rFonts w:ascii="Arial" w:hAnsi="Arial" w:cs="Arial"/>
        </w:rPr>
        <w:t>al consumption</w:t>
      </w:r>
      <w:r w:rsidRPr="00BC1071">
        <w:rPr>
          <w:rFonts w:ascii="Arial" w:hAnsi="Arial" w:cs="Arial"/>
        </w:rPr>
        <w:t xml:space="preserve"> of nutrients. </w:t>
      </w:r>
    </w:p>
    <w:p w14:paraId="336CE3F7" w14:textId="77777777" w:rsidR="00EB788E" w:rsidRPr="00A818B6" w:rsidRDefault="00EB788E" w:rsidP="00EB788E">
      <w:pPr>
        <w:widowControl w:val="0"/>
        <w:autoSpaceDE w:val="0"/>
        <w:autoSpaceDN w:val="0"/>
        <w:adjustRightInd w:val="0"/>
        <w:jc w:val="both"/>
        <w:rPr>
          <w:rFonts w:ascii="Arial" w:hAnsi="Arial" w:cs="Arial"/>
          <w:sz w:val="8"/>
          <w:szCs w:val="8"/>
        </w:rPr>
      </w:pPr>
    </w:p>
    <w:p w14:paraId="7372383E" w14:textId="77777777" w:rsidR="00EB788E" w:rsidRPr="00BC1071" w:rsidRDefault="00EB788E" w:rsidP="00EB788E">
      <w:pPr>
        <w:pStyle w:val="ListParagraph"/>
        <w:widowControl w:val="0"/>
        <w:numPr>
          <w:ilvl w:val="0"/>
          <w:numId w:val="4"/>
        </w:numPr>
        <w:autoSpaceDE w:val="0"/>
        <w:autoSpaceDN w:val="0"/>
        <w:adjustRightInd w:val="0"/>
        <w:ind w:left="360"/>
        <w:jc w:val="both"/>
        <w:rPr>
          <w:rFonts w:ascii="Arial" w:hAnsi="Arial" w:cs="Arial"/>
        </w:rPr>
      </w:pPr>
      <w:r w:rsidRPr="0032002A">
        <w:rPr>
          <w:rFonts w:ascii="Arial" w:hAnsi="Arial" w:cs="Arial"/>
          <w:u w:val="single"/>
        </w:rPr>
        <w:t>Minimize the 1- or 2-norm of the flux vector</w:t>
      </w:r>
      <w:r w:rsidRPr="00BC1071">
        <w:rPr>
          <w:rFonts w:ascii="Arial" w:hAnsi="Arial" w:cs="Arial"/>
        </w:rPr>
        <w:t xml:space="preserve">: </w:t>
      </w:r>
      <w:r>
        <w:rPr>
          <w:rFonts w:ascii="Arial" w:hAnsi="Arial" w:cs="Arial"/>
        </w:rPr>
        <w:t>determine how</w:t>
      </w:r>
      <w:r w:rsidRPr="00BC1071">
        <w:rPr>
          <w:rFonts w:ascii="Arial" w:hAnsi="Arial" w:cs="Arial"/>
        </w:rPr>
        <w:t xml:space="preserve"> a cell channel</w:t>
      </w:r>
      <w:r>
        <w:rPr>
          <w:rFonts w:ascii="Arial" w:hAnsi="Arial" w:cs="Arial"/>
        </w:rPr>
        <w:t>s</w:t>
      </w:r>
      <w:r w:rsidRPr="00BC1071">
        <w:rPr>
          <w:rFonts w:ascii="Arial" w:hAnsi="Arial" w:cs="Arial"/>
        </w:rPr>
        <w:t xml:space="preserve"> metabolites </w:t>
      </w:r>
      <w:r>
        <w:rPr>
          <w:rFonts w:ascii="Arial" w:hAnsi="Arial" w:cs="Arial"/>
        </w:rPr>
        <w:t>at</w:t>
      </w:r>
      <w:r w:rsidRPr="00BC1071">
        <w:rPr>
          <w:rFonts w:ascii="Arial" w:hAnsi="Arial" w:cs="Arial"/>
        </w:rPr>
        <w:t xml:space="preserve"> the lowest overall flux</w:t>
      </w:r>
      <w:r>
        <w:rPr>
          <w:rFonts w:ascii="Arial" w:hAnsi="Arial" w:cs="Arial"/>
        </w:rPr>
        <w:t xml:space="preserve">. Since protein synthesis is expensive, it is worthwhile for the cell to find a way to keep functioning using the lowest </w:t>
      </w:r>
      <w:proofErr w:type="gramStart"/>
      <w:r>
        <w:rPr>
          <w:rFonts w:ascii="Arial" w:hAnsi="Arial" w:cs="Arial"/>
        </w:rPr>
        <w:t>amount</w:t>
      </w:r>
      <w:proofErr w:type="gramEnd"/>
      <w:r>
        <w:rPr>
          <w:rFonts w:ascii="Arial" w:hAnsi="Arial" w:cs="Arial"/>
        </w:rPr>
        <w:t xml:space="preserve"> of enzymes in its metabolic pathways</w:t>
      </w:r>
      <w:r w:rsidRPr="00BC1071">
        <w:rPr>
          <w:rFonts w:ascii="Arial" w:hAnsi="Arial" w:cs="Arial"/>
        </w:rPr>
        <w:t xml:space="preserve">. </w:t>
      </w:r>
      <w:r>
        <w:rPr>
          <w:rFonts w:ascii="Arial" w:hAnsi="Arial" w:cs="Arial"/>
        </w:rPr>
        <w:t>If the</w:t>
      </w:r>
      <w:r w:rsidRPr="00BC1071">
        <w:rPr>
          <w:rFonts w:ascii="Arial" w:hAnsi="Arial" w:cs="Arial"/>
        </w:rPr>
        <w:t xml:space="preserve"> </w:t>
      </w:r>
      <w:r>
        <w:rPr>
          <w:rFonts w:ascii="Arial" w:hAnsi="Arial" w:cs="Arial"/>
        </w:rPr>
        <w:t>2-</w:t>
      </w:r>
      <w:r w:rsidRPr="00BC1071">
        <w:rPr>
          <w:rFonts w:ascii="Arial" w:hAnsi="Arial" w:cs="Arial"/>
        </w:rPr>
        <w:t>norm</w:t>
      </w:r>
      <w:r>
        <w:rPr>
          <w:rFonts w:ascii="Arial" w:hAnsi="Arial" w:cs="Arial"/>
        </w:rPr>
        <w:t xml:space="preserve"> is chosen the minimization uses </w:t>
      </w:r>
      <w:r w:rsidRPr="00BC1071">
        <w:rPr>
          <w:rFonts w:ascii="Arial" w:hAnsi="Arial" w:cs="Arial"/>
        </w:rPr>
        <w:t xml:space="preserve">quadratic programming (QP). </w:t>
      </w:r>
    </w:p>
    <w:p w14:paraId="7FE4A798" w14:textId="77777777" w:rsidR="00EB788E" w:rsidRPr="00A818B6" w:rsidRDefault="00EB788E" w:rsidP="00EB788E">
      <w:pPr>
        <w:widowControl w:val="0"/>
        <w:autoSpaceDE w:val="0"/>
        <w:autoSpaceDN w:val="0"/>
        <w:adjustRightInd w:val="0"/>
        <w:jc w:val="both"/>
        <w:rPr>
          <w:rFonts w:ascii="Arial" w:hAnsi="Arial" w:cs="Arial"/>
          <w:sz w:val="8"/>
          <w:szCs w:val="8"/>
        </w:rPr>
      </w:pPr>
    </w:p>
    <w:p w14:paraId="01FE62D7" w14:textId="77777777" w:rsidR="00EB788E" w:rsidRPr="00BC1071" w:rsidRDefault="00EB788E" w:rsidP="00EB788E">
      <w:pPr>
        <w:pStyle w:val="ListParagraph"/>
        <w:widowControl w:val="0"/>
        <w:numPr>
          <w:ilvl w:val="0"/>
          <w:numId w:val="4"/>
        </w:numPr>
        <w:autoSpaceDE w:val="0"/>
        <w:autoSpaceDN w:val="0"/>
        <w:adjustRightInd w:val="0"/>
        <w:ind w:left="360"/>
        <w:jc w:val="both"/>
        <w:rPr>
          <w:rFonts w:ascii="Arial" w:hAnsi="Arial" w:cs="Arial"/>
        </w:rPr>
      </w:pPr>
      <w:r w:rsidRPr="0032002A">
        <w:rPr>
          <w:rFonts w:ascii="Arial" w:hAnsi="Arial" w:cs="Arial"/>
          <w:u w:val="single"/>
        </w:rPr>
        <w:t>Maximize metabolite production</w:t>
      </w:r>
      <w:r w:rsidRPr="00BC1071">
        <w:rPr>
          <w:rFonts w:ascii="Arial" w:hAnsi="Arial" w:cs="Arial"/>
        </w:rPr>
        <w:t xml:space="preserve">: </w:t>
      </w:r>
      <w:r>
        <w:rPr>
          <w:rFonts w:ascii="Arial" w:hAnsi="Arial" w:cs="Arial"/>
        </w:rPr>
        <w:t>find</w:t>
      </w:r>
      <w:r w:rsidRPr="00BC1071">
        <w:rPr>
          <w:rFonts w:ascii="Arial" w:hAnsi="Arial" w:cs="Arial"/>
        </w:rPr>
        <w:t xml:space="preserve"> the maximal production rate of a chosen metabolite (i.e., </w:t>
      </w:r>
      <w:r>
        <w:rPr>
          <w:rFonts w:ascii="Arial" w:hAnsi="Arial" w:cs="Arial"/>
        </w:rPr>
        <w:t>an amino acid</w:t>
      </w:r>
      <w:r w:rsidRPr="00BC1071">
        <w:rPr>
          <w:rFonts w:ascii="Arial" w:hAnsi="Arial" w:cs="Arial"/>
        </w:rPr>
        <w:t>).</w:t>
      </w:r>
    </w:p>
    <w:p w14:paraId="172285E2" w14:textId="77777777" w:rsidR="00EB788E" w:rsidRPr="00A818B6" w:rsidRDefault="00EB788E" w:rsidP="00EB788E">
      <w:pPr>
        <w:widowControl w:val="0"/>
        <w:autoSpaceDE w:val="0"/>
        <w:autoSpaceDN w:val="0"/>
        <w:adjustRightInd w:val="0"/>
        <w:jc w:val="both"/>
        <w:rPr>
          <w:rFonts w:ascii="Arial" w:hAnsi="Arial" w:cs="Arial"/>
          <w:sz w:val="8"/>
          <w:szCs w:val="8"/>
        </w:rPr>
      </w:pPr>
    </w:p>
    <w:p w14:paraId="2276F64A" w14:textId="77777777" w:rsidR="00EB788E" w:rsidRPr="00BC1071" w:rsidRDefault="00EB788E" w:rsidP="00EB788E">
      <w:pPr>
        <w:pStyle w:val="ListParagraph"/>
        <w:widowControl w:val="0"/>
        <w:numPr>
          <w:ilvl w:val="0"/>
          <w:numId w:val="4"/>
        </w:numPr>
        <w:autoSpaceDE w:val="0"/>
        <w:autoSpaceDN w:val="0"/>
        <w:adjustRightInd w:val="0"/>
        <w:ind w:left="360"/>
        <w:jc w:val="both"/>
        <w:rPr>
          <w:rFonts w:ascii="Arial" w:hAnsi="Arial" w:cs="Arial"/>
        </w:rPr>
      </w:pPr>
      <w:r w:rsidRPr="0032002A">
        <w:rPr>
          <w:rFonts w:ascii="Arial" w:hAnsi="Arial" w:cs="Arial"/>
          <w:u w:val="single"/>
        </w:rPr>
        <w:t>Maximize biomass formation</w:t>
      </w:r>
      <w:r w:rsidRPr="00BC1071">
        <w:rPr>
          <w:rFonts w:ascii="Arial" w:hAnsi="Arial" w:cs="Arial"/>
        </w:rPr>
        <w:t xml:space="preserve">: determine the maximal growth rate of a cell in a given environment. </w:t>
      </w:r>
    </w:p>
    <w:p w14:paraId="48D32E6D" w14:textId="77777777" w:rsidR="00EB788E" w:rsidRPr="00A818B6" w:rsidRDefault="00EB788E" w:rsidP="00EB788E">
      <w:pPr>
        <w:widowControl w:val="0"/>
        <w:autoSpaceDE w:val="0"/>
        <w:autoSpaceDN w:val="0"/>
        <w:adjustRightInd w:val="0"/>
        <w:jc w:val="both"/>
        <w:rPr>
          <w:rFonts w:ascii="Arial" w:hAnsi="Arial" w:cs="Arial"/>
          <w:sz w:val="8"/>
          <w:szCs w:val="8"/>
        </w:rPr>
      </w:pPr>
    </w:p>
    <w:p w14:paraId="68A8F89E" w14:textId="77777777" w:rsidR="00EB788E" w:rsidRPr="00BC1071" w:rsidRDefault="00EB788E" w:rsidP="00EB788E">
      <w:pPr>
        <w:pStyle w:val="ListParagraph"/>
        <w:widowControl w:val="0"/>
        <w:numPr>
          <w:ilvl w:val="0"/>
          <w:numId w:val="4"/>
        </w:numPr>
        <w:autoSpaceDE w:val="0"/>
        <w:autoSpaceDN w:val="0"/>
        <w:adjustRightInd w:val="0"/>
        <w:ind w:left="360"/>
        <w:jc w:val="both"/>
        <w:rPr>
          <w:rFonts w:ascii="Arial" w:hAnsi="Arial" w:cs="Arial"/>
        </w:rPr>
      </w:pPr>
      <w:r w:rsidRPr="0032002A">
        <w:rPr>
          <w:rFonts w:ascii="Arial" w:hAnsi="Arial" w:cs="Arial"/>
          <w:u w:val="single"/>
        </w:rPr>
        <w:t>Maximize biomass and metabolite production</w:t>
      </w:r>
      <w:r w:rsidRPr="00BC1071">
        <w:rPr>
          <w:rFonts w:ascii="Arial" w:hAnsi="Arial" w:cs="Arial"/>
        </w:rPr>
        <w:t xml:space="preserve">: </w:t>
      </w:r>
      <w:r>
        <w:rPr>
          <w:rFonts w:ascii="Arial" w:hAnsi="Arial" w:cs="Arial"/>
        </w:rPr>
        <w:t>find</w:t>
      </w:r>
      <w:r w:rsidRPr="00BC1071">
        <w:rPr>
          <w:rFonts w:ascii="Arial" w:hAnsi="Arial" w:cs="Arial"/>
        </w:rPr>
        <w:t xml:space="preserve"> the </w:t>
      </w:r>
      <w:r>
        <w:rPr>
          <w:rFonts w:ascii="Arial" w:hAnsi="Arial" w:cs="Arial"/>
        </w:rPr>
        <w:t>best compromise</w:t>
      </w:r>
      <w:r w:rsidRPr="00BC1071">
        <w:rPr>
          <w:rFonts w:ascii="Arial" w:hAnsi="Arial" w:cs="Arial"/>
        </w:rPr>
        <w:t xml:space="preserve"> between cell growth and metabolite production.  </w:t>
      </w:r>
    </w:p>
    <w:p w14:paraId="3556AA41" w14:textId="77777777" w:rsidR="00EB788E" w:rsidRDefault="00EB788E" w:rsidP="00EB788E">
      <w:pPr>
        <w:widowControl w:val="0"/>
        <w:autoSpaceDE w:val="0"/>
        <w:autoSpaceDN w:val="0"/>
        <w:adjustRightInd w:val="0"/>
        <w:jc w:val="both"/>
        <w:rPr>
          <w:rFonts w:ascii="Arial" w:hAnsi="Arial" w:cs="Arial"/>
        </w:rPr>
      </w:pPr>
    </w:p>
    <w:p w14:paraId="58CE45D2" w14:textId="77777777" w:rsidR="00EB788E" w:rsidRDefault="00EB788E" w:rsidP="00EB788E">
      <w:pPr>
        <w:widowControl w:val="0"/>
        <w:autoSpaceDE w:val="0"/>
        <w:autoSpaceDN w:val="0"/>
        <w:adjustRightInd w:val="0"/>
        <w:jc w:val="both"/>
        <w:rPr>
          <w:rFonts w:ascii="Arial" w:hAnsi="Arial" w:cs="Arial"/>
        </w:rPr>
      </w:pPr>
    </w:p>
    <w:p w14:paraId="7C596AB1" w14:textId="77777777" w:rsidR="00EB788E" w:rsidRDefault="00EB788E" w:rsidP="00EB788E">
      <w:pPr>
        <w:widowControl w:val="0"/>
        <w:autoSpaceDE w:val="0"/>
        <w:autoSpaceDN w:val="0"/>
        <w:adjustRightInd w:val="0"/>
        <w:jc w:val="both"/>
        <w:rPr>
          <w:rFonts w:ascii="Arial" w:hAnsi="Arial" w:cs="Arial"/>
        </w:rPr>
      </w:pPr>
      <w:r w:rsidRPr="00B071CC">
        <w:rPr>
          <w:rFonts w:ascii="Arial" w:hAnsi="Arial" w:cs="Arial"/>
          <w:color w:val="000000" w:themeColor="text1"/>
        </w:rPr>
        <w:t xml:space="preserve">We have seen how </w:t>
      </w:r>
      <w:r w:rsidRPr="009D1085">
        <w:rPr>
          <w:rFonts w:ascii="Arial" w:hAnsi="Arial" w:cs="Arial"/>
          <w:color w:val="0000FF"/>
        </w:rPr>
        <w:t>FBA</w:t>
      </w:r>
      <w:r w:rsidRPr="00A818B6">
        <w:rPr>
          <w:rFonts w:ascii="Arial" w:hAnsi="Arial" w:cs="Arial"/>
        </w:rPr>
        <w:t xml:space="preserve"> seeks to maximize or minimize an</w:t>
      </w:r>
      <w:r>
        <w:rPr>
          <w:rFonts w:ascii="Arial" w:hAnsi="Arial" w:cs="Arial"/>
        </w:rPr>
        <w:t xml:space="preserve"> </w:t>
      </w:r>
      <w:r w:rsidRPr="00A818B6">
        <w:rPr>
          <w:rFonts w:ascii="Arial" w:hAnsi="Arial" w:cs="Arial"/>
        </w:rPr>
        <w:t>objective function</w:t>
      </w:r>
      <w:r>
        <w:rPr>
          <w:rFonts w:ascii="Arial" w:hAnsi="Arial" w:cs="Arial"/>
        </w:rPr>
        <w:t>:</w:t>
      </w:r>
    </w:p>
    <w:p w14:paraId="0D5F0D9A" w14:textId="77777777" w:rsidR="00EB788E" w:rsidRDefault="00EB788E" w:rsidP="00EB788E">
      <w:pPr>
        <w:widowControl w:val="0"/>
        <w:autoSpaceDE w:val="0"/>
        <w:autoSpaceDN w:val="0"/>
        <w:adjustRightInd w:val="0"/>
        <w:jc w:val="both"/>
        <w:rPr>
          <w:rFonts w:ascii="Arial" w:hAnsi="Arial" w:cs="Arial"/>
        </w:rPr>
      </w:pPr>
    </w:p>
    <w:p w14:paraId="129985D2" w14:textId="77777777" w:rsidR="00EB788E" w:rsidRPr="007301CF" w:rsidRDefault="00EB788E" w:rsidP="00EB788E">
      <w:pPr>
        <w:widowControl w:val="0"/>
        <w:autoSpaceDE w:val="0"/>
        <w:autoSpaceDN w:val="0"/>
        <w:adjustRightInd w:val="0"/>
        <w:jc w:val="center"/>
        <w:rPr>
          <w:rFonts w:ascii="Arial" w:hAnsi="Arial" w:cs="Arial"/>
          <w:sz w:val="28"/>
          <w:szCs w:val="28"/>
        </w:rPr>
      </w:pPr>
      <m:oMathPara>
        <m:oMath>
          <m:r>
            <m:rPr>
              <m:sty m:val="bi"/>
            </m:rPr>
            <w:rPr>
              <w:rFonts w:ascii="Cambria Math" w:hAnsi="Cambria Math" w:cs="Arial"/>
              <w:color w:val="000000" w:themeColor="text1"/>
              <w:sz w:val="28"/>
              <w:szCs w:val="28"/>
            </w:rPr>
            <m:t>Z</m:t>
          </m:r>
          <m:r>
            <m:rPr>
              <m:sty m:val="bi"/>
            </m:rPr>
            <w:rPr>
              <w:rFonts w:ascii="Cambria Math" w:hAnsi="Cambria Math" w:cs="Arial"/>
              <w:sz w:val="28"/>
              <w:szCs w:val="28"/>
            </w:rPr>
            <m:t>=</m:t>
          </m:r>
          <m:sSup>
            <m:sSupPr>
              <m:ctrlPr>
                <w:rPr>
                  <w:rFonts w:ascii="Cambria Math" w:hAnsi="Cambria Math" w:cs="Arial"/>
                  <w:b/>
                  <w:i/>
                  <w:color w:val="008000"/>
                  <w:sz w:val="28"/>
                  <w:szCs w:val="28"/>
                </w:rPr>
              </m:ctrlPr>
            </m:sSupPr>
            <m:e>
              <m:r>
                <m:rPr>
                  <m:sty m:val="bi"/>
                </m:rPr>
                <w:rPr>
                  <w:rFonts w:ascii="Cambria Math" w:hAnsi="Cambria Math" w:cs="Arial"/>
                  <w:color w:val="008000"/>
                  <w:sz w:val="28"/>
                  <w:szCs w:val="28"/>
                </w:rPr>
                <m:t>c</m:t>
              </m:r>
            </m:e>
            <m:sup>
              <m:r>
                <m:rPr>
                  <m:sty m:val="bi"/>
                </m:rPr>
                <w:rPr>
                  <w:rFonts w:ascii="Cambria Math" w:hAnsi="Cambria Math" w:cs="Arial"/>
                  <w:color w:val="008000"/>
                  <w:sz w:val="28"/>
                  <w:szCs w:val="28"/>
                </w:rPr>
                <m:t>T</m:t>
              </m:r>
            </m:sup>
          </m:sSup>
          <m:r>
            <m:rPr>
              <m:sty m:val="bi"/>
            </m:rPr>
            <w:rPr>
              <w:rFonts w:ascii="Cambria Math" w:hAnsi="Cambria Math" w:cs="Arial"/>
              <w:color w:val="0000FF"/>
              <w:sz w:val="28"/>
              <w:szCs w:val="28"/>
            </w:rPr>
            <m:t>v</m:t>
          </m:r>
        </m:oMath>
      </m:oMathPara>
    </w:p>
    <w:p w14:paraId="26AF7799" w14:textId="77777777" w:rsidR="00EB788E" w:rsidRDefault="00EB788E" w:rsidP="00EB788E">
      <w:pPr>
        <w:widowControl w:val="0"/>
        <w:autoSpaceDE w:val="0"/>
        <w:autoSpaceDN w:val="0"/>
        <w:adjustRightInd w:val="0"/>
        <w:jc w:val="both"/>
        <w:rPr>
          <w:rFonts w:ascii="Arial" w:hAnsi="Arial" w:cs="Arial"/>
        </w:rPr>
      </w:pPr>
    </w:p>
    <w:p w14:paraId="348BE5CD" w14:textId="77777777" w:rsidR="00EB788E" w:rsidRDefault="00EB788E" w:rsidP="00EB788E">
      <w:pPr>
        <w:widowControl w:val="0"/>
        <w:autoSpaceDE w:val="0"/>
        <w:autoSpaceDN w:val="0"/>
        <w:adjustRightInd w:val="0"/>
        <w:jc w:val="both"/>
        <w:rPr>
          <w:rFonts w:ascii="Arial" w:hAnsi="Arial" w:cs="Arial"/>
        </w:rPr>
      </w:pPr>
      <w:r w:rsidRPr="00A818B6">
        <w:rPr>
          <w:rFonts w:ascii="Arial" w:hAnsi="Arial" w:cs="Arial"/>
        </w:rPr>
        <w:t>where</w:t>
      </w:r>
      <w:r>
        <w:rPr>
          <w:rFonts w:ascii="Arial" w:hAnsi="Arial" w:cs="Arial"/>
        </w:rPr>
        <w:t xml:space="preserve"> </w:t>
      </w:r>
      <w:r w:rsidRPr="00A818B6">
        <w:rPr>
          <w:rFonts w:ascii="Arial" w:hAnsi="Arial" w:cs="Arial"/>
          <w:b/>
          <w:bCs/>
          <w:i/>
          <w:color w:val="008000"/>
        </w:rPr>
        <w:t>c</w:t>
      </w:r>
      <w:r w:rsidRPr="00A818B6">
        <w:rPr>
          <w:rFonts w:ascii="Arial" w:hAnsi="Arial" w:cs="Arial"/>
          <w:b/>
          <w:bCs/>
        </w:rPr>
        <w:t xml:space="preserve"> </w:t>
      </w:r>
      <w:r w:rsidRPr="00A818B6">
        <w:rPr>
          <w:rFonts w:ascii="Arial" w:hAnsi="Arial" w:cs="Arial"/>
        </w:rPr>
        <w:t>is a vector of weights indicating how</w:t>
      </w:r>
      <w:r>
        <w:rPr>
          <w:rFonts w:ascii="Arial" w:hAnsi="Arial" w:cs="Arial"/>
        </w:rPr>
        <w:t xml:space="preserve"> </w:t>
      </w:r>
      <w:r w:rsidRPr="00A818B6">
        <w:rPr>
          <w:rFonts w:ascii="Arial" w:hAnsi="Arial" w:cs="Arial"/>
        </w:rPr>
        <w:t>much each reaction (such as the biomass</w:t>
      </w:r>
      <w:r>
        <w:rPr>
          <w:rFonts w:ascii="Arial" w:hAnsi="Arial" w:cs="Arial"/>
        </w:rPr>
        <w:t xml:space="preserve"> </w:t>
      </w:r>
      <w:r w:rsidRPr="00A818B6">
        <w:rPr>
          <w:rFonts w:ascii="Arial" w:hAnsi="Arial" w:cs="Arial"/>
        </w:rPr>
        <w:t>reaction when simulating maximum</w:t>
      </w:r>
      <w:r>
        <w:rPr>
          <w:rFonts w:ascii="Arial" w:hAnsi="Arial" w:cs="Arial"/>
        </w:rPr>
        <w:t xml:space="preserve"> </w:t>
      </w:r>
      <w:r w:rsidRPr="00A818B6">
        <w:rPr>
          <w:rFonts w:ascii="Arial" w:hAnsi="Arial" w:cs="Arial"/>
        </w:rPr>
        <w:t>growth) contributes to the objective</w:t>
      </w:r>
      <w:r>
        <w:rPr>
          <w:rFonts w:ascii="Arial" w:hAnsi="Arial" w:cs="Arial"/>
        </w:rPr>
        <w:t xml:space="preserve"> </w:t>
      </w:r>
      <w:r w:rsidRPr="00A818B6">
        <w:rPr>
          <w:rFonts w:ascii="Arial" w:hAnsi="Arial" w:cs="Arial"/>
        </w:rPr>
        <w:t>function. In practice, when only one</w:t>
      </w:r>
      <w:r>
        <w:rPr>
          <w:rFonts w:ascii="Arial" w:hAnsi="Arial" w:cs="Arial"/>
        </w:rPr>
        <w:t xml:space="preserve"> </w:t>
      </w:r>
      <w:r w:rsidRPr="00A818B6">
        <w:rPr>
          <w:rFonts w:ascii="Arial" w:hAnsi="Arial" w:cs="Arial"/>
        </w:rPr>
        <w:t>reaction is desired for maximization or</w:t>
      </w:r>
      <w:r>
        <w:rPr>
          <w:rFonts w:ascii="Arial" w:hAnsi="Arial" w:cs="Arial"/>
        </w:rPr>
        <w:t xml:space="preserve"> </w:t>
      </w:r>
      <w:r w:rsidRPr="00A818B6">
        <w:rPr>
          <w:rFonts w:ascii="Arial" w:hAnsi="Arial" w:cs="Arial"/>
        </w:rPr>
        <w:t xml:space="preserve">minimization, </w:t>
      </w:r>
      <w:r w:rsidRPr="00A818B6">
        <w:rPr>
          <w:rFonts w:ascii="Arial" w:hAnsi="Arial" w:cs="Arial"/>
          <w:b/>
          <w:bCs/>
          <w:i/>
          <w:color w:val="008000"/>
        </w:rPr>
        <w:t>c</w:t>
      </w:r>
      <w:r w:rsidRPr="00A818B6">
        <w:rPr>
          <w:rFonts w:ascii="Arial" w:hAnsi="Arial" w:cs="Arial"/>
          <w:b/>
          <w:bCs/>
        </w:rPr>
        <w:t xml:space="preserve"> </w:t>
      </w:r>
      <w:r w:rsidRPr="00A818B6">
        <w:rPr>
          <w:rFonts w:ascii="Arial" w:hAnsi="Arial" w:cs="Arial"/>
        </w:rPr>
        <w:t xml:space="preserve">is a vector of </w:t>
      </w:r>
      <w:r>
        <w:rPr>
          <w:rFonts w:ascii="Arial" w:hAnsi="Arial" w:cs="Arial"/>
        </w:rPr>
        <w:t>0</w:t>
      </w:r>
      <w:r w:rsidRPr="00A818B6">
        <w:rPr>
          <w:rFonts w:ascii="Arial" w:hAnsi="Arial" w:cs="Arial"/>
        </w:rPr>
        <w:t xml:space="preserve"> with a</w:t>
      </w:r>
      <w:r>
        <w:rPr>
          <w:rFonts w:ascii="Arial" w:hAnsi="Arial" w:cs="Arial"/>
        </w:rPr>
        <w:t xml:space="preserve"> </w:t>
      </w:r>
      <w:r w:rsidRPr="00A818B6">
        <w:rPr>
          <w:rFonts w:ascii="Arial" w:hAnsi="Arial" w:cs="Arial"/>
        </w:rPr>
        <w:t>value of 1 at the position of the reaction</w:t>
      </w:r>
      <w:r>
        <w:rPr>
          <w:rFonts w:ascii="Arial" w:hAnsi="Arial" w:cs="Arial"/>
        </w:rPr>
        <w:t xml:space="preserve"> </w:t>
      </w:r>
      <w:r w:rsidRPr="00A818B6">
        <w:rPr>
          <w:rFonts w:ascii="Arial" w:hAnsi="Arial" w:cs="Arial"/>
        </w:rPr>
        <w:t>of interest.</w:t>
      </w:r>
      <w:r>
        <w:rPr>
          <w:rFonts w:ascii="Arial" w:hAnsi="Arial" w:cs="Arial"/>
        </w:rPr>
        <w:t xml:space="preserve"> </w:t>
      </w:r>
      <w:r w:rsidRPr="00A818B6">
        <w:rPr>
          <w:rFonts w:ascii="Arial" w:hAnsi="Arial" w:cs="Arial"/>
        </w:rPr>
        <w:t>Optimization of such a system is</w:t>
      </w:r>
      <w:r>
        <w:rPr>
          <w:rFonts w:ascii="Arial" w:hAnsi="Arial" w:cs="Arial"/>
        </w:rPr>
        <w:t xml:space="preserve"> </w:t>
      </w:r>
      <w:r w:rsidRPr="00A818B6">
        <w:rPr>
          <w:rFonts w:ascii="Arial" w:hAnsi="Arial" w:cs="Arial"/>
        </w:rPr>
        <w:t xml:space="preserve">accomplished by </w:t>
      </w:r>
      <w:r w:rsidRPr="00A818B6">
        <w:rPr>
          <w:rFonts w:ascii="Arial" w:hAnsi="Arial" w:cs="Arial"/>
          <w:b/>
          <w:color w:val="0000FF"/>
        </w:rPr>
        <w:t>LP</w:t>
      </w:r>
      <w:r w:rsidRPr="00A818B6">
        <w:rPr>
          <w:rFonts w:ascii="Arial" w:hAnsi="Arial" w:cs="Arial"/>
        </w:rPr>
        <w:t>. FBA can thus be defined as</w:t>
      </w:r>
      <w:r>
        <w:rPr>
          <w:rFonts w:ascii="Arial" w:hAnsi="Arial" w:cs="Arial"/>
        </w:rPr>
        <w:t xml:space="preserve"> </w:t>
      </w:r>
      <w:r w:rsidRPr="00A818B6">
        <w:rPr>
          <w:rFonts w:ascii="Arial" w:hAnsi="Arial" w:cs="Arial"/>
        </w:rPr>
        <w:t xml:space="preserve">the use of linear programming to </w:t>
      </w:r>
      <w:r>
        <w:rPr>
          <w:rFonts w:ascii="Arial" w:hAnsi="Arial" w:cs="Arial"/>
        </w:rPr>
        <w:t>identify the best cost function:</w:t>
      </w:r>
    </w:p>
    <w:p w14:paraId="75FBAC4E" w14:textId="77777777" w:rsidR="00EB788E" w:rsidRDefault="00EB788E" w:rsidP="00EB788E">
      <w:pPr>
        <w:widowControl w:val="0"/>
        <w:autoSpaceDE w:val="0"/>
        <w:autoSpaceDN w:val="0"/>
        <w:adjustRightInd w:val="0"/>
        <w:jc w:val="both"/>
        <w:rPr>
          <w:rFonts w:ascii="Arial" w:hAnsi="Arial" w:cs="Arial"/>
        </w:rPr>
      </w:pPr>
    </w:p>
    <w:p w14:paraId="530E2D70" w14:textId="54040F68" w:rsidR="00EB788E" w:rsidRPr="00E11889" w:rsidRDefault="00B03E80" w:rsidP="00EB788E">
      <w:pPr>
        <w:jc w:val="both"/>
        <w:rPr>
          <w:rFonts w:ascii="Arial" w:hAnsi="Arial"/>
          <w:b/>
        </w:rPr>
      </w:pPr>
      <m:oMathPara>
        <m:oMathParaPr>
          <m:jc m:val="center"/>
        </m:oMathParaPr>
        <m:oMath>
          <m:func>
            <m:funcPr>
              <m:ctrlPr>
                <w:rPr>
                  <w:rFonts w:ascii="Cambria Math" w:hAnsi="Cambria Math"/>
                  <w:b/>
                  <w:i/>
                </w:rPr>
              </m:ctrlPr>
            </m:funcPr>
            <m:fName>
              <m:limLow>
                <m:limLowPr>
                  <m:ctrlPr>
                    <w:rPr>
                      <w:rFonts w:ascii="Cambria Math" w:hAnsi="Cambria Math"/>
                      <w:b/>
                      <w:i/>
                    </w:rPr>
                  </m:ctrlPr>
                </m:limLowPr>
                <m:e>
                  <m:r>
                    <m:rPr>
                      <m:sty m:val="p"/>
                    </m:rPr>
                    <w:rPr>
                      <w:rFonts w:ascii="Cambria Math" w:hAnsi="Cambria Math"/>
                    </w:rPr>
                    <m:t>min/max</m:t>
                  </m:r>
                </m:e>
                <m:lim>
                  <m:r>
                    <m:rPr>
                      <m:sty m:val="bi"/>
                    </m:rPr>
                    <w:rPr>
                      <w:rFonts w:ascii="Cambria Math" w:hAnsi="Cambria Math" w:cs="Arial"/>
                      <w:color w:val="0000FF"/>
                    </w:rPr>
                    <m:t>v</m:t>
                  </m:r>
                </m:lim>
              </m:limLow>
            </m:fName>
            <m:e>
              <m:sSup>
                <m:sSupPr>
                  <m:ctrlPr>
                    <w:rPr>
                      <w:rFonts w:ascii="Cambria Math" w:hAnsi="Cambria Math"/>
                      <w:b/>
                      <w:i/>
                      <w:color w:val="008000"/>
                    </w:rPr>
                  </m:ctrlPr>
                </m:sSupPr>
                <m:e>
                  <m:r>
                    <m:rPr>
                      <m:sty m:val="bi"/>
                    </m:rPr>
                    <w:rPr>
                      <w:rFonts w:ascii="Cambria Math" w:hAnsi="Cambria Math"/>
                      <w:color w:val="008000"/>
                    </w:rPr>
                    <m:t xml:space="preserve"> c</m:t>
                  </m:r>
                </m:e>
                <m:sup>
                  <m:r>
                    <m:rPr>
                      <m:sty m:val="bi"/>
                    </m:rPr>
                    <w:rPr>
                      <w:rFonts w:ascii="Cambria Math" w:hAnsi="Cambria Math"/>
                      <w:color w:val="008000"/>
                    </w:rPr>
                    <m:t>T</m:t>
                  </m:r>
                </m:sup>
              </m:sSup>
              <m:r>
                <m:rPr>
                  <m:sty m:val="bi"/>
                </m:rPr>
                <w:rPr>
                  <w:rFonts w:ascii="Cambria Math" w:hAnsi="Cambria Math" w:cs="Arial"/>
                  <w:color w:val="0000FF"/>
                </w:rPr>
                <m:t>v</m:t>
              </m:r>
            </m:e>
          </m:func>
          <m:r>
            <m:rPr>
              <m:sty m:val="bi"/>
            </m:rPr>
            <w:rPr>
              <w:rFonts w:ascii="Cambria Math" w:hAnsi="Cambria Math"/>
            </w:rPr>
            <m:t xml:space="preserve">    </m:t>
          </m:r>
          <m:r>
            <w:rPr>
              <w:rFonts w:ascii="Cambria Math" w:hAnsi="Cambria Math"/>
            </w:rPr>
            <m:t>s.t.</m:t>
          </m:r>
          <m:r>
            <m:rPr>
              <m:sty m:val="bi"/>
            </m:rPr>
            <w:rPr>
              <w:rFonts w:ascii="Cambria Math" w:hAnsi="Cambria Math"/>
            </w:rPr>
            <m:t xml:space="preserve"> </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cs="Arial"/>
                      <w:color w:val="FF0000"/>
                    </w:rPr>
                    <m:t>S</m:t>
                  </m:r>
                  <m:r>
                    <m:rPr>
                      <m:sty m:val="bi"/>
                    </m:rPr>
                    <w:rPr>
                      <w:rFonts w:ascii="Cambria Math" w:hAnsi="Cambria Math" w:cs="Arial"/>
                      <w:color w:val="0000FF"/>
                    </w:rPr>
                    <m:t>v</m:t>
                  </m:r>
                  <m:r>
                    <w:rPr>
                      <w:rFonts w:ascii="Cambria Math" w:hAnsi="Cambria Math" w:cs="Arial"/>
                    </w:rPr>
                    <m:t xml:space="preserve"> = </m:t>
                  </m:r>
                  <m:f>
                    <m:fPr>
                      <m:ctrlPr>
                        <w:rPr>
                          <w:rFonts w:ascii="Cambria Math" w:hAnsi="Cambria Math" w:cs="Arial"/>
                          <w:i/>
                        </w:rPr>
                      </m:ctrlPr>
                    </m:fPr>
                    <m:num>
                      <m:r>
                        <w:rPr>
                          <w:rFonts w:ascii="Cambria Math" w:hAnsi="Cambria Math" w:cs="Arial"/>
                        </w:rPr>
                        <m:t>d</m:t>
                      </m:r>
                      <m:r>
                        <m:rPr>
                          <m:sty m:val="bi"/>
                        </m:rPr>
                        <w:rPr>
                          <w:rFonts w:ascii="Cambria Math" w:hAnsi="Cambria Math" w:cs="Arial"/>
                        </w:rPr>
                        <m:t>x</m:t>
                      </m:r>
                    </m:num>
                    <m:den>
                      <m:r>
                        <w:rPr>
                          <w:rFonts w:ascii="Cambria Math" w:hAnsi="Cambria Math" w:cs="Arial"/>
                        </w:rPr>
                        <m:t>dt</m:t>
                      </m:r>
                    </m:den>
                  </m:f>
                  <m:r>
                    <w:rPr>
                      <w:rFonts w:ascii="Cambria Math" w:hAnsi="Cambria Math" w:cs="Arial"/>
                    </w:rPr>
                    <m:t>=</m:t>
                  </m:r>
                  <m:r>
                    <m:rPr>
                      <m:sty m:val="bi"/>
                    </m:rPr>
                    <w:rPr>
                      <w:rFonts w:ascii="Cambria Math" w:hAnsi="Cambria Math" w:cs="Arial"/>
                    </w:rPr>
                    <m:t>0</m:t>
                  </m:r>
                  <m:ctrlPr>
                    <w:rPr>
                      <w:rFonts w:ascii="Cambria Math" w:eastAsia="Cambria Math" w:hAnsi="Cambria Math" w:cs="Cambria Math"/>
                      <w:b/>
                      <w:i/>
                    </w:rPr>
                  </m:ctrlPr>
                </m:e>
                <m:e>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i,min</m:t>
                      </m:r>
                    </m:sub>
                  </m:sSub>
                  <m:r>
                    <m:rPr>
                      <m:sty m:val="bi"/>
                    </m:rPr>
                    <w:rPr>
                      <w:rFonts w:ascii="Cambria Math" w:hAnsi="Cambria Math" w:cs="Arial"/>
                      <w:color w:val="0000FF"/>
                    </w:rPr>
                    <m: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i</m:t>
                      </m:r>
                    </m:sub>
                  </m:sSub>
                  <m:r>
                    <m:rPr>
                      <m:sty m:val="bi"/>
                    </m:rPr>
                    <w:rPr>
                      <w:rFonts w:ascii="Cambria Math" w:hAnsi="Cambria Math" w:cs="Arial"/>
                      <w:color w:val="0000FF"/>
                    </w:rPr>
                    <m:t>≤</m:t>
                  </m:r>
                  <m:sSub>
                    <m:sSubPr>
                      <m:ctrlPr>
                        <w:rPr>
                          <w:rFonts w:ascii="Cambria Math" w:hAnsi="Cambria Math" w:cs="Arial"/>
                          <w:b/>
                          <w:i/>
                          <w:color w:val="0000FF"/>
                        </w:rPr>
                      </m:ctrlPr>
                    </m:sSubPr>
                    <m:e>
                      <m:r>
                        <m:rPr>
                          <m:sty m:val="bi"/>
                        </m:rPr>
                        <w:rPr>
                          <w:rFonts w:ascii="Cambria Math" w:hAnsi="Cambria Math" w:cs="Arial"/>
                          <w:color w:val="0000FF"/>
                        </w:rPr>
                        <m:t>v</m:t>
                      </m:r>
                    </m:e>
                    <m:sub>
                      <m:r>
                        <m:rPr>
                          <m:sty m:val="bi"/>
                        </m:rPr>
                        <w:rPr>
                          <w:rFonts w:ascii="Cambria Math" w:hAnsi="Cambria Math" w:cs="Arial"/>
                          <w:color w:val="0000FF"/>
                        </w:rPr>
                        <m:t>i,max</m:t>
                      </m:r>
                    </m:sub>
                  </m:sSub>
                </m:e>
              </m:eqArr>
            </m:e>
          </m:d>
        </m:oMath>
      </m:oMathPara>
    </w:p>
    <w:p w14:paraId="61F1FA53" w14:textId="77777777" w:rsidR="00EB788E" w:rsidRDefault="00EB788E" w:rsidP="00EB788E">
      <w:pPr>
        <w:widowControl w:val="0"/>
        <w:autoSpaceDE w:val="0"/>
        <w:autoSpaceDN w:val="0"/>
        <w:adjustRightInd w:val="0"/>
        <w:jc w:val="both"/>
        <w:rPr>
          <w:rFonts w:ascii="Arial" w:hAnsi="Arial" w:cs="Arial"/>
        </w:rPr>
      </w:pPr>
    </w:p>
    <w:p w14:paraId="1B1D3DC9" w14:textId="77777777" w:rsidR="00EB788E" w:rsidRDefault="00EB788E" w:rsidP="00EB788E">
      <w:pPr>
        <w:widowControl w:val="0"/>
        <w:autoSpaceDE w:val="0"/>
        <w:autoSpaceDN w:val="0"/>
        <w:adjustRightInd w:val="0"/>
        <w:jc w:val="both"/>
        <w:rPr>
          <w:rFonts w:ascii="Arial" w:hAnsi="Arial" w:cs="Arial"/>
        </w:rPr>
      </w:pPr>
      <w:r w:rsidRPr="00A818B6">
        <w:rPr>
          <w:rFonts w:ascii="Arial" w:hAnsi="Arial" w:cs="Arial"/>
        </w:rPr>
        <w:t xml:space="preserve">The output of FBA is a </w:t>
      </w:r>
      <w:r w:rsidRPr="00B071CC">
        <w:rPr>
          <w:rFonts w:ascii="Arial" w:hAnsi="Arial" w:cs="Arial"/>
          <w:u w:val="single"/>
        </w:rPr>
        <w:t>particular flux distribution</w:t>
      </w:r>
      <w:r w:rsidRPr="00A818B6">
        <w:rPr>
          <w:rFonts w:ascii="Arial" w:hAnsi="Arial" w:cs="Arial"/>
        </w:rPr>
        <w:t xml:space="preserve">, </w:t>
      </w:r>
      <w:r w:rsidRPr="00E6492C">
        <w:rPr>
          <w:rFonts w:ascii="Arial" w:hAnsi="Arial" w:cs="Arial"/>
          <w:b/>
          <w:bCs/>
          <w:i/>
          <w:color w:val="0000FF"/>
        </w:rPr>
        <w:t>v</w:t>
      </w:r>
      <w:r w:rsidRPr="00A818B6">
        <w:rPr>
          <w:rFonts w:ascii="Arial" w:hAnsi="Arial" w:cs="Arial"/>
        </w:rPr>
        <w:t>, which maximizes or</w:t>
      </w:r>
      <w:r>
        <w:rPr>
          <w:rFonts w:ascii="Arial" w:hAnsi="Arial" w:cs="Arial"/>
        </w:rPr>
        <w:t xml:space="preserve"> </w:t>
      </w:r>
      <w:r w:rsidRPr="00A818B6">
        <w:rPr>
          <w:rFonts w:ascii="Arial" w:hAnsi="Arial" w:cs="Arial"/>
        </w:rPr>
        <w:t>minimizes the objective function.</w:t>
      </w:r>
    </w:p>
    <w:p w14:paraId="4BD8169E" w14:textId="77777777" w:rsidR="00EB788E" w:rsidRDefault="00EB788E" w:rsidP="00EB788E">
      <w:pPr>
        <w:widowControl w:val="0"/>
        <w:autoSpaceDE w:val="0"/>
        <w:autoSpaceDN w:val="0"/>
        <w:adjustRightInd w:val="0"/>
        <w:jc w:val="both"/>
        <w:rPr>
          <w:rFonts w:ascii="Arial" w:hAnsi="Arial" w:cs="Arial"/>
        </w:rPr>
      </w:pPr>
    </w:p>
    <w:p w14:paraId="3BE899FE" w14:textId="77777777" w:rsidR="00EB788E" w:rsidRDefault="00EB788E" w:rsidP="00EB788E">
      <w:pPr>
        <w:widowControl w:val="0"/>
        <w:autoSpaceDE w:val="0"/>
        <w:autoSpaceDN w:val="0"/>
        <w:adjustRightInd w:val="0"/>
        <w:jc w:val="both"/>
        <w:rPr>
          <w:rFonts w:ascii="Arial" w:hAnsi="Arial" w:cs="Arial"/>
        </w:rPr>
      </w:pPr>
      <w:r w:rsidRPr="007301CF">
        <w:rPr>
          <w:rFonts w:ascii="Arial" w:hAnsi="Arial" w:cs="Arial"/>
          <w:color w:val="0000FF"/>
        </w:rPr>
        <w:t>FBA</w:t>
      </w:r>
      <w:r w:rsidRPr="009D1085">
        <w:rPr>
          <w:rFonts w:ascii="Arial" w:hAnsi="Arial" w:cs="Arial"/>
        </w:rPr>
        <w:t xml:space="preserve"> </w:t>
      </w:r>
      <w:r>
        <w:rPr>
          <w:rFonts w:ascii="Arial" w:hAnsi="Arial" w:cs="Arial"/>
        </w:rPr>
        <w:t>is</w:t>
      </w:r>
      <w:r w:rsidRPr="009D1085">
        <w:rPr>
          <w:rFonts w:ascii="Arial" w:hAnsi="Arial" w:cs="Arial"/>
        </w:rPr>
        <w:t xml:space="preserve"> suitable for determining fluxes at </w:t>
      </w:r>
      <w:r w:rsidRPr="007301CF">
        <w:rPr>
          <w:rFonts w:ascii="Arial" w:hAnsi="Arial" w:cs="Arial"/>
          <w:color w:val="FF0000"/>
          <w:u w:val="single"/>
        </w:rPr>
        <w:t>steady state</w:t>
      </w:r>
      <w:r w:rsidRPr="009D1085">
        <w:rPr>
          <w:rFonts w:ascii="Arial" w:hAnsi="Arial" w:cs="Arial"/>
        </w:rPr>
        <w:t xml:space="preserve"> </w:t>
      </w:r>
      <w:r>
        <w:rPr>
          <w:rFonts w:ascii="Arial" w:hAnsi="Arial" w:cs="Arial"/>
        </w:rPr>
        <w:t xml:space="preserve">and </w:t>
      </w:r>
      <w:r w:rsidRPr="009D1085">
        <w:rPr>
          <w:rFonts w:ascii="Arial" w:hAnsi="Arial" w:cs="Arial"/>
        </w:rPr>
        <w:t>can be computed very quickly even for</w:t>
      </w:r>
      <w:r>
        <w:rPr>
          <w:rFonts w:ascii="Arial" w:hAnsi="Arial" w:cs="Arial"/>
        </w:rPr>
        <w:t xml:space="preserve"> </w:t>
      </w:r>
      <w:r w:rsidRPr="009D1085">
        <w:rPr>
          <w:rFonts w:ascii="Arial" w:hAnsi="Arial" w:cs="Arial"/>
        </w:rPr>
        <w:t xml:space="preserve">large networks. </w:t>
      </w:r>
      <w:r>
        <w:rPr>
          <w:rFonts w:ascii="Arial" w:hAnsi="Arial" w:cs="Arial"/>
        </w:rPr>
        <w:t>However,</w:t>
      </w:r>
      <w:r w:rsidRPr="009D1085">
        <w:rPr>
          <w:rFonts w:ascii="Arial" w:hAnsi="Arial" w:cs="Arial"/>
        </w:rPr>
        <w:t xml:space="preserve"> </w:t>
      </w:r>
      <w:r>
        <w:rPr>
          <w:rFonts w:ascii="Arial" w:hAnsi="Arial" w:cs="Arial"/>
        </w:rPr>
        <w:t>since</w:t>
      </w:r>
      <w:r w:rsidRPr="009D1085">
        <w:rPr>
          <w:rFonts w:ascii="Arial" w:hAnsi="Arial" w:cs="Arial"/>
        </w:rPr>
        <w:t xml:space="preserve"> it</w:t>
      </w:r>
      <w:r>
        <w:rPr>
          <w:rFonts w:ascii="Arial" w:hAnsi="Arial" w:cs="Arial"/>
        </w:rPr>
        <w:t xml:space="preserve"> </w:t>
      </w:r>
      <w:r w:rsidRPr="009D1085">
        <w:rPr>
          <w:rFonts w:ascii="Arial" w:hAnsi="Arial" w:cs="Arial"/>
        </w:rPr>
        <w:t xml:space="preserve">does not use </w:t>
      </w:r>
      <w:r w:rsidRPr="009D1085">
        <w:rPr>
          <w:rFonts w:ascii="Arial" w:hAnsi="Arial" w:cs="Arial"/>
          <w:color w:val="FF0000"/>
          <w:u w:val="single"/>
        </w:rPr>
        <w:t>kinetic parameters</w:t>
      </w:r>
      <w:r w:rsidRPr="009D1085">
        <w:rPr>
          <w:rFonts w:ascii="Arial" w:hAnsi="Arial" w:cs="Arial"/>
        </w:rPr>
        <w:t xml:space="preserve">, </w:t>
      </w:r>
      <w:r>
        <w:rPr>
          <w:rFonts w:ascii="Arial" w:hAnsi="Arial" w:cs="Arial"/>
        </w:rPr>
        <w:t xml:space="preserve">unless the size of </w:t>
      </w:r>
      <w:r w:rsidRPr="00B071CC">
        <w:rPr>
          <w:rFonts w:ascii="Arial" w:hAnsi="Arial" w:cs="Arial"/>
          <w:i/>
          <w:color w:val="FF0000"/>
        </w:rPr>
        <w:t xml:space="preserve">metabolic pools </w:t>
      </w:r>
      <w:r w:rsidRPr="00B071CC">
        <w:rPr>
          <w:rFonts w:ascii="Arial" w:hAnsi="Arial" w:cs="Arial"/>
        </w:rPr>
        <w:t>is defined</w:t>
      </w:r>
      <w:r>
        <w:rPr>
          <w:rFonts w:ascii="Arial" w:hAnsi="Arial" w:cs="Arial"/>
          <w:i/>
        </w:rPr>
        <w:t xml:space="preserve"> </w:t>
      </w:r>
      <w:r w:rsidRPr="009D1085">
        <w:rPr>
          <w:rFonts w:ascii="Arial" w:hAnsi="Arial" w:cs="Arial"/>
        </w:rPr>
        <w:t>it cannot</w:t>
      </w:r>
      <w:r>
        <w:rPr>
          <w:rFonts w:ascii="Arial" w:hAnsi="Arial" w:cs="Arial"/>
        </w:rPr>
        <w:t xml:space="preserve"> </w:t>
      </w:r>
      <w:r w:rsidRPr="009D1085">
        <w:rPr>
          <w:rFonts w:ascii="Arial" w:hAnsi="Arial" w:cs="Arial"/>
        </w:rPr>
        <w:t xml:space="preserve">predict </w:t>
      </w:r>
      <w:r w:rsidRPr="009635A4">
        <w:rPr>
          <w:rFonts w:ascii="Arial" w:hAnsi="Arial" w:cs="Arial"/>
          <w:i/>
          <w:color w:val="0432FF"/>
          <w:u w:val="single"/>
        </w:rPr>
        <w:t>metabolite concentrations</w:t>
      </w:r>
      <w:r w:rsidRPr="009D1085">
        <w:rPr>
          <w:rFonts w:ascii="Arial" w:hAnsi="Arial" w:cs="Arial"/>
        </w:rPr>
        <w:t xml:space="preserve">. </w:t>
      </w:r>
      <w:r>
        <w:rPr>
          <w:rFonts w:ascii="Arial" w:hAnsi="Arial" w:cs="Arial"/>
        </w:rPr>
        <w:t>Furthermore, e</w:t>
      </w:r>
      <w:r w:rsidRPr="009D1085">
        <w:rPr>
          <w:rFonts w:ascii="Arial" w:hAnsi="Arial" w:cs="Arial"/>
        </w:rPr>
        <w:t>xcept in some modified forms, FBA</w:t>
      </w:r>
      <w:r>
        <w:rPr>
          <w:rFonts w:ascii="Arial" w:hAnsi="Arial" w:cs="Arial"/>
        </w:rPr>
        <w:t xml:space="preserve"> </w:t>
      </w:r>
      <w:r w:rsidRPr="009D1085">
        <w:rPr>
          <w:rFonts w:ascii="Arial" w:hAnsi="Arial" w:cs="Arial"/>
        </w:rPr>
        <w:t>does not account for regulatory effects such</w:t>
      </w:r>
      <w:r>
        <w:rPr>
          <w:rFonts w:ascii="Arial" w:hAnsi="Arial" w:cs="Arial"/>
        </w:rPr>
        <w:t xml:space="preserve"> </w:t>
      </w:r>
      <w:r w:rsidRPr="009D1085">
        <w:rPr>
          <w:rFonts w:ascii="Arial" w:hAnsi="Arial" w:cs="Arial"/>
        </w:rPr>
        <w:t>as activation of enzymes by protein kinases</w:t>
      </w:r>
      <w:r>
        <w:rPr>
          <w:rFonts w:ascii="Arial" w:hAnsi="Arial" w:cs="Arial"/>
        </w:rPr>
        <w:t xml:space="preserve"> </w:t>
      </w:r>
      <w:r w:rsidRPr="009D1085">
        <w:rPr>
          <w:rFonts w:ascii="Arial" w:hAnsi="Arial" w:cs="Arial"/>
        </w:rPr>
        <w:t xml:space="preserve">or regulation of gene expression. </w:t>
      </w:r>
    </w:p>
    <w:p w14:paraId="65688302" w14:textId="77777777" w:rsidR="00EB788E" w:rsidRDefault="00EB788E" w:rsidP="00EB788E">
      <w:pPr>
        <w:widowControl w:val="0"/>
        <w:autoSpaceDE w:val="0"/>
        <w:autoSpaceDN w:val="0"/>
        <w:adjustRightInd w:val="0"/>
        <w:jc w:val="both"/>
        <w:rPr>
          <w:rFonts w:ascii="Arial" w:hAnsi="Arial" w:cs="Arial"/>
        </w:rPr>
      </w:pPr>
    </w:p>
    <w:p w14:paraId="7576C67B" w14:textId="149880EC" w:rsidR="00EB788E" w:rsidRPr="00F573F6" w:rsidRDefault="00EB788E" w:rsidP="00EB788E">
      <w:pPr>
        <w:widowControl w:val="0"/>
        <w:autoSpaceDE w:val="0"/>
        <w:autoSpaceDN w:val="0"/>
        <w:adjustRightInd w:val="0"/>
        <w:jc w:val="both"/>
        <w:rPr>
          <w:rFonts w:ascii="Arial" w:hAnsi="Arial"/>
        </w:rPr>
      </w:pPr>
      <w:r>
        <w:rPr>
          <w:rFonts w:ascii="Arial" w:hAnsi="Arial" w:cs="Arial"/>
        </w:rPr>
        <w:t xml:space="preserve">We can examine some applications of </w:t>
      </w:r>
      <w:r w:rsidRPr="003B4529">
        <w:rPr>
          <w:rFonts w:ascii="Arial" w:hAnsi="Arial"/>
          <w:color w:val="0000FF"/>
        </w:rPr>
        <w:t>FBA</w:t>
      </w:r>
      <w:r>
        <w:rPr>
          <w:rFonts w:ascii="Arial" w:hAnsi="Arial" w:cs="Arial"/>
        </w:rPr>
        <w:t xml:space="preserve"> using a simplified metabolic network of a bacterial cell. </w:t>
      </w:r>
      <w:r>
        <w:rPr>
          <w:rFonts w:ascii="Arial" w:hAnsi="Arial"/>
        </w:rPr>
        <w:t xml:space="preserve">Many metabolic network models ready to be used in </w:t>
      </w:r>
      <w:r w:rsidRPr="003B4529">
        <w:rPr>
          <w:rFonts w:ascii="Arial" w:hAnsi="Arial"/>
          <w:color w:val="0000FF"/>
        </w:rPr>
        <w:t>FBA</w:t>
      </w:r>
      <w:r>
        <w:rPr>
          <w:rFonts w:ascii="Arial" w:hAnsi="Arial"/>
        </w:rPr>
        <w:t xml:space="preserve"> analysis can be retrieved from the </w:t>
      </w:r>
      <w:proofErr w:type="spellStart"/>
      <w:r w:rsidRPr="00E0609D">
        <w:rPr>
          <w:rFonts w:ascii="Arial" w:hAnsi="Arial"/>
          <w:i/>
          <w:color w:val="FF0000"/>
          <w:u w:val="single"/>
        </w:rPr>
        <w:t>BiGG</w:t>
      </w:r>
      <w:proofErr w:type="spellEnd"/>
      <w:r w:rsidRPr="00E0609D">
        <w:rPr>
          <w:rFonts w:ascii="Arial" w:hAnsi="Arial"/>
          <w:i/>
          <w:color w:val="FF0000"/>
          <w:u w:val="single"/>
        </w:rPr>
        <w:t xml:space="preserve"> database</w:t>
      </w:r>
      <w:r w:rsidRPr="00E0609D">
        <w:rPr>
          <w:rFonts w:ascii="Arial" w:hAnsi="Arial"/>
        </w:rPr>
        <w:t xml:space="preserve"> (http://bigg.ucsd.edu)</w:t>
      </w:r>
      <w:r>
        <w:rPr>
          <w:rFonts w:ascii="Arial" w:hAnsi="Arial"/>
        </w:rPr>
        <w:t xml:space="preserve">. In this section </w:t>
      </w:r>
      <w:r w:rsidR="00095B5A">
        <w:rPr>
          <w:rFonts w:ascii="Arial" w:hAnsi="Arial"/>
        </w:rPr>
        <w:t>w</w:t>
      </w:r>
      <w:r w:rsidR="00095B5A">
        <w:rPr>
          <w:rFonts w:ascii="Arial" w:hAnsi="Arial"/>
        </w:rPr>
        <w:t xml:space="preserve">e will use the </w:t>
      </w:r>
      <w:r w:rsidR="00095B5A" w:rsidRPr="008327C1">
        <w:rPr>
          <w:rFonts w:ascii="Arial" w:hAnsi="Arial"/>
          <w:i/>
          <w:color w:val="FF0000"/>
          <w:u w:val="single"/>
        </w:rPr>
        <w:t>COBRA</w:t>
      </w:r>
      <w:r w:rsidR="00095B5A" w:rsidRPr="008327C1">
        <w:rPr>
          <w:rFonts w:ascii="Arial" w:hAnsi="Arial"/>
          <w:color w:val="FF0000"/>
          <w:u w:val="single"/>
        </w:rPr>
        <w:t xml:space="preserve"> Toolbox</w:t>
      </w:r>
      <w:r w:rsidR="00095B5A">
        <w:rPr>
          <w:rFonts w:ascii="Arial" w:hAnsi="Arial"/>
        </w:rPr>
        <w:t xml:space="preserve"> (</w:t>
      </w:r>
      <w:r w:rsidR="00095B5A">
        <w:fldChar w:fldCharType="begin"/>
      </w:r>
      <w:r w:rsidR="00095B5A">
        <w:instrText xml:space="preserve"> HYPERLINK "https://www.mathworks.com/matlabcentral/linkexchange/links/3050" </w:instrText>
      </w:r>
      <w:r w:rsidR="00095B5A">
        <w:fldChar w:fldCharType="separate"/>
      </w:r>
      <w:r w:rsidR="00095B5A" w:rsidRPr="00C31F3E">
        <w:rPr>
          <w:rStyle w:val="Hyperlink"/>
          <w:rFonts w:ascii="Arial" w:hAnsi="Arial"/>
        </w:rPr>
        <w:t>https://www.mathworks.com/</w:t>
      </w:r>
      <w:r w:rsidR="00095B5A">
        <w:rPr>
          <w:rStyle w:val="Hyperlink"/>
          <w:rFonts w:ascii="Arial" w:hAnsi="Arial"/>
        </w:rPr>
        <w:t>matlab</w:t>
      </w:r>
      <w:r w:rsidR="00095B5A" w:rsidRPr="00C31F3E">
        <w:rPr>
          <w:rStyle w:val="Hyperlink"/>
          <w:rFonts w:ascii="Arial" w:hAnsi="Arial"/>
        </w:rPr>
        <w:t>central/linkexchange/links/3050</w:t>
      </w:r>
      <w:r w:rsidR="00095B5A">
        <w:rPr>
          <w:rStyle w:val="Hyperlink"/>
          <w:rFonts w:ascii="Arial" w:hAnsi="Arial"/>
        </w:rPr>
        <w:fldChar w:fldCharType="end"/>
      </w:r>
      <w:r w:rsidR="00095B5A">
        <w:rPr>
          <w:rFonts w:ascii="Arial" w:hAnsi="Arial"/>
        </w:rPr>
        <w:t xml:space="preserve">) for MATLAB developed by Bernhard </w:t>
      </w:r>
      <w:proofErr w:type="spellStart"/>
      <w:r w:rsidR="00095B5A">
        <w:rPr>
          <w:rFonts w:ascii="Arial" w:hAnsi="Arial"/>
        </w:rPr>
        <w:t>Palsson’s</w:t>
      </w:r>
      <w:proofErr w:type="spellEnd"/>
      <w:r w:rsidR="00095B5A">
        <w:rPr>
          <w:rFonts w:ascii="Arial" w:hAnsi="Arial"/>
        </w:rPr>
        <w:t xml:space="preserve"> group (</w:t>
      </w:r>
      <w:hyperlink r:id="rId84" w:history="1">
        <w:r w:rsidR="00095B5A" w:rsidRPr="00C31F3E">
          <w:rPr>
            <w:rStyle w:val="Hyperlink"/>
            <w:rFonts w:ascii="Arial" w:hAnsi="Arial"/>
          </w:rPr>
          <w:t>http://systemsbiology.ucsd.edu/Researchers/Palsson</w:t>
        </w:r>
      </w:hyperlink>
      <w:r w:rsidR="00095B5A">
        <w:rPr>
          <w:rFonts w:ascii="Arial" w:hAnsi="Arial"/>
        </w:rPr>
        <w:t xml:space="preserve">), </w:t>
      </w:r>
      <w:r w:rsidR="00095B5A">
        <w:rPr>
          <w:rFonts w:ascii="Arial" w:hAnsi="Arial"/>
        </w:rPr>
        <w:t xml:space="preserve">to carry out </w:t>
      </w:r>
      <w:r w:rsidR="005D4CB9">
        <w:rPr>
          <w:rFonts w:ascii="Arial" w:hAnsi="Arial"/>
        </w:rPr>
        <w:t xml:space="preserve">an </w:t>
      </w:r>
      <w:r w:rsidR="00095B5A">
        <w:rPr>
          <w:rFonts w:ascii="Arial" w:hAnsi="Arial"/>
        </w:rPr>
        <w:t>FBA analysis</w:t>
      </w:r>
      <w:r w:rsidR="005D4CB9">
        <w:rPr>
          <w:rFonts w:ascii="Arial" w:hAnsi="Arial"/>
        </w:rPr>
        <w:t xml:space="preserve"> of</w:t>
      </w:r>
      <w:r>
        <w:rPr>
          <w:rFonts w:ascii="Arial" w:hAnsi="Arial"/>
        </w:rPr>
        <w:t xml:space="preserve"> the </w:t>
      </w:r>
      <w:r>
        <w:rPr>
          <w:rFonts w:ascii="Arial" w:hAnsi="Arial"/>
          <w:i/>
        </w:rPr>
        <w:t xml:space="preserve">Escherichia coli </w:t>
      </w:r>
      <w:r>
        <w:rPr>
          <w:rFonts w:ascii="Arial" w:hAnsi="Arial"/>
        </w:rPr>
        <w:t>'core' metabolism model (</w:t>
      </w:r>
      <w:r w:rsidR="00AC12D1" w:rsidRPr="00AC12D1">
        <w:rPr>
          <w:rFonts w:ascii="Arial" w:hAnsi="Arial"/>
        </w:rPr>
        <w:t>http://bigg.ucsd.edu/models/e_coli_core</w:t>
      </w:r>
      <w:r>
        <w:rPr>
          <w:rFonts w:ascii="Arial" w:hAnsi="Arial"/>
        </w:rPr>
        <w:t xml:space="preserve">). This model, which includes all the </w:t>
      </w:r>
      <w:r>
        <w:rPr>
          <w:rFonts w:ascii="Arial" w:hAnsi="Arial"/>
          <w:i/>
        </w:rPr>
        <w:t xml:space="preserve">fueling reactions </w:t>
      </w:r>
      <w:r>
        <w:rPr>
          <w:rFonts w:ascii="Arial" w:hAnsi="Arial"/>
        </w:rPr>
        <w:t xml:space="preserve">(catabolism), </w:t>
      </w:r>
      <w:r w:rsidRPr="00257DB0">
        <w:rPr>
          <w:rFonts w:ascii="Arial" w:hAnsi="Arial"/>
        </w:rPr>
        <w:t xml:space="preserve">contains </w:t>
      </w:r>
      <w:r w:rsidR="00667662">
        <w:rPr>
          <w:rFonts w:ascii="Arial" w:hAnsi="Arial"/>
        </w:rPr>
        <w:t>94</w:t>
      </w:r>
      <w:r w:rsidRPr="00257DB0">
        <w:rPr>
          <w:rFonts w:ascii="Arial" w:hAnsi="Arial"/>
        </w:rPr>
        <w:t xml:space="preserve"> internal</w:t>
      </w:r>
      <w:r w:rsidR="00667662">
        <w:rPr>
          <w:rFonts w:ascii="Arial" w:hAnsi="Arial"/>
        </w:rPr>
        <w:t>/exchange</w:t>
      </w:r>
      <w:r w:rsidRPr="00257DB0">
        <w:rPr>
          <w:rFonts w:ascii="Arial" w:hAnsi="Arial"/>
        </w:rPr>
        <w:t xml:space="preserve"> reactions and a biomass objective function. It is utilized extensively in </w:t>
      </w:r>
      <w:r>
        <w:rPr>
          <w:rFonts w:ascii="Arial" w:hAnsi="Arial"/>
        </w:rPr>
        <w:t xml:space="preserve">tutorials of </w:t>
      </w:r>
      <w:r w:rsidRPr="00257DB0">
        <w:rPr>
          <w:rFonts w:ascii="Arial" w:hAnsi="Arial"/>
        </w:rPr>
        <w:t>Systems Biology</w:t>
      </w:r>
      <w:r>
        <w:rPr>
          <w:rFonts w:ascii="Arial" w:hAnsi="Arial"/>
        </w:rPr>
        <w:t xml:space="preserve">. </w:t>
      </w:r>
      <w:r w:rsidR="005D4CB9">
        <w:rPr>
          <w:rFonts w:ascii="Arial" w:hAnsi="Arial"/>
        </w:rPr>
        <w:t xml:space="preserve">In particular, in our analysis, we will use </w:t>
      </w:r>
      <w:r w:rsidR="00BD1D1D">
        <w:rPr>
          <w:rFonts w:ascii="Arial" w:hAnsi="Arial"/>
        </w:rPr>
        <w:t>excerpts from the COBRA2 tutorial</w:t>
      </w:r>
      <w:r w:rsidR="005D4CB9">
        <w:rPr>
          <w:rFonts w:ascii="Arial" w:hAnsi="Arial"/>
        </w:rPr>
        <w:t xml:space="preserve"> published by </w:t>
      </w:r>
      <w:r w:rsidR="005D4CB9" w:rsidRPr="005D4CB9">
        <w:rPr>
          <w:rFonts w:ascii="Arial" w:hAnsi="Arial" w:cs="Arial"/>
          <w:color w:val="000000" w:themeColor="text1"/>
        </w:rPr>
        <w:t xml:space="preserve">Becker, S. et al., "Quantitative prediction of cellular metabolism with constraint-based models: The COBRA Toolbox", </w:t>
      </w:r>
      <w:r w:rsidR="005D4CB9" w:rsidRPr="005D4CB9">
        <w:rPr>
          <w:rFonts w:ascii="Arial" w:hAnsi="Arial" w:cs="Arial"/>
          <w:i/>
          <w:iCs/>
          <w:color w:val="000000" w:themeColor="text1"/>
        </w:rPr>
        <w:t xml:space="preserve">Nat. </w:t>
      </w:r>
      <w:proofErr w:type="spellStart"/>
      <w:r w:rsidR="005D4CB9" w:rsidRPr="005D4CB9">
        <w:rPr>
          <w:rFonts w:ascii="Arial" w:hAnsi="Arial" w:cs="Arial"/>
          <w:i/>
          <w:iCs/>
          <w:color w:val="000000" w:themeColor="text1"/>
        </w:rPr>
        <w:t>Protoc</w:t>
      </w:r>
      <w:proofErr w:type="spellEnd"/>
      <w:r w:rsidR="005D4CB9" w:rsidRPr="005D4CB9">
        <w:rPr>
          <w:rFonts w:ascii="Arial" w:hAnsi="Arial" w:cs="Arial"/>
          <w:color w:val="000000" w:themeColor="text1"/>
        </w:rPr>
        <w:t xml:space="preserve"> </w:t>
      </w:r>
      <w:r w:rsidR="005D4CB9" w:rsidRPr="005D4CB9">
        <w:rPr>
          <w:rFonts w:ascii="Arial" w:hAnsi="Arial" w:cs="Arial"/>
          <w:b/>
          <w:bCs/>
          <w:color w:val="000000" w:themeColor="text1"/>
        </w:rPr>
        <w:t>2</w:t>
      </w:r>
      <w:r w:rsidR="005D4CB9" w:rsidRPr="005D4CB9">
        <w:rPr>
          <w:rFonts w:ascii="Arial" w:hAnsi="Arial" w:cs="Arial"/>
          <w:color w:val="000000" w:themeColor="text1"/>
        </w:rPr>
        <w:t>, 727-738 (2007)</w:t>
      </w:r>
      <w:r w:rsidR="005D4CB9">
        <w:rPr>
          <w:rFonts w:ascii="Arial" w:hAnsi="Arial" w:cs="Arial"/>
          <w:color w:val="000000" w:themeColor="text1"/>
        </w:rPr>
        <w:t>, which is freely available for download from</w:t>
      </w:r>
      <w:r w:rsidR="00BD1D1D" w:rsidRPr="005D4CB9">
        <w:rPr>
          <w:rFonts w:ascii="Arial" w:hAnsi="Arial"/>
          <w:color w:val="000000" w:themeColor="text1"/>
        </w:rPr>
        <w:t xml:space="preserve"> </w:t>
      </w:r>
      <w:hyperlink r:id="rId85" w:history="1">
        <w:r w:rsidR="00BD1D1D" w:rsidRPr="00C31F3E">
          <w:rPr>
            <w:rStyle w:val="Hyperlink"/>
            <w:rFonts w:ascii="Arial" w:hAnsi="Arial" w:cs="Arial"/>
          </w:rPr>
          <w:t>https://www.nature.com/protocolexchange/protocols/2097</w:t>
        </w:r>
      </w:hyperlink>
      <w:r>
        <w:rPr>
          <w:rFonts w:ascii="Arial" w:hAnsi="Arial"/>
        </w:rPr>
        <w:t>.</w:t>
      </w:r>
    </w:p>
    <w:p w14:paraId="68A945F5" w14:textId="77777777" w:rsidR="00EB788E" w:rsidRDefault="00EB788E" w:rsidP="00EB788E">
      <w:pPr>
        <w:jc w:val="both"/>
        <w:rPr>
          <w:rFonts w:ascii="Arial" w:hAnsi="Arial"/>
        </w:rPr>
      </w:pPr>
    </w:p>
    <w:p w14:paraId="5F83775D" w14:textId="0F87FE80" w:rsidR="00EF57EB" w:rsidRDefault="00EF57EB" w:rsidP="00EB788E">
      <w:pPr>
        <w:jc w:val="both"/>
        <w:rPr>
          <w:rFonts w:ascii="Arial" w:hAnsi="Arial"/>
        </w:rPr>
      </w:pPr>
      <w:r>
        <w:rPr>
          <w:rFonts w:ascii="Arial" w:hAnsi="Arial"/>
        </w:rPr>
        <w:t xml:space="preserve">First, we need to install and initialize the </w:t>
      </w:r>
      <w:r w:rsidRPr="00E46930">
        <w:rPr>
          <w:rFonts w:ascii="Arial" w:hAnsi="Arial"/>
          <w:i/>
        </w:rPr>
        <w:t>COBRA</w:t>
      </w:r>
      <w:r>
        <w:rPr>
          <w:rFonts w:ascii="Arial" w:hAnsi="Arial"/>
        </w:rPr>
        <w:t xml:space="preserve"> toolbox, which can be downloaded </w:t>
      </w:r>
      <w:r w:rsidR="00EE6925">
        <w:rPr>
          <w:rFonts w:ascii="Arial" w:hAnsi="Arial"/>
        </w:rPr>
        <w:t>following the link</w:t>
      </w:r>
      <w:r w:rsidR="005D4CB9">
        <w:rPr>
          <w:rFonts w:ascii="Arial" w:hAnsi="Arial"/>
        </w:rPr>
        <w:t xml:space="preserve"> at </w:t>
      </w:r>
      <w:r w:rsidR="004F7EA3">
        <w:rPr>
          <w:rFonts w:ascii="Arial" w:hAnsi="Arial"/>
        </w:rPr>
        <w:t>MATLAB Central</w:t>
      </w:r>
      <w:r w:rsidR="005D4CB9">
        <w:rPr>
          <w:rFonts w:ascii="Arial" w:hAnsi="Arial"/>
        </w:rPr>
        <w:t xml:space="preserve"> </w:t>
      </w:r>
      <w:r w:rsidR="004F7EA3">
        <w:rPr>
          <w:rFonts w:ascii="Arial" w:hAnsi="Arial"/>
        </w:rPr>
        <w:t>shown above</w:t>
      </w:r>
      <w:r w:rsidR="005D4CB9">
        <w:rPr>
          <w:rFonts w:ascii="Arial" w:hAnsi="Arial"/>
        </w:rPr>
        <w:t>,</w:t>
      </w:r>
      <w:r w:rsidR="005D4CB9">
        <w:rPr>
          <w:rFonts w:ascii="Arial" w:hAnsi="Arial"/>
        </w:rPr>
        <w:t xml:space="preserve"> or</w:t>
      </w:r>
      <w:r w:rsidR="005D4CB9">
        <w:rPr>
          <w:rFonts w:ascii="Arial" w:hAnsi="Arial"/>
        </w:rPr>
        <w:t xml:space="preserve"> </w:t>
      </w:r>
      <w:r w:rsidR="004F7EA3">
        <w:rPr>
          <w:rFonts w:ascii="Arial" w:hAnsi="Arial"/>
        </w:rPr>
        <w:t>directly from</w:t>
      </w:r>
      <w:r w:rsidR="005D4CB9">
        <w:rPr>
          <w:rFonts w:ascii="Arial" w:hAnsi="Arial"/>
        </w:rPr>
        <w:t xml:space="preserve"> </w:t>
      </w:r>
      <w:hyperlink r:id="rId86" w:history="1">
        <w:r w:rsidR="005D4CB9" w:rsidRPr="00C31F3E">
          <w:rPr>
            <w:rStyle w:val="Hyperlink"/>
            <w:rFonts w:ascii="Arial" w:hAnsi="Arial"/>
          </w:rPr>
          <w:t>https://opencobra.github.io/cobratoolbox/latest/</w:t>
        </w:r>
      </w:hyperlink>
      <w:r w:rsidR="005D4CB9">
        <w:rPr>
          <w:rFonts w:ascii="Arial" w:hAnsi="Arial"/>
        </w:rPr>
        <w:t>.</w:t>
      </w:r>
      <w:r w:rsidR="005D4CB9">
        <w:rPr>
          <w:rFonts w:ascii="Arial" w:hAnsi="Arial"/>
        </w:rPr>
        <w:t xml:space="preserve"> </w:t>
      </w:r>
      <w:r w:rsidR="00EE6925">
        <w:rPr>
          <w:rFonts w:ascii="Arial" w:hAnsi="Arial"/>
        </w:rPr>
        <w:t xml:space="preserve">A convenient location </w:t>
      </w:r>
      <w:r w:rsidR="004F7EA3">
        <w:rPr>
          <w:rFonts w:ascii="Arial" w:hAnsi="Arial"/>
        </w:rPr>
        <w:t>to store</w:t>
      </w:r>
      <w:r w:rsidR="00EE6925">
        <w:rPr>
          <w:rFonts w:ascii="Arial" w:hAnsi="Arial"/>
        </w:rPr>
        <w:t xml:space="preserve"> the toolbox is our TOOLBOX</w:t>
      </w:r>
      <w:r w:rsidR="00106B49">
        <w:rPr>
          <w:rFonts w:ascii="Arial" w:hAnsi="Arial"/>
        </w:rPr>
        <w:t>ES</w:t>
      </w:r>
      <w:r w:rsidR="00EE6925">
        <w:rPr>
          <w:rFonts w:ascii="Arial" w:hAnsi="Arial"/>
        </w:rPr>
        <w:t xml:space="preserve"> directory</w:t>
      </w:r>
      <w:r w:rsidR="0022066B">
        <w:rPr>
          <w:rFonts w:ascii="Arial" w:hAnsi="Arial"/>
        </w:rPr>
        <w:t>, usually under the name ‘</w:t>
      </w:r>
      <w:proofErr w:type="spellStart"/>
      <w:r w:rsidR="006E5157">
        <w:rPr>
          <w:rFonts w:ascii="Arial" w:hAnsi="Arial"/>
        </w:rPr>
        <w:t>cobratoolbox</w:t>
      </w:r>
      <w:proofErr w:type="spellEnd"/>
      <w:r w:rsidR="0022066B">
        <w:rPr>
          <w:rFonts w:ascii="Arial" w:hAnsi="Arial"/>
        </w:rPr>
        <w:t>’</w:t>
      </w:r>
      <w:r w:rsidR="00EE6925">
        <w:rPr>
          <w:rFonts w:ascii="Arial" w:hAnsi="Arial"/>
        </w:rPr>
        <w:t>:</w:t>
      </w:r>
    </w:p>
    <w:p w14:paraId="6354F946" w14:textId="77777777" w:rsidR="00EE6925" w:rsidRDefault="00EE6925" w:rsidP="00EF57EB">
      <w:pPr>
        <w:jc w:val="both"/>
        <w:rPr>
          <w:rFonts w:ascii="Arial" w:hAnsi="Arial"/>
          <w:color w:val="008000"/>
        </w:rPr>
      </w:pPr>
    </w:p>
    <w:p w14:paraId="4EE3D4DF" w14:textId="54D25BFF" w:rsidR="00EF57EB" w:rsidRDefault="00EF57EB" w:rsidP="00EF57EB">
      <w:pPr>
        <w:jc w:val="both"/>
        <w:rPr>
          <w:rFonts w:ascii="Arial" w:hAnsi="Arial"/>
          <w:color w:val="008000"/>
        </w:rPr>
      </w:pPr>
      <w:r>
        <w:rPr>
          <w:rFonts w:ascii="Arial" w:hAnsi="Arial"/>
          <w:color w:val="008000"/>
        </w:rPr>
        <w:t>cd</w:t>
      </w:r>
      <w:proofErr w:type="gramStart"/>
      <w:r>
        <w:rPr>
          <w:rFonts w:ascii="Arial" w:hAnsi="Arial"/>
          <w:color w:val="008000"/>
        </w:rPr>
        <w:t xml:space="preserve"> ..</w:t>
      </w:r>
      <w:proofErr w:type="gramEnd"/>
      <w:r>
        <w:rPr>
          <w:rFonts w:ascii="Arial" w:hAnsi="Arial"/>
          <w:color w:val="008000"/>
        </w:rPr>
        <w:t>/TOOLBOXES/</w:t>
      </w:r>
      <w:proofErr w:type="spellStart"/>
      <w:r w:rsidR="006E5157">
        <w:rPr>
          <w:rFonts w:ascii="Arial" w:hAnsi="Arial"/>
          <w:color w:val="008000"/>
        </w:rPr>
        <w:t>cobratoolbox</w:t>
      </w:r>
      <w:proofErr w:type="spellEnd"/>
    </w:p>
    <w:p w14:paraId="156A4448" w14:textId="77777777" w:rsidR="00EF57EB" w:rsidRDefault="00EF57EB" w:rsidP="00EF57EB">
      <w:pPr>
        <w:jc w:val="both"/>
        <w:rPr>
          <w:rFonts w:ascii="Arial" w:hAnsi="Arial"/>
          <w:color w:val="008000"/>
        </w:rPr>
      </w:pPr>
      <w:proofErr w:type="spellStart"/>
      <w:proofErr w:type="gramStart"/>
      <w:r w:rsidRPr="00E46930">
        <w:rPr>
          <w:rFonts w:ascii="Arial" w:hAnsi="Arial"/>
          <w:color w:val="008000"/>
        </w:rPr>
        <w:t>initCobraToolbox</w:t>
      </w:r>
      <w:proofErr w:type="spellEnd"/>
      <w:r w:rsidRPr="00E46930">
        <w:rPr>
          <w:rFonts w:ascii="Arial" w:hAnsi="Arial"/>
          <w:color w:val="008000"/>
        </w:rPr>
        <w:t>(</w:t>
      </w:r>
      <w:proofErr w:type="gramEnd"/>
      <w:r w:rsidRPr="00E46930">
        <w:rPr>
          <w:rFonts w:ascii="Arial" w:hAnsi="Arial"/>
          <w:color w:val="008000"/>
        </w:rPr>
        <w:t>)</w:t>
      </w:r>
    </w:p>
    <w:p w14:paraId="28CA4CC2" w14:textId="77777777" w:rsidR="00EF57EB" w:rsidRDefault="00EF57EB" w:rsidP="00EF57EB">
      <w:pPr>
        <w:jc w:val="both"/>
        <w:rPr>
          <w:rFonts w:ascii="Arial" w:hAnsi="Arial"/>
          <w:color w:val="008000"/>
        </w:rPr>
      </w:pPr>
      <w:r>
        <w:rPr>
          <w:rFonts w:ascii="Arial" w:hAnsi="Arial"/>
          <w:color w:val="008000"/>
        </w:rPr>
        <w:t>cd</w:t>
      </w:r>
      <w:proofErr w:type="gramStart"/>
      <w:r>
        <w:rPr>
          <w:rFonts w:ascii="Arial" w:hAnsi="Arial"/>
          <w:color w:val="008000"/>
        </w:rPr>
        <w:t xml:space="preserve"> ..</w:t>
      </w:r>
      <w:proofErr w:type="gramEnd"/>
      <w:r>
        <w:rPr>
          <w:rFonts w:ascii="Arial" w:hAnsi="Arial"/>
          <w:color w:val="008000"/>
        </w:rPr>
        <w:t>/../CODE</w:t>
      </w:r>
    </w:p>
    <w:p w14:paraId="504F06AF" w14:textId="599454A3" w:rsidR="00EE6925" w:rsidRPr="00E46930" w:rsidRDefault="00EE6925" w:rsidP="00EE6925">
      <w:pPr>
        <w:jc w:val="both"/>
        <w:rPr>
          <w:rFonts w:ascii="Arial" w:hAnsi="Arial"/>
          <w:color w:val="008000"/>
        </w:rPr>
      </w:pPr>
      <w:proofErr w:type="spellStart"/>
      <w:r w:rsidRPr="007A5EB9">
        <w:rPr>
          <w:rFonts w:ascii="Arial" w:hAnsi="Arial"/>
          <w:color w:val="008000"/>
        </w:rPr>
        <w:t>addpath</w:t>
      </w:r>
      <w:proofErr w:type="spellEnd"/>
      <w:r w:rsidRPr="007A5EB9">
        <w:rPr>
          <w:rFonts w:ascii="Arial" w:hAnsi="Arial"/>
          <w:color w:val="008000"/>
        </w:rPr>
        <w:t>(</w:t>
      </w:r>
      <w:proofErr w:type="spellStart"/>
      <w:r w:rsidRPr="007A5EB9">
        <w:rPr>
          <w:rFonts w:ascii="Arial" w:hAnsi="Arial"/>
          <w:color w:val="008000"/>
        </w:rPr>
        <w:t>genpath</w:t>
      </w:r>
      <w:proofErr w:type="spellEnd"/>
      <w:r w:rsidRPr="007A5EB9">
        <w:rPr>
          <w:rFonts w:ascii="Arial" w:hAnsi="Arial"/>
          <w:color w:val="008000"/>
        </w:rPr>
        <w:t>(</w:t>
      </w:r>
      <w:proofErr w:type="gramStart"/>
      <w:r>
        <w:rPr>
          <w:rFonts w:ascii="Arial" w:hAnsi="Arial"/>
          <w:color w:val="008000"/>
        </w:rPr>
        <w:t>'..</w:t>
      </w:r>
      <w:proofErr w:type="gramEnd"/>
      <w:r>
        <w:rPr>
          <w:rFonts w:ascii="Arial" w:hAnsi="Arial"/>
          <w:color w:val="008000"/>
        </w:rPr>
        <w:t>/TOOLBOXES/</w:t>
      </w:r>
      <w:proofErr w:type="spellStart"/>
      <w:r w:rsidR="0077175F">
        <w:rPr>
          <w:rFonts w:ascii="Arial" w:hAnsi="Arial"/>
          <w:color w:val="008000"/>
        </w:rPr>
        <w:t>cobratoolbox</w:t>
      </w:r>
      <w:proofErr w:type="spellEnd"/>
      <w:r w:rsidRPr="007A5EB9">
        <w:rPr>
          <w:rFonts w:ascii="Arial" w:hAnsi="Arial"/>
          <w:color w:val="008000"/>
        </w:rPr>
        <w:t>'));</w:t>
      </w:r>
    </w:p>
    <w:p w14:paraId="51871B7A" w14:textId="77777777" w:rsidR="00EF57EB" w:rsidRDefault="00EF57EB" w:rsidP="00EB788E">
      <w:pPr>
        <w:jc w:val="both"/>
        <w:rPr>
          <w:rFonts w:ascii="Arial" w:hAnsi="Arial"/>
        </w:rPr>
      </w:pPr>
    </w:p>
    <w:p w14:paraId="4AAC8EC4" w14:textId="1BCD8AC1" w:rsidR="007207D4" w:rsidRDefault="007207D4" w:rsidP="00EB788E">
      <w:pPr>
        <w:jc w:val="both"/>
        <w:rPr>
          <w:rFonts w:ascii="Arial" w:hAnsi="Arial"/>
        </w:rPr>
      </w:pPr>
      <w:r>
        <w:rPr>
          <w:rFonts w:ascii="Arial" w:hAnsi="Arial"/>
        </w:rPr>
        <w:t xml:space="preserve">If the LP solver </w:t>
      </w:r>
      <w:proofErr w:type="spellStart"/>
      <w:r>
        <w:rPr>
          <w:rFonts w:ascii="Arial" w:hAnsi="Arial"/>
        </w:rPr>
        <w:t>Gurobi</w:t>
      </w:r>
      <w:proofErr w:type="spellEnd"/>
      <w:r w:rsidR="00B26AFA">
        <w:rPr>
          <w:rFonts w:ascii="Arial" w:hAnsi="Arial"/>
        </w:rPr>
        <w:t xml:space="preserve"> (</w:t>
      </w:r>
      <w:hyperlink r:id="rId87" w:history="1">
        <w:r w:rsidR="00B26AFA" w:rsidRPr="00C31F3E">
          <w:rPr>
            <w:rStyle w:val="Hyperlink"/>
            <w:rFonts w:ascii="Arial" w:hAnsi="Arial"/>
          </w:rPr>
          <w:t>http://www.gurobi.com</w:t>
        </w:r>
      </w:hyperlink>
      <w:r w:rsidR="00B26AFA">
        <w:rPr>
          <w:rFonts w:ascii="Arial" w:hAnsi="Arial"/>
        </w:rPr>
        <w:t xml:space="preserve">), </w:t>
      </w:r>
      <w:r>
        <w:rPr>
          <w:rFonts w:ascii="Arial" w:hAnsi="Arial"/>
        </w:rPr>
        <w:t>preferent</w:t>
      </w:r>
      <w:r w:rsidR="00B26AFA">
        <w:rPr>
          <w:rFonts w:ascii="Arial" w:hAnsi="Arial"/>
        </w:rPr>
        <w:t>ially used by the COBRA Toolbox,</w:t>
      </w:r>
      <w:r>
        <w:rPr>
          <w:rFonts w:ascii="Arial" w:hAnsi="Arial"/>
        </w:rPr>
        <w:t xml:space="preserve"> is installed in our system, we can initialize its interface with </w:t>
      </w:r>
      <w:r w:rsidR="000D64E1">
        <w:rPr>
          <w:rFonts w:ascii="Arial" w:hAnsi="Arial"/>
        </w:rPr>
        <w:t>MATLAB</w:t>
      </w:r>
      <w:r>
        <w:rPr>
          <w:rFonts w:ascii="Arial" w:hAnsi="Arial"/>
        </w:rPr>
        <w:t>:</w:t>
      </w:r>
    </w:p>
    <w:p w14:paraId="59212404" w14:textId="6803F83B" w:rsidR="007207D4" w:rsidRPr="007207D4" w:rsidRDefault="007207D4" w:rsidP="007207D4">
      <w:pPr>
        <w:jc w:val="both"/>
        <w:rPr>
          <w:rFonts w:ascii="Arial" w:hAnsi="Arial"/>
          <w:color w:val="008F00"/>
        </w:rPr>
      </w:pPr>
      <w:r w:rsidRPr="007207D4">
        <w:rPr>
          <w:rFonts w:ascii="Arial" w:hAnsi="Arial"/>
          <w:color w:val="008F00"/>
        </w:rPr>
        <w:t>cd /Library/gurobi702/mac64/</w:t>
      </w:r>
      <w:proofErr w:type="spellStart"/>
      <w:r w:rsidR="00F573F6">
        <w:rPr>
          <w:rFonts w:ascii="Arial" w:hAnsi="Arial"/>
          <w:color w:val="008F00"/>
        </w:rPr>
        <w:t>matlab</w:t>
      </w:r>
      <w:proofErr w:type="spellEnd"/>
    </w:p>
    <w:p w14:paraId="676FA5F0" w14:textId="77777777" w:rsidR="007207D4" w:rsidRPr="007207D4" w:rsidRDefault="007207D4" w:rsidP="007207D4">
      <w:pPr>
        <w:jc w:val="both"/>
        <w:rPr>
          <w:rFonts w:ascii="Arial" w:hAnsi="Arial"/>
          <w:color w:val="008F00"/>
        </w:rPr>
      </w:pPr>
      <w:proofErr w:type="spellStart"/>
      <w:r w:rsidRPr="007207D4">
        <w:rPr>
          <w:rFonts w:ascii="Arial" w:hAnsi="Arial"/>
          <w:color w:val="008F00"/>
        </w:rPr>
        <w:t>gurobi_setup</w:t>
      </w:r>
      <w:proofErr w:type="spellEnd"/>
    </w:p>
    <w:p w14:paraId="12D0B7A4" w14:textId="77777777" w:rsidR="007207D4" w:rsidRDefault="007207D4" w:rsidP="00EB788E">
      <w:pPr>
        <w:jc w:val="both"/>
        <w:rPr>
          <w:rFonts w:ascii="Arial" w:hAnsi="Arial"/>
        </w:rPr>
      </w:pPr>
    </w:p>
    <w:p w14:paraId="636F57BD" w14:textId="77777777" w:rsidR="00D57770" w:rsidRDefault="007207D4" w:rsidP="00EB788E">
      <w:pPr>
        <w:jc w:val="both"/>
        <w:rPr>
          <w:rFonts w:ascii="Arial" w:hAnsi="Arial"/>
        </w:rPr>
      </w:pPr>
      <w:r>
        <w:rPr>
          <w:rFonts w:ascii="Arial" w:hAnsi="Arial"/>
        </w:rPr>
        <w:t>Then, we load</w:t>
      </w:r>
      <w:r w:rsidR="00EB788E">
        <w:rPr>
          <w:rFonts w:ascii="Arial" w:hAnsi="Arial"/>
        </w:rPr>
        <w:t xml:space="preserve"> </w:t>
      </w:r>
      <w:r>
        <w:rPr>
          <w:rFonts w:ascii="Arial" w:hAnsi="Arial"/>
        </w:rPr>
        <w:t>a simplified</w:t>
      </w:r>
      <w:r w:rsidR="00EB788E">
        <w:rPr>
          <w:rFonts w:ascii="Arial" w:hAnsi="Arial"/>
        </w:rPr>
        <w:t xml:space="preserve"> model </w:t>
      </w:r>
      <w:r>
        <w:rPr>
          <w:rFonts w:ascii="Arial" w:hAnsi="Arial"/>
        </w:rPr>
        <w:t xml:space="preserve">of </w:t>
      </w:r>
      <w:r>
        <w:rPr>
          <w:rFonts w:ascii="Arial" w:hAnsi="Arial"/>
          <w:i/>
        </w:rPr>
        <w:t xml:space="preserve">E. coli </w:t>
      </w:r>
      <w:r>
        <w:rPr>
          <w:rFonts w:ascii="Arial" w:hAnsi="Arial"/>
        </w:rPr>
        <w:t>metabolism</w:t>
      </w:r>
      <w:r w:rsidR="003A7BC3">
        <w:rPr>
          <w:rFonts w:ascii="Arial" w:hAnsi="Arial"/>
        </w:rPr>
        <w:t xml:space="preserve"> </w:t>
      </w:r>
      <w:r w:rsidR="00D57770">
        <w:rPr>
          <w:rFonts w:ascii="Arial" w:hAnsi="Arial"/>
        </w:rPr>
        <w:t xml:space="preserve">from the </w:t>
      </w:r>
      <w:proofErr w:type="spellStart"/>
      <w:r w:rsidR="00D57770">
        <w:rPr>
          <w:rFonts w:ascii="Arial" w:hAnsi="Arial"/>
        </w:rPr>
        <w:t>BiGG</w:t>
      </w:r>
      <w:proofErr w:type="spellEnd"/>
      <w:r w:rsidR="00D57770">
        <w:rPr>
          <w:rFonts w:ascii="Arial" w:hAnsi="Arial"/>
        </w:rPr>
        <w:t xml:space="preserve"> database at:</w:t>
      </w:r>
    </w:p>
    <w:p w14:paraId="2B67FBAD" w14:textId="77777777" w:rsidR="00185232" w:rsidRDefault="00B03E80" w:rsidP="00EB788E">
      <w:pPr>
        <w:jc w:val="both"/>
        <w:rPr>
          <w:rFonts w:ascii="Arial" w:hAnsi="Arial"/>
        </w:rPr>
      </w:pPr>
      <w:hyperlink r:id="rId88" w:history="1">
        <w:r w:rsidR="00185232" w:rsidRPr="00C31F3E">
          <w:rPr>
            <w:rStyle w:val="Hyperlink"/>
            <w:rFonts w:ascii="Arial" w:hAnsi="Arial"/>
          </w:rPr>
          <w:t>http://bigg.ucsd.edu/models/e_coli_core</w:t>
        </w:r>
      </w:hyperlink>
    </w:p>
    <w:p w14:paraId="40EDA9C9" w14:textId="5591A9C2" w:rsidR="00EB788E" w:rsidRDefault="00185232" w:rsidP="00EB788E">
      <w:pPr>
        <w:jc w:val="both"/>
        <w:rPr>
          <w:rFonts w:ascii="Arial" w:hAnsi="Arial"/>
        </w:rPr>
      </w:pPr>
      <w:r>
        <w:rPr>
          <w:rFonts w:ascii="Arial" w:hAnsi="Arial"/>
        </w:rPr>
        <w:t xml:space="preserve">or directly </w:t>
      </w:r>
      <w:r w:rsidR="003A7BC3">
        <w:rPr>
          <w:rFonts w:ascii="Arial" w:hAnsi="Arial"/>
        </w:rPr>
        <w:t>from inside the installed COBRA Toolbox</w:t>
      </w:r>
      <w:r w:rsidR="00EB788E">
        <w:rPr>
          <w:rFonts w:ascii="Arial" w:hAnsi="Arial"/>
        </w:rPr>
        <w:t>:</w:t>
      </w:r>
    </w:p>
    <w:p w14:paraId="48806605" w14:textId="77777777" w:rsidR="009018E0" w:rsidRDefault="009018E0" w:rsidP="00A93E38">
      <w:pPr>
        <w:jc w:val="both"/>
        <w:rPr>
          <w:rFonts w:ascii="Arial" w:hAnsi="Arial"/>
          <w:color w:val="008000"/>
        </w:rPr>
      </w:pPr>
      <w:r>
        <w:rPr>
          <w:rFonts w:ascii="Arial" w:hAnsi="Arial"/>
          <w:color w:val="008000"/>
        </w:rPr>
        <w:t>model = …</w:t>
      </w:r>
    </w:p>
    <w:p w14:paraId="45A336EA" w14:textId="443A571E" w:rsidR="00EB788E" w:rsidRPr="000C5E1B" w:rsidRDefault="00A93E38" w:rsidP="00EB788E">
      <w:pPr>
        <w:jc w:val="both"/>
        <w:rPr>
          <w:rFonts w:ascii="Arial" w:hAnsi="Arial"/>
          <w:color w:val="008000"/>
        </w:rPr>
      </w:pPr>
      <w:proofErr w:type="spellStart"/>
      <w:r w:rsidRPr="00A93E38">
        <w:rPr>
          <w:rFonts w:ascii="Arial" w:hAnsi="Arial"/>
          <w:color w:val="008000"/>
        </w:rPr>
        <w:t>readCbModel</w:t>
      </w:r>
      <w:proofErr w:type="spellEnd"/>
      <w:r w:rsidRPr="00A93E38">
        <w:rPr>
          <w:rFonts w:ascii="Arial" w:hAnsi="Arial"/>
          <w:color w:val="008000"/>
        </w:rPr>
        <w:t>('</w:t>
      </w:r>
      <w:r w:rsidR="009018E0" w:rsidRPr="00A93E38">
        <w:rPr>
          <w:rFonts w:ascii="Arial" w:hAnsi="Arial"/>
          <w:color w:val="008000"/>
        </w:rPr>
        <w:t>../TOOLBOXES/cobratoolbox/tes</w:t>
      </w:r>
      <w:r w:rsidR="009018E0">
        <w:rPr>
          <w:rFonts w:ascii="Arial" w:hAnsi="Arial"/>
          <w:color w:val="008000"/>
        </w:rPr>
        <w:t>t/additionalTests/testMaps</w:t>
      </w:r>
      <w:r w:rsidRPr="00A93E38">
        <w:rPr>
          <w:rFonts w:ascii="Arial" w:hAnsi="Arial"/>
          <w:color w:val="008000"/>
        </w:rPr>
        <w:t>/ecoli_core_model.mat');</w:t>
      </w:r>
      <w:r w:rsidR="009018E0">
        <w:rPr>
          <w:rFonts w:ascii="Arial" w:hAnsi="Arial"/>
          <w:color w:val="008000"/>
        </w:rPr>
        <w:t xml:space="preserve"> </w:t>
      </w:r>
      <w:proofErr w:type="spellStart"/>
      <w:r w:rsidR="00EB788E" w:rsidRPr="000C5E1B">
        <w:rPr>
          <w:rFonts w:ascii="Arial" w:hAnsi="Arial"/>
          <w:color w:val="008000"/>
        </w:rPr>
        <w:t>default_model</w:t>
      </w:r>
      <w:proofErr w:type="spellEnd"/>
      <w:r w:rsidR="00EB788E" w:rsidRPr="000C5E1B">
        <w:rPr>
          <w:rFonts w:ascii="Arial" w:hAnsi="Arial"/>
          <w:color w:val="008000"/>
        </w:rPr>
        <w:t xml:space="preserve"> = model;</w:t>
      </w:r>
    </w:p>
    <w:p w14:paraId="217E8D58" w14:textId="77777777" w:rsidR="00EB788E" w:rsidRPr="00E46930" w:rsidRDefault="00EB788E" w:rsidP="00EB788E">
      <w:pPr>
        <w:jc w:val="both"/>
        <w:rPr>
          <w:rFonts w:ascii="Arial" w:hAnsi="Arial"/>
        </w:rPr>
      </w:pPr>
    </w:p>
    <w:p w14:paraId="6D0712A9" w14:textId="4363CF96" w:rsidR="00185232" w:rsidRPr="00E0609D" w:rsidRDefault="00EB788E" w:rsidP="00EB788E">
      <w:pPr>
        <w:jc w:val="both"/>
        <w:rPr>
          <w:rFonts w:ascii="Arial" w:hAnsi="Arial"/>
        </w:rPr>
      </w:pPr>
      <w:r w:rsidRPr="00E0609D">
        <w:rPr>
          <w:rFonts w:ascii="Arial" w:hAnsi="Arial"/>
        </w:rPr>
        <w:t>Visual representation of a metabolic network can aid in understanding the</w:t>
      </w:r>
      <w:r>
        <w:rPr>
          <w:rFonts w:ascii="Arial" w:hAnsi="Arial"/>
        </w:rPr>
        <w:t xml:space="preserve"> </w:t>
      </w:r>
      <w:r w:rsidRPr="00E0609D">
        <w:rPr>
          <w:rFonts w:ascii="Arial" w:hAnsi="Arial"/>
        </w:rPr>
        <w:t>model. Maps for a variety of metabolic pathways are available for many of</w:t>
      </w:r>
      <w:r>
        <w:rPr>
          <w:rFonts w:ascii="Arial" w:hAnsi="Arial"/>
        </w:rPr>
        <w:t xml:space="preserve"> </w:t>
      </w:r>
      <w:r w:rsidRPr="00E0609D">
        <w:rPr>
          <w:rFonts w:ascii="Arial" w:hAnsi="Arial"/>
        </w:rPr>
        <w:t xml:space="preserve">the models </w:t>
      </w:r>
      <w:r>
        <w:rPr>
          <w:rFonts w:ascii="Arial" w:hAnsi="Arial"/>
        </w:rPr>
        <w:t>maintained</w:t>
      </w:r>
      <w:r w:rsidRPr="00E0609D">
        <w:rPr>
          <w:rFonts w:ascii="Arial" w:hAnsi="Arial"/>
        </w:rPr>
        <w:t xml:space="preserve"> in the </w:t>
      </w:r>
      <w:proofErr w:type="spellStart"/>
      <w:r w:rsidRPr="00E0609D">
        <w:rPr>
          <w:rFonts w:ascii="Arial" w:hAnsi="Arial"/>
        </w:rPr>
        <w:t>BiGG</w:t>
      </w:r>
      <w:proofErr w:type="spellEnd"/>
      <w:r w:rsidRPr="00E0609D">
        <w:rPr>
          <w:rFonts w:ascii="Arial" w:hAnsi="Arial"/>
        </w:rPr>
        <w:t xml:space="preserve"> </w:t>
      </w:r>
      <w:r>
        <w:rPr>
          <w:rFonts w:ascii="Arial" w:hAnsi="Arial"/>
        </w:rPr>
        <w:t>data</w:t>
      </w:r>
      <w:r w:rsidRPr="00E0609D">
        <w:rPr>
          <w:rFonts w:ascii="Arial" w:hAnsi="Arial"/>
        </w:rPr>
        <w:t xml:space="preserve">base. </w:t>
      </w:r>
      <w:r w:rsidR="00185232">
        <w:rPr>
          <w:rFonts w:ascii="Arial" w:hAnsi="Arial"/>
        </w:rPr>
        <w:t>A</w:t>
      </w:r>
      <w:r w:rsidRPr="00E0609D">
        <w:rPr>
          <w:rFonts w:ascii="Arial" w:hAnsi="Arial"/>
        </w:rPr>
        <w:t xml:space="preserve"> map </w:t>
      </w:r>
      <w:r w:rsidR="00185232">
        <w:rPr>
          <w:rFonts w:ascii="Arial" w:hAnsi="Arial"/>
        </w:rPr>
        <w:t>of</w:t>
      </w:r>
      <w:r>
        <w:rPr>
          <w:rFonts w:ascii="Arial" w:hAnsi="Arial"/>
        </w:rPr>
        <w:t xml:space="preserve"> the </w:t>
      </w:r>
      <w:r>
        <w:rPr>
          <w:rFonts w:ascii="Arial" w:hAnsi="Arial"/>
          <w:i/>
        </w:rPr>
        <w:t xml:space="preserve">E. coli </w:t>
      </w:r>
      <w:r>
        <w:rPr>
          <w:rFonts w:ascii="Arial" w:hAnsi="Arial"/>
        </w:rPr>
        <w:t xml:space="preserve">core metabolism </w:t>
      </w:r>
      <w:r w:rsidR="00185232">
        <w:rPr>
          <w:rFonts w:ascii="Arial" w:hAnsi="Arial"/>
        </w:rPr>
        <w:t>is provided inside the COBRA Toolbox</w:t>
      </w:r>
      <w:r w:rsidRPr="00E0609D">
        <w:rPr>
          <w:rFonts w:ascii="Arial" w:hAnsi="Arial"/>
        </w:rPr>
        <w:t>:</w:t>
      </w:r>
    </w:p>
    <w:p w14:paraId="4889866A" w14:textId="37908031" w:rsidR="00A93E38" w:rsidRDefault="00A93E38" w:rsidP="00A93E38">
      <w:pPr>
        <w:widowControl w:val="0"/>
        <w:autoSpaceDE w:val="0"/>
        <w:autoSpaceDN w:val="0"/>
        <w:adjustRightInd w:val="0"/>
        <w:rPr>
          <w:rFonts w:ascii="Arial" w:hAnsi="Arial"/>
          <w:color w:val="008000"/>
        </w:rPr>
      </w:pPr>
      <w:r w:rsidRPr="00A93E38">
        <w:rPr>
          <w:rFonts w:ascii="Arial" w:hAnsi="Arial"/>
          <w:color w:val="008000"/>
        </w:rPr>
        <w:t>map =</w:t>
      </w:r>
      <w:r>
        <w:rPr>
          <w:rFonts w:ascii="Arial" w:hAnsi="Arial"/>
          <w:color w:val="008000"/>
        </w:rPr>
        <w:t xml:space="preserve"> …</w:t>
      </w:r>
      <w:r w:rsidRPr="00A93E38">
        <w:rPr>
          <w:rFonts w:ascii="Arial" w:hAnsi="Arial"/>
          <w:color w:val="008000"/>
        </w:rPr>
        <w:t xml:space="preserve"> </w:t>
      </w:r>
    </w:p>
    <w:p w14:paraId="4F03D0FF" w14:textId="20242B21" w:rsidR="00EB788E" w:rsidRPr="009018E0" w:rsidRDefault="00A93E38" w:rsidP="00EB788E">
      <w:pPr>
        <w:widowControl w:val="0"/>
        <w:autoSpaceDE w:val="0"/>
        <w:autoSpaceDN w:val="0"/>
        <w:adjustRightInd w:val="0"/>
        <w:rPr>
          <w:rFonts w:ascii="Arial" w:hAnsi="Arial"/>
          <w:color w:val="008000"/>
        </w:rPr>
      </w:pPr>
      <w:proofErr w:type="spellStart"/>
      <w:r w:rsidRPr="00A93E38">
        <w:rPr>
          <w:rFonts w:ascii="Arial" w:hAnsi="Arial"/>
          <w:color w:val="008000"/>
        </w:rPr>
        <w:t>readCbMap</w:t>
      </w:r>
      <w:proofErr w:type="spellEnd"/>
      <w:r w:rsidRPr="00A93E38">
        <w:rPr>
          <w:rFonts w:ascii="Arial" w:hAnsi="Arial"/>
          <w:color w:val="008000"/>
        </w:rPr>
        <w:t>('../TOOLBOXES/cobratoolbox/test/additionalTests/testMaps/ecoli_core_map.txt');</w:t>
      </w:r>
      <w:r w:rsidR="009018E0">
        <w:rPr>
          <w:rFonts w:ascii="Arial" w:hAnsi="Arial"/>
          <w:color w:val="008000"/>
        </w:rPr>
        <w:t xml:space="preserve"> </w:t>
      </w:r>
      <w:proofErr w:type="spellStart"/>
      <w:r w:rsidR="00EB788E" w:rsidRPr="006D4FA1">
        <w:rPr>
          <w:rFonts w:ascii="Arial" w:hAnsi="Arial" w:cs="Arial"/>
          <w:color w:val="008000"/>
        </w:rPr>
        <w:t>changeCbMapOutput</w:t>
      </w:r>
      <w:proofErr w:type="spellEnd"/>
      <w:r w:rsidR="00EB788E" w:rsidRPr="006D4FA1">
        <w:rPr>
          <w:rFonts w:ascii="Arial" w:hAnsi="Arial" w:cs="Arial"/>
          <w:color w:val="008000"/>
        </w:rPr>
        <w:t>('</w:t>
      </w:r>
      <w:proofErr w:type="spellStart"/>
      <w:r w:rsidR="00EB788E" w:rsidRPr="006D4FA1">
        <w:rPr>
          <w:rFonts w:ascii="Arial" w:hAnsi="Arial" w:cs="Arial"/>
          <w:color w:val="008000"/>
        </w:rPr>
        <w:t>matlab</w:t>
      </w:r>
      <w:proofErr w:type="spellEnd"/>
      <w:r w:rsidR="00EB788E" w:rsidRPr="006D4FA1">
        <w:rPr>
          <w:rFonts w:ascii="Arial" w:hAnsi="Arial" w:cs="Arial"/>
          <w:color w:val="008000"/>
        </w:rPr>
        <w:t>');</w:t>
      </w:r>
    </w:p>
    <w:p w14:paraId="6075B049" w14:textId="5BFB7565" w:rsidR="00EB788E" w:rsidRPr="006D4FA1" w:rsidRDefault="00EB788E" w:rsidP="00EB788E">
      <w:pPr>
        <w:widowControl w:val="0"/>
        <w:autoSpaceDE w:val="0"/>
        <w:autoSpaceDN w:val="0"/>
        <w:adjustRightInd w:val="0"/>
        <w:rPr>
          <w:rFonts w:ascii="Arial" w:hAnsi="Arial" w:cs="Arial"/>
          <w:color w:val="008000"/>
        </w:rPr>
      </w:pPr>
      <w:proofErr w:type="spellStart"/>
      <w:r w:rsidRPr="006D4FA1">
        <w:rPr>
          <w:rFonts w:ascii="Arial" w:hAnsi="Arial" w:cs="Arial"/>
          <w:color w:val="008000"/>
        </w:rPr>
        <w:t>drawCbMap</w:t>
      </w:r>
      <w:proofErr w:type="spellEnd"/>
      <w:r w:rsidRPr="006D4FA1">
        <w:rPr>
          <w:rFonts w:ascii="Arial" w:hAnsi="Arial" w:cs="Arial"/>
          <w:color w:val="008000"/>
        </w:rPr>
        <w:t>(map);</w:t>
      </w:r>
    </w:p>
    <w:p w14:paraId="1DF8BEB5" w14:textId="441EB31B" w:rsidR="00EB788E" w:rsidRDefault="004F7EA3" w:rsidP="00EB788E">
      <w:pPr>
        <w:jc w:val="both"/>
        <w:rPr>
          <w:rFonts w:ascii="Arial" w:hAnsi="Arial"/>
        </w:rPr>
      </w:pPr>
      <w:r>
        <w:rPr>
          <w:rFonts w:ascii="Arial" w:hAnsi="Arial"/>
          <w:noProof/>
        </w:rPr>
        <w:drawing>
          <wp:anchor distT="0" distB="0" distL="114300" distR="114300" simplePos="0" relativeHeight="251701248" behindDoc="0" locked="0" layoutInCell="1" allowOverlap="1" wp14:anchorId="21634ACE" wp14:editId="19A6B291">
            <wp:simplePos x="0" y="0"/>
            <wp:positionH relativeFrom="margin">
              <wp:posOffset>-13970</wp:posOffset>
            </wp:positionH>
            <wp:positionV relativeFrom="margin">
              <wp:posOffset>2709545</wp:posOffset>
            </wp:positionV>
            <wp:extent cx="4528820" cy="3274695"/>
            <wp:effectExtent l="0" t="0" r="0" b="1905"/>
            <wp:wrapSquare wrapText="bothSides"/>
            <wp:docPr id="1073742527" name="Picture 107374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_coli_core_model.png"/>
                    <pic:cNvPicPr/>
                  </pic:nvPicPr>
                  <pic:blipFill rotWithShape="1">
                    <a:blip r:embed="rId89" cstate="print">
                      <a:extLst>
                        <a:ext uri="{28A0092B-C50C-407E-A947-70E740481C1C}">
                          <a14:useLocalDpi xmlns:a14="http://schemas.microsoft.com/office/drawing/2010/main"/>
                        </a:ext>
                      </a:extLst>
                    </a:blip>
                    <a:srcRect l="23588" t="6082" r="17126" b="15969"/>
                    <a:stretch/>
                  </pic:blipFill>
                  <pic:spPr bwMode="auto">
                    <a:xfrm>
                      <a:off x="0" y="0"/>
                      <a:ext cx="4528820" cy="327469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p>
    <w:p w14:paraId="6AB8E597" w14:textId="5C898D6E" w:rsidR="00EB788E" w:rsidRDefault="00EB788E" w:rsidP="00EB788E">
      <w:pPr>
        <w:jc w:val="both"/>
        <w:rPr>
          <w:rFonts w:ascii="Arial" w:hAnsi="Arial"/>
        </w:rPr>
      </w:pPr>
      <w:r w:rsidRPr="00105A99">
        <w:rPr>
          <w:rFonts w:ascii="Arial" w:hAnsi="Arial"/>
        </w:rPr>
        <w:t xml:space="preserve">The core E. coli model </w:t>
      </w:r>
      <w:r w:rsidRPr="00105A99">
        <w:rPr>
          <w:rFonts w:ascii="Arial" w:hAnsi="Arial"/>
          <w:b/>
          <w:i/>
          <w:color w:val="FF0000"/>
        </w:rPr>
        <w:t>S</w:t>
      </w:r>
      <w:r w:rsidRPr="00105A99">
        <w:rPr>
          <w:rFonts w:ascii="Arial" w:hAnsi="Arial"/>
        </w:rPr>
        <w:t xml:space="preserve"> matrix can be</w:t>
      </w:r>
      <w:r>
        <w:rPr>
          <w:rFonts w:ascii="Arial" w:hAnsi="Arial"/>
        </w:rPr>
        <w:t xml:space="preserve"> </w:t>
      </w:r>
      <w:r w:rsidRPr="00105A99">
        <w:rPr>
          <w:rFonts w:ascii="Arial" w:hAnsi="Arial"/>
        </w:rPr>
        <w:t xml:space="preserve">visualized by using the spy command in </w:t>
      </w:r>
      <w:r w:rsidR="00B03E80">
        <w:rPr>
          <w:rFonts w:ascii="Arial" w:hAnsi="Arial"/>
        </w:rPr>
        <w:t>MATLAB</w:t>
      </w:r>
      <w:r w:rsidRPr="00105A99">
        <w:rPr>
          <w:rFonts w:ascii="Arial" w:hAnsi="Arial"/>
        </w:rPr>
        <w:t>. This command will</w:t>
      </w:r>
      <w:r>
        <w:rPr>
          <w:rFonts w:ascii="Arial" w:hAnsi="Arial"/>
        </w:rPr>
        <w:t xml:space="preserve"> </w:t>
      </w:r>
      <w:r w:rsidRPr="00105A99">
        <w:rPr>
          <w:rFonts w:ascii="Arial" w:hAnsi="Arial"/>
        </w:rPr>
        <w:t xml:space="preserve">represent all non-zero entries in </w:t>
      </w:r>
      <w:r w:rsidRPr="00105A99">
        <w:rPr>
          <w:rFonts w:ascii="Arial" w:hAnsi="Arial"/>
          <w:b/>
          <w:i/>
          <w:color w:val="FF0000"/>
        </w:rPr>
        <w:t>S</w:t>
      </w:r>
      <w:r w:rsidRPr="00105A99">
        <w:rPr>
          <w:rFonts w:ascii="Arial" w:hAnsi="Arial"/>
        </w:rPr>
        <w:t xml:space="preserve"> with a dot</w:t>
      </w:r>
      <w:r>
        <w:rPr>
          <w:rFonts w:ascii="Arial" w:hAnsi="Arial"/>
        </w:rPr>
        <w:t>.</w:t>
      </w:r>
    </w:p>
    <w:p w14:paraId="381C3CF2" w14:textId="5B5E1C17" w:rsidR="00A93E38" w:rsidRDefault="00A93E38" w:rsidP="00EB788E">
      <w:pPr>
        <w:jc w:val="both"/>
        <w:rPr>
          <w:rFonts w:ascii="Arial" w:hAnsi="Arial"/>
        </w:rPr>
      </w:pPr>
    </w:p>
    <w:p w14:paraId="66BEEB28" w14:textId="3CA2F4AD" w:rsidR="00EB788E" w:rsidRPr="00A93E38" w:rsidRDefault="00EB788E" w:rsidP="00EB788E">
      <w:pPr>
        <w:jc w:val="both"/>
        <w:rPr>
          <w:rFonts w:ascii="Arial" w:hAnsi="Arial"/>
        </w:rPr>
      </w:pPr>
      <w:r w:rsidRPr="00105A99">
        <w:rPr>
          <w:rFonts w:ascii="Arial" w:hAnsi="Arial"/>
          <w:color w:val="008000"/>
        </w:rPr>
        <w:t xml:space="preserve">model = </w:t>
      </w:r>
      <w:proofErr w:type="spellStart"/>
      <w:r w:rsidRPr="00105A99">
        <w:rPr>
          <w:rFonts w:ascii="Arial" w:hAnsi="Arial"/>
          <w:color w:val="008000"/>
        </w:rPr>
        <w:t>default_model</w:t>
      </w:r>
      <w:proofErr w:type="spellEnd"/>
      <w:r w:rsidRPr="00105A99">
        <w:rPr>
          <w:rFonts w:ascii="Arial" w:hAnsi="Arial"/>
          <w:color w:val="008000"/>
        </w:rPr>
        <w:t>;</w:t>
      </w:r>
    </w:p>
    <w:p w14:paraId="45504335" w14:textId="32C37D70" w:rsidR="00EB788E" w:rsidRPr="00105A99" w:rsidRDefault="00EB788E" w:rsidP="00EB788E">
      <w:pPr>
        <w:jc w:val="both"/>
        <w:rPr>
          <w:rFonts w:ascii="Arial" w:hAnsi="Arial"/>
          <w:color w:val="008000"/>
        </w:rPr>
      </w:pPr>
      <w:proofErr w:type="spellStart"/>
      <w:r w:rsidRPr="00284E9E">
        <w:rPr>
          <w:rFonts w:ascii="Arial" w:hAnsi="Arial"/>
          <w:color w:val="008000"/>
        </w:rPr>
        <w:t>S_full</w:t>
      </w:r>
      <w:proofErr w:type="spellEnd"/>
      <w:r w:rsidRPr="00284E9E">
        <w:rPr>
          <w:rFonts w:ascii="Arial" w:hAnsi="Arial"/>
          <w:color w:val="008000"/>
        </w:rPr>
        <w:t xml:space="preserve"> = </w:t>
      </w:r>
      <w:r>
        <w:rPr>
          <w:rFonts w:ascii="Arial" w:hAnsi="Arial"/>
          <w:color w:val="008000"/>
        </w:rPr>
        <w:t>full(</w:t>
      </w:r>
      <w:proofErr w:type="spellStart"/>
      <w:proofErr w:type="gramStart"/>
      <w:r w:rsidRPr="00284E9E">
        <w:rPr>
          <w:rFonts w:ascii="Arial" w:hAnsi="Arial"/>
          <w:color w:val="008000"/>
        </w:rPr>
        <w:t>model.S</w:t>
      </w:r>
      <w:proofErr w:type="spellEnd"/>
      <w:proofErr w:type="gramEnd"/>
      <w:r>
        <w:rPr>
          <w:rFonts w:ascii="Arial" w:hAnsi="Arial"/>
          <w:color w:val="008000"/>
        </w:rPr>
        <w:t>)</w:t>
      </w:r>
      <w:r w:rsidRPr="00284E9E">
        <w:rPr>
          <w:rFonts w:ascii="Arial" w:hAnsi="Arial"/>
          <w:color w:val="008000"/>
        </w:rPr>
        <w:t>;</w:t>
      </w:r>
    </w:p>
    <w:p w14:paraId="332F34C0" w14:textId="07D470ED" w:rsidR="00EB788E" w:rsidRPr="0061098D" w:rsidRDefault="00EB788E" w:rsidP="00EB788E">
      <w:pPr>
        <w:jc w:val="both"/>
        <w:rPr>
          <w:rFonts w:ascii="Arial" w:hAnsi="Arial"/>
          <w:color w:val="008000"/>
        </w:rPr>
      </w:pPr>
      <w:r w:rsidRPr="00105A99">
        <w:rPr>
          <w:rFonts w:ascii="Arial" w:hAnsi="Arial"/>
          <w:color w:val="008000"/>
        </w:rPr>
        <w:t>spy(</w:t>
      </w:r>
      <w:proofErr w:type="spellStart"/>
      <w:proofErr w:type="gramStart"/>
      <w:r w:rsidRPr="00105A99">
        <w:rPr>
          <w:rFonts w:ascii="Arial" w:hAnsi="Arial"/>
          <w:color w:val="008000"/>
        </w:rPr>
        <w:t>model.S</w:t>
      </w:r>
      <w:proofErr w:type="spellEnd"/>
      <w:proofErr w:type="gramEnd"/>
      <w:r w:rsidRPr="00105A99">
        <w:rPr>
          <w:rFonts w:ascii="Arial" w:hAnsi="Arial"/>
          <w:color w:val="008000"/>
        </w:rPr>
        <w:t>);</w:t>
      </w:r>
    </w:p>
    <w:p w14:paraId="35078430" w14:textId="7DCB78B6" w:rsidR="00EB788E" w:rsidRPr="00105A99" w:rsidRDefault="00EB788E" w:rsidP="00EB788E">
      <w:pPr>
        <w:jc w:val="both"/>
        <w:rPr>
          <w:rFonts w:ascii="Arial" w:hAnsi="Arial"/>
        </w:rPr>
      </w:pPr>
    </w:p>
    <w:p w14:paraId="7C67087D" w14:textId="58D38FBD" w:rsidR="00EB788E" w:rsidRPr="007425D8" w:rsidRDefault="004F7EA3" w:rsidP="00EB788E">
      <w:pPr>
        <w:jc w:val="both"/>
        <w:rPr>
          <w:rFonts w:ascii="Arial" w:hAnsi="Arial"/>
        </w:rPr>
      </w:pPr>
      <w:r>
        <w:rPr>
          <w:rFonts w:ascii="Arial" w:hAnsi="Arial"/>
          <w:noProof/>
        </w:rPr>
        <w:drawing>
          <wp:anchor distT="0" distB="0" distL="114300" distR="114300" simplePos="0" relativeHeight="251668480" behindDoc="0" locked="0" layoutInCell="1" allowOverlap="1" wp14:anchorId="083AE238" wp14:editId="0D49DDC1">
            <wp:simplePos x="0" y="0"/>
            <wp:positionH relativeFrom="margin">
              <wp:posOffset>49530</wp:posOffset>
            </wp:positionH>
            <wp:positionV relativeFrom="margin">
              <wp:posOffset>6057900</wp:posOffset>
            </wp:positionV>
            <wp:extent cx="2933700" cy="2466975"/>
            <wp:effectExtent l="0" t="0" r="12700" b="0"/>
            <wp:wrapSquare wrapText="bothSides"/>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_matrix.png"/>
                    <pic:cNvPicPr/>
                  </pic:nvPicPr>
                  <pic:blipFill rotWithShape="1">
                    <a:blip r:embed="rId90" cstate="print">
                      <a:extLst>
                        <a:ext uri="{28A0092B-C50C-407E-A947-70E740481C1C}">
                          <a14:useLocalDpi xmlns:a14="http://schemas.microsoft.com/office/drawing/2010/main"/>
                        </a:ext>
                      </a:extLst>
                    </a:blip>
                    <a:srcRect l="6318" t="5299" r="9450"/>
                    <a:stretch/>
                  </pic:blipFill>
                  <pic:spPr bwMode="auto">
                    <a:xfrm>
                      <a:off x="0" y="0"/>
                      <a:ext cx="2933700" cy="246697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r w:rsidR="00EB788E" w:rsidRPr="00105A99">
        <w:rPr>
          <w:rFonts w:ascii="Arial" w:hAnsi="Arial"/>
        </w:rPr>
        <w:t xml:space="preserve">The </w:t>
      </w:r>
      <w:r w:rsidR="00EB788E" w:rsidRPr="00105A99">
        <w:rPr>
          <w:rFonts w:ascii="Arial" w:hAnsi="Arial"/>
          <w:b/>
          <w:i/>
          <w:color w:val="FF0000"/>
        </w:rPr>
        <w:t>S</w:t>
      </w:r>
      <w:r w:rsidR="00EB788E">
        <w:rPr>
          <w:rFonts w:ascii="Arial" w:hAnsi="Arial"/>
        </w:rPr>
        <w:t xml:space="preserve"> </w:t>
      </w:r>
      <w:r w:rsidR="00EB788E" w:rsidRPr="00105A99">
        <w:rPr>
          <w:rFonts w:ascii="Arial" w:hAnsi="Arial"/>
        </w:rPr>
        <w:t>matrix can be converted into a binary matrix (</w:t>
      </w:r>
      <w:proofErr w:type="spellStart"/>
      <w:r w:rsidR="00EB788E" w:rsidRPr="00105A99">
        <w:rPr>
          <w:rFonts w:ascii="Arial" w:hAnsi="Arial"/>
        </w:rPr>
        <w:t>Sbin</w:t>
      </w:r>
      <w:proofErr w:type="spellEnd"/>
      <w:r w:rsidR="00EB788E" w:rsidRPr="00105A99">
        <w:rPr>
          <w:rFonts w:ascii="Arial" w:hAnsi="Arial"/>
        </w:rPr>
        <w:t xml:space="preserve">), by </w:t>
      </w:r>
      <w:bookmarkStart w:id="0" w:name="_GoBack"/>
      <w:bookmarkEnd w:id="0"/>
      <w:r w:rsidR="00EB788E" w:rsidRPr="00105A99">
        <w:rPr>
          <w:rFonts w:ascii="Arial" w:hAnsi="Arial"/>
        </w:rPr>
        <w:t>replacing all</w:t>
      </w:r>
      <w:r w:rsidR="00EB788E">
        <w:rPr>
          <w:rFonts w:ascii="Arial" w:hAnsi="Arial"/>
        </w:rPr>
        <w:t xml:space="preserve"> non-zero elements in </w:t>
      </w:r>
      <w:r w:rsidR="00EB788E" w:rsidRPr="00105A99">
        <w:rPr>
          <w:rFonts w:ascii="Arial" w:hAnsi="Arial"/>
          <w:b/>
          <w:i/>
          <w:color w:val="FF0000"/>
        </w:rPr>
        <w:t>S</w:t>
      </w:r>
      <w:r w:rsidR="00EB788E">
        <w:rPr>
          <w:rFonts w:ascii="Arial" w:hAnsi="Arial"/>
        </w:rPr>
        <w:t xml:space="preserve"> with a </w:t>
      </w:r>
      <w:r w:rsidR="00EB788E" w:rsidRPr="00105A99">
        <w:rPr>
          <w:rFonts w:ascii="Arial" w:hAnsi="Arial"/>
        </w:rPr>
        <w:t>1. Then, all ones in each row of</w:t>
      </w:r>
      <w:r w:rsidR="00EB788E">
        <w:rPr>
          <w:rFonts w:ascii="Arial" w:hAnsi="Arial"/>
        </w:rPr>
        <w:t xml:space="preserve"> </w:t>
      </w:r>
      <w:r w:rsidR="00EB788E" w:rsidRPr="00105A99">
        <w:rPr>
          <w:rFonts w:ascii="Arial" w:hAnsi="Arial"/>
        </w:rPr>
        <w:t xml:space="preserve">the </w:t>
      </w:r>
      <w:proofErr w:type="spellStart"/>
      <w:r w:rsidR="00EB788E" w:rsidRPr="00105A99">
        <w:rPr>
          <w:rFonts w:ascii="Arial" w:hAnsi="Arial"/>
        </w:rPr>
        <w:t>Sbin</w:t>
      </w:r>
      <w:proofErr w:type="spellEnd"/>
      <w:r w:rsidR="00EB788E" w:rsidRPr="00105A99">
        <w:rPr>
          <w:rFonts w:ascii="Arial" w:hAnsi="Arial"/>
        </w:rPr>
        <w:t xml:space="preserve"> can be summed to determine the </w:t>
      </w:r>
      <w:r w:rsidR="00EB788E" w:rsidRPr="007425D8">
        <w:rPr>
          <w:rFonts w:ascii="Arial" w:hAnsi="Arial"/>
          <w:i/>
          <w:color w:val="FF0000"/>
        </w:rPr>
        <w:t>Metabolite Connectivity</w:t>
      </w:r>
      <w:r w:rsidR="00EB788E">
        <w:rPr>
          <w:rFonts w:ascii="Arial" w:hAnsi="Arial"/>
        </w:rPr>
        <w:t xml:space="preserve">, the </w:t>
      </w:r>
      <w:r w:rsidR="00EB788E" w:rsidRPr="00105A99">
        <w:rPr>
          <w:rFonts w:ascii="Arial" w:hAnsi="Arial"/>
        </w:rPr>
        <w:t>number of reactions a metabolite</w:t>
      </w:r>
      <w:r w:rsidR="00EB788E">
        <w:rPr>
          <w:rFonts w:ascii="Arial" w:hAnsi="Arial"/>
        </w:rPr>
        <w:t xml:space="preserve"> is involved</w:t>
      </w:r>
      <w:r w:rsidR="00EB788E" w:rsidRPr="00105A99">
        <w:rPr>
          <w:rFonts w:ascii="Arial" w:hAnsi="Arial"/>
        </w:rPr>
        <w:t xml:space="preserve"> in.</w:t>
      </w:r>
      <w:r w:rsidR="00EB788E">
        <w:rPr>
          <w:rFonts w:ascii="Arial" w:hAnsi="Arial"/>
        </w:rPr>
        <w:t xml:space="preserve"> Conversely, </w:t>
      </w:r>
      <w:r w:rsidR="00EB788E" w:rsidRPr="00105A99">
        <w:rPr>
          <w:rFonts w:ascii="Arial" w:hAnsi="Arial"/>
        </w:rPr>
        <w:t xml:space="preserve">all ones in each </w:t>
      </w:r>
      <w:r w:rsidR="00EB788E">
        <w:rPr>
          <w:rFonts w:ascii="Arial" w:hAnsi="Arial"/>
        </w:rPr>
        <w:t>column</w:t>
      </w:r>
      <w:r w:rsidR="00EB788E" w:rsidRPr="00105A99">
        <w:rPr>
          <w:rFonts w:ascii="Arial" w:hAnsi="Arial"/>
        </w:rPr>
        <w:t xml:space="preserve"> of</w:t>
      </w:r>
      <w:r w:rsidR="00EB788E">
        <w:rPr>
          <w:rFonts w:ascii="Arial" w:hAnsi="Arial"/>
        </w:rPr>
        <w:t xml:space="preserve"> </w:t>
      </w:r>
      <w:proofErr w:type="spellStart"/>
      <w:r w:rsidR="00EB788E" w:rsidRPr="00105A99">
        <w:rPr>
          <w:rFonts w:ascii="Arial" w:hAnsi="Arial"/>
        </w:rPr>
        <w:t>Sbin</w:t>
      </w:r>
      <w:proofErr w:type="spellEnd"/>
      <w:r w:rsidR="00EB788E" w:rsidRPr="00105A99">
        <w:rPr>
          <w:rFonts w:ascii="Arial" w:hAnsi="Arial"/>
        </w:rPr>
        <w:t xml:space="preserve"> can be summed to determine the </w:t>
      </w:r>
      <w:r w:rsidR="00EB788E">
        <w:rPr>
          <w:rFonts w:ascii="Arial" w:hAnsi="Arial"/>
          <w:i/>
          <w:color w:val="FF0000"/>
        </w:rPr>
        <w:t>Reaction P</w:t>
      </w:r>
      <w:r w:rsidR="00EB788E" w:rsidRPr="007425D8">
        <w:rPr>
          <w:rFonts w:ascii="Arial" w:hAnsi="Arial"/>
          <w:i/>
          <w:color w:val="FF0000"/>
        </w:rPr>
        <w:t>articipation</w:t>
      </w:r>
      <w:r w:rsidR="00EB788E" w:rsidRPr="007425D8">
        <w:rPr>
          <w:rFonts w:ascii="Arial" w:hAnsi="Arial"/>
        </w:rPr>
        <w:t>:</w:t>
      </w:r>
    </w:p>
    <w:p w14:paraId="17BDA88F" w14:textId="54B4E079" w:rsidR="00EB788E" w:rsidRPr="007425D8" w:rsidRDefault="00EB788E" w:rsidP="00EB788E">
      <w:pPr>
        <w:jc w:val="both"/>
        <w:rPr>
          <w:rFonts w:ascii="Arial" w:hAnsi="Arial"/>
        </w:rPr>
      </w:pPr>
    </w:p>
    <w:p w14:paraId="61F8473F" w14:textId="0BF95F11" w:rsidR="00EB788E" w:rsidRPr="00105A99" w:rsidRDefault="00EB788E" w:rsidP="00EB788E">
      <w:pPr>
        <w:jc w:val="both"/>
        <w:rPr>
          <w:rFonts w:ascii="Arial" w:hAnsi="Arial"/>
          <w:color w:val="008000"/>
        </w:rPr>
      </w:pPr>
      <w:proofErr w:type="spellStart"/>
      <w:r w:rsidRPr="00105A99">
        <w:rPr>
          <w:rFonts w:ascii="Arial" w:hAnsi="Arial"/>
          <w:color w:val="008000"/>
        </w:rPr>
        <w:t>Sbin</w:t>
      </w:r>
      <w:proofErr w:type="spellEnd"/>
      <w:r w:rsidRPr="00105A99">
        <w:rPr>
          <w:rFonts w:ascii="Arial" w:hAnsi="Arial"/>
          <w:color w:val="008000"/>
        </w:rPr>
        <w:t xml:space="preserve"> = zeros(size(</w:t>
      </w:r>
      <w:proofErr w:type="spellStart"/>
      <w:proofErr w:type="gramStart"/>
      <w:r w:rsidRPr="00105A99">
        <w:rPr>
          <w:rFonts w:ascii="Arial" w:hAnsi="Arial"/>
          <w:color w:val="008000"/>
        </w:rPr>
        <w:t>model.S</w:t>
      </w:r>
      <w:proofErr w:type="spellEnd"/>
      <w:proofErr w:type="gramEnd"/>
      <w:r w:rsidRPr="00105A99">
        <w:rPr>
          <w:rFonts w:ascii="Arial" w:hAnsi="Arial"/>
          <w:color w:val="008000"/>
        </w:rPr>
        <w:t>));</w:t>
      </w:r>
    </w:p>
    <w:p w14:paraId="0CD218CD" w14:textId="418B2704" w:rsidR="00EB788E" w:rsidRDefault="00EB788E" w:rsidP="00EB788E">
      <w:pPr>
        <w:jc w:val="both"/>
        <w:rPr>
          <w:rFonts w:ascii="Arial" w:hAnsi="Arial"/>
          <w:color w:val="008000"/>
        </w:rPr>
      </w:pPr>
      <w:proofErr w:type="spellStart"/>
      <w:r w:rsidRPr="00105A99">
        <w:rPr>
          <w:rFonts w:ascii="Arial" w:hAnsi="Arial"/>
          <w:color w:val="008000"/>
        </w:rPr>
        <w:t>Sbin</w:t>
      </w:r>
      <w:proofErr w:type="spellEnd"/>
      <w:r w:rsidRPr="00105A99">
        <w:rPr>
          <w:rFonts w:ascii="Arial" w:hAnsi="Arial"/>
          <w:color w:val="008000"/>
        </w:rPr>
        <w:t>(find(</w:t>
      </w:r>
      <w:proofErr w:type="spellStart"/>
      <w:proofErr w:type="gramStart"/>
      <w:r w:rsidRPr="00105A99">
        <w:rPr>
          <w:rFonts w:ascii="Arial" w:hAnsi="Arial"/>
          <w:color w:val="008000"/>
        </w:rPr>
        <w:t>model.S</w:t>
      </w:r>
      <w:proofErr w:type="spellEnd"/>
      <w:proofErr w:type="gramEnd"/>
      <w:r w:rsidRPr="00105A99">
        <w:rPr>
          <w:rFonts w:ascii="Arial" w:hAnsi="Arial"/>
          <w:color w:val="008000"/>
        </w:rPr>
        <w:t>))</w:t>
      </w:r>
      <w:r>
        <w:rPr>
          <w:rFonts w:ascii="Arial" w:hAnsi="Arial"/>
          <w:color w:val="008000"/>
        </w:rPr>
        <w:t xml:space="preserve"> </w:t>
      </w:r>
      <w:r w:rsidRPr="00105A99">
        <w:rPr>
          <w:rFonts w:ascii="Arial" w:hAnsi="Arial"/>
          <w:color w:val="008000"/>
        </w:rPr>
        <w:t>=</w:t>
      </w:r>
      <w:r>
        <w:rPr>
          <w:rFonts w:ascii="Arial" w:hAnsi="Arial"/>
          <w:color w:val="008000"/>
        </w:rPr>
        <w:t xml:space="preserve"> </w:t>
      </w:r>
      <w:r w:rsidRPr="00105A99">
        <w:rPr>
          <w:rFonts w:ascii="Arial" w:hAnsi="Arial"/>
          <w:color w:val="008000"/>
        </w:rPr>
        <w:t>1;</w:t>
      </w:r>
    </w:p>
    <w:p w14:paraId="730E2CF0" w14:textId="78C6470F" w:rsidR="00EB788E" w:rsidRPr="009162F6" w:rsidRDefault="00EB788E" w:rsidP="00EB788E">
      <w:pPr>
        <w:jc w:val="both"/>
        <w:rPr>
          <w:rFonts w:ascii="Arial" w:hAnsi="Arial"/>
          <w:color w:val="008000"/>
        </w:rPr>
      </w:pPr>
      <w:proofErr w:type="spellStart"/>
      <w:r w:rsidRPr="009162F6">
        <w:rPr>
          <w:rFonts w:ascii="Arial" w:hAnsi="Arial"/>
          <w:color w:val="008000"/>
        </w:rPr>
        <w:t>metConnectivity</w:t>
      </w:r>
      <w:proofErr w:type="spellEnd"/>
      <w:r w:rsidRPr="009162F6">
        <w:rPr>
          <w:rFonts w:ascii="Arial" w:hAnsi="Arial"/>
          <w:color w:val="008000"/>
        </w:rPr>
        <w:t xml:space="preserve"> = sum(Sbin,2);</w:t>
      </w:r>
    </w:p>
    <w:p w14:paraId="01DEE36F" w14:textId="11F0E242" w:rsidR="00EB788E" w:rsidRPr="007425D8" w:rsidRDefault="00EB788E" w:rsidP="00EB788E">
      <w:pPr>
        <w:jc w:val="both"/>
        <w:rPr>
          <w:rFonts w:ascii="Arial" w:hAnsi="Arial"/>
          <w:color w:val="008000"/>
        </w:rPr>
      </w:pPr>
      <w:proofErr w:type="spellStart"/>
      <w:r w:rsidRPr="007425D8">
        <w:rPr>
          <w:rFonts w:ascii="Arial" w:hAnsi="Arial"/>
          <w:color w:val="008000"/>
        </w:rPr>
        <w:t>rxnParticipation</w:t>
      </w:r>
      <w:proofErr w:type="spellEnd"/>
      <w:r w:rsidRPr="007425D8">
        <w:rPr>
          <w:rFonts w:ascii="Arial" w:hAnsi="Arial"/>
          <w:color w:val="008000"/>
        </w:rPr>
        <w:t xml:space="preserve"> = sum(</w:t>
      </w:r>
      <w:proofErr w:type="spellStart"/>
      <w:r w:rsidRPr="007425D8">
        <w:rPr>
          <w:rFonts w:ascii="Arial" w:hAnsi="Arial"/>
          <w:color w:val="008000"/>
        </w:rPr>
        <w:t>Sbin</w:t>
      </w:r>
      <w:proofErr w:type="spellEnd"/>
      <w:r w:rsidRPr="007425D8">
        <w:rPr>
          <w:rFonts w:ascii="Arial" w:hAnsi="Arial"/>
          <w:color w:val="008000"/>
        </w:rPr>
        <w:t>)';</w:t>
      </w:r>
    </w:p>
    <w:p w14:paraId="5EC7D0B2" w14:textId="5E0F995C" w:rsidR="00EB788E" w:rsidRPr="007425D8" w:rsidRDefault="00EB788E" w:rsidP="00EB788E">
      <w:pPr>
        <w:jc w:val="both"/>
        <w:rPr>
          <w:rFonts w:ascii="Arial" w:hAnsi="Arial"/>
        </w:rPr>
      </w:pPr>
    </w:p>
    <w:p w14:paraId="77284C25" w14:textId="6F71E888" w:rsidR="00EB788E" w:rsidRDefault="00EB788E" w:rsidP="00EB788E">
      <w:pPr>
        <w:jc w:val="both"/>
        <w:rPr>
          <w:rFonts w:ascii="Arial" w:hAnsi="Arial"/>
        </w:rPr>
      </w:pPr>
      <w:r>
        <w:rPr>
          <w:rFonts w:ascii="Arial" w:hAnsi="Arial"/>
        </w:rPr>
        <w:t>As a 1st example of FBA analysis we can calculate the g</w:t>
      </w:r>
      <w:r w:rsidRPr="0066037C">
        <w:rPr>
          <w:rFonts w:ascii="Arial" w:hAnsi="Arial"/>
        </w:rPr>
        <w:t xml:space="preserve">rowth of </w:t>
      </w:r>
      <w:r w:rsidRPr="0066037C">
        <w:rPr>
          <w:rFonts w:ascii="Arial" w:hAnsi="Arial"/>
          <w:i/>
        </w:rPr>
        <w:t>E. coli</w:t>
      </w:r>
      <w:r w:rsidRPr="0066037C">
        <w:rPr>
          <w:rFonts w:ascii="Arial" w:hAnsi="Arial"/>
        </w:rPr>
        <w:t xml:space="preserve"> on glucose under </w:t>
      </w:r>
      <w:r w:rsidRPr="0066037C">
        <w:rPr>
          <w:rFonts w:ascii="Arial" w:hAnsi="Arial"/>
        </w:rPr>
        <w:lastRenderedPageBreak/>
        <w:t>aerobic</w:t>
      </w:r>
      <w:r>
        <w:rPr>
          <w:rFonts w:ascii="Arial" w:hAnsi="Arial"/>
        </w:rPr>
        <w:t xml:space="preserve"> </w:t>
      </w:r>
      <w:r w:rsidRPr="0066037C">
        <w:rPr>
          <w:rFonts w:ascii="Arial" w:hAnsi="Arial"/>
        </w:rPr>
        <w:t>conditions. Anaerobic growth can be calculated by constraining the</w:t>
      </w:r>
      <w:r>
        <w:rPr>
          <w:rFonts w:ascii="Arial" w:hAnsi="Arial"/>
        </w:rPr>
        <w:t xml:space="preserve"> </w:t>
      </w:r>
      <w:r w:rsidRPr="0066037C">
        <w:rPr>
          <w:rFonts w:ascii="Arial" w:hAnsi="Arial"/>
        </w:rPr>
        <w:t>maximum r</w:t>
      </w:r>
      <w:r>
        <w:rPr>
          <w:rFonts w:ascii="Arial" w:hAnsi="Arial"/>
        </w:rPr>
        <w:t xml:space="preserve">ate of uptake of oxygen to zero. </w:t>
      </w:r>
    </w:p>
    <w:p w14:paraId="5FFE2671" w14:textId="32D6D3C8" w:rsidR="00EB788E" w:rsidRDefault="00EB788E" w:rsidP="00EB788E">
      <w:pPr>
        <w:jc w:val="both"/>
        <w:rPr>
          <w:rFonts w:ascii="Arial" w:hAnsi="Arial"/>
        </w:rPr>
      </w:pPr>
    </w:p>
    <w:p w14:paraId="3415B8C2" w14:textId="31C22897" w:rsidR="00EB788E" w:rsidRDefault="00EB788E" w:rsidP="00EB788E">
      <w:pPr>
        <w:jc w:val="both"/>
        <w:rPr>
          <w:rFonts w:ascii="Arial" w:hAnsi="Arial"/>
        </w:rPr>
      </w:pPr>
      <w:r>
        <w:rPr>
          <w:rFonts w:ascii="Arial" w:hAnsi="Arial"/>
        </w:rPr>
        <w:t xml:space="preserve">It is very important to understand how the </w:t>
      </w:r>
      <w:r>
        <w:rPr>
          <w:rFonts w:ascii="Arial" w:hAnsi="Arial"/>
          <w:u w:val="single"/>
        </w:rPr>
        <w:t>objective function</w:t>
      </w:r>
      <w:r>
        <w:rPr>
          <w:rFonts w:ascii="Arial" w:hAnsi="Arial"/>
        </w:rPr>
        <w:t xml:space="preserve"> for the calculation of growth is derived.</w:t>
      </w:r>
      <w:r w:rsidRPr="00854B0E">
        <w:t xml:space="preserve"> </w:t>
      </w:r>
      <w:r w:rsidRPr="00854B0E">
        <w:rPr>
          <w:rFonts w:ascii="Arial" w:hAnsi="Arial"/>
        </w:rPr>
        <w:t xml:space="preserve">Growth can be represented through </w:t>
      </w:r>
      <w:r>
        <w:rPr>
          <w:rFonts w:ascii="Arial" w:hAnsi="Arial"/>
        </w:rPr>
        <w:t xml:space="preserve">the </w:t>
      </w:r>
      <w:r w:rsidRPr="00517A07">
        <w:rPr>
          <w:rFonts w:ascii="Arial" w:hAnsi="Arial"/>
          <w:color w:val="FF0000"/>
          <w:u w:val="single"/>
        </w:rPr>
        <w:t>experimentally</w:t>
      </w:r>
      <w:r>
        <w:rPr>
          <w:rFonts w:ascii="Arial" w:hAnsi="Arial"/>
        </w:rPr>
        <w:t xml:space="preserve"> determined</w:t>
      </w:r>
      <w:r w:rsidRPr="00854B0E">
        <w:rPr>
          <w:rFonts w:ascii="Arial" w:hAnsi="Arial"/>
        </w:rPr>
        <w:t xml:space="preserve"> </w:t>
      </w:r>
      <w:r>
        <w:rPr>
          <w:rFonts w:ascii="Arial" w:hAnsi="Arial"/>
        </w:rPr>
        <w:t>amount</w:t>
      </w:r>
      <w:r w:rsidRPr="00854B0E">
        <w:rPr>
          <w:rFonts w:ascii="Arial" w:hAnsi="Arial"/>
        </w:rPr>
        <w:t xml:space="preserve">s </w:t>
      </w:r>
      <w:r>
        <w:rPr>
          <w:rFonts w:ascii="Arial" w:hAnsi="Arial"/>
        </w:rPr>
        <w:t>of co</w:t>
      </w:r>
      <w:r w:rsidRPr="00854B0E">
        <w:rPr>
          <w:rFonts w:ascii="Arial" w:hAnsi="Arial"/>
        </w:rPr>
        <w:t xml:space="preserve">factors and biosynthetic precursors </w:t>
      </w:r>
      <w:r>
        <w:rPr>
          <w:rFonts w:ascii="Arial" w:hAnsi="Arial"/>
        </w:rPr>
        <w:t xml:space="preserve">required </w:t>
      </w:r>
      <w:r w:rsidRPr="00854B0E">
        <w:rPr>
          <w:rFonts w:ascii="Arial" w:hAnsi="Arial"/>
        </w:rPr>
        <w:t xml:space="preserve">to synthesize cellular biomass. </w:t>
      </w:r>
      <w:r>
        <w:rPr>
          <w:rFonts w:ascii="Arial" w:hAnsi="Arial"/>
        </w:rPr>
        <w:t>F</w:t>
      </w:r>
      <w:r w:rsidRPr="00854B0E">
        <w:rPr>
          <w:rFonts w:ascii="Arial" w:hAnsi="Arial"/>
        </w:rPr>
        <w:t xml:space="preserve">or </w:t>
      </w:r>
      <w:r w:rsidRPr="00E06255">
        <w:rPr>
          <w:rFonts w:ascii="Arial" w:hAnsi="Arial"/>
          <w:i/>
        </w:rPr>
        <w:t>E. coli</w:t>
      </w:r>
      <w:r w:rsidRPr="00854B0E">
        <w:rPr>
          <w:rFonts w:ascii="Arial" w:hAnsi="Arial"/>
        </w:rPr>
        <w:t xml:space="preserve"> to grow, all these components must be provided in the appropriate </w:t>
      </w:r>
      <w:r w:rsidRPr="000A5B99">
        <w:rPr>
          <w:rFonts w:ascii="Arial" w:hAnsi="Arial"/>
          <w:u w:val="single"/>
        </w:rPr>
        <w:t>stoichiometric</w:t>
      </w:r>
      <w:r w:rsidRPr="00854B0E">
        <w:rPr>
          <w:rFonts w:ascii="Arial" w:hAnsi="Arial"/>
        </w:rPr>
        <w:t xml:space="preserve"> amounts. </w:t>
      </w:r>
      <w:r w:rsidRPr="00284E9E">
        <w:rPr>
          <w:rFonts w:ascii="Arial" w:hAnsi="Arial"/>
        </w:rPr>
        <w:t xml:space="preserve">In addition to the material that is needed to form the biomass, </w:t>
      </w:r>
      <w:r>
        <w:rPr>
          <w:rFonts w:ascii="Arial" w:hAnsi="Arial"/>
        </w:rPr>
        <w:t>energy co</w:t>
      </w:r>
      <w:r w:rsidRPr="00284E9E">
        <w:rPr>
          <w:rFonts w:ascii="Arial" w:hAnsi="Arial"/>
        </w:rPr>
        <w:t xml:space="preserve">factors are needed to drive the biosynthesis process. </w:t>
      </w:r>
      <w:r>
        <w:rPr>
          <w:rFonts w:ascii="Arial" w:hAnsi="Arial"/>
        </w:rPr>
        <w:t>ATP, NAD, and NADPH are used up, and</w:t>
      </w:r>
      <w:r w:rsidRPr="00284E9E">
        <w:rPr>
          <w:rFonts w:ascii="Arial" w:hAnsi="Arial"/>
        </w:rPr>
        <w:t xml:space="preserve"> the corresponding amount</w:t>
      </w:r>
      <w:r>
        <w:rPr>
          <w:rFonts w:ascii="Arial" w:hAnsi="Arial"/>
        </w:rPr>
        <w:t>s</w:t>
      </w:r>
      <w:r w:rsidRPr="00284E9E">
        <w:rPr>
          <w:rFonts w:ascii="Arial" w:hAnsi="Arial"/>
        </w:rPr>
        <w:t xml:space="preserve"> of ADP, NADP, and NADH must be produced. Protons and inorganic phosphate are produced as ATP is hydrolyzed</w:t>
      </w:r>
      <w:r>
        <w:rPr>
          <w:rFonts w:ascii="Arial" w:hAnsi="Arial"/>
        </w:rPr>
        <w:t xml:space="preserve"> with the consumption of water.</w:t>
      </w:r>
    </w:p>
    <w:p w14:paraId="405DC00C" w14:textId="489D9262" w:rsidR="00EB788E" w:rsidRDefault="00EB788E" w:rsidP="00EB788E">
      <w:pPr>
        <w:jc w:val="both"/>
        <w:rPr>
          <w:rFonts w:ascii="Arial" w:hAnsi="Arial"/>
        </w:rPr>
      </w:pPr>
    </w:p>
    <w:p w14:paraId="679D5078" w14:textId="082BB276" w:rsidR="00EB788E" w:rsidRDefault="00EB788E" w:rsidP="00EB788E">
      <w:pPr>
        <w:jc w:val="both"/>
        <w:rPr>
          <w:rFonts w:ascii="Arial" w:hAnsi="Arial"/>
        </w:rPr>
      </w:pPr>
      <w:r w:rsidRPr="00854B0E">
        <w:rPr>
          <w:rFonts w:ascii="Arial" w:hAnsi="Arial"/>
        </w:rPr>
        <w:t xml:space="preserve">Thus, biomass generation can be </w:t>
      </w:r>
      <w:r>
        <w:rPr>
          <w:rFonts w:ascii="Arial" w:hAnsi="Arial"/>
        </w:rPr>
        <w:t xml:space="preserve">represented as </w:t>
      </w:r>
      <w:r w:rsidRPr="00854B0E">
        <w:rPr>
          <w:rFonts w:ascii="Arial" w:hAnsi="Arial"/>
        </w:rPr>
        <w:t xml:space="preserve">a </w:t>
      </w:r>
      <w:r w:rsidRPr="00E06255">
        <w:rPr>
          <w:rFonts w:ascii="Arial" w:hAnsi="Arial"/>
          <w:i/>
          <w:color w:val="FF0000"/>
          <w:u w:val="single"/>
        </w:rPr>
        <w:t>linked set of reaction fluxes</w:t>
      </w:r>
      <w:r w:rsidRPr="00854B0E">
        <w:rPr>
          <w:rFonts w:ascii="Arial" w:hAnsi="Arial"/>
        </w:rPr>
        <w:t xml:space="preserve"> that drain metabolites in appropriate ratios. The </w:t>
      </w:r>
      <w:r>
        <w:rPr>
          <w:rFonts w:ascii="Arial" w:hAnsi="Arial"/>
        </w:rPr>
        <w:t xml:space="preserve">total </w:t>
      </w:r>
      <w:r w:rsidRPr="000A5B99">
        <w:rPr>
          <w:rFonts w:ascii="Arial" w:hAnsi="Arial"/>
          <w:u w:val="single"/>
        </w:rPr>
        <w:t>stoichiometric</w:t>
      </w:r>
      <w:r>
        <w:rPr>
          <w:rFonts w:ascii="Arial" w:hAnsi="Arial"/>
        </w:rPr>
        <w:t xml:space="preserve"> </w:t>
      </w:r>
      <w:r w:rsidRPr="00854B0E">
        <w:rPr>
          <w:rFonts w:ascii="Arial" w:hAnsi="Arial"/>
        </w:rPr>
        <w:t xml:space="preserve">requirements for making one gram of </w:t>
      </w:r>
      <w:r w:rsidRPr="00E06255">
        <w:rPr>
          <w:rFonts w:ascii="Arial" w:hAnsi="Arial"/>
          <w:i/>
        </w:rPr>
        <w:t>E. coli</w:t>
      </w:r>
      <w:r w:rsidRPr="00854B0E">
        <w:rPr>
          <w:rFonts w:ascii="Arial" w:hAnsi="Arial"/>
        </w:rPr>
        <w:t xml:space="preserve"> biomass from </w:t>
      </w:r>
      <w:r>
        <w:rPr>
          <w:rFonts w:ascii="Arial" w:hAnsi="Arial"/>
        </w:rPr>
        <w:t>co</w:t>
      </w:r>
      <w:r w:rsidRPr="00854B0E">
        <w:rPr>
          <w:rFonts w:ascii="Arial" w:hAnsi="Arial"/>
        </w:rPr>
        <w:t xml:space="preserve">factors and biosynthetic precursors have been estimated. </w:t>
      </w:r>
      <w:r>
        <w:rPr>
          <w:rFonts w:ascii="Arial" w:hAnsi="Arial"/>
        </w:rPr>
        <w:t xml:space="preserve">In practice, these requirements are assembled together in a single 'biomass' reaction. In the </w:t>
      </w:r>
      <w:r w:rsidRPr="00105A99">
        <w:rPr>
          <w:rFonts w:ascii="Arial" w:hAnsi="Arial"/>
          <w:b/>
          <w:i/>
          <w:color w:val="FF0000"/>
        </w:rPr>
        <w:t>S</w:t>
      </w:r>
      <w:r>
        <w:rPr>
          <w:rFonts w:ascii="Arial" w:hAnsi="Arial"/>
        </w:rPr>
        <w:t xml:space="preserve"> </w:t>
      </w:r>
      <w:r w:rsidRPr="00105A99">
        <w:rPr>
          <w:rFonts w:ascii="Arial" w:hAnsi="Arial"/>
        </w:rPr>
        <w:t xml:space="preserve">matrix </w:t>
      </w:r>
      <w:r>
        <w:rPr>
          <w:rFonts w:ascii="Arial" w:hAnsi="Arial"/>
        </w:rPr>
        <w:t>of t</w:t>
      </w:r>
      <w:r w:rsidRPr="00105A99">
        <w:rPr>
          <w:rFonts w:ascii="Arial" w:hAnsi="Arial"/>
        </w:rPr>
        <w:t xml:space="preserve">he core </w:t>
      </w:r>
      <w:r w:rsidRPr="00E06255">
        <w:rPr>
          <w:rFonts w:ascii="Arial" w:hAnsi="Arial"/>
          <w:i/>
        </w:rPr>
        <w:t>E. coli</w:t>
      </w:r>
      <w:r w:rsidRPr="00105A99">
        <w:rPr>
          <w:rFonts w:ascii="Arial" w:hAnsi="Arial"/>
        </w:rPr>
        <w:t xml:space="preserve"> model</w:t>
      </w:r>
      <w:r>
        <w:rPr>
          <w:rFonts w:ascii="Arial" w:hAnsi="Arial"/>
        </w:rPr>
        <w:t xml:space="preserve">, this is reaction </w:t>
      </w:r>
      <w:r w:rsidRPr="00147114">
        <w:rPr>
          <w:rFonts w:ascii="Arial" w:hAnsi="Arial"/>
          <w:u w:val="single"/>
        </w:rPr>
        <w:t>no. 1</w:t>
      </w:r>
      <w:r w:rsidR="00CB74E6">
        <w:rPr>
          <w:rFonts w:ascii="Arial" w:hAnsi="Arial"/>
          <w:u w:val="single"/>
        </w:rPr>
        <w:t>3</w:t>
      </w:r>
      <w:r>
        <w:rPr>
          <w:rFonts w:ascii="Arial" w:hAnsi="Arial"/>
        </w:rPr>
        <w:t>. We can ea</w:t>
      </w:r>
      <w:r w:rsidR="00052E99">
        <w:rPr>
          <w:rFonts w:ascii="Arial" w:hAnsi="Arial"/>
        </w:rPr>
        <w:t xml:space="preserve">sily extract these </w:t>
      </w:r>
      <w:proofErr w:type="spellStart"/>
      <w:r w:rsidR="00052E99">
        <w:rPr>
          <w:rFonts w:ascii="Arial" w:hAnsi="Arial"/>
        </w:rPr>
        <w:t>stoichiometri</w:t>
      </w:r>
      <w:r>
        <w:rPr>
          <w:rFonts w:ascii="Arial" w:hAnsi="Arial"/>
        </w:rPr>
        <w:t>es</w:t>
      </w:r>
      <w:proofErr w:type="spellEnd"/>
      <w:r>
        <w:rPr>
          <w:rFonts w:ascii="Arial" w:hAnsi="Arial"/>
        </w:rPr>
        <w:t xml:space="preserve"> from the matrix (see Table below):</w:t>
      </w:r>
    </w:p>
    <w:p w14:paraId="1924E9B5" w14:textId="32497255" w:rsidR="00EB788E" w:rsidRDefault="00EB788E" w:rsidP="00EB788E">
      <w:pPr>
        <w:jc w:val="both"/>
        <w:rPr>
          <w:rFonts w:ascii="Arial" w:hAnsi="Arial"/>
        </w:rPr>
      </w:pPr>
    </w:p>
    <w:p w14:paraId="38267DA0" w14:textId="6CFD7925" w:rsidR="00EB788E" w:rsidRPr="00A3756C" w:rsidRDefault="00EB788E" w:rsidP="00EB788E">
      <w:pPr>
        <w:jc w:val="both"/>
        <w:rPr>
          <w:rFonts w:ascii="Arial" w:hAnsi="Arial"/>
          <w:color w:val="008000"/>
        </w:rPr>
      </w:pPr>
      <w:proofErr w:type="spellStart"/>
      <w:r w:rsidRPr="00A3756C">
        <w:rPr>
          <w:rFonts w:ascii="Arial" w:hAnsi="Arial"/>
          <w:color w:val="008000"/>
        </w:rPr>
        <w:t>biomass_met_ind</w:t>
      </w:r>
      <w:proofErr w:type="spellEnd"/>
      <w:r w:rsidRPr="00A3756C">
        <w:rPr>
          <w:rFonts w:ascii="Arial" w:hAnsi="Arial"/>
          <w:color w:val="008000"/>
        </w:rPr>
        <w:t xml:space="preserve"> = find(</w:t>
      </w:r>
      <w:proofErr w:type="spellStart"/>
      <w:r w:rsidRPr="00A3756C">
        <w:rPr>
          <w:rFonts w:ascii="Arial" w:hAnsi="Arial"/>
          <w:color w:val="008000"/>
        </w:rPr>
        <w:t>S_full</w:t>
      </w:r>
      <w:proofErr w:type="spellEnd"/>
      <w:proofErr w:type="gramStart"/>
      <w:r w:rsidRPr="00A3756C">
        <w:rPr>
          <w:rFonts w:ascii="Arial" w:hAnsi="Arial"/>
          <w:color w:val="008000"/>
        </w:rPr>
        <w:t>(:,</w:t>
      </w:r>
      <w:proofErr w:type="gramEnd"/>
      <w:r w:rsidRPr="00A3756C">
        <w:rPr>
          <w:rFonts w:ascii="Arial" w:hAnsi="Arial"/>
          <w:color w:val="008000"/>
        </w:rPr>
        <w:t>10));</w:t>
      </w:r>
      <w:proofErr w:type="spellStart"/>
      <w:r w:rsidRPr="00AB431D">
        <w:rPr>
          <w:rFonts w:ascii="Arial" w:hAnsi="Arial"/>
          <w:color w:val="008000"/>
        </w:rPr>
        <w:t>biomass_met_n</w:t>
      </w:r>
      <w:proofErr w:type="spellEnd"/>
      <w:r w:rsidRPr="00AB431D">
        <w:rPr>
          <w:rFonts w:ascii="Arial" w:hAnsi="Arial"/>
          <w:color w:val="008000"/>
        </w:rPr>
        <w:t xml:space="preserve"> = length(</w:t>
      </w:r>
      <w:proofErr w:type="spellStart"/>
      <w:r w:rsidRPr="00AB431D">
        <w:rPr>
          <w:rFonts w:ascii="Arial" w:hAnsi="Arial"/>
          <w:color w:val="008000"/>
        </w:rPr>
        <w:t>biomass_met_ind</w:t>
      </w:r>
      <w:proofErr w:type="spellEnd"/>
      <w:r w:rsidRPr="00AB431D">
        <w:rPr>
          <w:rFonts w:ascii="Arial" w:hAnsi="Arial"/>
          <w:color w:val="008000"/>
        </w:rPr>
        <w:t>);</w:t>
      </w:r>
    </w:p>
    <w:p w14:paraId="37AE37CB" w14:textId="4B8BB6BC" w:rsidR="00EB788E" w:rsidRPr="00A3756C" w:rsidRDefault="00EB788E" w:rsidP="00EB788E">
      <w:pPr>
        <w:jc w:val="both"/>
        <w:rPr>
          <w:rFonts w:ascii="Arial" w:hAnsi="Arial"/>
          <w:color w:val="008000"/>
        </w:rPr>
      </w:pPr>
      <w:proofErr w:type="spellStart"/>
      <w:r w:rsidRPr="00A3756C">
        <w:rPr>
          <w:rFonts w:ascii="Arial" w:hAnsi="Arial"/>
          <w:color w:val="008000"/>
        </w:rPr>
        <w:t>biomass_met_names</w:t>
      </w:r>
      <w:proofErr w:type="spellEnd"/>
      <w:r w:rsidRPr="00A3756C">
        <w:rPr>
          <w:rFonts w:ascii="Arial" w:hAnsi="Arial"/>
          <w:color w:val="008000"/>
        </w:rPr>
        <w:t xml:space="preserve"> = </w:t>
      </w:r>
      <w:proofErr w:type="spellStart"/>
      <w:proofErr w:type="gramStart"/>
      <w:r w:rsidRPr="00A3756C">
        <w:rPr>
          <w:rFonts w:ascii="Arial" w:hAnsi="Arial"/>
          <w:color w:val="008000"/>
        </w:rPr>
        <w:t>model.metNames</w:t>
      </w:r>
      <w:proofErr w:type="spellEnd"/>
      <w:proofErr w:type="gramEnd"/>
      <w:r w:rsidRPr="00A3756C">
        <w:rPr>
          <w:rFonts w:ascii="Arial" w:hAnsi="Arial"/>
          <w:color w:val="008000"/>
        </w:rPr>
        <w:t>(</w:t>
      </w:r>
      <w:proofErr w:type="spellStart"/>
      <w:r w:rsidRPr="00A3756C">
        <w:rPr>
          <w:rFonts w:ascii="Arial" w:hAnsi="Arial"/>
          <w:color w:val="008000"/>
        </w:rPr>
        <w:t>biomass_met_ind</w:t>
      </w:r>
      <w:proofErr w:type="spellEnd"/>
      <w:r w:rsidRPr="00A3756C">
        <w:rPr>
          <w:rFonts w:ascii="Arial" w:hAnsi="Arial"/>
          <w:color w:val="008000"/>
        </w:rPr>
        <w:t>);</w:t>
      </w:r>
    </w:p>
    <w:p w14:paraId="319F4A54" w14:textId="74F20069" w:rsidR="00EB788E" w:rsidRPr="00A3756C" w:rsidRDefault="00EB788E" w:rsidP="00EB788E">
      <w:pPr>
        <w:jc w:val="both"/>
        <w:rPr>
          <w:rFonts w:ascii="Arial" w:hAnsi="Arial"/>
          <w:color w:val="008000"/>
        </w:rPr>
      </w:pPr>
      <w:proofErr w:type="spellStart"/>
      <w:r w:rsidRPr="00A3756C">
        <w:rPr>
          <w:rFonts w:ascii="Arial" w:hAnsi="Arial"/>
          <w:color w:val="008000"/>
        </w:rPr>
        <w:t>biomass_met_stoic</w:t>
      </w:r>
      <w:proofErr w:type="spellEnd"/>
      <w:r w:rsidRPr="00A3756C">
        <w:rPr>
          <w:rFonts w:ascii="Arial" w:hAnsi="Arial"/>
          <w:color w:val="008000"/>
        </w:rPr>
        <w:t xml:space="preserve"> = </w:t>
      </w:r>
      <w:proofErr w:type="spellStart"/>
      <w:r w:rsidRPr="00A3756C">
        <w:rPr>
          <w:rFonts w:ascii="Arial" w:hAnsi="Arial"/>
          <w:color w:val="008000"/>
        </w:rPr>
        <w:t>S_full</w:t>
      </w:r>
      <w:proofErr w:type="spellEnd"/>
      <w:r w:rsidRPr="00A3756C">
        <w:rPr>
          <w:rFonts w:ascii="Arial" w:hAnsi="Arial"/>
          <w:color w:val="008000"/>
        </w:rPr>
        <w:t>(biomass_met_ind,1</w:t>
      </w:r>
      <w:r w:rsidR="00CB74E6">
        <w:rPr>
          <w:rFonts w:ascii="Arial" w:hAnsi="Arial"/>
          <w:color w:val="008000"/>
        </w:rPr>
        <w:t>3</w:t>
      </w:r>
      <w:r w:rsidRPr="00A3756C">
        <w:rPr>
          <w:rFonts w:ascii="Arial" w:hAnsi="Arial"/>
          <w:color w:val="008000"/>
        </w:rPr>
        <w:t>);</w:t>
      </w:r>
    </w:p>
    <w:p w14:paraId="46F33B5A" w14:textId="77777777" w:rsidR="00EB788E" w:rsidRPr="00A3756C" w:rsidRDefault="00EB788E" w:rsidP="00EB788E">
      <w:pPr>
        <w:jc w:val="both"/>
        <w:rPr>
          <w:rFonts w:ascii="Arial" w:hAnsi="Arial"/>
          <w:color w:val="008000"/>
        </w:rPr>
      </w:pPr>
      <w:proofErr w:type="spellStart"/>
      <w:r w:rsidRPr="00A3756C">
        <w:rPr>
          <w:rFonts w:ascii="Arial" w:hAnsi="Arial"/>
          <w:color w:val="008000"/>
        </w:rPr>
        <w:t>biomass_met_cell</w:t>
      </w:r>
      <w:proofErr w:type="spellEnd"/>
      <w:r w:rsidRPr="00A3756C">
        <w:rPr>
          <w:rFonts w:ascii="Arial" w:hAnsi="Arial"/>
          <w:color w:val="008000"/>
        </w:rPr>
        <w:t xml:space="preserve"> = cell(</w:t>
      </w:r>
      <w:r w:rsidRPr="00AB431D">
        <w:rPr>
          <w:rFonts w:ascii="Arial" w:hAnsi="Arial"/>
          <w:color w:val="008000"/>
        </w:rPr>
        <w:t>biomass_met_n</w:t>
      </w:r>
      <w:r w:rsidRPr="00A3756C">
        <w:rPr>
          <w:rFonts w:ascii="Arial" w:hAnsi="Arial"/>
          <w:color w:val="008000"/>
        </w:rPr>
        <w:t>,2)</w:t>
      </w:r>
    </w:p>
    <w:p w14:paraId="7C38C66E" w14:textId="77777777" w:rsidR="00EB788E" w:rsidRPr="00A3756C" w:rsidRDefault="00EB788E" w:rsidP="00EB788E">
      <w:pPr>
        <w:jc w:val="both"/>
        <w:rPr>
          <w:rFonts w:ascii="Arial" w:hAnsi="Arial"/>
          <w:color w:val="008000"/>
        </w:rPr>
      </w:pPr>
      <w:proofErr w:type="spellStart"/>
      <w:r w:rsidRPr="00A3756C">
        <w:rPr>
          <w:rFonts w:ascii="Arial" w:hAnsi="Arial"/>
          <w:color w:val="008000"/>
        </w:rPr>
        <w:t>biomass_met_cell</w:t>
      </w:r>
      <w:proofErr w:type="spellEnd"/>
      <w:proofErr w:type="gramStart"/>
      <w:r w:rsidRPr="00A3756C">
        <w:rPr>
          <w:rFonts w:ascii="Arial" w:hAnsi="Arial"/>
          <w:color w:val="008000"/>
        </w:rPr>
        <w:t>(:,</w:t>
      </w:r>
      <w:proofErr w:type="gramEnd"/>
      <w:r w:rsidRPr="00A3756C">
        <w:rPr>
          <w:rFonts w:ascii="Arial" w:hAnsi="Arial"/>
          <w:color w:val="008000"/>
        </w:rPr>
        <w:t xml:space="preserve">1) = </w:t>
      </w:r>
      <w:proofErr w:type="spellStart"/>
      <w:r w:rsidRPr="00A3756C">
        <w:rPr>
          <w:rFonts w:ascii="Arial" w:hAnsi="Arial"/>
          <w:color w:val="008000"/>
        </w:rPr>
        <w:t>biomass_met_names</w:t>
      </w:r>
      <w:proofErr w:type="spellEnd"/>
      <w:r w:rsidRPr="00A3756C">
        <w:rPr>
          <w:rFonts w:ascii="Arial" w:hAnsi="Arial"/>
          <w:color w:val="008000"/>
        </w:rPr>
        <w:t>(:)</w:t>
      </w:r>
    </w:p>
    <w:p w14:paraId="292168E4" w14:textId="77777777" w:rsidR="00EB788E" w:rsidRPr="00A3756C" w:rsidRDefault="00EB788E" w:rsidP="00EB788E">
      <w:pPr>
        <w:jc w:val="both"/>
        <w:rPr>
          <w:rFonts w:ascii="Arial" w:hAnsi="Arial"/>
          <w:color w:val="008000"/>
        </w:rPr>
      </w:pPr>
      <w:r w:rsidRPr="00A3756C">
        <w:rPr>
          <w:rFonts w:ascii="Arial" w:hAnsi="Arial"/>
          <w:color w:val="008000"/>
        </w:rPr>
        <w:t xml:space="preserve">for </w:t>
      </w:r>
      <w:proofErr w:type="spellStart"/>
      <w:r w:rsidRPr="00A3756C">
        <w:rPr>
          <w:rFonts w:ascii="Arial" w:hAnsi="Arial"/>
          <w:color w:val="008000"/>
        </w:rPr>
        <w:t>i</w:t>
      </w:r>
      <w:proofErr w:type="spellEnd"/>
      <w:r w:rsidRPr="00A3756C">
        <w:rPr>
          <w:rFonts w:ascii="Arial" w:hAnsi="Arial"/>
          <w:color w:val="008000"/>
        </w:rPr>
        <w:t xml:space="preserve"> = 1:</w:t>
      </w:r>
      <w:r w:rsidRPr="00AB431D">
        <w:rPr>
          <w:rFonts w:ascii="Arial" w:hAnsi="Arial"/>
          <w:color w:val="008000"/>
        </w:rPr>
        <w:t xml:space="preserve"> </w:t>
      </w:r>
      <w:proofErr w:type="spellStart"/>
      <w:r w:rsidRPr="00AB431D">
        <w:rPr>
          <w:rFonts w:ascii="Arial" w:hAnsi="Arial"/>
          <w:color w:val="008000"/>
        </w:rPr>
        <w:t>biomass_met_n</w:t>
      </w:r>
      <w:proofErr w:type="spellEnd"/>
    </w:p>
    <w:p w14:paraId="01C1C148" w14:textId="77777777" w:rsidR="00EB788E" w:rsidRPr="00A3756C" w:rsidRDefault="00EB788E" w:rsidP="00EB788E">
      <w:pPr>
        <w:jc w:val="both"/>
        <w:rPr>
          <w:rFonts w:ascii="Arial" w:hAnsi="Arial"/>
          <w:color w:val="008000"/>
        </w:rPr>
      </w:pPr>
      <w:proofErr w:type="spellStart"/>
      <w:r w:rsidRPr="00A3756C">
        <w:rPr>
          <w:rFonts w:ascii="Arial" w:hAnsi="Arial"/>
          <w:color w:val="008000"/>
        </w:rPr>
        <w:t>biomass_met_cell</w:t>
      </w:r>
      <w:proofErr w:type="spellEnd"/>
      <w:r w:rsidRPr="00A3756C">
        <w:rPr>
          <w:rFonts w:ascii="Arial" w:hAnsi="Arial"/>
          <w:color w:val="008000"/>
        </w:rPr>
        <w:t>(i,2) = {</w:t>
      </w:r>
      <w:proofErr w:type="spellStart"/>
      <w:r w:rsidRPr="00A3756C">
        <w:rPr>
          <w:rFonts w:ascii="Arial" w:hAnsi="Arial"/>
          <w:color w:val="008000"/>
        </w:rPr>
        <w:t>biomass_met_stoic</w:t>
      </w:r>
      <w:proofErr w:type="spellEnd"/>
      <w:r w:rsidRPr="00A3756C">
        <w:rPr>
          <w:rFonts w:ascii="Arial" w:hAnsi="Arial"/>
          <w:color w:val="008000"/>
        </w:rPr>
        <w:t>(</w:t>
      </w:r>
      <w:proofErr w:type="spellStart"/>
      <w:r w:rsidRPr="00A3756C">
        <w:rPr>
          <w:rFonts w:ascii="Arial" w:hAnsi="Arial"/>
          <w:color w:val="008000"/>
        </w:rPr>
        <w:t>i</w:t>
      </w:r>
      <w:proofErr w:type="spellEnd"/>
      <w:r w:rsidRPr="00A3756C">
        <w:rPr>
          <w:rFonts w:ascii="Arial" w:hAnsi="Arial"/>
          <w:color w:val="008000"/>
        </w:rPr>
        <w:t>)}</w:t>
      </w:r>
      <w:r>
        <w:rPr>
          <w:rFonts w:ascii="Arial" w:hAnsi="Arial"/>
          <w:color w:val="008000"/>
        </w:rPr>
        <w:t>;</w:t>
      </w:r>
    </w:p>
    <w:p w14:paraId="0120A174" w14:textId="77777777" w:rsidR="00EB788E" w:rsidRPr="00A3756C" w:rsidRDefault="00EB788E" w:rsidP="00EB788E">
      <w:pPr>
        <w:jc w:val="both"/>
        <w:rPr>
          <w:rFonts w:ascii="Arial" w:hAnsi="Arial"/>
          <w:color w:val="008000"/>
        </w:rPr>
      </w:pPr>
      <w:r w:rsidRPr="00A3756C">
        <w:rPr>
          <w:rFonts w:ascii="Arial" w:hAnsi="Arial"/>
          <w:color w:val="008000"/>
        </w:rPr>
        <w:t>end</w:t>
      </w:r>
    </w:p>
    <w:p w14:paraId="5BDE9EC1" w14:textId="77777777" w:rsidR="00EB788E" w:rsidRDefault="00EB788E" w:rsidP="00EB788E">
      <w:pPr>
        <w:jc w:val="both"/>
        <w:rPr>
          <w:rFonts w:ascii="Arial" w:hAnsi="Arial"/>
          <w:color w:val="008000"/>
        </w:rPr>
      </w:pPr>
      <w:proofErr w:type="spellStart"/>
      <w:r w:rsidRPr="00A3756C">
        <w:rPr>
          <w:rFonts w:ascii="Arial" w:hAnsi="Arial"/>
          <w:color w:val="008000"/>
        </w:rPr>
        <w:t>biomass_met_cell</w:t>
      </w:r>
      <w:proofErr w:type="spellEnd"/>
    </w:p>
    <w:p w14:paraId="067D4B1F" w14:textId="77777777" w:rsidR="00EB788E" w:rsidRDefault="00EB788E" w:rsidP="00EB788E">
      <w:pPr>
        <w:jc w:val="both"/>
        <w:rPr>
          <w:rFonts w:ascii="Arial" w:hAnsi="Arial"/>
        </w:rPr>
      </w:pPr>
    </w:p>
    <w:tbl>
      <w:tblPr>
        <w:tblStyle w:val="TableGrid"/>
        <w:tblW w:w="0" w:type="auto"/>
        <w:jc w:val="center"/>
        <w:tblLook w:val="04A0" w:firstRow="1" w:lastRow="0" w:firstColumn="1" w:lastColumn="0" w:noHBand="0" w:noVBand="1"/>
      </w:tblPr>
      <w:tblGrid>
        <w:gridCol w:w="6353"/>
        <w:gridCol w:w="1164"/>
      </w:tblGrid>
      <w:tr w:rsidR="00EB788E" w:rsidRPr="0031760E" w14:paraId="621CC994" w14:textId="77777777" w:rsidTr="007207D4">
        <w:trPr>
          <w:jc w:val="center"/>
        </w:trPr>
        <w:tc>
          <w:tcPr>
            <w:tcW w:w="0" w:type="auto"/>
          </w:tcPr>
          <w:p w14:paraId="0FB7920C" w14:textId="77777777" w:rsidR="00EB788E" w:rsidRPr="0031760E" w:rsidRDefault="00EB788E" w:rsidP="007207D4">
            <w:pPr>
              <w:jc w:val="both"/>
              <w:rPr>
                <w:rFonts w:ascii="Arial" w:hAnsi="Arial" w:cs="Arial"/>
              </w:rPr>
            </w:pPr>
            <w:r w:rsidRPr="0031760E">
              <w:rPr>
                <w:rFonts w:ascii="Arial" w:hAnsi="Arial" w:cs="Arial"/>
              </w:rPr>
              <w:t>'3_Phospho_D_glycerate'</w:t>
            </w:r>
          </w:p>
        </w:tc>
        <w:tc>
          <w:tcPr>
            <w:tcW w:w="0" w:type="auto"/>
          </w:tcPr>
          <w:p w14:paraId="106A892A" w14:textId="77777777" w:rsidR="00EB788E" w:rsidRPr="0031760E" w:rsidRDefault="00EB788E" w:rsidP="007207D4">
            <w:pPr>
              <w:jc w:val="both"/>
              <w:rPr>
                <w:rFonts w:ascii="Arial" w:hAnsi="Arial" w:cs="Arial"/>
              </w:rPr>
            </w:pPr>
            <w:r w:rsidRPr="0031760E">
              <w:rPr>
                <w:rFonts w:ascii="Arial" w:hAnsi="Arial" w:cs="Arial"/>
              </w:rPr>
              <w:t>-1.4960</w:t>
            </w:r>
          </w:p>
        </w:tc>
      </w:tr>
      <w:tr w:rsidR="00EB788E" w:rsidRPr="0031760E" w14:paraId="5EDC5E16" w14:textId="77777777" w:rsidTr="007207D4">
        <w:trPr>
          <w:jc w:val="center"/>
        </w:trPr>
        <w:tc>
          <w:tcPr>
            <w:tcW w:w="0" w:type="auto"/>
          </w:tcPr>
          <w:p w14:paraId="056E0AE3" w14:textId="77777777" w:rsidR="00EB788E" w:rsidRPr="0031760E" w:rsidRDefault="00EB788E" w:rsidP="007207D4">
            <w:pPr>
              <w:jc w:val="both"/>
              <w:rPr>
                <w:rFonts w:ascii="Arial" w:hAnsi="Arial" w:cs="Arial"/>
              </w:rPr>
            </w:pPr>
            <w:r w:rsidRPr="0031760E">
              <w:rPr>
                <w:rFonts w:ascii="Arial" w:hAnsi="Arial" w:cs="Arial"/>
              </w:rPr>
              <w:t>'</w:t>
            </w:r>
            <w:proofErr w:type="spellStart"/>
            <w:r w:rsidRPr="0031760E">
              <w:rPr>
                <w:rFonts w:ascii="Arial" w:hAnsi="Arial" w:cs="Arial"/>
              </w:rPr>
              <w:t>Acetyl_CoA</w:t>
            </w:r>
            <w:proofErr w:type="spellEnd"/>
            <w:r w:rsidRPr="0031760E">
              <w:rPr>
                <w:rFonts w:ascii="Arial" w:hAnsi="Arial" w:cs="Arial"/>
              </w:rPr>
              <w:t>'</w:t>
            </w:r>
          </w:p>
        </w:tc>
        <w:tc>
          <w:tcPr>
            <w:tcW w:w="0" w:type="auto"/>
          </w:tcPr>
          <w:p w14:paraId="69A44AF4" w14:textId="77777777" w:rsidR="00EB788E" w:rsidRPr="0031760E" w:rsidRDefault="00EB788E" w:rsidP="007207D4">
            <w:pPr>
              <w:jc w:val="both"/>
              <w:rPr>
                <w:rFonts w:ascii="Arial" w:hAnsi="Arial" w:cs="Arial"/>
              </w:rPr>
            </w:pPr>
            <w:r w:rsidRPr="0031760E">
              <w:rPr>
                <w:rFonts w:ascii="Arial" w:hAnsi="Arial" w:cs="Arial"/>
              </w:rPr>
              <w:t>-3.7478</w:t>
            </w:r>
          </w:p>
        </w:tc>
      </w:tr>
      <w:tr w:rsidR="00EB788E" w:rsidRPr="0031760E" w14:paraId="20A971A8" w14:textId="77777777" w:rsidTr="007207D4">
        <w:trPr>
          <w:jc w:val="center"/>
        </w:trPr>
        <w:tc>
          <w:tcPr>
            <w:tcW w:w="0" w:type="auto"/>
          </w:tcPr>
          <w:p w14:paraId="47125DF7" w14:textId="77777777" w:rsidR="00EB788E" w:rsidRPr="0031760E" w:rsidRDefault="00EB788E" w:rsidP="007207D4">
            <w:pPr>
              <w:jc w:val="both"/>
              <w:rPr>
                <w:rFonts w:ascii="Arial" w:hAnsi="Arial" w:cs="Arial"/>
              </w:rPr>
            </w:pPr>
            <w:r w:rsidRPr="0031760E">
              <w:rPr>
                <w:rFonts w:ascii="Arial" w:hAnsi="Arial" w:cs="Arial"/>
              </w:rPr>
              <w:t>'ADP'</w:t>
            </w:r>
          </w:p>
        </w:tc>
        <w:tc>
          <w:tcPr>
            <w:tcW w:w="0" w:type="auto"/>
          </w:tcPr>
          <w:p w14:paraId="26AB9CC1" w14:textId="13C13094" w:rsidR="00EB788E" w:rsidRPr="0031760E" w:rsidRDefault="00EB788E" w:rsidP="00B04F91">
            <w:pPr>
              <w:jc w:val="both"/>
              <w:rPr>
                <w:rFonts w:ascii="Arial" w:hAnsi="Arial" w:cs="Arial"/>
              </w:rPr>
            </w:pPr>
            <w:r w:rsidRPr="0031760E">
              <w:rPr>
                <w:rFonts w:ascii="Arial" w:hAnsi="Arial" w:cs="Arial"/>
              </w:rPr>
              <w:t>5</w:t>
            </w:r>
            <w:r w:rsidR="00B04F91">
              <w:rPr>
                <w:rFonts w:ascii="Arial" w:hAnsi="Arial" w:cs="Arial"/>
              </w:rPr>
              <w:t>9</w:t>
            </w:r>
            <w:r w:rsidRPr="0031760E">
              <w:rPr>
                <w:rFonts w:ascii="Arial" w:hAnsi="Arial" w:cs="Arial"/>
              </w:rPr>
              <w:t>.</w:t>
            </w:r>
            <w:r w:rsidR="00B04F91">
              <w:rPr>
                <w:rFonts w:ascii="Arial" w:hAnsi="Arial" w:cs="Arial"/>
              </w:rPr>
              <w:t>8100</w:t>
            </w:r>
          </w:p>
        </w:tc>
      </w:tr>
      <w:tr w:rsidR="00EB788E" w:rsidRPr="0031760E" w14:paraId="296DD48E" w14:textId="77777777" w:rsidTr="007207D4">
        <w:trPr>
          <w:jc w:val="center"/>
        </w:trPr>
        <w:tc>
          <w:tcPr>
            <w:tcW w:w="0" w:type="auto"/>
          </w:tcPr>
          <w:p w14:paraId="1F79EFD5" w14:textId="77777777" w:rsidR="00EB788E" w:rsidRPr="0031760E" w:rsidRDefault="00EB788E" w:rsidP="007207D4">
            <w:pPr>
              <w:jc w:val="both"/>
              <w:rPr>
                <w:rFonts w:ascii="Arial" w:hAnsi="Arial" w:cs="Arial"/>
              </w:rPr>
            </w:pPr>
            <w:r w:rsidRPr="0031760E">
              <w:rPr>
                <w:rFonts w:ascii="Arial" w:hAnsi="Arial" w:cs="Arial"/>
              </w:rPr>
              <w:t>'2_Oxoglutarate'</w:t>
            </w:r>
          </w:p>
        </w:tc>
        <w:tc>
          <w:tcPr>
            <w:tcW w:w="0" w:type="auto"/>
          </w:tcPr>
          <w:p w14:paraId="23F281E4" w14:textId="15F91833" w:rsidR="00EB788E" w:rsidRPr="0031760E" w:rsidRDefault="00B04F91" w:rsidP="007207D4">
            <w:pPr>
              <w:jc w:val="both"/>
              <w:rPr>
                <w:rFonts w:ascii="Arial" w:hAnsi="Arial" w:cs="Arial"/>
              </w:rPr>
            </w:pPr>
            <w:r>
              <w:rPr>
                <w:rFonts w:ascii="Arial" w:hAnsi="Arial" w:cs="Arial"/>
              </w:rPr>
              <w:t>4.1182</w:t>
            </w:r>
          </w:p>
        </w:tc>
      </w:tr>
      <w:tr w:rsidR="00EB788E" w:rsidRPr="0031760E" w14:paraId="4066689B" w14:textId="77777777" w:rsidTr="007207D4">
        <w:trPr>
          <w:jc w:val="center"/>
        </w:trPr>
        <w:tc>
          <w:tcPr>
            <w:tcW w:w="0" w:type="auto"/>
          </w:tcPr>
          <w:p w14:paraId="7580256C" w14:textId="77777777" w:rsidR="00EB788E" w:rsidRPr="0031760E" w:rsidRDefault="00EB788E" w:rsidP="007207D4">
            <w:pPr>
              <w:jc w:val="both"/>
              <w:rPr>
                <w:rFonts w:ascii="Arial" w:hAnsi="Arial" w:cs="Arial"/>
              </w:rPr>
            </w:pPr>
            <w:r w:rsidRPr="0031760E">
              <w:rPr>
                <w:rFonts w:ascii="Arial" w:hAnsi="Arial" w:cs="Arial"/>
              </w:rPr>
              <w:t>'ATP'</w:t>
            </w:r>
          </w:p>
        </w:tc>
        <w:tc>
          <w:tcPr>
            <w:tcW w:w="0" w:type="auto"/>
          </w:tcPr>
          <w:p w14:paraId="50289845" w14:textId="0BF2D14C" w:rsidR="00EB788E" w:rsidRPr="0031760E" w:rsidRDefault="00EB788E" w:rsidP="007207D4">
            <w:pPr>
              <w:jc w:val="both"/>
              <w:rPr>
                <w:rFonts w:ascii="Arial" w:hAnsi="Arial" w:cs="Arial"/>
              </w:rPr>
            </w:pPr>
            <w:r w:rsidRPr="0031760E">
              <w:rPr>
                <w:rFonts w:ascii="Arial" w:hAnsi="Arial" w:cs="Arial"/>
              </w:rPr>
              <w:t>-</w:t>
            </w:r>
            <w:r w:rsidR="00B04F91" w:rsidRPr="0031760E">
              <w:rPr>
                <w:rFonts w:ascii="Arial" w:hAnsi="Arial" w:cs="Arial"/>
              </w:rPr>
              <w:t>5</w:t>
            </w:r>
            <w:r w:rsidR="00B04F91">
              <w:rPr>
                <w:rFonts w:ascii="Arial" w:hAnsi="Arial" w:cs="Arial"/>
              </w:rPr>
              <w:t>9</w:t>
            </w:r>
            <w:r w:rsidR="00B04F91" w:rsidRPr="0031760E">
              <w:rPr>
                <w:rFonts w:ascii="Arial" w:hAnsi="Arial" w:cs="Arial"/>
              </w:rPr>
              <w:t>.</w:t>
            </w:r>
            <w:r w:rsidR="00B04F91">
              <w:rPr>
                <w:rFonts w:ascii="Arial" w:hAnsi="Arial" w:cs="Arial"/>
              </w:rPr>
              <w:t>8100</w:t>
            </w:r>
          </w:p>
        </w:tc>
      </w:tr>
      <w:tr w:rsidR="00EB788E" w:rsidRPr="0031760E" w14:paraId="64294752" w14:textId="77777777" w:rsidTr="007207D4">
        <w:trPr>
          <w:jc w:val="center"/>
        </w:trPr>
        <w:tc>
          <w:tcPr>
            <w:tcW w:w="0" w:type="auto"/>
          </w:tcPr>
          <w:p w14:paraId="33C7DE79" w14:textId="77777777" w:rsidR="00EB788E" w:rsidRPr="0031760E" w:rsidRDefault="00EB788E" w:rsidP="007207D4">
            <w:pPr>
              <w:jc w:val="both"/>
              <w:rPr>
                <w:rFonts w:ascii="Arial" w:hAnsi="Arial" w:cs="Arial"/>
              </w:rPr>
            </w:pPr>
            <w:r w:rsidRPr="0031760E">
              <w:rPr>
                <w:rFonts w:ascii="Arial" w:hAnsi="Arial" w:cs="Arial"/>
              </w:rPr>
              <w:t>'</w:t>
            </w:r>
            <w:proofErr w:type="spellStart"/>
            <w:r w:rsidRPr="0031760E">
              <w:rPr>
                <w:rFonts w:ascii="Arial" w:hAnsi="Arial" w:cs="Arial"/>
              </w:rPr>
              <w:t>Coenzyme_A</w:t>
            </w:r>
            <w:proofErr w:type="spellEnd"/>
            <w:r w:rsidRPr="0031760E">
              <w:rPr>
                <w:rFonts w:ascii="Arial" w:hAnsi="Arial" w:cs="Arial"/>
              </w:rPr>
              <w:t>'</w:t>
            </w:r>
          </w:p>
        </w:tc>
        <w:tc>
          <w:tcPr>
            <w:tcW w:w="0" w:type="auto"/>
          </w:tcPr>
          <w:p w14:paraId="15AE8B78" w14:textId="77777777" w:rsidR="00EB788E" w:rsidRPr="0031760E" w:rsidRDefault="00EB788E" w:rsidP="007207D4">
            <w:pPr>
              <w:jc w:val="both"/>
              <w:rPr>
                <w:rFonts w:ascii="Arial" w:hAnsi="Arial" w:cs="Arial"/>
              </w:rPr>
            </w:pPr>
            <w:r w:rsidRPr="0031760E">
              <w:rPr>
                <w:rFonts w:ascii="Arial" w:hAnsi="Arial" w:cs="Arial"/>
              </w:rPr>
              <w:t>3.7478</w:t>
            </w:r>
          </w:p>
        </w:tc>
      </w:tr>
      <w:tr w:rsidR="00EB788E" w:rsidRPr="0031760E" w14:paraId="1F44C649" w14:textId="77777777" w:rsidTr="007207D4">
        <w:trPr>
          <w:jc w:val="center"/>
        </w:trPr>
        <w:tc>
          <w:tcPr>
            <w:tcW w:w="0" w:type="auto"/>
          </w:tcPr>
          <w:p w14:paraId="1EA1EEA1" w14:textId="77777777" w:rsidR="00EB788E" w:rsidRPr="0031760E" w:rsidRDefault="00EB788E" w:rsidP="007207D4">
            <w:pPr>
              <w:jc w:val="both"/>
              <w:rPr>
                <w:rFonts w:ascii="Arial" w:hAnsi="Arial" w:cs="Arial"/>
              </w:rPr>
            </w:pPr>
            <w:r w:rsidRPr="0031760E">
              <w:rPr>
                <w:rFonts w:ascii="Arial" w:hAnsi="Arial" w:cs="Arial"/>
              </w:rPr>
              <w:t>'D_Erythrose_4_phosphate'</w:t>
            </w:r>
          </w:p>
        </w:tc>
        <w:tc>
          <w:tcPr>
            <w:tcW w:w="0" w:type="auto"/>
          </w:tcPr>
          <w:p w14:paraId="454C6829" w14:textId="77777777" w:rsidR="00EB788E" w:rsidRPr="0031760E" w:rsidRDefault="00EB788E" w:rsidP="007207D4">
            <w:pPr>
              <w:jc w:val="both"/>
              <w:rPr>
                <w:rFonts w:ascii="Arial" w:hAnsi="Arial" w:cs="Arial"/>
              </w:rPr>
            </w:pPr>
            <w:r w:rsidRPr="0031760E">
              <w:rPr>
                <w:rFonts w:ascii="Arial" w:hAnsi="Arial" w:cs="Arial"/>
              </w:rPr>
              <w:t>-0.3610</w:t>
            </w:r>
          </w:p>
        </w:tc>
      </w:tr>
      <w:tr w:rsidR="00EB788E" w:rsidRPr="0031760E" w14:paraId="36F21C0E" w14:textId="77777777" w:rsidTr="007207D4">
        <w:trPr>
          <w:jc w:val="center"/>
        </w:trPr>
        <w:tc>
          <w:tcPr>
            <w:tcW w:w="0" w:type="auto"/>
          </w:tcPr>
          <w:p w14:paraId="2C77ACBF" w14:textId="77777777" w:rsidR="00EB788E" w:rsidRPr="0031760E" w:rsidRDefault="00EB788E" w:rsidP="007207D4">
            <w:pPr>
              <w:jc w:val="both"/>
              <w:rPr>
                <w:rFonts w:ascii="Arial" w:hAnsi="Arial" w:cs="Arial"/>
              </w:rPr>
            </w:pPr>
            <w:r w:rsidRPr="0031760E">
              <w:rPr>
                <w:rFonts w:ascii="Arial" w:hAnsi="Arial" w:cs="Arial"/>
              </w:rPr>
              <w:t>'D_Fructose_6_phosphate'</w:t>
            </w:r>
          </w:p>
        </w:tc>
        <w:tc>
          <w:tcPr>
            <w:tcW w:w="0" w:type="auto"/>
          </w:tcPr>
          <w:p w14:paraId="062AE725" w14:textId="77777777" w:rsidR="00EB788E" w:rsidRPr="0031760E" w:rsidRDefault="00EB788E" w:rsidP="007207D4">
            <w:pPr>
              <w:jc w:val="both"/>
              <w:rPr>
                <w:rFonts w:ascii="Arial" w:hAnsi="Arial" w:cs="Arial"/>
              </w:rPr>
            </w:pPr>
            <w:r w:rsidRPr="0031760E">
              <w:rPr>
                <w:rFonts w:ascii="Arial" w:hAnsi="Arial" w:cs="Arial"/>
              </w:rPr>
              <w:t>-0.0709</w:t>
            </w:r>
          </w:p>
        </w:tc>
      </w:tr>
      <w:tr w:rsidR="00EB788E" w:rsidRPr="0031760E" w14:paraId="4832AFAE" w14:textId="77777777" w:rsidTr="007207D4">
        <w:trPr>
          <w:jc w:val="center"/>
        </w:trPr>
        <w:tc>
          <w:tcPr>
            <w:tcW w:w="0" w:type="auto"/>
          </w:tcPr>
          <w:p w14:paraId="012B25F9" w14:textId="77777777" w:rsidR="00EB788E" w:rsidRPr="0031760E" w:rsidRDefault="00EB788E" w:rsidP="007207D4">
            <w:pPr>
              <w:jc w:val="both"/>
              <w:rPr>
                <w:rFonts w:ascii="Arial" w:hAnsi="Arial" w:cs="Arial"/>
              </w:rPr>
            </w:pPr>
            <w:r w:rsidRPr="0031760E">
              <w:rPr>
                <w:rFonts w:ascii="Arial" w:hAnsi="Arial" w:cs="Arial"/>
              </w:rPr>
              <w:t>'Glyceraldehyde_3_phosphate'</w:t>
            </w:r>
          </w:p>
        </w:tc>
        <w:tc>
          <w:tcPr>
            <w:tcW w:w="0" w:type="auto"/>
          </w:tcPr>
          <w:p w14:paraId="6F5C6F9C" w14:textId="77777777" w:rsidR="00EB788E" w:rsidRPr="0031760E" w:rsidRDefault="00EB788E" w:rsidP="007207D4">
            <w:pPr>
              <w:jc w:val="both"/>
              <w:rPr>
                <w:rFonts w:ascii="Arial" w:hAnsi="Arial" w:cs="Arial"/>
              </w:rPr>
            </w:pPr>
            <w:r w:rsidRPr="0031760E">
              <w:rPr>
                <w:rFonts w:ascii="Arial" w:hAnsi="Arial" w:cs="Arial"/>
              </w:rPr>
              <w:t>-0.1290</w:t>
            </w:r>
          </w:p>
        </w:tc>
      </w:tr>
      <w:tr w:rsidR="00EB788E" w:rsidRPr="0031760E" w14:paraId="294250AD" w14:textId="77777777" w:rsidTr="007207D4">
        <w:trPr>
          <w:jc w:val="center"/>
        </w:trPr>
        <w:tc>
          <w:tcPr>
            <w:tcW w:w="0" w:type="auto"/>
          </w:tcPr>
          <w:p w14:paraId="5B8A7CE7" w14:textId="77777777" w:rsidR="00EB788E" w:rsidRPr="0031760E" w:rsidRDefault="00EB788E" w:rsidP="007207D4">
            <w:pPr>
              <w:jc w:val="both"/>
              <w:rPr>
                <w:rFonts w:ascii="Arial" w:hAnsi="Arial" w:cs="Arial"/>
              </w:rPr>
            </w:pPr>
            <w:r w:rsidRPr="0031760E">
              <w:rPr>
                <w:rFonts w:ascii="Arial" w:hAnsi="Arial" w:cs="Arial"/>
              </w:rPr>
              <w:t>'D_Glucose_6_phosphate'</w:t>
            </w:r>
          </w:p>
        </w:tc>
        <w:tc>
          <w:tcPr>
            <w:tcW w:w="0" w:type="auto"/>
          </w:tcPr>
          <w:p w14:paraId="6AE689D3" w14:textId="77777777" w:rsidR="00EB788E" w:rsidRPr="0031760E" w:rsidRDefault="00EB788E" w:rsidP="007207D4">
            <w:pPr>
              <w:jc w:val="both"/>
              <w:rPr>
                <w:rFonts w:ascii="Arial" w:hAnsi="Arial" w:cs="Arial"/>
              </w:rPr>
            </w:pPr>
            <w:r w:rsidRPr="0031760E">
              <w:rPr>
                <w:rFonts w:ascii="Arial" w:hAnsi="Arial" w:cs="Arial"/>
              </w:rPr>
              <w:t>-0.2050</w:t>
            </w:r>
          </w:p>
        </w:tc>
      </w:tr>
      <w:tr w:rsidR="00B04F91" w:rsidRPr="0031760E" w14:paraId="50804F44" w14:textId="77777777" w:rsidTr="007207D4">
        <w:trPr>
          <w:jc w:val="center"/>
        </w:trPr>
        <w:tc>
          <w:tcPr>
            <w:tcW w:w="0" w:type="auto"/>
          </w:tcPr>
          <w:p w14:paraId="18B49A3D" w14:textId="656DCE79" w:rsidR="00B04F91" w:rsidRPr="0031760E" w:rsidRDefault="00B04F91" w:rsidP="007207D4">
            <w:pPr>
              <w:jc w:val="both"/>
              <w:rPr>
                <w:rFonts w:ascii="Arial" w:hAnsi="Arial" w:cs="Arial"/>
              </w:rPr>
            </w:pPr>
            <w:r>
              <w:rPr>
                <w:rFonts w:ascii="Arial" w:hAnsi="Arial" w:cs="Arial"/>
              </w:rPr>
              <w:t>L-Glutamine</w:t>
            </w:r>
          </w:p>
        </w:tc>
        <w:tc>
          <w:tcPr>
            <w:tcW w:w="0" w:type="auto"/>
          </w:tcPr>
          <w:p w14:paraId="638DC30A" w14:textId="4096F1F1" w:rsidR="00B04F91" w:rsidRPr="0031760E" w:rsidRDefault="00B04F91" w:rsidP="007207D4">
            <w:pPr>
              <w:jc w:val="both"/>
              <w:rPr>
                <w:rFonts w:ascii="Arial" w:hAnsi="Arial" w:cs="Arial"/>
              </w:rPr>
            </w:pPr>
            <w:r>
              <w:rPr>
                <w:rFonts w:ascii="Arial" w:hAnsi="Arial" w:cs="Arial"/>
              </w:rPr>
              <w:t>-0.2557</w:t>
            </w:r>
          </w:p>
        </w:tc>
      </w:tr>
      <w:tr w:rsidR="00B04F91" w:rsidRPr="0031760E" w14:paraId="5B01A829" w14:textId="77777777" w:rsidTr="007207D4">
        <w:trPr>
          <w:jc w:val="center"/>
        </w:trPr>
        <w:tc>
          <w:tcPr>
            <w:tcW w:w="0" w:type="auto"/>
          </w:tcPr>
          <w:p w14:paraId="797EA586" w14:textId="79CC794C" w:rsidR="00B04F91" w:rsidRPr="0031760E" w:rsidRDefault="00B04F91" w:rsidP="007207D4">
            <w:pPr>
              <w:jc w:val="both"/>
              <w:rPr>
                <w:rFonts w:ascii="Arial" w:hAnsi="Arial" w:cs="Arial"/>
              </w:rPr>
            </w:pPr>
            <w:r>
              <w:rPr>
                <w:rFonts w:ascii="Arial" w:hAnsi="Arial" w:cs="Arial"/>
              </w:rPr>
              <w:t>L-Glutamate</w:t>
            </w:r>
          </w:p>
        </w:tc>
        <w:tc>
          <w:tcPr>
            <w:tcW w:w="0" w:type="auto"/>
          </w:tcPr>
          <w:p w14:paraId="0AA0EF1B" w14:textId="34565524" w:rsidR="00B04F91" w:rsidRPr="0031760E" w:rsidRDefault="00B04F91" w:rsidP="007207D4">
            <w:pPr>
              <w:jc w:val="both"/>
              <w:rPr>
                <w:rFonts w:ascii="Arial" w:hAnsi="Arial" w:cs="Arial"/>
              </w:rPr>
            </w:pPr>
            <w:r>
              <w:rPr>
                <w:rFonts w:ascii="Arial" w:hAnsi="Arial" w:cs="Arial"/>
              </w:rPr>
              <w:t>-4.9414</w:t>
            </w:r>
          </w:p>
        </w:tc>
      </w:tr>
      <w:tr w:rsidR="00EB788E" w:rsidRPr="0031760E" w14:paraId="35F37D03" w14:textId="77777777" w:rsidTr="007207D4">
        <w:trPr>
          <w:jc w:val="center"/>
        </w:trPr>
        <w:tc>
          <w:tcPr>
            <w:tcW w:w="0" w:type="auto"/>
          </w:tcPr>
          <w:p w14:paraId="701DBB69" w14:textId="77777777" w:rsidR="00EB788E" w:rsidRPr="0031760E" w:rsidRDefault="00EB788E" w:rsidP="007207D4">
            <w:pPr>
              <w:jc w:val="both"/>
              <w:rPr>
                <w:rFonts w:ascii="Arial" w:hAnsi="Arial" w:cs="Arial"/>
              </w:rPr>
            </w:pPr>
            <w:r w:rsidRPr="0031760E">
              <w:rPr>
                <w:rFonts w:ascii="Arial" w:hAnsi="Arial" w:cs="Arial"/>
              </w:rPr>
              <w:t>'H2O'</w:t>
            </w:r>
          </w:p>
        </w:tc>
        <w:tc>
          <w:tcPr>
            <w:tcW w:w="0" w:type="auto"/>
          </w:tcPr>
          <w:p w14:paraId="3FAB9EAF" w14:textId="137D6C0D" w:rsidR="00EB788E" w:rsidRPr="0031760E" w:rsidRDefault="00EB788E" w:rsidP="007207D4">
            <w:pPr>
              <w:jc w:val="both"/>
              <w:rPr>
                <w:rFonts w:ascii="Arial" w:hAnsi="Arial" w:cs="Arial"/>
              </w:rPr>
            </w:pPr>
            <w:r w:rsidRPr="0031760E">
              <w:rPr>
                <w:rFonts w:ascii="Arial" w:hAnsi="Arial" w:cs="Arial"/>
              </w:rPr>
              <w:t>-</w:t>
            </w:r>
            <w:r w:rsidR="00B04F91" w:rsidRPr="0031760E">
              <w:rPr>
                <w:rFonts w:ascii="Arial" w:hAnsi="Arial" w:cs="Arial"/>
              </w:rPr>
              <w:t>5</w:t>
            </w:r>
            <w:r w:rsidR="00B04F91">
              <w:rPr>
                <w:rFonts w:ascii="Arial" w:hAnsi="Arial" w:cs="Arial"/>
              </w:rPr>
              <w:t>9</w:t>
            </w:r>
            <w:r w:rsidR="00B04F91" w:rsidRPr="0031760E">
              <w:rPr>
                <w:rFonts w:ascii="Arial" w:hAnsi="Arial" w:cs="Arial"/>
              </w:rPr>
              <w:t>.</w:t>
            </w:r>
            <w:r w:rsidR="00B04F91">
              <w:rPr>
                <w:rFonts w:ascii="Arial" w:hAnsi="Arial" w:cs="Arial"/>
              </w:rPr>
              <w:t>8100</w:t>
            </w:r>
          </w:p>
        </w:tc>
      </w:tr>
      <w:tr w:rsidR="00EB788E" w:rsidRPr="0031760E" w14:paraId="43767467" w14:textId="77777777" w:rsidTr="007207D4">
        <w:trPr>
          <w:jc w:val="center"/>
        </w:trPr>
        <w:tc>
          <w:tcPr>
            <w:tcW w:w="0" w:type="auto"/>
          </w:tcPr>
          <w:p w14:paraId="590FA2F9" w14:textId="77777777" w:rsidR="00EB788E" w:rsidRPr="0031760E" w:rsidRDefault="00EB788E" w:rsidP="007207D4">
            <w:pPr>
              <w:jc w:val="both"/>
              <w:rPr>
                <w:rFonts w:ascii="Arial" w:hAnsi="Arial" w:cs="Arial"/>
              </w:rPr>
            </w:pPr>
            <w:r w:rsidRPr="0031760E">
              <w:rPr>
                <w:rFonts w:ascii="Arial" w:hAnsi="Arial" w:cs="Arial"/>
              </w:rPr>
              <w:t>'H'</w:t>
            </w:r>
          </w:p>
        </w:tc>
        <w:tc>
          <w:tcPr>
            <w:tcW w:w="0" w:type="auto"/>
          </w:tcPr>
          <w:p w14:paraId="47EBFDDA" w14:textId="17CD3E5B" w:rsidR="00EB788E" w:rsidRPr="0031760E" w:rsidRDefault="00B04F91" w:rsidP="007207D4">
            <w:pPr>
              <w:jc w:val="both"/>
              <w:rPr>
                <w:rFonts w:ascii="Arial" w:hAnsi="Arial" w:cs="Arial"/>
              </w:rPr>
            </w:pPr>
            <w:r w:rsidRPr="0031760E">
              <w:rPr>
                <w:rFonts w:ascii="Arial" w:hAnsi="Arial" w:cs="Arial"/>
              </w:rPr>
              <w:t>5</w:t>
            </w:r>
            <w:r>
              <w:rPr>
                <w:rFonts w:ascii="Arial" w:hAnsi="Arial" w:cs="Arial"/>
              </w:rPr>
              <w:t>9</w:t>
            </w:r>
            <w:r w:rsidRPr="0031760E">
              <w:rPr>
                <w:rFonts w:ascii="Arial" w:hAnsi="Arial" w:cs="Arial"/>
              </w:rPr>
              <w:t>.</w:t>
            </w:r>
            <w:r>
              <w:rPr>
                <w:rFonts w:ascii="Arial" w:hAnsi="Arial" w:cs="Arial"/>
              </w:rPr>
              <w:t>8100</w:t>
            </w:r>
          </w:p>
        </w:tc>
      </w:tr>
      <w:tr w:rsidR="00EB788E" w:rsidRPr="0031760E" w14:paraId="63360B02" w14:textId="77777777" w:rsidTr="007207D4">
        <w:trPr>
          <w:jc w:val="center"/>
        </w:trPr>
        <w:tc>
          <w:tcPr>
            <w:tcW w:w="0" w:type="auto"/>
          </w:tcPr>
          <w:p w14:paraId="325C75F3" w14:textId="77777777" w:rsidR="00EB788E" w:rsidRPr="0031760E" w:rsidRDefault="00EB788E" w:rsidP="007207D4">
            <w:pPr>
              <w:jc w:val="both"/>
              <w:rPr>
                <w:rFonts w:ascii="Arial" w:hAnsi="Arial" w:cs="Arial"/>
              </w:rPr>
            </w:pPr>
            <w:r w:rsidRPr="0031760E">
              <w:rPr>
                <w:rFonts w:ascii="Arial" w:hAnsi="Arial" w:cs="Arial"/>
              </w:rPr>
              <w:t>'</w:t>
            </w:r>
            <w:proofErr w:type="spellStart"/>
            <w:r w:rsidRPr="0031760E">
              <w:rPr>
                <w:rFonts w:ascii="Arial" w:hAnsi="Arial" w:cs="Arial"/>
              </w:rPr>
              <w:t>Nicotinamide_adenine_dinucleotide</w:t>
            </w:r>
            <w:proofErr w:type="spellEnd"/>
            <w:r w:rsidRPr="0031760E">
              <w:rPr>
                <w:rFonts w:ascii="Arial" w:hAnsi="Arial" w:cs="Arial"/>
              </w:rPr>
              <w:t>'</w:t>
            </w:r>
          </w:p>
        </w:tc>
        <w:tc>
          <w:tcPr>
            <w:tcW w:w="0" w:type="auto"/>
          </w:tcPr>
          <w:p w14:paraId="2025BFA6" w14:textId="77777777" w:rsidR="00EB788E" w:rsidRPr="0031760E" w:rsidRDefault="00EB788E" w:rsidP="007207D4">
            <w:pPr>
              <w:jc w:val="both"/>
              <w:rPr>
                <w:rFonts w:ascii="Arial" w:hAnsi="Arial" w:cs="Arial"/>
              </w:rPr>
            </w:pPr>
            <w:r w:rsidRPr="0031760E">
              <w:rPr>
                <w:rFonts w:ascii="Arial" w:hAnsi="Arial" w:cs="Arial"/>
              </w:rPr>
              <w:t>-3.5470</w:t>
            </w:r>
          </w:p>
        </w:tc>
      </w:tr>
      <w:tr w:rsidR="00EB788E" w:rsidRPr="0031760E" w14:paraId="305BE441" w14:textId="77777777" w:rsidTr="007207D4">
        <w:trPr>
          <w:jc w:val="center"/>
        </w:trPr>
        <w:tc>
          <w:tcPr>
            <w:tcW w:w="0" w:type="auto"/>
          </w:tcPr>
          <w:p w14:paraId="2B514569" w14:textId="5653BA94" w:rsidR="00EB788E" w:rsidRPr="0031760E" w:rsidRDefault="00EB788E" w:rsidP="007207D4">
            <w:pPr>
              <w:jc w:val="both"/>
              <w:rPr>
                <w:rFonts w:ascii="Arial" w:hAnsi="Arial" w:cs="Arial"/>
              </w:rPr>
            </w:pPr>
            <w:r w:rsidRPr="0031760E">
              <w:rPr>
                <w:rFonts w:ascii="Arial" w:hAnsi="Arial" w:cs="Arial"/>
              </w:rPr>
              <w:t>'</w:t>
            </w:r>
            <w:proofErr w:type="spellStart"/>
            <w:r w:rsidRPr="0031760E">
              <w:rPr>
                <w:rFonts w:ascii="Arial" w:hAnsi="Arial" w:cs="Arial"/>
              </w:rPr>
              <w:t>Nico</w:t>
            </w:r>
            <w:r w:rsidR="00B04F91">
              <w:rPr>
                <w:rFonts w:ascii="Arial" w:hAnsi="Arial" w:cs="Arial"/>
              </w:rPr>
              <w:t>tinamide_adenine_dinucleotide_</w:t>
            </w:r>
            <w:r w:rsidRPr="0031760E">
              <w:rPr>
                <w:rFonts w:ascii="Arial" w:hAnsi="Arial" w:cs="Arial"/>
              </w:rPr>
              <w:t>reduced</w:t>
            </w:r>
            <w:proofErr w:type="spellEnd"/>
            <w:r w:rsidRPr="0031760E">
              <w:rPr>
                <w:rFonts w:ascii="Arial" w:hAnsi="Arial" w:cs="Arial"/>
              </w:rPr>
              <w:t>'</w:t>
            </w:r>
          </w:p>
        </w:tc>
        <w:tc>
          <w:tcPr>
            <w:tcW w:w="0" w:type="auto"/>
          </w:tcPr>
          <w:p w14:paraId="67E0A662" w14:textId="77777777" w:rsidR="00EB788E" w:rsidRPr="0031760E" w:rsidRDefault="00EB788E" w:rsidP="007207D4">
            <w:pPr>
              <w:jc w:val="both"/>
              <w:rPr>
                <w:rFonts w:ascii="Arial" w:hAnsi="Arial" w:cs="Arial"/>
              </w:rPr>
            </w:pPr>
            <w:r w:rsidRPr="0031760E">
              <w:rPr>
                <w:rFonts w:ascii="Arial" w:hAnsi="Arial" w:cs="Arial"/>
              </w:rPr>
              <w:t>3.5470</w:t>
            </w:r>
          </w:p>
        </w:tc>
      </w:tr>
      <w:tr w:rsidR="00EB788E" w:rsidRPr="0031760E" w14:paraId="1A654B7C" w14:textId="77777777" w:rsidTr="007207D4">
        <w:trPr>
          <w:jc w:val="center"/>
        </w:trPr>
        <w:tc>
          <w:tcPr>
            <w:tcW w:w="0" w:type="auto"/>
          </w:tcPr>
          <w:p w14:paraId="5050659B" w14:textId="77777777" w:rsidR="00EB788E" w:rsidRPr="0031760E" w:rsidRDefault="00EB788E" w:rsidP="007207D4">
            <w:pPr>
              <w:jc w:val="both"/>
              <w:rPr>
                <w:rFonts w:ascii="Arial" w:hAnsi="Arial" w:cs="Arial"/>
              </w:rPr>
            </w:pPr>
            <w:r w:rsidRPr="0031760E">
              <w:rPr>
                <w:rFonts w:ascii="Arial" w:hAnsi="Arial" w:cs="Arial"/>
              </w:rPr>
              <w:t>'</w:t>
            </w:r>
            <w:proofErr w:type="spellStart"/>
            <w:r w:rsidRPr="0031760E">
              <w:rPr>
                <w:rFonts w:ascii="Arial" w:hAnsi="Arial" w:cs="Arial"/>
              </w:rPr>
              <w:t>Nicotinamide_adenine_dinucleotide_phosphate</w:t>
            </w:r>
            <w:proofErr w:type="spellEnd"/>
            <w:r w:rsidRPr="0031760E">
              <w:rPr>
                <w:rFonts w:ascii="Arial" w:hAnsi="Arial" w:cs="Arial"/>
              </w:rPr>
              <w:t>'</w:t>
            </w:r>
          </w:p>
        </w:tc>
        <w:tc>
          <w:tcPr>
            <w:tcW w:w="0" w:type="auto"/>
          </w:tcPr>
          <w:p w14:paraId="3756DCE7" w14:textId="07C2E350" w:rsidR="00EB788E" w:rsidRPr="0031760E" w:rsidRDefault="00B04F91" w:rsidP="007207D4">
            <w:pPr>
              <w:jc w:val="both"/>
              <w:rPr>
                <w:rFonts w:ascii="Arial" w:hAnsi="Arial" w:cs="Arial"/>
              </w:rPr>
            </w:pPr>
            <w:r>
              <w:rPr>
                <w:rFonts w:ascii="Arial" w:hAnsi="Arial" w:cs="Arial"/>
              </w:rPr>
              <w:t>13.0279</w:t>
            </w:r>
          </w:p>
        </w:tc>
      </w:tr>
      <w:tr w:rsidR="00EB788E" w:rsidRPr="0031760E" w14:paraId="34683CB2" w14:textId="77777777" w:rsidTr="007207D4">
        <w:trPr>
          <w:jc w:val="center"/>
        </w:trPr>
        <w:tc>
          <w:tcPr>
            <w:tcW w:w="0" w:type="auto"/>
          </w:tcPr>
          <w:p w14:paraId="3B0D850D" w14:textId="446CDD65" w:rsidR="00EB788E" w:rsidRPr="0031760E" w:rsidRDefault="00EB788E" w:rsidP="007207D4">
            <w:pPr>
              <w:jc w:val="both"/>
              <w:rPr>
                <w:rFonts w:ascii="Arial" w:hAnsi="Arial" w:cs="Arial"/>
              </w:rPr>
            </w:pPr>
            <w:r w:rsidRPr="0031760E">
              <w:rPr>
                <w:rFonts w:ascii="Arial" w:hAnsi="Arial" w:cs="Arial"/>
              </w:rPr>
              <w:t>'</w:t>
            </w:r>
            <w:proofErr w:type="spellStart"/>
            <w:r w:rsidRPr="0031760E">
              <w:rPr>
                <w:rFonts w:ascii="Arial" w:hAnsi="Arial" w:cs="Arial"/>
              </w:rPr>
              <w:t>Nicotinamide_a</w:t>
            </w:r>
            <w:r w:rsidR="00B04F91">
              <w:rPr>
                <w:rFonts w:ascii="Arial" w:hAnsi="Arial" w:cs="Arial"/>
              </w:rPr>
              <w:t>denine_dinucleotide_phosphate_</w:t>
            </w:r>
            <w:r w:rsidRPr="0031760E">
              <w:rPr>
                <w:rFonts w:ascii="Arial" w:hAnsi="Arial" w:cs="Arial"/>
              </w:rPr>
              <w:t>reduced</w:t>
            </w:r>
            <w:proofErr w:type="spellEnd"/>
            <w:r w:rsidRPr="0031760E">
              <w:rPr>
                <w:rFonts w:ascii="Arial" w:hAnsi="Arial" w:cs="Arial"/>
              </w:rPr>
              <w:t>'</w:t>
            </w:r>
          </w:p>
        </w:tc>
        <w:tc>
          <w:tcPr>
            <w:tcW w:w="0" w:type="auto"/>
          </w:tcPr>
          <w:p w14:paraId="10B6159F" w14:textId="3CD64943" w:rsidR="00EB788E" w:rsidRPr="0031760E" w:rsidRDefault="00EB788E" w:rsidP="007207D4">
            <w:pPr>
              <w:jc w:val="both"/>
              <w:rPr>
                <w:rFonts w:ascii="Arial" w:hAnsi="Arial" w:cs="Arial"/>
              </w:rPr>
            </w:pPr>
            <w:r w:rsidRPr="0031760E">
              <w:rPr>
                <w:rFonts w:ascii="Arial" w:hAnsi="Arial" w:cs="Arial"/>
              </w:rPr>
              <w:t>-</w:t>
            </w:r>
            <w:r w:rsidR="00B04F91">
              <w:rPr>
                <w:rFonts w:ascii="Arial" w:hAnsi="Arial" w:cs="Arial"/>
              </w:rPr>
              <w:t>13.0279</w:t>
            </w:r>
          </w:p>
        </w:tc>
      </w:tr>
      <w:tr w:rsidR="00EB788E" w:rsidRPr="0031760E" w14:paraId="464E3426" w14:textId="77777777" w:rsidTr="007207D4">
        <w:trPr>
          <w:jc w:val="center"/>
        </w:trPr>
        <w:tc>
          <w:tcPr>
            <w:tcW w:w="0" w:type="auto"/>
          </w:tcPr>
          <w:p w14:paraId="1DED3A87" w14:textId="77777777" w:rsidR="00EB788E" w:rsidRPr="0031760E" w:rsidRDefault="00EB788E" w:rsidP="007207D4">
            <w:pPr>
              <w:jc w:val="both"/>
              <w:rPr>
                <w:rFonts w:ascii="Arial" w:hAnsi="Arial" w:cs="Arial"/>
              </w:rPr>
            </w:pPr>
            <w:r w:rsidRPr="0031760E">
              <w:rPr>
                <w:rFonts w:ascii="Arial" w:hAnsi="Arial" w:cs="Arial"/>
              </w:rPr>
              <w:t>'Oxaloacetate'</w:t>
            </w:r>
          </w:p>
        </w:tc>
        <w:tc>
          <w:tcPr>
            <w:tcW w:w="0" w:type="auto"/>
          </w:tcPr>
          <w:p w14:paraId="30EB19EC" w14:textId="77777777" w:rsidR="00EB788E" w:rsidRPr="0031760E" w:rsidRDefault="00EB788E" w:rsidP="007207D4">
            <w:pPr>
              <w:jc w:val="both"/>
              <w:rPr>
                <w:rFonts w:ascii="Arial" w:hAnsi="Arial" w:cs="Arial"/>
              </w:rPr>
            </w:pPr>
            <w:r w:rsidRPr="0031760E">
              <w:rPr>
                <w:rFonts w:ascii="Arial" w:hAnsi="Arial" w:cs="Arial"/>
              </w:rPr>
              <w:t>-1.7867</w:t>
            </w:r>
          </w:p>
        </w:tc>
      </w:tr>
      <w:tr w:rsidR="00EB788E" w:rsidRPr="0031760E" w14:paraId="2F82705F" w14:textId="77777777" w:rsidTr="007207D4">
        <w:trPr>
          <w:jc w:val="center"/>
        </w:trPr>
        <w:tc>
          <w:tcPr>
            <w:tcW w:w="0" w:type="auto"/>
          </w:tcPr>
          <w:p w14:paraId="41335F3C" w14:textId="77777777" w:rsidR="00EB788E" w:rsidRPr="0031760E" w:rsidRDefault="00EB788E" w:rsidP="007207D4">
            <w:pPr>
              <w:jc w:val="both"/>
              <w:rPr>
                <w:rFonts w:ascii="Arial" w:hAnsi="Arial" w:cs="Arial"/>
              </w:rPr>
            </w:pPr>
            <w:r w:rsidRPr="0031760E">
              <w:rPr>
                <w:rFonts w:ascii="Arial" w:hAnsi="Arial" w:cs="Arial"/>
              </w:rPr>
              <w:lastRenderedPageBreak/>
              <w:t>'Phosphoenolpyruvate'</w:t>
            </w:r>
          </w:p>
        </w:tc>
        <w:tc>
          <w:tcPr>
            <w:tcW w:w="0" w:type="auto"/>
          </w:tcPr>
          <w:p w14:paraId="6AD95AEF" w14:textId="77777777" w:rsidR="00EB788E" w:rsidRPr="0031760E" w:rsidRDefault="00EB788E" w:rsidP="007207D4">
            <w:pPr>
              <w:jc w:val="both"/>
              <w:rPr>
                <w:rFonts w:ascii="Arial" w:hAnsi="Arial" w:cs="Arial"/>
              </w:rPr>
            </w:pPr>
            <w:r w:rsidRPr="0031760E">
              <w:rPr>
                <w:rFonts w:ascii="Arial" w:hAnsi="Arial" w:cs="Arial"/>
              </w:rPr>
              <w:t>-0.5191</w:t>
            </w:r>
          </w:p>
        </w:tc>
      </w:tr>
      <w:tr w:rsidR="00EB788E" w:rsidRPr="0031760E" w14:paraId="342F1408" w14:textId="77777777" w:rsidTr="007207D4">
        <w:trPr>
          <w:jc w:val="center"/>
        </w:trPr>
        <w:tc>
          <w:tcPr>
            <w:tcW w:w="0" w:type="auto"/>
          </w:tcPr>
          <w:p w14:paraId="3A1DB591" w14:textId="77777777" w:rsidR="00EB788E" w:rsidRPr="0031760E" w:rsidRDefault="00EB788E" w:rsidP="007207D4">
            <w:pPr>
              <w:jc w:val="both"/>
              <w:rPr>
                <w:rFonts w:ascii="Arial" w:hAnsi="Arial" w:cs="Arial"/>
              </w:rPr>
            </w:pPr>
            <w:r w:rsidRPr="0031760E">
              <w:rPr>
                <w:rFonts w:ascii="Arial" w:hAnsi="Arial" w:cs="Arial"/>
              </w:rPr>
              <w:t>'Phosphate'</w:t>
            </w:r>
          </w:p>
        </w:tc>
        <w:tc>
          <w:tcPr>
            <w:tcW w:w="0" w:type="auto"/>
          </w:tcPr>
          <w:p w14:paraId="20CB5957" w14:textId="1E916033" w:rsidR="00EB788E" w:rsidRPr="0031760E" w:rsidRDefault="00B04F91" w:rsidP="007207D4">
            <w:pPr>
              <w:jc w:val="both"/>
              <w:rPr>
                <w:rFonts w:ascii="Arial" w:hAnsi="Arial" w:cs="Arial"/>
              </w:rPr>
            </w:pPr>
            <w:r w:rsidRPr="0031760E">
              <w:rPr>
                <w:rFonts w:ascii="Arial" w:hAnsi="Arial" w:cs="Arial"/>
              </w:rPr>
              <w:t>5</w:t>
            </w:r>
            <w:r>
              <w:rPr>
                <w:rFonts w:ascii="Arial" w:hAnsi="Arial" w:cs="Arial"/>
              </w:rPr>
              <w:t>9</w:t>
            </w:r>
            <w:r w:rsidRPr="0031760E">
              <w:rPr>
                <w:rFonts w:ascii="Arial" w:hAnsi="Arial" w:cs="Arial"/>
              </w:rPr>
              <w:t>.</w:t>
            </w:r>
            <w:r>
              <w:rPr>
                <w:rFonts w:ascii="Arial" w:hAnsi="Arial" w:cs="Arial"/>
              </w:rPr>
              <w:t>8100</w:t>
            </w:r>
          </w:p>
        </w:tc>
      </w:tr>
      <w:tr w:rsidR="00EB788E" w:rsidRPr="0031760E" w14:paraId="5A482348" w14:textId="77777777" w:rsidTr="007207D4">
        <w:trPr>
          <w:jc w:val="center"/>
        </w:trPr>
        <w:tc>
          <w:tcPr>
            <w:tcW w:w="0" w:type="auto"/>
          </w:tcPr>
          <w:p w14:paraId="0D203DF1" w14:textId="77777777" w:rsidR="00EB788E" w:rsidRPr="0031760E" w:rsidRDefault="00EB788E" w:rsidP="007207D4">
            <w:pPr>
              <w:jc w:val="both"/>
              <w:rPr>
                <w:rFonts w:ascii="Arial" w:hAnsi="Arial" w:cs="Arial"/>
              </w:rPr>
            </w:pPr>
            <w:r w:rsidRPr="0031760E">
              <w:rPr>
                <w:rFonts w:ascii="Arial" w:hAnsi="Arial" w:cs="Arial"/>
              </w:rPr>
              <w:t>'Pyruvate'</w:t>
            </w:r>
          </w:p>
        </w:tc>
        <w:tc>
          <w:tcPr>
            <w:tcW w:w="0" w:type="auto"/>
          </w:tcPr>
          <w:p w14:paraId="28F50185" w14:textId="77777777" w:rsidR="00EB788E" w:rsidRPr="0031760E" w:rsidRDefault="00EB788E" w:rsidP="007207D4">
            <w:pPr>
              <w:jc w:val="both"/>
              <w:rPr>
                <w:rFonts w:ascii="Arial" w:hAnsi="Arial" w:cs="Arial"/>
              </w:rPr>
            </w:pPr>
            <w:r w:rsidRPr="0031760E">
              <w:rPr>
                <w:rFonts w:ascii="Arial" w:hAnsi="Arial" w:cs="Arial"/>
              </w:rPr>
              <w:t>-2.8328</w:t>
            </w:r>
          </w:p>
        </w:tc>
      </w:tr>
      <w:tr w:rsidR="00EB788E" w:rsidRPr="0031760E" w14:paraId="24216050" w14:textId="77777777" w:rsidTr="007207D4">
        <w:trPr>
          <w:jc w:val="center"/>
        </w:trPr>
        <w:tc>
          <w:tcPr>
            <w:tcW w:w="0" w:type="auto"/>
          </w:tcPr>
          <w:p w14:paraId="1C7E6470" w14:textId="77777777" w:rsidR="00EB788E" w:rsidRPr="0031760E" w:rsidRDefault="00EB788E" w:rsidP="007207D4">
            <w:pPr>
              <w:jc w:val="both"/>
              <w:rPr>
                <w:rFonts w:ascii="Arial" w:hAnsi="Arial" w:cs="Arial"/>
              </w:rPr>
            </w:pPr>
            <w:r w:rsidRPr="0031760E">
              <w:rPr>
                <w:rFonts w:ascii="Arial" w:hAnsi="Arial" w:cs="Arial"/>
              </w:rPr>
              <w:t>'alpha_D_Ribose_5_phosphate'</w:t>
            </w:r>
          </w:p>
        </w:tc>
        <w:tc>
          <w:tcPr>
            <w:tcW w:w="0" w:type="auto"/>
          </w:tcPr>
          <w:p w14:paraId="37DFEA04" w14:textId="77777777" w:rsidR="00EB788E" w:rsidRPr="0031760E" w:rsidRDefault="00EB788E" w:rsidP="007207D4">
            <w:pPr>
              <w:jc w:val="both"/>
              <w:rPr>
                <w:rFonts w:ascii="Arial" w:hAnsi="Arial" w:cs="Arial"/>
              </w:rPr>
            </w:pPr>
            <w:r w:rsidRPr="0031760E">
              <w:rPr>
                <w:rFonts w:ascii="Arial" w:hAnsi="Arial" w:cs="Arial"/>
              </w:rPr>
              <w:t>-0.8977</w:t>
            </w:r>
          </w:p>
        </w:tc>
      </w:tr>
    </w:tbl>
    <w:p w14:paraId="2F78B421" w14:textId="77777777" w:rsidR="00EB788E" w:rsidRDefault="00EB788E" w:rsidP="00EB788E">
      <w:pPr>
        <w:jc w:val="both"/>
        <w:rPr>
          <w:rFonts w:ascii="Arial" w:hAnsi="Arial"/>
        </w:rPr>
      </w:pPr>
    </w:p>
    <w:p w14:paraId="44A33260" w14:textId="77777777" w:rsidR="00EB788E" w:rsidRDefault="00EB788E" w:rsidP="00EB788E">
      <w:pPr>
        <w:jc w:val="both"/>
        <w:rPr>
          <w:rFonts w:ascii="Arial" w:hAnsi="Arial"/>
        </w:rPr>
      </w:pPr>
      <w:r>
        <w:rPr>
          <w:rFonts w:ascii="Arial" w:hAnsi="Arial"/>
        </w:rPr>
        <w:t>T</w:t>
      </w:r>
      <w:r w:rsidRPr="00854B0E">
        <w:rPr>
          <w:rFonts w:ascii="Arial" w:hAnsi="Arial"/>
        </w:rPr>
        <w:t xml:space="preserve">he </w:t>
      </w:r>
      <w:r>
        <w:rPr>
          <w:rFonts w:ascii="Arial" w:hAnsi="Arial"/>
        </w:rPr>
        <w:t xml:space="preserve">corresponding </w:t>
      </w:r>
      <w:r w:rsidRPr="00854B0E">
        <w:rPr>
          <w:rFonts w:ascii="Arial" w:hAnsi="Arial"/>
        </w:rPr>
        <w:t xml:space="preserve">objective function: </w:t>
      </w:r>
    </w:p>
    <w:p w14:paraId="43D0654A" w14:textId="77777777" w:rsidR="00EB788E" w:rsidRDefault="00EB788E" w:rsidP="00EB788E">
      <w:pPr>
        <w:jc w:val="both"/>
        <w:rPr>
          <w:rFonts w:ascii="Arial" w:hAnsi="Arial"/>
        </w:rPr>
      </w:pPr>
    </w:p>
    <w:p w14:paraId="2CCAAE9C" w14:textId="77777777" w:rsidR="00EB788E" w:rsidRPr="00854B0E" w:rsidRDefault="00B03E80" w:rsidP="00EB788E">
      <w:pPr>
        <w:widowControl w:val="0"/>
        <w:autoSpaceDE w:val="0"/>
        <w:autoSpaceDN w:val="0"/>
        <w:adjustRightInd w:val="0"/>
        <w:jc w:val="center"/>
        <w:rPr>
          <w:rFonts w:ascii="Arial" w:hAnsi="Arial" w:cs="Arial"/>
        </w:rPr>
      </w:pPr>
      <m:oMathPara>
        <m:oMath>
          <m:sSub>
            <m:sSubPr>
              <m:ctrlPr>
                <w:rPr>
                  <w:rFonts w:ascii="Cambria Math" w:hAnsi="Cambria Math" w:cs="Arial"/>
                  <w:b/>
                  <w:i/>
                </w:rPr>
              </m:ctrlPr>
            </m:sSubPr>
            <m:e>
              <m:r>
                <m:rPr>
                  <m:sty m:val="bi"/>
                </m:rPr>
                <w:rPr>
                  <w:rFonts w:ascii="Cambria Math" w:hAnsi="Cambria Math" w:cs="Arial"/>
                </w:rPr>
                <m:t>Z</m:t>
              </m:r>
            </m:e>
            <m:sub>
              <m:r>
                <m:rPr>
                  <m:sty m:val="bi"/>
                </m:rPr>
                <w:rPr>
                  <w:rFonts w:ascii="Cambria Math" w:hAnsi="Cambria Math" w:cs="Arial"/>
                </w:rPr>
                <m:t>biomass</m:t>
              </m:r>
            </m:sub>
          </m:sSub>
          <m:r>
            <m:rPr>
              <m:sty m:val="bi"/>
            </m:rPr>
            <w:rPr>
              <w:rFonts w:ascii="Cambria Math" w:hAnsi="Cambria Math" w:cs="Arial"/>
            </w:rPr>
            <m:t>=</m:t>
          </m:r>
          <m:sSup>
            <m:sSupPr>
              <m:ctrlPr>
                <w:rPr>
                  <w:rFonts w:ascii="Cambria Math" w:hAnsi="Cambria Math" w:cs="Arial"/>
                  <w:b/>
                  <w:i/>
                  <w:color w:val="008000"/>
                </w:rPr>
              </m:ctrlPr>
            </m:sSupPr>
            <m:e>
              <m:r>
                <m:rPr>
                  <m:sty m:val="bi"/>
                </m:rPr>
                <w:rPr>
                  <w:rFonts w:ascii="Cambria Math" w:hAnsi="Cambria Math" w:cs="Arial"/>
                  <w:color w:val="008000"/>
                </w:rPr>
                <m:t>c</m:t>
              </m:r>
            </m:e>
            <m:sup>
              <m:r>
                <m:rPr>
                  <m:sty m:val="bi"/>
                </m:rPr>
                <w:rPr>
                  <w:rFonts w:ascii="Cambria Math" w:hAnsi="Cambria Math" w:cs="Arial"/>
                  <w:color w:val="008000"/>
                </w:rPr>
                <m:t>T</m:t>
              </m:r>
            </m:sup>
          </m:sSup>
          <m:r>
            <m:rPr>
              <m:sty m:val="bi"/>
            </m:rPr>
            <w:rPr>
              <w:rFonts w:ascii="Cambria Math" w:hAnsi="Cambria Math" w:cs="Arial"/>
              <w:color w:val="0000FF"/>
            </w:rPr>
            <m:t>v</m:t>
          </m:r>
        </m:oMath>
      </m:oMathPara>
    </w:p>
    <w:p w14:paraId="769971A2" w14:textId="77777777" w:rsidR="00EB788E" w:rsidRDefault="00EB788E" w:rsidP="00EB788E">
      <w:pPr>
        <w:jc w:val="both"/>
        <w:rPr>
          <w:rFonts w:ascii="Arial" w:hAnsi="Arial"/>
        </w:rPr>
      </w:pPr>
    </w:p>
    <w:p w14:paraId="77A94152" w14:textId="77777777" w:rsidR="00EB788E" w:rsidRDefault="00EB788E" w:rsidP="00EB788E">
      <w:pPr>
        <w:jc w:val="both"/>
        <w:rPr>
          <w:rFonts w:ascii="Arial" w:hAnsi="Arial"/>
        </w:rPr>
      </w:pPr>
      <w:r>
        <w:rPr>
          <w:rFonts w:ascii="Arial" w:hAnsi="Arial"/>
        </w:rPr>
        <w:t xml:space="preserve">has a </w:t>
      </w:r>
      <w:r w:rsidRPr="00147114">
        <w:rPr>
          <w:rFonts w:ascii="Arial" w:hAnsi="Arial"/>
          <w:b/>
          <w:i/>
          <w:color w:val="008000"/>
        </w:rPr>
        <w:t>c</w:t>
      </w:r>
      <w:r>
        <w:rPr>
          <w:rFonts w:ascii="Arial" w:hAnsi="Arial"/>
          <w:b/>
          <w:i/>
        </w:rPr>
        <w:t xml:space="preserve"> </w:t>
      </w:r>
      <w:r>
        <w:rPr>
          <w:rFonts w:ascii="Arial" w:hAnsi="Arial"/>
        </w:rPr>
        <w:t xml:space="preserve">vector with 0 everywhere with the exception of a single 1 at the position of the biomass reaction. </w:t>
      </w:r>
      <w:r w:rsidRPr="00284E9E">
        <w:rPr>
          <w:rFonts w:ascii="Arial" w:hAnsi="Arial"/>
        </w:rPr>
        <w:t xml:space="preserve">The optimization problem then maximizes the value of </w:t>
      </w:r>
      <w:proofErr w:type="spellStart"/>
      <w:r w:rsidRPr="00147114">
        <w:rPr>
          <w:rFonts w:ascii="Arial" w:hAnsi="Arial"/>
          <w:i/>
        </w:rPr>
        <w:t>Z</w:t>
      </w:r>
      <w:r w:rsidRPr="00147114">
        <w:rPr>
          <w:rFonts w:ascii="Arial" w:hAnsi="Arial"/>
          <w:i/>
          <w:vertAlign w:val="subscript"/>
        </w:rPr>
        <w:t>biomass</w:t>
      </w:r>
      <w:proofErr w:type="spellEnd"/>
      <w:r>
        <w:rPr>
          <w:rFonts w:ascii="Arial" w:hAnsi="Arial"/>
        </w:rPr>
        <w:t xml:space="preserve"> so that all the</w:t>
      </w:r>
      <w:r w:rsidRPr="00284E9E">
        <w:rPr>
          <w:rFonts w:ascii="Arial" w:hAnsi="Arial"/>
        </w:rPr>
        <w:t xml:space="preserve"> precursors are drained in the appropriate ratios from a </w:t>
      </w:r>
      <w:r w:rsidRPr="009E161A">
        <w:rPr>
          <w:rFonts w:ascii="Arial" w:hAnsi="Arial"/>
          <w:color w:val="FF0000"/>
          <w:u w:val="single"/>
        </w:rPr>
        <w:t>given substrate</w:t>
      </w:r>
      <w:r w:rsidRPr="009E161A">
        <w:rPr>
          <w:rFonts w:ascii="Arial" w:hAnsi="Arial"/>
          <w:color w:val="FF0000"/>
        </w:rPr>
        <w:t xml:space="preserve"> </w:t>
      </w:r>
      <w:r w:rsidRPr="00284E9E">
        <w:rPr>
          <w:rFonts w:ascii="Arial" w:hAnsi="Arial"/>
        </w:rPr>
        <w:t xml:space="preserve">that enters the network.  </w:t>
      </w:r>
    </w:p>
    <w:p w14:paraId="333BCF2A" w14:textId="77777777" w:rsidR="00EB788E" w:rsidRDefault="00EB788E" w:rsidP="00EB788E">
      <w:pPr>
        <w:jc w:val="both"/>
        <w:rPr>
          <w:rFonts w:ascii="Arial" w:hAnsi="Arial"/>
        </w:rPr>
      </w:pPr>
    </w:p>
    <w:p w14:paraId="18875926" w14:textId="77777777" w:rsidR="00EB788E" w:rsidRDefault="00EB788E" w:rsidP="00EB788E">
      <w:pPr>
        <w:jc w:val="both"/>
        <w:rPr>
          <w:rFonts w:ascii="Arial" w:hAnsi="Arial"/>
        </w:rPr>
      </w:pPr>
      <w:r w:rsidRPr="00284E9E">
        <w:rPr>
          <w:rFonts w:ascii="Arial" w:hAnsi="Arial"/>
        </w:rPr>
        <w:t xml:space="preserve">If </w:t>
      </w:r>
      <w:r>
        <w:rPr>
          <w:rFonts w:ascii="Arial" w:hAnsi="Arial"/>
        </w:rPr>
        <w:t xml:space="preserve">this substrate is glucose, </w:t>
      </w:r>
      <w:proofErr w:type="spellStart"/>
      <w:r w:rsidRPr="004D114A">
        <w:rPr>
          <w:rFonts w:ascii="Arial" w:hAnsi="Arial"/>
          <w:i/>
        </w:rPr>
        <w:t>Z</w:t>
      </w:r>
      <w:r w:rsidRPr="004D114A">
        <w:rPr>
          <w:rFonts w:ascii="Arial" w:hAnsi="Arial"/>
          <w:i/>
          <w:vertAlign w:val="subscript"/>
        </w:rPr>
        <w:t>biomass</w:t>
      </w:r>
      <w:proofErr w:type="spellEnd"/>
      <w:r w:rsidRPr="00284E9E">
        <w:rPr>
          <w:rFonts w:ascii="Arial" w:hAnsi="Arial"/>
        </w:rPr>
        <w:t xml:space="preserve"> is maximized from an input of 1 </w:t>
      </w:r>
      <w:proofErr w:type="spellStart"/>
      <w:r w:rsidRPr="00284E9E">
        <w:rPr>
          <w:rFonts w:ascii="Arial" w:hAnsi="Arial"/>
        </w:rPr>
        <w:t>mmol</w:t>
      </w:r>
      <w:proofErr w:type="spellEnd"/>
      <w:r w:rsidRPr="00284E9E">
        <w:rPr>
          <w:rFonts w:ascii="Arial" w:hAnsi="Arial"/>
        </w:rPr>
        <w:t xml:space="preserve"> glucose per g DW (grams dry weight) per hour</w:t>
      </w:r>
      <w:r>
        <w:rPr>
          <w:rFonts w:ascii="Arial" w:hAnsi="Arial"/>
        </w:rPr>
        <w:t>.</w:t>
      </w:r>
      <w:r w:rsidRPr="00284E9E">
        <w:rPr>
          <w:rFonts w:ascii="Arial" w:hAnsi="Arial"/>
        </w:rPr>
        <w:t xml:space="preserve"> To compute the mass </w:t>
      </w:r>
      <w:proofErr w:type="gramStart"/>
      <w:r w:rsidRPr="00284E9E">
        <w:rPr>
          <w:rFonts w:ascii="Arial" w:hAnsi="Arial"/>
        </w:rPr>
        <w:t>yield</w:t>
      </w:r>
      <w:proofErr w:type="gramEnd"/>
      <w:r w:rsidRPr="00284E9E">
        <w:rPr>
          <w:rFonts w:ascii="Arial" w:hAnsi="Arial"/>
        </w:rPr>
        <w:t xml:space="preserve"> we have to compute the mass flow of glucose </w:t>
      </w:r>
      <w:r w:rsidRPr="007136B4">
        <w:rPr>
          <w:rFonts w:ascii="Arial" w:hAnsi="Arial"/>
          <w:i/>
          <w:color w:val="FF0000"/>
          <w:u w:val="single"/>
        </w:rPr>
        <w:t>in</w:t>
      </w:r>
      <w:r>
        <w:rPr>
          <w:rFonts w:ascii="Arial" w:hAnsi="Arial"/>
        </w:rPr>
        <w:t>.</w:t>
      </w:r>
      <w:r w:rsidRPr="00284E9E">
        <w:rPr>
          <w:rFonts w:ascii="Arial" w:hAnsi="Arial"/>
        </w:rPr>
        <w:t xml:space="preserve"> </w:t>
      </w:r>
      <w:r>
        <w:rPr>
          <w:rFonts w:ascii="Arial" w:hAnsi="Arial"/>
        </w:rPr>
        <w:t>Since glucose</w:t>
      </w:r>
      <w:r w:rsidRPr="00284E9E">
        <w:rPr>
          <w:rFonts w:ascii="Arial" w:hAnsi="Arial"/>
        </w:rPr>
        <w:t xml:space="preserve"> molecular weight </w:t>
      </w:r>
      <w:r>
        <w:rPr>
          <w:rFonts w:ascii="Arial" w:hAnsi="Arial"/>
        </w:rPr>
        <w:t>is 180 g/</w:t>
      </w:r>
      <w:proofErr w:type="spellStart"/>
      <w:r w:rsidRPr="00284E9E">
        <w:rPr>
          <w:rFonts w:ascii="Arial" w:hAnsi="Arial"/>
        </w:rPr>
        <w:t>mol</w:t>
      </w:r>
      <w:proofErr w:type="spellEnd"/>
      <w:r w:rsidRPr="00284E9E">
        <w:rPr>
          <w:rFonts w:ascii="Arial" w:hAnsi="Arial"/>
        </w:rPr>
        <w:t xml:space="preserve">, </w:t>
      </w:r>
      <w:r>
        <w:rPr>
          <w:rFonts w:ascii="Arial" w:hAnsi="Arial"/>
        </w:rPr>
        <w:t>this</w:t>
      </w:r>
      <w:r w:rsidRPr="00284E9E">
        <w:rPr>
          <w:rFonts w:ascii="Arial" w:hAnsi="Arial"/>
        </w:rPr>
        <w:t xml:space="preserve"> corresponds to</w:t>
      </w:r>
      <w:r>
        <w:rPr>
          <w:rFonts w:ascii="Arial" w:hAnsi="Arial"/>
        </w:rPr>
        <w:t xml:space="preserve"> an uptake rate of 0.18 g </w:t>
      </w:r>
      <w:proofErr w:type="spellStart"/>
      <w:r>
        <w:rPr>
          <w:rFonts w:ascii="Arial" w:hAnsi="Arial"/>
        </w:rPr>
        <w:t>Gluc</w:t>
      </w:r>
      <w:proofErr w:type="spellEnd"/>
      <w:r>
        <w:rPr>
          <w:rFonts w:ascii="Arial" w:hAnsi="Arial"/>
        </w:rPr>
        <w:t>/</w:t>
      </w:r>
      <w:r w:rsidRPr="00284E9E">
        <w:rPr>
          <w:rFonts w:ascii="Arial" w:hAnsi="Arial"/>
        </w:rPr>
        <w:t xml:space="preserve">g DW/ h. Note that the growth rate is proportional to the uptake rate, but the yield is always the same. Thus, the time ordinate is </w:t>
      </w:r>
      <w:r w:rsidRPr="009E161A">
        <w:rPr>
          <w:rFonts w:ascii="Arial" w:hAnsi="Arial"/>
          <w:color w:val="FF0000"/>
          <w:u w:val="single"/>
        </w:rPr>
        <w:t>arbitrary</w:t>
      </w:r>
      <w:r w:rsidRPr="00284E9E">
        <w:rPr>
          <w:rFonts w:ascii="Arial" w:hAnsi="Arial"/>
        </w:rPr>
        <w:t xml:space="preserve"> in th</w:t>
      </w:r>
      <w:r>
        <w:rPr>
          <w:rFonts w:ascii="Arial" w:hAnsi="Arial"/>
        </w:rPr>
        <w:t>e</w:t>
      </w:r>
      <w:r w:rsidRPr="00284E9E">
        <w:rPr>
          <w:rFonts w:ascii="Arial" w:hAnsi="Arial"/>
        </w:rPr>
        <w:t xml:space="preserve"> simulation </w:t>
      </w:r>
      <w:r>
        <w:rPr>
          <w:rFonts w:ascii="Arial" w:hAnsi="Arial"/>
        </w:rPr>
        <w:t>as it</w:t>
      </w:r>
      <w:r w:rsidRPr="00284E9E">
        <w:rPr>
          <w:rFonts w:ascii="Arial" w:hAnsi="Arial"/>
        </w:rPr>
        <w:t xml:space="preserve"> is set by the uptake rate that one uses in the computations.</w:t>
      </w:r>
    </w:p>
    <w:p w14:paraId="1B73C6F2" w14:textId="77777777" w:rsidR="00EB788E" w:rsidRDefault="00EB788E" w:rsidP="00EB788E">
      <w:pPr>
        <w:jc w:val="both"/>
        <w:rPr>
          <w:rFonts w:ascii="Arial" w:hAnsi="Arial"/>
        </w:rPr>
      </w:pPr>
      <w:r w:rsidRPr="00284E9E">
        <w:rPr>
          <w:rFonts w:ascii="Arial" w:hAnsi="Arial"/>
        </w:rPr>
        <w:t xml:space="preserve">  </w:t>
      </w:r>
    </w:p>
    <w:p w14:paraId="43A3F7F9" w14:textId="77777777" w:rsidR="00EB788E" w:rsidRPr="0066037C" w:rsidRDefault="00EB788E" w:rsidP="00EB788E">
      <w:pPr>
        <w:jc w:val="both"/>
        <w:rPr>
          <w:rFonts w:ascii="Arial" w:hAnsi="Arial"/>
        </w:rPr>
      </w:pPr>
      <w:r>
        <w:rPr>
          <w:rFonts w:ascii="Arial" w:hAnsi="Arial"/>
        </w:rPr>
        <w:t>First, we</w:t>
      </w:r>
      <w:r w:rsidRPr="0066037C">
        <w:rPr>
          <w:rFonts w:ascii="Arial" w:hAnsi="Arial"/>
        </w:rPr>
        <w:t xml:space="preserve"> set the maximum glucose uptake rate to 18.5 </w:t>
      </w:r>
      <w:proofErr w:type="spellStart"/>
      <w:r w:rsidRPr="0066037C">
        <w:rPr>
          <w:rFonts w:ascii="Arial" w:hAnsi="Arial"/>
        </w:rPr>
        <w:t>mmol</w:t>
      </w:r>
      <w:proofErr w:type="spellEnd"/>
      <w:r w:rsidRPr="0066037C">
        <w:rPr>
          <w:rFonts w:ascii="Arial" w:hAnsi="Arial"/>
        </w:rPr>
        <w:t xml:space="preserve"> gDW</w:t>
      </w:r>
      <w:r w:rsidRPr="007136B4">
        <w:rPr>
          <w:rFonts w:ascii="Arial" w:hAnsi="Arial"/>
          <w:vertAlign w:val="superscript"/>
        </w:rPr>
        <w:t>-1</w:t>
      </w:r>
      <w:r w:rsidRPr="0066037C">
        <w:rPr>
          <w:rFonts w:ascii="Arial" w:hAnsi="Arial"/>
        </w:rPr>
        <w:t>hr</w:t>
      </w:r>
      <w:r w:rsidRPr="007136B4">
        <w:rPr>
          <w:rFonts w:ascii="Arial" w:hAnsi="Arial"/>
          <w:vertAlign w:val="superscript"/>
        </w:rPr>
        <w:t>-1</w:t>
      </w:r>
      <w:r w:rsidRPr="0066037C">
        <w:rPr>
          <w:rFonts w:ascii="Arial" w:hAnsi="Arial"/>
        </w:rPr>
        <w:t xml:space="preserve"> (</w:t>
      </w:r>
      <w:proofErr w:type="spellStart"/>
      <w:r w:rsidRPr="00CA5202">
        <w:rPr>
          <w:rFonts w:ascii="Arial" w:hAnsi="Arial"/>
          <w:color w:val="FF0000"/>
        </w:rPr>
        <w:t>millimoles</w:t>
      </w:r>
      <w:proofErr w:type="spellEnd"/>
      <w:r w:rsidRPr="00CA5202">
        <w:rPr>
          <w:rFonts w:ascii="Arial" w:hAnsi="Arial"/>
          <w:color w:val="FF0000"/>
        </w:rPr>
        <w:t xml:space="preserve"> per gram dry cell weight per hour</w:t>
      </w:r>
      <w:r w:rsidRPr="0066037C">
        <w:rPr>
          <w:rFonts w:ascii="Arial" w:hAnsi="Arial"/>
        </w:rPr>
        <w:t xml:space="preserve">, the default </w:t>
      </w:r>
      <w:r w:rsidRPr="006469CC">
        <w:rPr>
          <w:rFonts w:ascii="Arial" w:hAnsi="Arial"/>
          <w:color w:val="FF0000"/>
        </w:rPr>
        <w:t xml:space="preserve">flux units </w:t>
      </w:r>
      <w:r w:rsidRPr="0066037C">
        <w:rPr>
          <w:rFonts w:ascii="Arial" w:hAnsi="Arial"/>
        </w:rPr>
        <w:t>used in the COBRA Toolbox):</w:t>
      </w:r>
    </w:p>
    <w:p w14:paraId="046CDEEE" w14:textId="77777777" w:rsidR="00EB788E" w:rsidRPr="0066037C" w:rsidRDefault="00EB788E" w:rsidP="00EB788E">
      <w:pPr>
        <w:jc w:val="both"/>
        <w:rPr>
          <w:rFonts w:ascii="Arial" w:hAnsi="Arial"/>
        </w:rPr>
      </w:pPr>
      <w:r w:rsidRPr="0066037C">
        <w:rPr>
          <w:rFonts w:ascii="Arial" w:hAnsi="Arial"/>
        </w:rPr>
        <w:t xml:space="preserve"> </w:t>
      </w:r>
    </w:p>
    <w:p w14:paraId="5FB11146" w14:textId="77777777" w:rsidR="00EB788E" w:rsidRPr="00A1439B" w:rsidRDefault="00EB788E" w:rsidP="00EB788E">
      <w:pPr>
        <w:jc w:val="both"/>
        <w:rPr>
          <w:rFonts w:ascii="Arial" w:hAnsi="Arial"/>
          <w:color w:val="008000"/>
        </w:rPr>
      </w:pPr>
      <w:r w:rsidRPr="00A1439B">
        <w:rPr>
          <w:rFonts w:ascii="Arial" w:hAnsi="Arial"/>
          <w:color w:val="008000"/>
        </w:rPr>
        <w:t xml:space="preserve">model = </w:t>
      </w:r>
      <w:proofErr w:type="spellStart"/>
      <w:r w:rsidRPr="00A1439B">
        <w:rPr>
          <w:rFonts w:ascii="Arial" w:hAnsi="Arial"/>
          <w:color w:val="008000"/>
        </w:rPr>
        <w:t>changeRxnBounds</w:t>
      </w:r>
      <w:proofErr w:type="spellEnd"/>
      <w:r w:rsidRPr="00A1439B">
        <w:rPr>
          <w:rFonts w:ascii="Arial" w:hAnsi="Arial"/>
          <w:color w:val="008000"/>
        </w:rPr>
        <w:t>(model,'</w:t>
      </w:r>
      <w:proofErr w:type="spellStart"/>
      <w:r w:rsidRPr="00A1439B">
        <w:rPr>
          <w:rFonts w:ascii="Arial" w:hAnsi="Arial"/>
          <w:color w:val="008000"/>
        </w:rPr>
        <w:t>EX_glc</w:t>
      </w:r>
      <w:proofErr w:type="spellEnd"/>
      <w:r w:rsidRPr="00A1439B">
        <w:rPr>
          <w:rFonts w:ascii="Arial" w:hAnsi="Arial"/>
          <w:color w:val="008000"/>
        </w:rPr>
        <w:t>(e)</w:t>
      </w:r>
      <w:proofErr w:type="gramStart"/>
      <w:r w:rsidRPr="00A1439B">
        <w:rPr>
          <w:rFonts w:ascii="Arial" w:hAnsi="Arial"/>
          <w:color w:val="008000"/>
        </w:rPr>
        <w:t>',-</w:t>
      </w:r>
      <w:proofErr w:type="gramEnd"/>
      <w:r w:rsidRPr="00A1439B">
        <w:rPr>
          <w:rFonts w:ascii="Arial" w:hAnsi="Arial"/>
          <w:color w:val="008000"/>
        </w:rPr>
        <w:t>18.5,'l');</w:t>
      </w:r>
    </w:p>
    <w:p w14:paraId="26F088D7" w14:textId="77777777" w:rsidR="00EB788E" w:rsidRPr="0066037C" w:rsidRDefault="00EB788E" w:rsidP="00EB788E">
      <w:pPr>
        <w:jc w:val="both"/>
        <w:rPr>
          <w:rFonts w:ascii="Arial" w:hAnsi="Arial"/>
        </w:rPr>
      </w:pPr>
      <w:r w:rsidRPr="0066037C">
        <w:rPr>
          <w:rFonts w:ascii="Arial" w:hAnsi="Arial"/>
        </w:rPr>
        <w:t xml:space="preserve"> </w:t>
      </w:r>
    </w:p>
    <w:p w14:paraId="74BE74D9" w14:textId="77777777" w:rsidR="00EB788E" w:rsidRPr="0066037C" w:rsidRDefault="00EB788E" w:rsidP="00EB788E">
      <w:pPr>
        <w:jc w:val="both"/>
        <w:rPr>
          <w:rFonts w:ascii="Arial" w:hAnsi="Arial"/>
        </w:rPr>
      </w:pPr>
      <w:proofErr w:type="gramStart"/>
      <w:r w:rsidRPr="0066037C">
        <w:rPr>
          <w:rFonts w:ascii="Arial" w:hAnsi="Arial"/>
        </w:rPr>
        <w:t>This changes</w:t>
      </w:r>
      <w:proofErr w:type="gramEnd"/>
      <w:r w:rsidRPr="0066037C">
        <w:rPr>
          <w:rFonts w:ascii="Arial" w:hAnsi="Arial"/>
        </w:rPr>
        <w:t xml:space="preserve"> the </w:t>
      </w:r>
      <w:r w:rsidRPr="00A1439B">
        <w:rPr>
          <w:rFonts w:ascii="Arial" w:hAnsi="Arial"/>
          <w:u w:val="single"/>
        </w:rPr>
        <w:t>lower bound</w:t>
      </w:r>
      <w:r w:rsidRPr="0066037C">
        <w:rPr>
          <w:rFonts w:ascii="Arial" w:hAnsi="Arial"/>
        </w:rPr>
        <w:t xml:space="preserve"> ('l') of the glucose exchange reaction to -18.5, a biologically realistic uptake rate. By convention, exchange</w:t>
      </w:r>
      <w:r>
        <w:rPr>
          <w:rFonts w:ascii="Arial" w:hAnsi="Arial"/>
        </w:rPr>
        <w:t xml:space="preserve"> </w:t>
      </w:r>
      <w:r w:rsidRPr="0066037C">
        <w:rPr>
          <w:rFonts w:ascii="Arial" w:hAnsi="Arial"/>
        </w:rPr>
        <w:t xml:space="preserve">reactions are written as export reactions (e.g. </w:t>
      </w:r>
      <w:proofErr w:type="spellStart"/>
      <w:r w:rsidRPr="0066037C">
        <w:rPr>
          <w:rFonts w:ascii="Arial" w:hAnsi="Arial"/>
        </w:rPr>
        <w:t>glc</w:t>
      </w:r>
      <w:proofErr w:type="spellEnd"/>
      <w:r w:rsidRPr="0066037C">
        <w:rPr>
          <w:rFonts w:ascii="Arial" w:hAnsi="Arial"/>
        </w:rPr>
        <w:t>[e] &lt;==&gt;), so import</w:t>
      </w:r>
      <w:r>
        <w:rPr>
          <w:rFonts w:ascii="Arial" w:hAnsi="Arial"/>
        </w:rPr>
        <w:t xml:space="preserve"> </w:t>
      </w:r>
      <w:r w:rsidRPr="0066037C">
        <w:rPr>
          <w:rFonts w:ascii="Arial" w:hAnsi="Arial"/>
        </w:rPr>
        <w:t xml:space="preserve">of a metabolite is a </w:t>
      </w:r>
      <w:r w:rsidRPr="00A1439B">
        <w:rPr>
          <w:rFonts w:ascii="Arial" w:hAnsi="Arial"/>
          <w:u w:val="single"/>
        </w:rPr>
        <w:t>negative</w:t>
      </w:r>
      <w:r w:rsidRPr="0066037C">
        <w:rPr>
          <w:rFonts w:ascii="Arial" w:hAnsi="Arial"/>
        </w:rPr>
        <w:t xml:space="preserve"> flux. </w:t>
      </w:r>
      <w:r>
        <w:rPr>
          <w:rFonts w:ascii="Arial" w:hAnsi="Arial"/>
        </w:rPr>
        <w:t>We also</w:t>
      </w:r>
      <w:r w:rsidRPr="0066037C">
        <w:rPr>
          <w:rFonts w:ascii="Arial" w:hAnsi="Arial"/>
        </w:rPr>
        <w:t xml:space="preserve"> allow unlimited oxygen uptake:</w:t>
      </w:r>
    </w:p>
    <w:p w14:paraId="49959361" w14:textId="77777777" w:rsidR="00EB788E" w:rsidRDefault="00EB788E" w:rsidP="00EB788E">
      <w:pPr>
        <w:jc w:val="both"/>
        <w:rPr>
          <w:rFonts w:ascii="Arial" w:hAnsi="Arial"/>
          <w:color w:val="008000"/>
        </w:rPr>
      </w:pPr>
    </w:p>
    <w:p w14:paraId="0A43D578" w14:textId="77777777" w:rsidR="00EB788E" w:rsidRPr="00A1439B" w:rsidRDefault="00EB788E" w:rsidP="00EB788E">
      <w:pPr>
        <w:jc w:val="both"/>
        <w:rPr>
          <w:rFonts w:ascii="Arial" w:hAnsi="Arial"/>
          <w:color w:val="008000"/>
        </w:rPr>
      </w:pPr>
      <w:r w:rsidRPr="00A1439B">
        <w:rPr>
          <w:rFonts w:ascii="Arial" w:hAnsi="Arial"/>
          <w:color w:val="008000"/>
        </w:rPr>
        <w:t xml:space="preserve">model = </w:t>
      </w:r>
      <w:proofErr w:type="spellStart"/>
      <w:r w:rsidRPr="00A1439B">
        <w:rPr>
          <w:rFonts w:ascii="Arial" w:hAnsi="Arial"/>
          <w:color w:val="008000"/>
        </w:rPr>
        <w:t>changeRxnBounds</w:t>
      </w:r>
      <w:proofErr w:type="spellEnd"/>
      <w:r w:rsidRPr="00A1439B">
        <w:rPr>
          <w:rFonts w:ascii="Arial" w:hAnsi="Arial"/>
          <w:color w:val="008000"/>
        </w:rPr>
        <w:t>(model,'EX_o2(e)</w:t>
      </w:r>
      <w:proofErr w:type="gramStart"/>
      <w:r w:rsidRPr="00A1439B">
        <w:rPr>
          <w:rFonts w:ascii="Arial" w:hAnsi="Arial"/>
          <w:color w:val="008000"/>
        </w:rPr>
        <w:t>',-</w:t>
      </w:r>
      <w:proofErr w:type="gramEnd"/>
      <w:r w:rsidRPr="00A1439B">
        <w:rPr>
          <w:rFonts w:ascii="Arial" w:hAnsi="Arial"/>
          <w:color w:val="008000"/>
        </w:rPr>
        <w:t>1000,'l');</w:t>
      </w:r>
    </w:p>
    <w:p w14:paraId="67611F47" w14:textId="77777777" w:rsidR="00EB788E" w:rsidRPr="0066037C" w:rsidRDefault="00EB788E" w:rsidP="00EB788E">
      <w:pPr>
        <w:jc w:val="both"/>
        <w:rPr>
          <w:rFonts w:ascii="Arial" w:hAnsi="Arial"/>
        </w:rPr>
      </w:pPr>
      <w:r w:rsidRPr="0066037C">
        <w:rPr>
          <w:rFonts w:ascii="Arial" w:hAnsi="Arial"/>
        </w:rPr>
        <w:t xml:space="preserve"> </w:t>
      </w:r>
    </w:p>
    <w:p w14:paraId="13F9D9F6" w14:textId="77777777" w:rsidR="00EB788E" w:rsidRPr="0066037C" w:rsidRDefault="00EB788E" w:rsidP="00EB788E">
      <w:pPr>
        <w:jc w:val="both"/>
        <w:rPr>
          <w:rFonts w:ascii="Arial" w:hAnsi="Arial"/>
        </w:rPr>
      </w:pPr>
      <w:r w:rsidRPr="0066037C">
        <w:rPr>
          <w:rFonts w:ascii="Arial" w:hAnsi="Arial"/>
        </w:rPr>
        <w:t>By setting the lower bound of the oxygen uptake reaction to such a large</w:t>
      </w:r>
      <w:r>
        <w:rPr>
          <w:rFonts w:ascii="Arial" w:hAnsi="Arial"/>
        </w:rPr>
        <w:t xml:space="preserve"> </w:t>
      </w:r>
      <w:r w:rsidRPr="0066037C">
        <w:rPr>
          <w:rFonts w:ascii="Arial" w:hAnsi="Arial"/>
        </w:rPr>
        <w:t xml:space="preserve">number, it is practically unbounded. Next, </w:t>
      </w:r>
      <w:r>
        <w:rPr>
          <w:rFonts w:ascii="Arial" w:hAnsi="Arial"/>
        </w:rPr>
        <w:t>we</w:t>
      </w:r>
      <w:r w:rsidRPr="0066037C">
        <w:rPr>
          <w:rFonts w:ascii="Arial" w:hAnsi="Arial"/>
        </w:rPr>
        <w:t xml:space="preserve"> ensure that the biomass</w:t>
      </w:r>
      <w:r>
        <w:rPr>
          <w:rFonts w:ascii="Arial" w:hAnsi="Arial"/>
        </w:rPr>
        <w:t xml:space="preserve"> </w:t>
      </w:r>
      <w:r w:rsidRPr="0066037C">
        <w:rPr>
          <w:rFonts w:ascii="Arial" w:hAnsi="Arial"/>
        </w:rPr>
        <w:t>reaction is set as the objective function:</w:t>
      </w:r>
    </w:p>
    <w:p w14:paraId="732B6CCF" w14:textId="77777777" w:rsidR="00EB788E" w:rsidRPr="0066037C" w:rsidRDefault="00EB788E" w:rsidP="00EB788E">
      <w:pPr>
        <w:jc w:val="both"/>
        <w:rPr>
          <w:rFonts w:ascii="Arial" w:hAnsi="Arial"/>
        </w:rPr>
      </w:pPr>
      <w:r w:rsidRPr="0066037C">
        <w:rPr>
          <w:rFonts w:ascii="Arial" w:hAnsi="Arial"/>
        </w:rPr>
        <w:t xml:space="preserve"> </w:t>
      </w:r>
    </w:p>
    <w:p w14:paraId="63FA351D" w14:textId="4C6F72A9" w:rsidR="00EB788E" w:rsidRPr="00A1439B" w:rsidRDefault="00EB788E" w:rsidP="00EB788E">
      <w:pPr>
        <w:jc w:val="both"/>
        <w:rPr>
          <w:rFonts w:ascii="Arial" w:hAnsi="Arial"/>
          <w:color w:val="008000"/>
        </w:rPr>
      </w:pPr>
      <w:r w:rsidRPr="00A1439B">
        <w:rPr>
          <w:rFonts w:ascii="Arial" w:hAnsi="Arial"/>
          <w:color w:val="008000"/>
        </w:rPr>
        <w:t xml:space="preserve">model = </w:t>
      </w:r>
      <w:proofErr w:type="spellStart"/>
      <w:proofErr w:type="gramStart"/>
      <w:r w:rsidRPr="00A1439B">
        <w:rPr>
          <w:rFonts w:ascii="Arial" w:hAnsi="Arial"/>
          <w:color w:val="008000"/>
        </w:rPr>
        <w:t>changeObjective</w:t>
      </w:r>
      <w:proofErr w:type="spellEnd"/>
      <w:r w:rsidRPr="00A1439B">
        <w:rPr>
          <w:rFonts w:ascii="Arial" w:hAnsi="Arial"/>
          <w:color w:val="008000"/>
        </w:rPr>
        <w:t>(</w:t>
      </w:r>
      <w:proofErr w:type="gramEnd"/>
      <w:r w:rsidRPr="00A1439B">
        <w:rPr>
          <w:rFonts w:ascii="Arial" w:hAnsi="Arial"/>
          <w:color w:val="008000"/>
        </w:rPr>
        <w:t>model,</w:t>
      </w:r>
      <w:r w:rsidR="00B04F91" w:rsidRPr="00B04F91">
        <w:rPr>
          <w:rFonts w:ascii="Courier" w:eastAsiaTheme="minorHAnsi" w:hAnsi="Courier"/>
          <w:color w:val="B245F3"/>
          <w:sz w:val="12"/>
          <w:szCs w:val="12"/>
        </w:rPr>
        <w:t xml:space="preserve"> </w:t>
      </w:r>
      <w:proofErr w:type="spellStart"/>
      <w:r w:rsidR="00B04F91" w:rsidRPr="00B04F91">
        <w:rPr>
          <w:rFonts w:ascii="Arial" w:hAnsi="Arial"/>
          <w:color w:val="008000"/>
        </w:rPr>
        <w:t>Biomass_Ecoli_core_N</w:t>
      </w:r>
      <w:proofErr w:type="spellEnd"/>
      <w:r w:rsidR="00B04F91" w:rsidRPr="00B04F91">
        <w:rPr>
          <w:rFonts w:ascii="Arial" w:hAnsi="Arial"/>
          <w:color w:val="008000"/>
        </w:rPr>
        <w:t>(w/GAM)-Nmet2</w:t>
      </w:r>
      <w:r w:rsidRPr="00A1439B">
        <w:rPr>
          <w:rFonts w:ascii="Arial" w:hAnsi="Arial"/>
          <w:color w:val="008000"/>
        </w:rPr>
        <w:t>');</w:t>
      </w:r>
    </w:p>
    <w:p w14:paraId="10D47361" w14:textId="77777777" w:rsidR="00EB788E" w:rsidRPr="0066037C" w:rsidRDefault="00EB788E" w:rsidP="00EB788E">
      <w:pPr>
        <w:jc w:val="both"/>
        <w:rPr>
          <w:rFonts w:ascii="Arial" w:hAnsi="Arial"/>
        </w:rPr>
      </w:pPr>
      <w:r w:rsidRPr="0066037C">
        <w:rPr>
          <w:rFonts w:ascii="Arial" w:hAnsi="Arial"/>
        </w:rPr>
        <w:t xml:space="preserve"> </w:t>
      </w:r>
    </w:p>
    <w:p w14:paraId="415AFB8C" w14:textId="77777777" w:rsidR="00EB788E" w:rsidRPr="0066037C" w:rsidRDefault="00EB788E" w:rsidP="00EB788E">
      <w:pPr>
        <w:jc w:val="both"/>
        <w:rPr>
          <w:rFonts w:ascii="Arial" w:hAnsi="Arial"/>
        </w:rPr>
      </w:pPr>
      <w:r>
        <w:rPr>
          <w:rFonts w:ascii="Arial" w:hAnsi="Arial"/>
        </w:rPr>
        <w:t>Finally, we</w:t>
      </w:r>
      <w:r w:rsidRPr="0066037C">
        <w:rPr>
          <w:rFonts w:ascii="Arial" w:hAnsi="Arial"/>
        </w:rPr>
        <w:t xml:space="preserve"> perform FBA with maximization of the biomass reaction as the</w:t>
      </w:r>
      <w:r>
        <w:rPr>
          <w:rFonts w:ascii="Arial" w:hAnsi="Arial"/>
        </w:rPr>
        <w:t xml:space="preserve"> </w:t>
      </w:r>
      <w:r w:rsidRPr="0066037C">
        <w:rPr>
          <w:rFonts w:ascii="Arial" w:hAnsi="Arial"/>
        </w:rPr>
        <w:t>objective:</w:t>
      </w:r>
    </w:p>
    <w:p w14:paraId="5A71033F" w14:textId="77777777" w:rsidR="00EB788E" w:rsidRPr="0066037C" w:rsidRDefault="00EB788E" w:rsidP="00EB788E">
      <w:pPr>
        <w:jc w:val="both"/>
        <w:rPr>
          <w:rFonts w:ascii="Arial" w:hAnsi="Arial"/>
        </w:rPr>
      </w:pPr>
      <w:r w:rsidRPr="0066037C">
        <w:rPr>
          <w:rFonts w:ascii="Arial" w:hAnsi="Arial"/>
        </w:rPr>
        <w:t xml:space="preserve"> </w:t>
      </w:r>
    </w:p>
    <w:p w14:paraId="3C967C7A" w14:textId="6AFC1610" w:rsidR="00EB788E" w:rsidRPr="00A1439B" w:rsidRDefault="00EB788E" w:rsidP="00EB788E">
      <w:pPr>
        <w:jc w:val="both"/>
        <w:rPr>
          <w:rFonts w:ascii="Arial" w:hAnsi="Arial"/>
          <w:color w:val="008000"/>
        </w:rPr>
      </w:pPr>
      <w:proofErr w:type="spellStart"/>
      <w:r w:rsidRPr="00A1439B">
        <w:rPr>
          <w:rFonts w:ascii="Arial" w:hAnsi="Arial"/>
          <w:color w:val="008000"/>
        </w:rPr>
        <w:t>FBAsolution</w:t>
      </w:r>
      <w:r w:rsidR="00BE08B6">
        <w:rPr>
          <w:rFonts w:ascii="Arial" w:hAnsi="Arial"/>
          <w:color w:val="008000"/>
        </w:rPr>
        <w:t>_aer</w:t>
      </w:r>
      <w:proofErr w:type="spellEnd"/>
      <w:r w:rsidRPr="00A1439B">
        <w:rPr>
          <w:rFonts w:ascii="Arial" w:hAnsi="Arial"/>
          <w:color w:val="008000"/>
        </w:rPr>
        <w:t xml:space="preserve"> = </w:t>
      </w:r>
      <w:proofErr w:type="spellStart"/>
      <w:r w:rsidRPr="00A1439B">
        <w:rPr>
          <w:rFonts w:ascii="Arial" w:hAnsi="Arial"/>
          <w:color w:val="008000"/>
        </w:rPr>
        <w:t>optimizeCbModel</w:t>
      </w:r>
      <w:proofErr w:type="spellEnd"/>
      <w:r w:rsidRPr="00A1439B">
        <w:rPr>
          <w:rFonts w:ascii="Arial" w:hAnsi="Arial"/>
          <w:color w:val="008000"/>
        </w:rPr>
        <w:t>(</w:t>
      </w:r>
      <w:proofErr w:type="spellStart"/>
      <w:r w:rsidRPr="00A1439B">
        <w:rPr>
          <w:rFonts w:ascii="Arial" w:hAnsi="Arial"/>
          <w:color w:val="008000"/>
        </w:rPr>
        <w:t>model,'max</w:t>
      </w:r>
      <w:proofErr w:type="spellEnd"/>
      <w:r w:rsidRPr="00A1439B">
        <w:rPr>
          <w:rFonts w:ascii="Arial" w:hAnsi="Arial"/>
          <w:color w:val="008000"/>
        </w:rPr>
        <w:t>')</w:t>
      </w:r>
    </w:p>
    <w:p w14:paraId="74322012" w14:textId="63E765D0" w:rsidR="00EB788E" w:rsidRDefault="00EB788E" w:rsidP="00EB788E">
      <w:pPr>
        <w:jc w:val="both"/>
        <w:rPr>
          <w:rFonts w:ascii="Arial" w:hAnsi="Arial"/>
          <w:color w:val="008000"/>
        </w:rPr>
      </w:pPr>
      <w:proofErr w:type="spellStart"/>
      <w:r w:rsidRPr="00A1439B">
        <w:rPr>
          <w:rFonts w:ascii="Arial" w:hAnsi="Arial"/>
          <w:color w:val="008000"/>
        </w:rPr>
        <w:t>printFluxVector</w:t>
      </w:r>
      <w:proofErr w:type="spellEnd"/>
      <w:r w:rsidRPr="00A1439B">
        <w:rPr>
          <w:rFonts w:ascii="Arial" w:hAnsi="Arial"/>
          <w:color w:val="008000"/>
        </w:rPr>
        <w:t>(</w:t>
      </w:r>
      <w:proofErr w:type="spellStart"/>
      <w:proofErr w:type="gramStart"/>
      <w:r w:rsidRPr="00A1439B">
        <w:rPr>
          <w:rFonts w:ascii="Arial" w:hAnsi="Arial"/>
          <w:color w:val="008000"/>
        </w:rPr>
        <w:t>model,FBAsolution</w:t>
      </w:r>
      <w:proofErr w:type="gramEnd"/>
      <w:r w:rsidR="00BE08B6">
        <w:rPr>
          <w:rFonts w:ascii="Arial" w:hAnsi="Arial"/>
          <w:color w:val="008000"/>
        </w:rPr>
        <w:t>_aer</w:t>
      </w:r>
      <w:r w:rsidRPr="00A1439B">
        <w:rPr>
          <w:rFonts w:ascii="Arial" w:hAnsi="Arial"/>
          <w:color w:val="008000"/>
        </w:rPr>
        <w:t>.x</w:t>
      </w:r>
      <w:proofErr w:type="spellEnd"/>
      <w:r w:rsidRPr="00A1439B">
        <w:rPr>
          <w:rFonts w:ascii="Arial" w:hAnsi="Arial"/>
          <w:color w:val="008000"/>
        </w:rPr>
        <w:t>)</w:t>
      </w:r>
    </w:p>
    <w:p w14:paraId="420544E1" w14:textId="77777777" w:rsidR="00EB788E" w:rsidRDefault="00EB788E" w:rsidP="00EB788E">
      <w:pPr>
        <w:jc w:val="both"/>
        <w:rPr>
          <w:rFonts w:ascii="Arial" w:hAnsi="Arial"/>
          <w:color w:val="008000"/>
        </w:rPr>
      </w:pPr>
    </w:p>
    <w:p w14:paraId="5F304CC5" w14:textId="216D3E75" w:rsidR="00EB788E" w:rsidRDefault="00EB788E" w:rsidP="00EB788E">
      <w:pPr>
        <w:jc w:val="both"/>
        <w:rPr>
          <w:rFonts w:ascii="Arial" w:hAnsi="Arial"/>
        </w:rPr>
      </w:pPr>
      <w:r w:rsidRPr="007D71E6">
        <w:rPr>
          <w:rFonts w:ascii="Arial" w:hAnsi="Arial"/>
        </w:rPr>
        <w:t>The vector</w:t>
      </w:r>
      <w:r>
        <w:rPr>
          <w:rFonts w:ascii="Arial" w:hAnsi="Arial"/>
          <w:color w:val="FF0000"/>
        </w:rPr>
        <w:t xml:space="preserve"> </w:t>
      </w:r>
      <w:proofErr w:type="spellStart"/>
      <w:r w:rsidRPr="002657CE">
        <w:rPr>
          <w:rFonts w:ascii="Arial" w:hAnsi="Arial"/>
          <w:color w:val="FF0000"/>
        </w:rPr>
        <w:t>FBAsolution.f</w:t>
      </w:r>
      <w:proofErr w:type="spellEnd"/>
      <w:r w:rsidRPr="002657CE">
        <w:rPr>
          <w:rFonts w:ascii="Arial" w:hAnsi="Arial"/>
        </w:rPr>
        <w:t xml:space="preserve"> gives the v</w:t>
      </w:r>
      <w:r>
        <w:rPr>
          <w:rFonts w:ascii="Arial" w:hAnsi="Arial"/>
        </w:rPr>
        <w:t xml:space="preserve">alue of the objective function </w:t>
      </w:r>
      <w:r w:rsidRPr="002657CE">
        <w:rPr>
          <w:rFonts w:ascii="Arial" w:hAnsi="Arial"/>
          <w:i/>
        </w:rPr>
        <w:t>Z</w:t>
      </w:r>
      <w:r w:rsidRPr="002657CE">
        <w:rPr>
          <w:rFonts w:ascii="Arial" w:hAnsi="Arial"/>
        </w:rPr>
        <w:t xml:space="preserve"> as</w:t>
      </w:r>
      <w:r>
        <w:rPr>
          <w:rFonts w:ascii="Arial" w:hAnsi="Arial"/>
        </w:rPr>
        <w:t xml:space="preserve"> </w:t>
      </w:r>
      <w:r w:rsidRPr="002657CE">
        <w:rPr>
          <w:rFonts w:ascii="Arial" w:hAnsi="Arial"/>
          <w:color w:val="FF0000"/>
        </w:rPr>
        <w:t>1.6</w:t>
      </w:r>
      <w:r w:rsidR="00AD229F">
        <w:rPr>
          <w:rFonts w:ascii="Arial" w:hAnsi="Arial"/>
          <w:color w:val="FF0000"/>
        </w:rPr>
        <w:t>531</w:t>
      </w:r>
      <w:r>
        <w:rPr>
          <w:rFonts w:ascii="Arial" w:hAnsi="Arial"/>
        </w:rPr>
        <w:t xml:space="preserve"> (</w:t>
      </w:r>
      <w:r w:rsidRPr="002657CE">
        <w:rPr>
          <w:rFonts w:ascii="Arial" w:hAnsi="Arial"/>
          <w:color w:val="FF0000"/>
          <w:u w:val="single"/>
        </w:rPr>
        <w:t>flux no. 1</w:t>
      </w:r>
      <w:r w:rsidR="00AD229F">
        <w:rPr>
          <w:rFonts w:ascii="Arial" w:hAnsi="Arial"/>
          <w:color w:val="FF0000"/>
          <w:u w:val="single"/>
        </w:rPr>
        <w:t>3</w:t>
      </w:r>
      <w:r>
        <w:rPr>
          <w:rFonts w:ascii="Arial" w:hAnsi="Arial"/>
        </w:rPr>
        <w:t>)</w:t>
      </w:r>
      <w:r w:rsidRPr="002657CE">
        <w:rPr>
          <w:rFonts w:ascii="Arial" w:hAnsi="Arial"/>
        </w:rPr>
        <w:t>. This means that the model predicts a growth rate of 1.6</w:t>
      </w:r>
      <w:r w:rsidR="0020227F">
        <w:rPr>
          <w:rFonts w:ascii="Arial" w:hAnsi="Arial"/>
        </w:rPr>
        <w:t>53</w:t>
      </w:r>
      <w:r w:rsidRPr="002657CE">
        <w:rPr>
          <w:rFonts w:ascii="Arial" w:hAnsi="Arial"/>
        </w:rPr>
        <w:t>1 hr</w:t>
      </w:r>
      <w:r w:rsidRPr="002657CE">
        <w:rPr>
          <w:rFonts w:ascii="Arial" w:hAnsi="Arial"/>
          <w:vertAlign w:val="superscript"/>
        </w:rPr>
        <w:t>-1</w:t>
      </w:r>
      <w:r w:rsidRPr="002657CE">
        <w:rPr>
          <w:rFonts w:ascii="Arial" w:hAnsi="Arial"/>
        </w:rPr>
        <w:t>.</w:t>
      </w:r>
      <w:r>
        <w:rPr>
          <w:rFonts w:ascii="Arial" w:hAnsi="Arial"/>
        </w:rPr>
        <w:t xml:space="preserve"> </w:t>
      </w:r>
    </w:p>
    <w:p w14:paraId="5AFE0405" w14:textId="77777777" w:rsidR="00EB788E" w:rsidRDefault="00EB788E" w:rsidP="00EB788E">
      <w:pPr>
        <w:jc w:val="both"/>
        <w:rPr>
          <w:rFonts w:ascii="Arial" w:hAnsi="Arial"/>
        </w:rPr>
      </w:pPr>
    </w:p>
    <w:p w14:paraId="5DED2794" w14:textId="77777777" w:rsidR="00EB788E" w:rsidRDefault="00EB788E" w:rsidP="00EB788E">
      <w:pPr>
        <w:jc w:val="both"/>
        <w:rPr>
          <w:rFonts w:ascii="Arial" w:hAnsi="Arial"/>
        </w:rPr>
      </w:pPr>
      <w:r w:rsidRPr="002657CE">
        <w:rPr>
          <w:rFonts w:ascii="Arial" w:hAnsi="Arial"/>
        </w:rPr>
        <w:t xml:space="preserve">Inspection of the flux distribution vector </w:t>
      </w:r>
      <w:proofErr w:type="spellStart"/>
      <w:r w:rsidRPr="002657CE">
        <w:rPr>
          <w:rFonts w:ascii="Arial" w:hAnsi="Arial"/>
          <w:color w:val="FF0000"/>
        </w:rPr>
        <w:t>FBAsolution.x</w:t>
      </w:r>
      <w:proofErr w:type="spellEnd"/>
      <w:r w:rsidRPr="002657CE">
        <w:rPr>
          <w:rFonts w:ascii="Arial" w:hAnsi="Arial"/>
        </w:rPr>
        <w:t xml:space="preserve"> shows that</w:t>
      </w:r>
      <w:r>
        <w:rPr>
          <w:rFonts w:ascii="Arial" w:hAnsi="Arial"/>
        </w:rPr>
        <w:t xml:space="preserve"> </w:t>
      </w:r>
      <w:r w:rsidRPr="002657CE">
        <w:rPr>
          <w:rFonts w:ascii="Arial" w:hAnsi="Arial"/>
        </w:rPr>
        <w:t>there is high flux in the glycolysis, pentose phosphate, TCA cycle, and</w:t>
      </w:r>
      <w:r>
        <w:rPr>
          <w:rFonts w:ascii="Arial" w:hAnsi="Arial"/>
        </w:rPr>
        <w:t xml:space="preserve"> </w:t>
      </w:r>
      <w:r w:rsidRPr="002657CE">
        <w:rPr>
          <w:rFonts w:ascii="Arial" w:hAnsi="Arial"/>
        </w:rPr>
        <w:t xml:space="preserve">oxidative phosphorylation pathways, and that </w:t>
      </w:r>
      <w:r w:rsidRPr="002657CE">
        <w:rPr>
          <w:rFonts w:ascii="Arial" w:hAnsi="Arial"/>
        </w:rPr>
        <w:lastRenderedPageBreak/>
        <w:t>no organic by-products are</w:t>
      </w:r>
      <w:r>
        <w:rPr>
          <w:rFonts w:ascii="Arial" w:hAnsi="Arial"/>
        </w:rPr>
        <w:t xml:space="preserve"> </w:t>
      </w:r>
      <w:r w:rsidRPr="002657CE">
        <w:rPr>
          <w:rFonts w:ascii="Arial" w:hAnsi="Arial"/>
        </w:rPr>
        <w:t>secreted.</w:t>
      </w:r>
      <w:r>
        <w:rPr>
          <w:rFonts w:ascii="Arial" w:hAnsi="Arial"/>
        </w:rPr>
        <w:t xml:space="preserve"> The flux distribution </w:t>
      </w:r>
      <w:proofErr w:type="spellStart"/>
      <w:r w:rsidRPr="002657CE">
        <w:rPr>
          <w:rFonts w:ascii="Arial" w:hAnsi="Arial"/>
          <w:color w:val="FF0000"/>
        </w:rPr>
        <w:t>FBAsolution.x</w:t>
      </w:r>
      <w:proofErr w:type="spellEnd"/>
      <w:r w:rsidRPr="002657CE">
        <w:rPr>
          <w:rFonts w:ascii="Arial" w:hAnsi="Arial"/>
        </w:rPr>
        <w:t xml:space="preserve"> </w:t>
      </w:r>
      <w:r>
        <w:rPr>
          <w:rFonts w:ascii="Arial" w:hAnsi="Arial"/>
        </w:rPr>
        <w:t>can be also be easily superimposed of the reaction map (pathway with 0 flux are shown as thin black lines):</w:t>
      </w:r>
    </w:p>
    <w:p w14:paraId="6E144AF4" w14:textId="77777777" w:rsidR="00EB788E" w:rsidRDefault="00EB788E" w:rsidP="00EB788E">
      <w:pPr>
        <w:jc w:val="both"/>
        <w:rPr>
          <w:rFonts w:ascii="Arial" w:hAnsi="Arial"/>
        </w:rPr>
      </w:pPr>
    </w:p>
    <w:p w14:paraId="1B8C6BF4" w14:textId="77777777" w:rsidR="00EB788E" w:rsidRPr="000F22E5" w:rsidRDefault="00EB788E" w:rsidP="00EB788E">
      <w:pPr>
        <w:jc w:val="both"/>
        <w:rPr>
          <w:rFonts w:ascii="Arial" w:hAnsi="Arial"/>
          <w:color w:val="008000"/>
        </w:rPr>
      </w:pPr>
      <w:proofErr w:type="spellStart"/>
      <w:r w:rsidRPr="000F22E5">
        <w:rPr>
          <w:rFonts w:ascii="Arial" w:hAnsi="Arial"/>
          <w:color w:val="008000"/>
        </w:rPr>
        <w:t>changeCbMapOutput</w:t>
      </w:r>
      <w:proofErr w:type="spellEnd"/>
      <w:r w:rsidRPr="000F22E5">
        <w:rPr>
          <w:rFonts w:ascii="Arial" w:hAnsi="Arial"/>
          <w:color w:val="008000"/>
        </w:rPr>
        <w:t>('</w:t>
      </w:r>
      <w:proofErr w:type="spellStart"/>
      <w:r w:rsidRPr="000F22E5">
        <w:rPr>
          <w:rFonts w:ascii="Arial" w:hAnsi="Arial"/>
          <w:color w:val="008000"/>
        </w:rPr>
        <w:t>svg</w:t>
      </w:r>
      <w:proofErr w:type="spellEnd"/>
      <w:r w:rsidRPr="000F22E5">
        <w:rPr>
          <w:rFonts w:ascii="Arial" w:hAnsi="Arial"/>
          <w:color w:val="008000"/>
        </w:rPr>
        <w:t>');</w:t>
      </w:r>
    </w:p>
    <w:p w14:paraId="7516261C" w14:textId="77777777" w:rsidR="00EB788E" w:rsidRPr="000F22E5" w:rsidRDefault="00EB788E" w:rsidP="00EB788E">
      <w:pPr>
        <w:jc w:val="both"/>
        <w:rPr>
          <w:rFonts w:ascii="Arial" w:hAnsi="Arial"/>
          <w:color w:val="008000"/>
        </w:rPr>
      </w:pPr>
      <w:proofErr w:type="spellStart"/>
      <w:r w:rsidRPr="000F22E5">
        <w:rPr>
          <w:rFonts w:ascii="Arial" w:hAnsi="Arial"/>
          <w:color w:val="008000"/>
        </w:rPr>
        <w:t>drawCbMap</w:t>
      </w:r>
      <w:proofErr w:type="spellEnd"/>
      <w:r w:rsidRPr="000F22E5">
        <w:rPr>
          <w:rFonts w:ascii="Arial" w:hAnsi="Arial"/>
          <w:color w:val="008000"/>
        </w:rPr>
        <w:t>(map);</w:t>
      </w:r>
    </w:p>
    <w:p w14:paraId="6DC10265" w14:textId="7D9D4565" w:rsidR="00EB788E" w:rsidRPr="000F22E5" w:rsidRDefault="00EB788E" w:rsidP="00EB788E">
      <w:pPr>
        <w:jc w:val="both"/>
        <w:rPr>
          <w:rFonts w:ascii="Arial" w:hAnsi="Arial"/>
          <w:color w:val="008000"/>
        </w:rPr>
      </w:pPr>
      <w:proofErr w:type="spellStart"/>
      <w:r w:rsidRPr="000F22E5">
        <w:rPr>
          <w:rFonts w:ascii="Arial" w:hAnsi="Arial"/>
          <w:color w:val="008000"/>
        </w:rPr>
        <w:t>draw</w:t>
      </w:r>
      <w:r>
        <w:rPr>
          <w:rFonts w:ascii="Arial" w:hAnsi="Arial"/>
          <w:color w:val="008000"/>
        </w:rPr>
        <w:t>flux_options</w:t>
      </w:r>
      <w:proofErr w:type="spellEnd"/>
      <w:r>
        <w:rPr>
          <w:rFonts w:ascii="Arial" w:hAnsi="Arial"/>
          <w:color w:val="008000"/>
        </w:rPr>
        <w:t xml:space="preserve"> = </w:t>
      </w:r>
      <w:proofErr w:type="spellStart"/>
      <w:r>
        <w:rPr>
          <w:rFonts w:ascii="Arial" w:hAnsi="Arial"/>
          <w:color w:val="008000"/>
        </w:rPr>
        <w:t>struct</w:t>
      </w:r>
      <w:proofErr w:type="spellEnd"/>
      <w:r>
        <w:rPr>
          <w:rFonts w:ascii="Arial" w:hAnsi="Arial"/>
          <w:color w:val="008000"/>
        </w:rPr>
        <w:t>('lb',0,</w:t>
      </w:r>
      <w:r w:rsidRPr="000F22E5">
        <w:rPr>
          <w:rFonts w:ascii="Arial" w:hAnsi="Arial"/>
          <w:color w:val="008000"/>
        </w:rPr>
        <w:t>'zeroFluxWidth',0.2,'zeroFluxColor</w:t>
      </w:r>
      <w:proofErr w:type="gramStart"/>
      <w:r w:rsidRPr="000F22E5">
        <w:rPr>
          <w:rFonts w:ascii="Arial" w:hAnsi="Arial"/>
          <w:color w:val="008000"/>
        </w:rPr>
        <w:t>',[</w:t>
      </w:r>
      <w:proofErr w:type="gramEnd"/>
      <w:r w:rsidRPr="000F22E5">
        <w:rPr>
          <w:rFonts w:ascii="Arial" w:hAnsi="Arial"/>
          <w:color w:val="008000"/>
        </w:rPr>
        <w:t>0.9,0.9,0.9]);</w:t>
      </w:r>
    </w:p>
    <w:p w14:paraId="2085D135" w14:textId="157C38FE" w:rsidR="00EB788E" w:rsidRPr="000F22E5" w:rsidRDefault="00AD229F" w:rsidP="00EB788E">
      <w:pPr>
        <w:jc w:val="both"/>
        <w:rPr>
          <w:rFonts w:ascii="Arial" w:hAnsi="Arial"/>
          <w:color w:val="008000"/>
        </w:rPr>
      </w:pPr>
      <w:r>
        <w:rPr>
          <w:rFonts w:ascii="Arial" w:hAnsi="Arial"/>
          <w:noProof/>
          <w:color w:val="008000"/>
        </w:rPr>
        <w:drawing>
          <wp:anchor distT="0" distB="0" distL="114300" distR="114300" simplePos="0" relativeHeight="251710464" behindDoc="0" locked="0" layoutInCell="1" allowOverlap="1" wp14:anchorId="3E30BD95" wp14:editId="7BE81692">
            <wp:simplePos x="0" y="0"/>
            <wp:positionH relativeFrom="column">
              <wp:posOffset>-31750</wp:posOffset>
            </wp:positionH>
            <wp:positionV relativeFrom="paragraph">
              <wp:posOffset>277495</wp:posOffset>
            </wp:positionV>
            <wp:extent cx="6381115" cy="5678170"/>
            <wp:effectExtent l="0" t="0" r="0" b="1143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BRA_1.png"/>
                    <pic:cNvPicPr/>
                  </pic:nvPicPr>
                  <pic:blipFill rotWithShape="1">
                    <a:blip r:embed="rId91">
                      <a:extLst>
                        <a:ext uri="{28A0092B-C50C-407E-A947-70E740481C1C}">
                          <a14:useLocalDpi xmlns:a14="http://schemas.microsoft.com/office/drawing/2010/main" val="0"/>
                        </a:ext>
                      </a:extLst>
                    </a:blip>
                    <a:srcRect l="13570" t="9422" r="7943" b="12967"/>
                    <a:stretch/>
                  </pic:blipFill>
                  <pic:spPr bwMode="auto">
                    <a:xfrm>
                      <a:off x="0" y="0"/>
                      <a:ext cx="6381115" cy="5678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EB788E" w:rsidRPr="000F22E5">
        <w:rPr>
          <w:rFonts w:ascii="Arial" w:hAnsi="Arial"/>
          <w:color w:val="008000"/>
        </w:rPr>
        <w:t>drawFlux</w:t>
      </w:r>
      <w:proofErr w:type="spellEnd"/>
      <w:r w:rsidR="00EB788E" w:rsidRPr="000F22E5">
        <w:rPr>
          <w:rFonts w:ascii="Arial" w:hAnsi="Arial"/>
          <w:color w:val="008000"/>
        </w:rPr>
        <w:t>(</w:t>
      </w:r>
      <w:proofErr w:type="spellStart"/>
      <w:proofErr w:type="gramStart"/>
      <w:r w:rsidR="00EB788E" w:rsidRPr="000F22E5">
        <w:rPr>
          <w:rFonts w:ascii="Arial" w:hAnsi="Arial"/>
          <w:color w:val="008000"/>
        </w:rPr>
        <w:t>map,model</w:t>
      </w:r>
      <w:proofErr w:type="gramEnd"/>
      <w:r w:rsidR="00EB788E" w:rsidRPr="000F22E5">
        <w:rPr>
          <w:rFonts w:ascii="Arial" w:hAnsi="Arial"/>
          <w:color w:val="008000"/>
        </w:rPr>
        <w:t>,FBAsolution.x,drawflux_options</w:t>
      </w:r>
      <w:proofErr w:type="spellEnd"/>
      <w:r w:rsidR="00EB788E" w:rsidRPr="000F22E5">
        <w:rPr>
          <w:rFonts w:ascii="Arial" w:hAnsi="Arial"/>
          <w:color w:val="008000"/>
        </w:rPr>
        <w:t>)</w:t>
      </w:r>
    </w:p>
    <w:p w14:paraId="47F9669A" w14:textId="77777777" w:rsidR="00EB788E" w:rsidRPr="0066037C" w:rsidRDefault="00EB788E" w:rsidP="00EB788E">
      <w:pPr>
        <w:jc w:val="both"/>
        <w:rPr>
          <w:rFonts w:ascii="Arial" w:hAnsi="Arial"/>
        </w:rPr>
      </w:pPr>
    </w:p>
    <w:p w14:paraId="45E1FE55" w14:textId="77777777" w:rsidR="00EB788E" w:rsidRPr="00024F24" w:rsidRDefault="00EB788E" w:rsidP="00EB788E">
      <w:pPr>
        <w:jc w:val="both"/>
        <w:rPr>
          <w:rFonts w:ascii="Arial" w:hAnsi="Arial"/>
        </w:rPr>
      </w:pPr>
      <w:r w:rsidRPr="00024F24">
        <w:rPr>
          <w:rFonts w:ascii="Arial" w:hAnsi="Arial"/>
        </w:rPr>
        <w:t xml:space="preserve">The same simulation </w:t>
      </w:r>
      <w:r>
        <w:rPr>
          <w:rFonts w:ascii="Arial" w:hAnsi="Arial"/>
        </w:rPr>
        <w:t>can be</w:t>
      </w:r>
      <w:r w:rsidRPr="00024F24">
        <w:rPr>
          <w:rFonts w:ascii="Arial" w:hAnsi="Arial"/>
        </w:rPr>
        <w:t xml:space="preserve"> performed under anaerobic conditions. The lower bound of the </w:t>
      </w:r>
      <w:r w:rsidRPr="007E42DF">
        <w:rPr>
          <w:rFonts w:ascii="Arial" w:hAnsi="Arial"/>
          <w:color w:val="FF0000"/>
          <w:u w:val="single"/>
        </w:rPr>
        <w:t>oxygen exchange reaction is now 0</w:t>
      </w:r>
      <w:r w:rsidRPr="00024F24">
        <w:rPr>
          <w:rFonts w:ascii="Arial" w:hAnsi="Arial"/>
        </w:rPr>
        <w:t xml:space="preserve">, so oxygen </w:t>
      </w:r>
      <w:r>
        <w:rPr>
          <w:rFonts w:ascii="Arial" w:hAnsi="Arial"/>
        </w:rPr>
        <w:t>can</w:t>
      </w:r>
      <w:r w:rsidRPr="00024F24">
        <w:rPr>
          <w:rFonts w:ascii="Arial" w:hAnsi="Arial"/>
        </w:rPr>
        <w:t>not enter the system.</w:t>
      </w:r>
    </w:p>
    <w:p w14:paraId="09E6DB4C" w14:textId="77777777" w:rsidR="00EB788E" w:rsidRPr="00024F24" w:rsidRDefault="00EB788E" w:rsidP="00EB788E">
      <w:pPr>
        <w:jc w:val="both"/>
        <w:rPr>
          <w:rFonts w:ascii="Arial" w:hAnsi="Arial"/>
        </w:rPr>
      </w:pPr>
      <w:r w:rsidRPr="00024F24">
        <w:rPr>
          <w:rFonts w:ascii="Arial" w:hAnsi="Arial"/>
        </w:rPr>
        <w:t xml:space="preserve"> </w:t>
      </w:r>
    </w:p>
    <w:p w14:paraId="7877B2F8" w14:textId="77777777" w:rsidR="00EB788E" w:rsidRPr="00024F24" w:rsidRDefault="00EB788E" w:rsidP="00EB788E">
      <w:pPr>
        <w:jc w:val="both"/>
        <w:rPr>
          <w:rFonts w:ascii="Arial" w:hAnsi="Arial"/>
          <w:color w:val="008000"/>
        </w:rPr>
      </w:pPr>
      <w:r w:rsidRPr="00024F24">
        <w:rPr>
          <w:rFonts w:ascii="Arial" w:hAnsi="Arial"/>
          <w:color w:val="008000"/>
        </w:rPr>
        <w:t xml:space="preserve">model = </w:t>
      </w:r>
      <w:proofErr w:type="spellStart"/>
      <w:r w:rsidRPr="00024F24">
        <w:rPr>
          <w:rFonts w:ascii="Arial" w:hAnsi="Arial"/>
          <w:color w:val="008000"/>
        </w:rPr>
        <w:t>changeRxnBounds</w:t>
      </w:r>
      <w:proofErr w:type="spellEnd"/>
      <w:r w:rsidRPr="00024F24">
        <w:rPr>
          <w:rFonts w:ascii="Arial" w:hAnsi="Arial"/>
          <w:color w:val="008000"/>
        </w:rPr>
        <w:t>(model,'EX_o2(e)',0,'l');</w:t>
      </w:r>
    </w:p>
    <w:p w14:paraId="2319D56C" w14:textId="77777777" w:rsidR="00EB788E" w:rsidRPr="00024F24" w:rsidRDefault="00EB788E" w:rsidP="00EB788E">
      <w:pPr>
        <w:jc w:val="both"/>
        <w:rPr>
          <w:rFonts w:ascii="Arial" w:hAnsi="Arial"/>
          <w:color w:val="008000"/>
        </w:rPr>
      </w:pPr>
      <w:proofErr w:type="spellStart"/>
      <w:r w:rsidRPr="00024F24">
        <w:rPr>
          <w:rFonts w:ascii="Arial" w:hAnsi="Arial"/>
          <w:color w:val="008000"/>
        </w:rPr>
        <w:t>FBAsolution</w:t>
      </w:r>
      <w:proofErr w:type="spellEnd"/>
      <w:r w:rsidRPr="00024F24">
        <w:rPr>
          <w:rFonts w:ascii="Arial" w:hAnsi="Arial"/>
          <w:color w:val="008000"/>
        </w:rPr>
        <w:t xml:space="preserve"> = </w:t>
      </w:r>
      <w:proofErr w:type="spellStart"/>
      <w:r w:rsidRPr="00024F24">
        <w:rPr>
          <w:rFonts w:ascii="Arial" w:hAnsi="Arial"/>
          <w:color w:val="008000"/>
        </w:rPr>
        <w:t>optimizeCbModel</w:t>
      </w:r>
      <w:proofErr w:type="spellEnd"/>
      <w:r w:rsidRPr="00024F24">
        <w:rPr>
          <w:rFonts w:ascii="Arial" w:hAnsi="Arial"/>
          <w:color w:val="008000"/>
        </w:rPr>
        <w:t>(</w:t>
      </w:r>
      <w:proofErr w:type="spellStart"/>
      <w:r w:rsidRPr="00024F24">
        <w:rPr>
          <w:rFonts w:ascii="Arial" w:hAnsi="Arial"/>
          <w:color w:val="008000"/>
        </w:rPr>
        <w:t>model,'max</w:t>
      </w:r>
      <w:proofErr w:type="spellEnd"/>
      <w:r w:rsidRPr="00024F24">
        <w:rPr>
          <w:rFonts w:ascii="Arial" w:hAnsi="Arial"/>
          <w:color w:val="008000"/>
        </w:rPr>
        <w:t>')</w:t>
      </w:r>
    </w:p>
    <w:p w14:paraId="311D577E" w14:textId="77777777" w:rsidR="00EB788E" w:rsidRPr="00024F24" w:rsidRDefault="00EB788E" w:rsidP="00EB788E">
      <w:pPr>
        <w:jc w:val="both"/>
        <w:rPr>
          <w:rFonts w:ascii="Arial" w:hAnsi="Arial"/>
          <w:color w:val="008000"/>
        </w:rPr>
      </w:pPr>
      <w:proofErr w:type="spellStart"/>
      <w:r w:rsidRPr="00024F24">
        <w:rPr>
          <w:rFonts w:ascii="Arial" w:hAnsi="Arial"/>
          <w:color w:val="008000"/>
        </w:rPr>
        <w:t>printFluxVector</w:t>
      </w:r>
      <w:proofErr w:type="spellEnd"/>
      <w:r w:rsidRPr="00024F24">
        <w:rPr>
          <w:rFonts w:ascii="Arial" w:hAnsi="Arial"/>
          <w:color w:val="008000"/>
        </w:rPr>
        <w:t>(</w:t>
      </w:r>
      <w:proofErr w:type="spellStart"/>
      <w:proofErr w:type="gramStart"/>
      <w:r w:rsidRPr="00024F24">
        <w:rPr>
          <w:rFonts w:ascii="Arial" w:hAnsi="Arial"/>
          <w:color w:val="008000"/>
        </w:rPr>
        <w:t>model,FBAsolution.x</w:t>
      </w:r>
      <w:proofErr w:type="spellEnd"/>
      <w:proofErr w:type="gramEnd"/>
      <w:r w:rsidRPr="00024F24">
        <w:rPr>
          <w:rFonts w:ascii="Arial" w:hAnsi="Arial"/>
          <w:color w:val="008000"/>
        </w:rPr>
        <w:t>)</w:t>
      </w:r>
    </w:p>
    <w:p w14:paraId="4DB24CA6" w14:textId="77777777" w:rsidR="00EB788E" w:rsidRPr="00024F24" w:rsidRDefault="00EB788E" w:rsidP="00EB788E">
      <w:pPr>
        <w:jc w:val="both"/>
        <w:rPr>
          <w:rFonts w:ascii="Arial" w:hAnsi="Arial"/>
        </w:rPr>
      </w:pPr>
      <w:r w:rsidRPr="00024F24">
        <w:rPr>
          <w:rFonts w:ascii="Arial" w:hAnsi="Arial"/>
        </w:rPr>
        <w:t xml:space="preserve"> </w:t>
      </w:r>
    </w:p>
    <w:p w14:paraId="4C3347E8" w14:textId="7C2C7BED" w:rsidR="00EB788E" w:rsidRPr="00024F24" w:rsidRDefault="00EB788E" w:rsidP="00EB788E">
      <w:pPr>
        <w:jc w:val="both"/>
        <w:rPr>
          <w:rFonts w:ascii="Arial" w:hAnsi="Arial"/>
        </w:rPr>
      </w:pPr>
      <w:r>
        <w:rPr>
          <w:rFonts w:ascii="Arial" w:hAnsi="Arial"/>
        </w:rPr>
        <w:lastRenderedPageBreak/>
        <w:t>T</w:t>
      </w:r>
      <w:r w:rsidRPr="00024F24">
        <w:rPr>
          <w:rFonts w:ascii="Arial" w:hAnsi="Arial"/>
        </w:rPr>
        <w:t>he</w:t>
      </w:r>
      <w:r>
        <w:rPr>
          <w:rFonts w:ascii="Arial" w:hAnsi="Arial"/>
        </w:rPr>
        <w:t xml:space="preserve"> </w:t>
      </w:r>
      <w:r w:rsidRPr="00024F24">
        <w:rPr>
          <w:rFonts w:ascii="Arial" w:hAnsi="Arial"/>
        </w:rPr>
        <w:t>resulting growth rate is now much lower, 0.</w:t>
      </w:r>
      <w:r w:rsidR="00280D46">
        <w:rPr>
          <w:rFonts w:ascii="Arial" w:hAnsi="Arial"/>
        </w:rPr>
        <w:t>4706</w:t>
      </w:r>
      <w:r w:rsidRPr="00024F24">
        <w:rPr>
          <w:rFonts w:ascii="Arial" w:hAnsi="Arial"/>
        </w:rPr>
        <w:t xml:space="preserve"> hr</w:t>
      </w:r>
      <w:r w:rsidRPr="007E5CF5">
        <w:rPr>
          <w:rFonts w:ascii="Arial" w:hAnsi="Arial"/>
          <w:vertAlign w:val="superscript"/>
        </w:rPr>
        <w:t>-1</w:t>
      </w:r>
      <w:r w:rsidRPr="00024F24">
        <w:rPr>
          <w:rFonts w:ascii="Arial" w:hAnsi="Arial"/>
        </w:rPr>
        <w:t>. The flux</w:t>
      </w:r>
      <w:r>
        <w:rPr>
          <w:rFonts w:ascii="Arial" w:hAnsi="Arial"/>
        </w:rPr>
        <w:t xml:space="preserve"> </w:t>
      </w:r>
      <w:r w:rsidRPr="00024F24">
        <w:rPr>
          <w:rFonts w:ascii="Arial" w:hAnsi="Arial"/>
        </w:rPr>
        <w:t xml:space="preserve">distribution shows that oxidative phosphorylation is not used </w:t>
      </w:r>
      <w:r w:rsidR="00280D46">
        <w:rPr>
          <w:rFonts w:ascii="Arial" w:hAnsi="Arial"/>
        </w:rPr>
        <w:t>under</w:t>
      </w:r>
      <w:r w:rsidRPr="00024F24">
        <w:rPr>
          <w:rFonts w:ascii="Arial" w:hAnsi="Arial"/>
        </w:rPr>
        <w:t xml:space="preserve"> these</w:t>
      </w:r>
      <w:r>
        <w:rPr>
          <w:rFonts w:ascii="Arial" w:hAnsi="Arial"/>
        </w:rPr>
        <w:t xml:space="preserve"> </w:t>
      </w:r>
      <w:r w:rsidRPr="00024F24">
        <w:rPr>
          <w:rFonts w:ascii="Arial" w:hAnsi="Arial"/>
        </w:rPr>
        <w:t xml:space="preserve">conditions, and that acetate, </w:t>
      </w:r>
      <w:proofErr w:type="spellStart"/>
      <w:r w:rsidRPr="00024F24">
        <w:rPr>
          <w:rFonts w:ascii="Arial" w:hAnsi="Arial"/>
        </w:rPr>
        <w:t>formate</w:t>
      </w:r>
      <w:proofErr w:type="spellEnd"/>
      <w:r w:rsidRPr="00024F24">
        <w:rPr>
          <w:rFonts w:ascii="Arial" w:hAnsi="Arial"/>
        </w:rPr>
        <w:t>, and ethanol are produced by</w:t>
      </w:r>
      <w:r>
        <w:rPr>
          <w:rFonts w:ascii="Arial" w:hAnsi="Arial"/>
        </w:rPr>
        <w:t xml:space="preserve"> </w:t>
      </w:r>
      <w:r w:rsidRPr="00024F24">
        <w:rPr>
          <w:rFonts w:ascii="Arial" w:hAnsi="Arial"/>
        </w:rPr>
        <w:t>fermentation pathways.</w:t>
      </w:r>
    </w:p>
    <w:p w14:paraId="665A73AF" w14:textId="77777777" w:rsidR="00EB788E" w:rsidRPr="002657CE" w:rsidRDefault="00EB788E" w:rsidP="00EB788E">
      <w:pPr>
        <w:jc w:val="both"/>
        <w:rPr>
          <w:rFonts w:ascii="Arial" w:hAnsi="Arial"/>
        </w:rPr>
      </w:pPr>
    </w:p>
    <w:p w14:paraId="38564BCC" w14:textId="009D9F6A" w:rsidR="00EB788E" w:rsidRDefault="007E2F3B" w:rsidP="00EB788E">
      <w:pPr>
        <w:jc w:val="both"/>
        <w:rPr>
          <w:rFonts w:ascii="Arial" w:hAnsi="Arial"/>
        </w:rPr>
      </w:pPr>
      <w:r>
        <w:rPr>
          <w:rFonts w:ascii="Arial" w:hAnsi="Arial"/>
          <w:noProof/>
        </w:rPr>
        <w:drawing>
          <wp:anchor distT="0" distB="0" distL="114300" distR="114300" simplePos="0" relativeHeight="251711488" behindDoc="0" locked="0" layoutInCell="1" allowOverlap="1" wp14:anchorId="20A4ED57" wp14:editId="11B6E16B">
            <wp:simplePos x="0" y="0"/>
            <wp:positionH relativeFrom="column">
              <wp:posOffset>0</wp:posOffset>
            </wp:positionH>
            <wp:positionV relativeFrom="paragraph">
              <wp:posOffset>-3810</wp:posOffset>
            </wp:positionV>
            <wp:extent cx="6293796" cy="5632736"/>
            <wp:effectExtent l="0" t="0" r="5715" b="635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BRA_2.png"/>
                    <pic:cNvPicPr/>
                  </pic:nvPicPr>
                  <pic:blipFill rotWithShape="1">
                    <a:blip r:embed="rId92">
                      <a:extLst>
                        <a:ext uri="{28A0092B-C50C-407E-A947-70E740481C1C}">
                          <a14:useLocalDpi xmlns:a14="http://schemas.microsoft.com/office/drawing/2010/main" val="0"/>
                        </a:ext>
                      </a:extLst>
                    </a:blip>
                    <a:srcRect l="14035" t="9765" r="8255" b="12955"/>
                    <a:stretch/>
                  </pic:blipFill>
                  <pic:spPr bwMode="auto">
                    <a:xfrm>
                      <a:off x="0" y="0"/>
                      <a:ext cx="6293796" cy="563273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B788E">
        <w:rPr>
          <w:rFonts w:ascii="Arial" w:hAnsi="Arial"/>
        </w:rPr>
        <w:t xml:space="preserve">In our second </w:t>
      </w:r>
      <w:proofErr w:type="gramStart"/>
      <w:r w:rsidR="00EB788E">
        <w:rPr>
          <w:rFonts w:ascii="Arial" w:hAnsi="Arial"/>
        </w:rPr>
        <w:t>example</w:t>
      </w:r>
      <w:proofErr w:type="gramEnd"/>
      <w:r w:rsidR="00EB788E">
        <w:rPr>
          <w:rFonts w:ascii="Arial" w:hAnsi="Arial"/>
        </w:rPr>
        <w:t xml:space="preserve"> we will calculate the maximal aerobic yield of ATP that the </w:t>
      </w:r>
      <w:r w:rsidR="00EB788E">
        <w:rPr>
          <w:rFonts w:ascii="Arial" w:hAnsi="Arial"/>
          <w:i/>
        </w:rPr>
        <w:t xml:space="preserve">E. coli core model </w:t>
      </w:r>
      <w:r w:rsidR="00EB788E">
        <w:rPr>
          <w:rFonts w:ascii="Arial" w:hAnsi="Arial"/>
        </w:rPr>
        <w:t>can achieve utilizing a given substrate. The objective function in this case is simply the reaction of hydrolysis of ATP (</w:t>
      </w:r>
      <w:proofErr w:type="spellStart"/>
      <w:r w:rsidR="00EB788E">
        <w:rPr>
          <w:rFonts w:ascii="Arial" w:hAnsi="Arial"/>
        </w:rPr>
        <w:t>ATP</w:t>
      </w:r>
      <w:proofErr w:type="spellEnd"/>
      <w:r w:rsidR="00EB788E">
        <w:rPr>
          <w:rFonts w:ascii="Arial" w:hAnsi="Arial"/>
        </w:rPr>
        <w:t xml:space="preserve"> </w:t>
      </w:r>
      <w:proofErr w:type="spellStart"/>
      <w:r w:rsidR="00EB788E">
        <w:rPr>
          <w:rFonts w:ascii="Arial" w:hAnsi="Arial"/>
        </w:rPr>
        <w:t>maintainance</w:t>
      </w:r>
      <w:proofErr w:type="spellEnd"/>
      <w:r w:rsidR="00EB788E">
        <w:rPr>
          <w:rFonts w:ascii="Arial" w:hAnsi="Arial"/>
        </w:rPr>
        <w:t xml:space="preserve"> reaction, </w:t>
      </w:r>
      <w:r w:rsidR="00EB788E" w:rsidRPr="00B3668A">
        <w:rPr>
          <w:rFonts w:ascii="Arial" w:hAnsi="Arial"/>
          <w:color w:val="0000FF"/>
        </w:rPr>
        <w:t>ATPM</w:t>
      </w:r>
      <w:r w:rsidR="00EB788E">
        <w:rPr>
          <w:rFonts w:ascii="Arial" w:hAnsi="Arial"/>
          <w:color w:val="0000FF"/>
        </w:rPr>
        <w:t xml:space="preserve">, reaction no. </w:t>
      </w:r>
      <w:r>
        <w:rPr>
          <w:rFonts w:ascii="Arial" w:hAnsi="Arial"/>
          <w:color w:val="0000FF"/>
        </w:rPr>
        <w:t>11</w:t>
      </w:r>
      <w:r w:rsidR="00EB788E">
        <w:rPr>
          <w:rFonts w:ascii="Arial" w:hAnsi="Arial"/>
        </w:rPr>
        <w:t>):</w:t>
      </w:r>
    </w:p>
    <w:p w14:paraId="61A6ADCB" w14:textId="77777777" w:rsidR="00EB788E" w:rsidRDefault="00EB788E" w:rsidP="00EB788E">
      <w:pPr>
        <w:jc w:val="both"/>
        <w:rPr>
          <w:rFonts w:ascii="Arial" w:hAnsi="Arial"/>
        </w:rPr>
      </w:pPr>
    </w:p>
    <w:p w14:paraId="52663909" w14:textId="77777777" w:rsidR="00EB788E" w:rsidRDefault="00EB788E" w:rsidP="00EB788E">
      <w:pPr>
        <w:jc w:val="both"/>
        <w:rPr>
          <w:rFonts w:ascii="Arial" w:hAnsi="Arial"/>
        </w:rPr>
      </w:pPr>
      <m:oMathPara>
        <m:oMath>
          <m:r>
            <w:rPr>
              <w:rFonts w:ascii="Cambria Math" w:hAnsi="Cambria Math"/>
            </w:rPr>
            <m:t xml:space="preserve">ATP +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box>
            <m:boxPr>
              <m:opEmu m:val="1"/>
              <m:ctrlPr>
                <w:rPr>
                  <w:rFonts w:ascii="Cambria Math" w:hAnsi="Cambria Math"/>
                  <w:i/>
                </w:rPr>
              </m:ctrlPr>
            </m:boxPr>
            <m:e>
              <m:groupChr>
                <m:groupChrPr>
                  <m:chr m:val="→"/>
                  <m:vertJc m:val="bot"/>
                  <m:ctrlPr>
                    <w:rPr>
                      <w:rFonts w:ascii="Cambria Math" w:hAnsi="Cambria Math"/>
                      <w:i/>
                    </w:rPr>
                  </m:ctrlPr>
                </m:groupChrPr>
                <m:e>
                  <m:sSub>
                    <m:sSubPr>
                      <m:ctrlPr>
                        <w:rPr>
                          <w:rFonts w:ascii="Cambria Math" w:hAnsi="Cambria Math"/>
                          <w:b/>
                          <w:i/>
                          <w:color w:val="0000FF"/>
                        </w:rPr>
                      </m:ctrlPr>
                    </m:sSubPr>
                    <m:e>
                      <m:r>
                        <m:rPr>
                          <m:sty m:val="bi"/>
                        </m:rPr>
                        <w:rPr>
                          <w:rFonts w:ascii="Cambria Math" w:hAnsi="Cambria Math"/>
                          <w:color w:val="0000FF"/>
                        </w:rPr>
                        <m:t>v</m:t>
                      </m:r>
                    </m:e>
                    <m:sub>
                      <m:r>
                        <w:rPr>
                          <w:rFonts w:ascii="Cambria Math" w:hAnsi="Cambria Math"/>
                          <w:color w:val="0000FF"/>
                        </w:rPr>
                        <m:t>ATPM</m:t>
                      </m:r>
                    </m:sub>
                  </m:sSub>
                </m:e>
              </m:groupChr>
              <m:r>
                <w:rPr>
                  <w:rFonts w:ascii="Cambria Math" w:hAnsi="Cambria Math"/>
                </w:rPr>
                <m:t xml:space="preserve">ADP + </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m:t>
                  </m:r>
                </m:sup>
              </m:sSup>
            </m:e>
          </m:box>
        </m:oMath>
      </m:oMathPara>
    </w:p>
    <w:p w14:paraId="36A6E483" w14:textId="77777777" w:rsidR="00EB788E" w:rsidRDefault="00EB788E" w:rsidP="00EB788E">
      <w:pPr>
        <w:jc w:val="both"/>
        <w:rPr>
          <w:rFonts w:ascii="Arial" w:hAnsi="Arial"/>
        </w:rPr>
      </w:pPr>
    </w:p>
    <w:p w14:paraId="3B99520D" w14:textId="77777777" w:rsidR="00EB788E" w:rsidRPr="00854B0E" w:rsidRDefault="00EB788E" w:rsidP="00EB788E">
      <w:pPr>
        <w:widowControl w:val="0"/>
        <w:autoSpaceDE w:val="0"/>
        <w:autoSpaceDN w:val="0"/>
        <w:adjustRightInd w:val="0"/>
        <w:jc w:val="center"/>
        <w:rPr>
          <w:rFonts w:ascii="Arial" w:hAnsi="Arial" w:cs="Arial"/>
        </w:rPr>
      </w:pPr>
      <m:oMathPara>
        <m:oMath>
          <m:r>
            <m:rPr>
              <m:sty m:val="bi"/>
            </m:rPr>
            <w:rPr>
              <w:rFonts w:ascii="Cambria Math" w:hAnsi="Cambria Math" w:cs="Arial"/>
            </w:rPr>
            <m:t>Z=</m:t>
          </m:r>
          <m:sSub>
            <m:sSubPr>
              <m:ctrlPr>
                <w:rPr>
                  <w:rFonts w:ascii="Cambria Math" w:hAnsi="Cambria Math"/>
                  <w:b/>
                  <w:i/>
                  <w:color w:val="0000FF"/>
                </w:rPr>
              </m:ctrlPr>
            </m:sSubPr>
            <m:e>
              <m:r>
                <m:rPr>
                  <m:sty m:val="bi"/>
                </m:rPr>
                <w:rPr>
                  <w:rFonts w:ascii="Cambria Math" w:hAnsi="Cambria Math"/>
                  <w:color w:val="0000FF"/>
                </w:rPr>
                <m:t>v</m:t>
              </m:r>
            </m:e>
            <m:sub>
              <m:r>
                <w:rPr>
                  <w:rFonts w:ascii="Cambria Math" w:hAnsi="Cambria Math"/>
                  <w:color w:val="0000FF"/>
                </w:rPr>
                <m:t>ATPM</m:t>
              </m:r>
            </m:sub>
          </m:sSub>
        </m:oMath>
      </m:oMathPara>
    </w:p>
    <w:p w14:paraId="03ED9C1C" w14:textId="77777777" w:rsidR="00EB788E" w:rsidRDefault="00EB788E" w:rsidP="00EB788E">
      <w:pPr>
        <w:jc w:val="both"/>
        <w:rPr>
          <w:rFonts w:ascii="Arial" w:hAnsi="Arial"/>
        </w:rPr>
      </w:pPr>
    </w:p>
    <w:p w14:paraId="4D8A9A6A" w14:textId="77777777" w:rsidR="00EB788E" w:rsidRDefault="00EB788E" w:rsidP="00EB788E">
      <w:pPr>
        <w:jc w:val="both"/>
        <w:rPr>
          <w:rFonts w:ascii="Arial" w:hAnsi="Arial"/>
        </w:rPr>
      </w:pPr>
      <w:r w:rsidRPr="00DF0D45">
        <w:rPr>
          <w:rFonts w:ascii="Arial" w:hAnsi="Arial"/>
        </w:rPr>
        <w:t xml:space="preserve">which </w:t>
      </w:r>
      <w:r>
        <w:rPr>
          <w:rFonts w:ascii="Arial" w:hAnsi="Arial"/>
        </w:rPr>
        <w:t xml:space="preserve">is a proxy for any ATP yielding process we may want to study. </w:t>
      </w:r>
      <w:r w:rsidRPr="00DF0D45">
        <w:rPr>
          <w:rFonts w:ascii="Arial" w:hAnsi="Arial"/>
        </w:rPr>
        <w:t>In the cases studied below, we use an input value of 1 for glucose. The calculations can be done in a dimensionless setting because we are computing yields, which are relative numbers. To</w:t>
      </w:r>
      <w:r>
        <w:rPr>
          <w:rFonts w:ascii="Arial" w:hAnsi="Arial"/>
        </w:rPr>
        <w:t xml:space="preserve"> </w:t>
      </w:r>
      <w:r w:rsidRPr="00DF0D45">
        <w:rPr>
          <w:rFonts w:ascii="Arial" w:hAnsi="Arial"/>
        </w:rPr>
        <w:t xml:space="preserve">calculate </w:t>
      </w:r>
      <w:r>
        <w:rPr>
          <w:rFonts w:ascii="Arial" w:hAnsi="Arial"/>
        </w:rPr>
        <w:t xml:space="preserve">the </w:t>
      </w:r>
      <w:r w:rsidRPr="00DF0D45">
        <w:rPr>
          <w:rFonts w:ascii="Arial" w:hAnsi="Arial"/>
        </w:rPr>
        <w:t xml:space="preserve">optimal </w:t>
      </w:r>
      <w:r w:rsidRPr="00DF0D45">
        <w:rPr>
          <w:rFonts w:ascii="Arial" w:hAnsi="Arial"/>
        </w:rPr>
        <w:lastRenderedPageBreak/>
        <w:t xml:space="preserve">ATP production, </w:t>
      </w:r>
      <w:r>
        <w:rPr>
          <w:rFonts w:ascii="Arial" w:hAnsi="Arial"/>
        </w:rPr>
        <w:t xml:space="preserve">we </w:t>
      </w:r>
      <w:r w:rsidRPr="00DF0D45">
        <w:rPr>
          <w:rFonts w:ascii="Arial" w:hAnsi="Arial"/>
        </w:rPr>
        <w:t xml:space="preserve">first use </w:t>
      </w:r>
      <w:r>
        <w:rPr>
          <w:rFonts w:ascii="Arial" w:hAnsi="Arial"/>
        </w:rPr>
        <w:t xml:space="preserve">the function </w:t>
      </w:r>
      <w:proofErr w:type="spellStart"/>
      <w:r w:rsidRPr="00DF0D45">
        <w:rPr>
          <w:rFonts w:ascii="Arial" w:hAnsi="Arial"/>
          <w:i/>
          <w:color w:val="FF0000"/>
        </w:rPr>
        <w:t>changeRxnBounds</w:t>
      </w:r>
      <w:proofErr w:type="spellEnd"/>
      <w:r w:rsidRPr="00DF0D45">
        <w:rPr>
          <w:rFonts w:ascii="Arial" w:hAnsi="Arial"/>
        </w:rPr>
        <w:t xml:space="preserve"> to constrain</w:t>
      </w:r>
      <w:r>
        <w:rPr>
          <w:rFonts w:ascii="Arial" w:hAnsi="Arial"/>
        </w:rPr>
        <w:t xml:space="preserve"> </w:t>
      </w:r>
      <w:r w:rsidRPr="00DF0D45">
        <w:rPr>
          <w:rFonts w:ascii="Arial" w:hAnsi="Arial"/>
        </w:rPr>
        <w:t>the glucose exchange reaction (</w:t>
      </w:r>
      <w:proofErr w:type="spellStart"/>
      <w:r w:rsidRPr="00DF0D45">
        <w:rPr>
          <w:rFonts w:ascii="Arial" w:hAnsi="Arial"/>
        </w:rPr>
        <w:t>EX_glc</w:t>
      </w:r>
      <w:proofErr w:type="spellEnd"/>
      <w:r w:rsidRPr="00DF0D45">
        <w:rPr>
          <w:rFonts w:ascii="Arial" w:hAnsi="Arial"/>
        </w:rPr>
        <w:t xml:space="preserve">(e)) to exactly -1 </w:t>
      </w:r>
      <w:proofErr w:type="spellStart"/>
      <w:r w:rsidRPr="00DF0D45">
        <w:rPr>
          <w:rFonts w:ascii="Arial" w:hAnsi="Arial"/>
        </w:rPr>
        <w:t>mmol</w:t>
      </w:r>
      <w:proofErr w:type="spellEnd"/>
      <w:r w:rsidRPr="00DF0D45">
        <w:rPr>
          <w:rFonts w:ascii="Arial" w:hAnsi="Arial"/>
        </w:rPr>
        <w:t xml:space="preserve"> gDW</w:t>
      </w:r>
      <w:r w:rsidRPr="00DF0D45">
        <w:rPr>
          <w:rFonts w:ascii="Arial" w:hAnsi="Arial"/>
          <w:vertAlign w:val="superscript"/>
        </w:rPr>
        <w:t>-1</w:t>
      </w:r>
      <w:r w:rsidRPr="00DF0D45">
        <w:rPr>
          <w:rFonts w:ascii="Arial" w:hAnsi="Arial"/>
        </w:rPr>
        <w:t xml:space="preserve"> hr</w:t>
      </w:r>
      <w:r w:rsidRPr="00DF0D45">
        <w:rPr>
          <w:rFonts w:ascii="Arial" w:hAnsi="Arial"/>
          <w:vertAlign w:val="superscript"/>
        </w:rPr>
        <w:t>-1</w:t>
      </w:r>
      <w:r>
        <w:rPr>
          <w:rFonts w:ascii="Arial" w:hAnsi="Arial"/>
        </w:rPr>
        <w:t xml:space="preserve"> </w:t>
      </w:r>
      <w:r w:rsidRPr="00DF0D45">
        <w:rPr>
          <w:rFonts w:ascii="Arial" w:hAnsi="Arial"/>
        </w:rPr>
        <w:t xml:space="preserve">by setting both the lower and upper bounds to -1 ('b'). </w:t>
      </w:r>
    </w:p>
    <w:p w14:paraId="5952AFD8" w14:textId="77777777" w:rsidR="00EB788E" w:rsidRDefault="00EB788E" w:rsidP="00EB788E">
      <w:pPr>
        <w:jc w:val="both"/>
        <w:rPr>
          <w:rFonts w:ascii="Arial" w:hAnsi="Arial"/>
        </w:rPr>
      </w:pPr>
    </w:p>
    <w:p w14:paraId="5430DB6B" w14:textId="77777777" w:rsidR="00EB788E" w:rsidRPr="00B3668A" w:rsidRDefault="00EB788E" w:rsidP="00EB788E">
      <w:pPr>
        <w:jc w:val="both"/>
        <w:rPr>
          <w:rFonts w:ascii="Arial" w:hAnsi="Arial"/>
          <w:color w:val="008000"/>
        </w:rPr>
      </w:pPr>
      <w:r w:rsidRPr="00B3668A">
        <w:rPr>
          <w:rFonts w:ascii="Arial" w:hAnsi="Arial"/>
          <w:color w:val="008000"/>
        </w:rPr>
        <w:t xml:space="preserve">model = </w:t>
      </w:r>
      <w:proofErr w:type="spellStart"/>
      <w:r w:rsidRPr="00B3668A">
        <w:rPr>
          <w:rFonts w:ascii="Arial" w:hAnsi="Arial"/>
          <w:color w:val="008000"/>
        </w:rPr>
        <w:t>default_model</w:t>
      </w:r>
      <w:proofErr w:type="spellEnd"/>
      <w:r w:rsidRPr="00B3668A">
        <w:rPr>
          <w:rFonts w:ascii="Arial" w:hAnsi="Arial"/>
          <w:color w:val="008000"/>
        </w:rPr>
        <w:t>;</w:t>
      </w:r>
    </w:p>
    <w:p w14:paraId="715E6B90" w14:textId="77777777" w:rsidR="00EB788E" w:rsidRPr="00B3668A" w:rsidRDefault="00EB788E" w:rsidP="00EB788E">
      <w:pPr>
        <w:jc w:val="both"/>
        <w:rPr>
          <w:rFonts w:ascii="Arial" w:hAnsi="Arial"/>
          <w:color w:val="008000"/>
        </w:rPr>
      </w:pPr>
      <w:r w:rsidRPr="00B3668A">
        <w:rPr>
          <w:rFonts w:ascii="Arial" w:hAnsi="Arial"/>
          <w:color w:val="008000"/>
        </w:rPr>
        <w:t xml:space="preserve">model = </w:t>
      </w:r>
      <w:proofErr w:type="spellStart"/>
      <w:r w:rsidRPr="00B3668A">
        <w:rPr>
          <w:rFonts w:ascii="Arial" w:hAnsi="Arial"/>
          <w:color w:val="008000"/>
        </w:rPr>
        <w:t>changeRxnBounds</w:t>
      </w:r>
      <w:proofErr w:type="spellEnd"/>
      <w:r w:rsidRPr="00B3668A">
        <w:rPr>
          <w:rFonts w:ascii="Arial" w:hAnsi="Arial"/>
          <w:color w:val="008000"/>
        </w:rPr>
        <w:t>(model,'EX_o2(e)</w:t>
      </w:r>
      <w:proofErr w:type="gramStart"/>
      <w:r w:rsidRPr="00B3668A">
        <w:rPr>
          <w:rFonts w:ascii="Arial" w:hAnsi="Arial"/>
          <w:color w:val="008000"/>
        </w:rPr>
        <w:t>',-</w:t>
      </w:r>
      <w:proofErr w:type="gramEnd"/>
      <w:r w:rsidRPr="00B3668A">
        <w:rPr>
          <w:rFonts w:ascii="Arial" w:hAnsi="Arial"/>
          <w:color w:val="008000"/>
        </w:rPr>
        <w:t>1000,'l');</w:t>
      </w:r>
    </w:p>
    <w:p w14:paraId="4E516F65" w14:textId="77777777" w:rsidR="00EB788E" w:rsidRPr="00B3668A" w:rsidRDefault="00EB788E" w:rsidP="00EB788E">
      <w:pPr>
        <w:jc w:val="both"/>
        <w:rPr>
          <w:rFonts w:ascii="Arial" w:hAnsi="Arial"/>
          <w:color w:val="008000"/>
        </w:rPr>
      </w:pPr>
      <w:r w:rsidRPr="00B3668A">
        <w:rPr>
          <w:rFonts w:ascii="Arial" w:hAnsi="Arial"/>
          <w:color w:val="008000"/>
        </w:rPr>
        <w:t xml:space="preserve">model = </w:t>
      </w:r>
      <w:proofErr w:type="spellStart"/>
      <w:r w:rsidRPr="00B3668A">
        <w:rPr>
          <w:rFonts w:ascii="Arial" w:hAnsi="Arial"/>
          <w:color w:val="008000"/>
        </w:rPr>
        <w:t>changeRxnBounds</w:t>
      </w:r>
      <w:proofErr w:type="spellEnd"/>
      <w:r w:rsidRPr="00B3668A">
        <w:rPr>
          <w:rFonts w:ascii="Arial" w:hAnsi="Arial"/>
          <w:color w:val="008000"/>
        </w:rPr>
        <w:t>(model,'</w:t>
      </w:r>
      <w:proofErr w:type="spellStart"/>
      <w:r w:rsidRPr="00B3668A">
        <w:rPr>
          <w:rFonts w:ascii="Arial" w:hAnsi="Arial"/>
          <w:color w:val="008000"/>
        </w:rPr>
        <w:t>EX_glc</w:t>
      </w:r>
      <w:proofErr w:type="spellEnd"/>
      <w:r w:rsidRPr="00B3668A">
        <w:rPr>
          <w:rFonts w:ascii="Arial" w:hAnsi="Arial"/>
          <w:color w:val="008000"/>
        </w:rPr>
        <w:t>(e)</w:t>
      </w:r>
      <w:proofErr w:type="gramStart"/>
      <w:r w:rsidRPr="00B3668A">
        <w:rPr>
          <w:rFonts w:ascii="Arial" w:hAnsi="Arial"/>
          <w:color w:val="008000"/>
        </w:rPr>
        <w:t>',-</w:t>
      </w:r>
      <w:proofErr w:type="gramEnd"/>
      <w:r w:rsidRPr="00B3668A">
        <w:rPr>
          <w:rFonts w:ascii="Arial" w:hAnsi="Arial"/>
          <w:color w:val="008000"/>
        </w:rPr>
        <w:t>1,'b');</w:t>
      </w:r>
    </w:p>
    <w:p w14:paraId="252B47BD" w14:textId="77777777" w:rsidR="00EB788E" w:rsidRPr="00DF0D45" w:rsidRDefault="00EB788E" w:rsidP="00EB788E">
      <w:pPr>
        <w:jc w:val="both"/>
        <w:rPr>
          <w:rFonts w:ascii="Arial" w:hAnsi="Arial"/>
        </w:rPr>
      </w:pPr>
    </w:p>
    <w:p w14:paraId="086BF388" w14:textId="26202B7B" w:rsidR="00EB788E" w:rsidRDefault="00EB788E" w:rsidP="00EB788E">
      <w:pPr>
        <w:jc w:val="both"/>
        <w:rPr>
          <w:rFonts w:ascii="Arial" w:hAnsi="Arial"/>
        </w:rPr>
      </w:pPr>
      <w:r w:rsidRPr="00DF0D45">
        <w:rPr>
          <w:rFonts w:ascii="Arial" w:hAnsi="Arial"/>
        </w:rPr>
        <w:t>Next, set the ATP</w:t>
      </w:r>
      <w:r>
        <w:rPr>
          <w:rFonts w:ascii="Arial" w:hAnsi="Arial"/>
        </w:rPr>
        <w:t xml:space="preserve"> </w:t>
      </w:r>
      <w:r w:rsidRPr="00DF0D45">
        <w:rPr>
          <w:rFonts w:ascii="Arial" w:hAnsi="Arial"/>
        </w:rPr>
        <w:t>maintenance reaction (ATPM</w:t>
      </w:r>
      <w:r>
        <w:rPr>
          <w:rFonts w:ascii="Arial" w:hAnsi="Arial"/>
        </w:rPr>
        <w:t xml:space="preserve">, reaction no. </w:t>
      </w:r>
      <w:r w:rsidR="00EA602D">
        <w:rPr>
          <w:rFonts w:ascii="Arial" w:hAnsi="Arial"/>
        </w:rPr>
        <w:t>11</w:t>
      </w:r>
      <w:r w:rsidRPr="00DF0D45">
        <w:rPr>
          <w:rFonts w:ascii="Arial" w:hAnsi="Arial"/>
        </w:rPr>
        <w:t xml:space="preserve">) as the </w:t>
      </w:r>
      <w:r>
        <w:rPr>
          <w:rFonts w:ascii="Arial" w:hAnsi="Arial"/>
        </w:rPr>
        <w:t xml:space="preserve">objective to be maximized using </w:t>
      </w:r>
      <w:proofErr w:type="spellStart"/>
      <w:r w:rsidRPr="00B3668A">
        <w:rPr>
          <w:rFonts w:ascii="Arial" w:hAnsi="Arial"/>
          <w:i/>
          <w:color w:val="FF0000"/>
        </w:rPr>
        <w:t>changeObjective</w:t>
      </w:r>
      <w:proofErr w:type="spellEnd"/>
      <w:r w:rsidRPr="00DF0D45">
        <w:rPr>
          <w:rFonts w:ascii="Arial" w:hAnsi="Arial"/>
        </w:rPr>
        <w:t>. ATPM works as an objective for maximizing ATP</w:t>
      </w:r>
      <w:r>
        <w:rPr>
          <w:rFonts w:ascii="Arial" w:hAnsi="Arial"/>
        </w:rPr>
        <w:t xml:space="preserve"> </w:t>
      </w:r>
      <w:r w:rsidRPr="00DF0D45">
        <w:rPr>
          <w:rFonts w:ascii="Arial" w:hAnsi="Arial"/>
        </w:rPr>
        <w:t>production because in order to consume the maximum amount of ATP, the</w:t>
      </w:r>
      <w:r>
        <w:rPr>
          <w:rFonts w:ascii="Arial" w:hAnsi="Arial"/>
        </w:rPr>
        <w:t xml:space="preserve"> </w:t>
      </w:r>
      <w:r w:rsidRPr="00DF0D45">
        <w:rPr>
          <w:rFonts w:ascii="Arial" w:hAnsi="Arial"/>
        </w:rPr>
        <w:t>network must first produce ATP by the most efficient pathways available</w:t>
      </w:r>
      <w:r>
        <w:rPr>
          <w:rFonts w:ascii="Arial" w:hAnsi="Arial"/>
        </w:rPr>
        <w:t xml:space="preserve"> </w:t>
      </w:r>
      <w:r w:rsidRPr="00DF0D45">
        <w:rPr>
          <w:rFonts w:ascii="Arial" w:hAnsi="Arial"/>
        </w:rPr>
        <w:t>by recharging the produced ADP. By</w:t>
      </w:r>
      <w:r>
        <w:rPr>
          <w:rFonts w:ascii="Arial" w:hAnsi="Arial"/>
        </w:rPr>
        <w:t xml:space="preserve"> </w:t>
      </w:r>
      <w:r w:rsidRPr="00DF0D45">
        <w:rPr>
          <w:rFonts w:ascii="Arial" w:hAnsi="Arial"/>
        </w:rPr>
        <w:t xml:space="preserve">default, this reaction has a </w:t>
      </w:r>
      <w:r w:rsidRPr="00B3668A">
        <w:rPr>
          <w:rFonts w:ascii="Arial" w:hAnsi="Arial"/>
          <w:u w:val="single"/>
        </w:rPr>
        <w:t>lower bound</w:t>
      </w:r>
      <w:r w:rsidRPr="00DF0D45">
        <w:rPr>
          <w:rFonts w:ascii="Arial" w:hAnsi="Arial"/>
        </w:rPr>
        <w:t xml:space="preserve"> of </w:t>
      </w:r>
      <w:r w:rsidR="009F75A4">
        <w:rPr>
          <w:rFonts w:ascii="Arial" w:hAnsi="Arial"/>
        </w:rPr>
        <w:t>8.39</w:t>
      </w:r>
      <w:r w:rsidRPr="00DF0D45">
        <w:rPr>
          <w:rFonts w:ascii="Arial" w:hAnsi="Arial"/>
        </w:rPr>
        <w:t xml:space="preserve"> </w:t>
      </w:r>
      <w:proofErr w:type="spellStart"/>
      <w:r w:rsidRPr="00DF0D45">
        <w:rPr>
          <w:rFonts w:ascii="Arial" w:hAnsi="Arial"/>
        </w:rPr>
        <w:t>mmol</w:t>
      </w:r>
      <w:proofErr w:type="spellEnd"/>
      <w:r w:rsidRPr="00DF0D45">
        <w:rPr>
          <w:rFonts w:ascii="Arial" w:hAnsi="Arial"/>
        </w:rPr>
        <w:t xml:space="preserve"> gDW</w:t>
      </w:r>
      <w:r w:rsidRPr="00B3668A">
        <w:rPr>
          <w:rFonts w:ascii="Arial" w:hAnsi="Arial"/>
          <w:vertAlign w:val="superscript"/>
        </w:rPr>
        <w:t>-1</w:t>
      </w:r>
      <w:r w:rsidRPr="00DF0D45">
        <w:rPr>
          <w:rFonts w:ascii="Arial" w:hAnsi="Arial"/>
        </w:rPr>
        <w:t xml:space="preserve"> hr</w:t>
      </w:r>
      <w:r w:rsidRPr="00B3668A">
        <w:rPr>
          <w:rFonts w:ascii="Arial" w:hAnsi="Arial"/>
          <w:vertAlign w:val="superscript"/>
        </w:rPr>
        <w:t>-1</w:t>
      </w:r>
      <w:r w:rsidRPr="00DF0D45">
        <w:rPr>
          <w:rFonts w:ascii="Arial" w:hAnsi="Arial"/>
        </w:rPr>
        <w:t xml:space="preserve"> to</w:t>
      </w:r>
      <w:r>
        <w:rPr>
          <w:rFonts w:ascii="Arial" w:hAnsi="Arial"/>
        </w:rPr>
        <w:t xml:space="preserve"> </w:t>
      </w:r>
      <w:r w:rsidRPr="00DF0D45">
        <w:rPr>
          <w:rFonts w:ascii="Arial" w:hAnsi="Arial"/>
        </w:rPr>
        <w:t xml:space="preserve">simulate </w:t>
      </w:r>
      <w:r w:rsidRPr="00B3668A">
        <w:rPr>
          <w:rFonts w:ascii="Arial" w:hAnsi="Arial"/>
          <w:color w:val="660066"/>
          <w:u w:val="single"/>
        </w:rPr>
        <w:t>non-growth associated maintenance costs</w:t>
      </w:r>
      <w:r>
        <w:rPr>
          <w:rFonts w:ascii="Arial" w:hAnsi="Arial"/>
          <w:color w:val="660066"/>
        </w:rPr>
        <w:t xml:space="preserve"> (NGAM)</w:t>
      </w:r>
      <w:r w:rsidRPr="00DF0D45">
        <w:rPr>
          <w:rFonts w:ascii="Arial" w:hAnsi="Arial"/>
        </w:rPr>
        <w:t xml:space="preserve">. The constraint on this reaction </w:t>
      </w:r>
      <w:r>
        <w:rPr>
          <w:rFonts w:ascii="Arial" w:hAnsi="Arial"/>
        </w:rPr>
        <w:t xml:space="preserve">is </w:t>
      </w:r>
      <w:r w:rsidRPr="00DF0D45">
        <w:rPr>
          <w:rFonts w:ascii="Arial" w:hAnsi="Arial"/>
        </w:rPr>
        <w:t xml:space="preserve">removed by using </w:t>
      </w:r>
      <w:proofErr w:type="spellStart"/>
      <w:r w:rsidRPr="00B3668A">
        <w:rPr>
          <w:rFonts w:ascii="Arial" w:hAnsi="Arial"/>
          <w:i/>
          <w:color w:val="FF0000"/>
        </w:rPr>
        <w:t>changeRxnBounds</w:t>
      </w:r>
      <w:proofErr w:type="spellEnd"/>
      <w:r w:rsidRPr="00DF0D45">
        <w:rPr>
          <w:rFonts w:ascii="Arial" w:hAnsi="Arial"/>
        </w:rPr>
        <w:t xml:space="preserve"> to set the lower bounds to 0</w:t>
      </w:r>
      <w:r>
        <w:rPr>
          <w:rFonts w:ascii="Arial" w:hAnsi="Arial"/>
        </w:rPr>
        <w:t xml:space="preserve"> and the upper bound to 1000</w:t>
      </w:r>
      <w:r w:rsidRPr="00DF0D45">
        <w:rPr>
          <w:rFonts w:ascii="Arial" w:hAnsi="Arial"/>
        </w:rPr>
        <w:t xml:space="preserve">. </w:t>
      </w:r>
    </w:p>
    <w:p w14:paraId="306A6207" w14:textId="77777777" w:rsidR="00EB788E" w:rsidRPr="00DF0D45" w:rsidRDefault="00EB788E" w:rsidP="00EB788E">
      <w:pPr>
        <w:jc w:val="both"/>
        <w:rPr>
          <w:rFonts w:ascii="Arial" w:hAnsi="Arial"/>
        </w:rPr>
      </w:pPr>
    </w:p>
    <w:p w14:paraId="7C3F742A" w14:textId="77777777" w:rsidR="00EB788E" w:rsidRPr="00B3668A" w:rsidRDefault="00EB788E" w:rsidP="00EB788E">
      <w:pPr>
        <w:jc w:val="both"/>
        <w:rPr>
          <w:rFonts w:ascii="Arial" w:hAnsi="Arial"/>
          <w:color w:val="008000"/>
        </w:rPr>
      </w:pPr>
      <w:r w:rsidRPr="00B3668A">
        <w:rPr>
          <w:rFonts w:ascii="Arial" w:hAnsi="Arial"/>
          <w:color w:val="008000"/>
        </w:rPr>
        <w:t xml:space="preserve">model = </w:t>
      </w:r>
      <w:proofErr w:type="spellStart"/>
      <w:r w:rsidRPr="00B3668A">
        <w:rPr>
          <w:rFonts w:ascii="Arial" w:hAnsi="Arial"/>
          <w:color w:val="008000"/>
        </w:rPr>
        <w:t>changeObjective</w:t>
      </w:r>
      <w:proofErr w:type="spellEnd"/>
      <w:r w:rsidRPr="00B3668A">
        <w:rPr>
          <w:rFonts w:ascii="Arial" w:hAnsi="Arial"/>
          <w:color w:val="008000"/>
        </w:rPr>
        <w:t>(</w:t>
      </w:r>
      <w:proofErr w:type="spellStart"/>
      <w:r w:rsidRPr="00B3668A">
        <w:rPr>
          <w:rFonts w:ascii="Arial" w:hAnsi="Arial"/>
          <w:color w:val="008000"/>
        </w:rPr>
        <w:t>model,'ATPM</w:t>
      </w:r>
      <w:proofErr w:type="spellEnd"/>
      <w:r w:rsidRPr="00B3668A">
        <w:rPr>
          <w:rFonts w:ascii="Arial" w:hAnsi="Arial"/>
          <w:color w:val="008000"/>
        </w:rPr>
        <w:t>');</w:t>
      </w:r>
    </w:p>
    <w:p w14:paraId="2958765B" w14:textId="77777777" w:rsidR="00EB788E" w:rsidRPr="00B3668A" w:rsidRDefault="00EB788E" w:rsidP="00EB788E">
      <w:pPr>
        <w:jc w:val="both"/>
        <w:rPr>
          <w:rFonts w:ascii="Arial" w:hAnsi="Arial"/>
          <w:color w:val="008000"/>
        </w:rPr>
      </w:pPr>
      <w:r w:rsidRPr="00B3668A">
        <w:rPr>
          <w:rFonts w:ascii="Arial" w:hAnsi="Arial"/>
          <w:color w:val="008000"/>
        </w:rPr>
        <w:t xml:space="preserve">model = </w:t>
      </w:r>
      <w:proofErr w:type="spellStart"/>
      <w:r w:rsidRPr="00B3668A">
        <w:rPr>
          <w:rFonts w:ascii="Arial" w:hAnsi="Arial"/>
          <w:color w:val="008000"/>
        </w:rPr>
        <w:t>changeRxnBounds</w:t>
      </w:r>
      <w:proofErr w:type="spellEnd"/>
      <w:r w:rsidRPr="00B3668A">
        <w:rPr>
          <w:rFonts w:ascii="Arial" w:hAnsi="Arial"/>
          <w:color w:val="008000"/>
        </w:rPr>
        <w:t>(model,'ATPM',0,'l');</w:t>
      </w:r>
    </w:p>
    <w:p w14:paraId="41C147B7" w14:textId="77777777" w:rsidR="00EB788E" w:rsidRPr="00005650" w:rsidRDefault="00EB788E" w:rsidP="00EB788E">
      <w:pPr>
        <w:jc w:val="both"/>
        <w:rPr>
          <w:rFonts w:ascii="Arial" w:hAnsi="Arial"/>
          <w:color w:val="008000"/>
        </w:rPr>
      </w:pPr>
      <w:r w:rsidRPr="00005650">
        <w:rPr>
          <w:rFonts w:ascii="Arial" w:hAnsi="Arial"/>
          <w:color w:val="008000"/>
        </w:rPr>
        <w:t xml:space="preserve">model = </w:t>
      </w:r>
      <w:proofErr w:type="spellStart"/>
      <w:r w:rsidRPr="00005650">
        <w:rPr>
          <w:rFonts w:ascii="Arial" w:hAnsi="Arial"/>
          <w:color w:val="008000"/>
        </w:rPr>
        <w:t>changeRxnBounds</w:t>
      </w:r>
      <w:proofErr w:type="spellEnd"/>
      <w:r w:rsidRPr="00005650">
        <w:rPr>
          <w:rFonts w:ascii="Arial" w:hAnsi="Arial"/>
          <w:color w:val="008000"/>
        </w:rPr>
        <w:t>(model,'ATPM',1000,'u');</w:t>
      </w:r>
    </w:p>
    <w:p w14:paraId="2EE91C56" w14:textId="77777777" w:rsidR="00EB788E" w:rsidRPr="00005650" w:rsidRDefault="00EB788E" w:rsidP="00EB788E">
      <w:pPr>
        <w:jc w:val="both"/>
        <w:rPr>
          <w:rFonts w:ascii="Arial" w:hAnsi="Arial"/>
        </w:rPr>
      </w:pPr>
    </w:p>
    <w:p w14:paraId="3FF0D573" w14:textId="1B9FF364" w:rsidR="00EB788E" w:rsidRDefault="00EB788E" w:rsidP="00EB788E">
      <w:pPr>
        <w:jc w:val="both"/>
        <w:rPr>
          <w:rFonts w:ascii="Arial" w:hAnsi="Arial"/>
        </w:rPr>
      </w:pPr>
      <w:r>
        <w:rPr>
          <w:rFonts w:ascii="Arial" w:hAnsi="Arial"/>
        </w:rPr>
        <w:t>Finally</w:t>
      </w:r>
      <w:r w:rsidR="004623DD">
        <w:rPr>
          <w:rFonts w:ascii="Arial" w:hAnsi="Arial"/>
        </w:rPr>
        <w:t>,</w:t>
      </w:r>
      <w:r>
        <w:rPr>
          <w:rFonts w:ascii="Arial" w:hAnsi="Arial"/>
        </w:rPr>
        <w:t xml:space="preserve"> we optimize the model:</w:t>
      </w:r>
    </w:p>
    <w:p w14:paraId="15397E30" w14:textId="77777777" w:rsidR="00EB788E" w:rsidRPr="00DF0D45" w:rsidRDefault="00EB788E" w:rsidP="00EB788E">
      <w:pPr>
        <w:jc w:val="both"/>
        <w:rPr>
          <w:rFonts w:ascii="Arial" w:hAnsi="Arial"/>
        </w:rPr>
      </w:pPr>
    </w:p>
    <w:p w14:paraId="59AAB002" w14:textId="77777777" w:rsidR="00EB788E" w:rsidRPr="00B3668A" w:rsidRDefault="00EB788E" w:rsidP="00EB788E">
      <w:pPr>
        <w:jc w:val="both"/>
        <w:outlineLvl w:val="0"/>
        <w:rPr>
          <w:rFonts w:ascii="Arial" w:hAnsi="Arial"/>
          <w:color w:val="008000"/>
        </w:rPr>
      </w:pPr>
      <w:proofErr w:type="spellStart"/>
      <w:r w:rsidRPr="00B3668A">
        <w:rPr>
          <w:rFonts w:ascii="Arial" w:hAnsi="Arial"/>
          <w:color w:val="008000"/>
        </w:rPr>
        <w:t>FBAsolution</w:t>
      </w:r>
      <w:proofErr w:type="spellEnd"/>
      <w:r w:rsidRPr="00B3668A">
        <w:rPr>
          <w:rFonts w:ascii="Arial" w:hAnsi="Arial"/>
          <w:color w:val="008000"/>
        </w:rPr>
        <w:t xml:space="preserve"> = </w:t>
      </w:r>
      <w:proofErr w:type="spellStart"/>
      <w:r w:rsidRPr="00B3668A">
        <w:rPr>
          <w:rFonts w:ascii="Arial" w:hAnsi="Arial"/>
          <w:color w:val="008000"/>
        </w:rPr>
        <w:t>optimizeCbModel</w:t>
      </w:r>
      <w:proofErr w:type="spellEnd"/>
      <w:r w:rsidRPr="00B3668A">
        <w:rPr>
          <w:rFonts w:ascii="Arial" w:hAnsi="Arial"/>
          <w:color w:val="008000"/>
        </w:rPr>
        <w:t>(</w:t>
      </w:r>
      <w:proofErr w:type="spellStart"/>
      <w:r w:rsidRPr="00B3668A">
        <w:rPr>
          <w:rFonts w:ascii="Arial" w:hAnsi="Arial"/>
          <w:color w:val="008000"/>
        </w:rPr>
        <w:t>model,'max</w:t>
      </w:r>
      <w:proofErr w:type="spellEnd"/>
      <w:r w:rsidRPr="00B3668A">
        <w:rPr>
          <w:rFonts w:ascii="Arial" w:hAnsi="Arial"/>
          <w:color w:val="008000"/>
        </w:rPr>
        <w:t>')</w:t>
      </w:r>
    </w:p>
    <w:p w14:paraId="042F1BE4" w14:textId="77777777" w:rsidR="00EB788E" w:rsidRPr="00DF0D45" w:rsidRDefault="00EB788E" w:rsidP="00EB788E">
      <w:pPr>
        <w:jc w:val="both"/>
        <w:rPr>
          <w:rFonts w:ascii="Arial" w:hAnsi="Arial"/>
        </w:rPr>
      </w:pPr>
    </w:p>
    <w:p w14:paraId="1DA3DB8E" w14:textId="77777777" w:rsidR="0016236C" w:rsidRDefault="00EB788E" w:rsidP="00EB788E">
      <w:pPr>
        <w:jc w:val="both"/>
        <w:rPr>
          <w:rFonts w:ascii="Arial" w:hAnsi="Arial"/>
        </w:rPr>
      </w:pPr>
      <w:r>
        <w:rPr>
          <w:rFonts w:ascii="Arial" w:hAnsi="Arial"/>
        </w:rPr>
        <w:t xml:space="preserve">The </w:t>
      </w:r>
      <w:r w:rsidRPr="00DF0D45">
        <w:rPr>
          <w:rFonts w:ascii="Arial" w:hAnsi="Arial"/>
        </w:rPr>
        <w:t>calculate</w:t>
      </w:r>
      <w:r>
        <w:rPr>
          <w:rFonts w:ascii="Arial" w:hAnsi="Arial"/>
        </w:rPr>
        <w:t>d</w:t>
      </w:r>
      <w:r w:rsidRPr="00DF0D45">
        <w:rPr>
          <w:rFonts w:ascii="Arial" w:hAnsi="Arial"/>
        </w:rPr>
        <w:t xml:space="preserve"> maximum yield of ATP is </w:t>
      </w:r>
      <w:r>
        <w:rPr>
          <w:rFonts w:ascii="Arial" w:hAnsi="Arial"/>
        </w:rPr>
        <w:t>1</w:t>
      </w:r>
      <w:r w:rsidR="009C60F5">
        <w:rPr>
          <w:rFonts w:ascii="Arial" w:hAnsi="Arial"/>
        </w:rPr>
        <w:t>7.</w:t>
      </w:r>
      <w:r>
        <w:rPr>
          <w:rFonts w:ascii="Arial" w:hAnsi="Arial"/>
        </w:rPr>
        <w:t>5</w:t>
      </w:r>
      <w:r w:rsidRPr="00DF0D45">
        <w:rPr>
          <w:rFonts w:ascii="Arial" w:hAnsi="Arial"/>
        </w:rPr>
        <w:t xml:space="preserve"> </w:t>
      </w:r>
      <w:proofErr w:type="spellStart"/>
      <w:r w:rsidRPr="00DF0D45">
        <w:rPr>
          <w:rFonts w:ascii="Arial" w:hAnsi="Arial"/>
        </w:rPr>
        <w:t>mol</w:t>
      </w:r>
      <w:proofErr w:type="spellEnd"/>
      <w:r w:rsidRPr="00DF0D45">
        <w:rPr>
          <w:rFonts w:ascii="Arial" w:hAnsi="Arial"/>
        </w:rPr>
        <w:t xml:space="preserve"> ATP/</w:t>
      </w:r>
      <w:proofErr w:type="spellStart"/>
      <w:r w:rsidRPr="00DF0D45">
        <w:rPr>
          <w:rFonts w:ascii="Arial" w:hAnsi="Arial"/>
        </w:rPr>
        <w:t>mol</w:t>
      </w:r>
      <w:proofErr w:type="spellEnd"/>
      <w:r w:rsidRPr="00DF0D45">
        <w:rPr>
          <w:rFonts w:ascii="Arial" w:hAnsi="Arial"/>
        </w:rPr>
        <w:t xml:space="preserve"> glucose.</w:t>
      </w:r>
      <w:r>
        <w:rPr>
          <w:rFonts w:ascii="Arial" w:hAnsi="Arial"/>
        </w:rPr>
        <w:t xml:space="preserve"> A more thorough analysis of the solution is obtained by looking at </w:t>
      </w:r>
      <w:r w:rsidRPr="00230303">
        <w:rPr>
          <w:rFonts w:ascii="Arial" w:hAnsi="Arial"/>
          <w:i/>
          <w:color w:val="FF0000"/>
          <w:u w:val="single"/>
        </w:rPr>
        <w:t>shadow prices</w:t>
      </w:r>
      <w:r>
        <w:rPr>
          <w:rFonts w:ascii="Arial" w:hAnsi="Arial"/>
        </w:rPr>
        <w:t xml:space="preserve"> and </w:t>
      </w:r>
      <w:r w:rsidRPr="00230303">
        <w:rPr>
          <w:rFonts w:ascii="Arial" w:hAnsi="Arial"/>
          <w:i/>
          <w:color w:val="0000FF"/>
          <w:u w:val="single"/>
        </w:rPr>
        <w:t>reduced costs</w:t>
      </w:r>
      <w:r>
        <w:rPr>
          <w:rFonts w:ascii="Arial" w:hAnsi="Arial"/>
        </w:rPr>
        <w:t>.</w:t>
      </w:r>
      <w:r w:rsidRPr="00230303">
        <w:rPr>
          <w:rFonts w:ascii="Arial" w:hAnsi="Arial"/>
        </w:rPr>
        <w:t xml:space="preserve"> </w:t>
      </w:r>
      <w:r>
        <w:rPr>
          <w:rFonts w:ascii="Arial" w:hAnsi="Arial"/>
        </w:rPr>
        <w:t xml:space="preserve">For each FBA solution derived from linear programming we also get </w:t>
      </w:r>
      <w:r w:rsidRPr="00230303">
        <w:rPr>
          <w:rFonts w:ascii="Arial" w:hAnsi="Arial"/>
          <w:i/>
          <w:color w:val="FF0000"/>
          <w:u w:val="single"/>
        </w:rPr>
        <w:t>m</w:t>
      </w:r>
      <w:r>
        <w:rPr>
          <w:rFonts w:ascii="Arial" w:hAnsi="Arial"/>
          <w:i/>
        </w:rPr>
        <w:t xml:space="preserve"> </w:t>
      </w:r>
      <w:r w:rsidRPr="00230303">
        <w:rPr>
          <w:rFonts w:ascii="Arial" w:hAnsi="Arial"/>
          <w:i/>
          <w:color w:val="FF0000"/>
        </w:rPr>
        <w:t>shadow prices</w:t>
      </w:r>
      <w:r>
        <w:rPr>
          <w:rFonts w:ascii="Arial" w:hAnsi="Arial"/>
          <w:i/>
        </w:rPr>
        <w:t xml:space="preserve"> </w:t>
      </w:r>
      <w:r>
        <w:rPr>
          <w:rFonts w:ascii="Arial" w:hAnsi="Arial"/>
        </w:rPr>
        <w:t xml:space="preserve">(one for each metabolite) and </w:t>
      </w:r>
      <w:r w:rsidRPr="00230303">
        <w:rPr>
          <w:rFonts w:ascii="Arial" w:hAnsi="Arial"/>
          <w:i/>
          <w:color w:val="0000FF"/>
          <w:u w:val="single"/>
        </w:rPr>
        <w:t>n</w:t>
      </w:r>
      <w:r>
        <w:rPr>
          <w:rFonts w:ascii="Arial" w:hAnsi="Arial"/>
          <w:i/>
        </w:rPr>
        <w:t xml:space="preserve"> </w:t>
      </w:r>
      <w:r w:rsidRPr="00230303">
        <w:rPr>
          <w:rFonts w:ascii="Arial" w:hAnsi="Arial"/>
          <w:i/>
          <w:color w:val="0000FF"/>
        </w:rPr>
        <w:t>reduced costs</w:t>
      </w:r>
      <w:r>
        <w:rPr>
          <w:rFonts w:ascii="Arial" w:hAnsi="Arial"/>
          <w:i/>
        </w:rPr>
        <w:t xml:space="preserve"> </w:t>
      </w:r>
      <w:r>
        <w:rPr>
          <w:rFonts w:ascii="Arial" w:hAnsi="Arial"/>
        </w:rPr>
        <w:t xml:space="preserve">(one for each reaction). </w:t>
      </w:r>
      <w:r w:rsidR="00A27EAB" w:rsidRPr="00230303">
        <w:rPr>
          <w:rFonts w:ascii="Arial" w:hAnsi="Arial"/>
        </w:rPr>
        <w:t>In the COBRA Toolbox,</w:t>
      </w:r>
      <w:r w:rsidR="00A27EAB">
        <w:rPr>
          <w:rFonts w:ascii="Arial" w:hAnsi="Arial"/>
        </w:rPr>
        <w:t xml:space="preserve"> the </w:t>
      </w:r>
      <w:r w:rsidR="00A27EAB" w:rsidRPr="00230303">
        <w:rPr>
          <w:rFonts w:ascii="Arial" w:hAnsi="Arial"/>
        </w:rPr>
        <w:t xml:space="preserve">vector of </w:t>
      </w:r>
      <w:r w:rsidR="00A27EAB" w:rsidRPr="00230303">
        <w:rPr>
          <w:rFonts w:ascii="Arial" w:hAnsi="Arial"/>
          <w:i/>
          <w:color w:val="FF0000"/>
          <w:u w:val="single"/>
        </w:rPr>
        <w:t>m</w:t>
      </w:r>
      <w:r w:rsidR="00A27EAB">
        <w:rPr>
          <w:rFonts w:ascii="Arial" w:hAnsi="Arial"/>
          <w:i/>
        </w:rPr>
        <w:t xml:space="preserve"> </w:t>
      </w:r>
      <w:r w:rsidR="00A27EAB" w:rsidRPr="00230303">
        <w:rPr>
          <w:rFonts w:ascii="Arial" w:hAnsi="Arial"/>
          <w:i/>
          <w:color w:val="FF0000"/>
        </w:rPr>
        <w:t>shadow prices</w:t>
      </w:r>
      <w:r w:rsidR="00A27EAB">
        <w:rPr>
          <w:rFonts w:ascii="Arial" w:hAnsi="Arial"/>
          <w:i/>
        </w:rPr>
        <w:t xml:space="preserve"> </w:t>
      </w:r>
      <w:r w:rsidR="00A27EAB" w:rsidRPr="00230303">
        <w:rPr>
          <w:rFonts w:ascii="Arial" w:hAnsi="Arial"/>
        </w:rPr>
        <w:t xml:space="preserve">is </w:t>
      </w:r>
      <w:proofErr w:type="spellStart"/>
      <w:r w:rsidR="00A27EAB" w:rsidRPr="00230303">
        <w:rPr>
          <w:rFonts w:ascii="Arial" w:hAnsi="Arial"/>
          <w:color w:val="FF0000"/>
          <w:u w:val="single"/>
        </w:rPr>
        <w:t>FBAsolution.y</w:t>
      </w:r>
      <w:proofErr w:type="spellEnd"/>
      <w:r w:rsidR="00A27EAB" w:rsidRPr="00230303">
        <w:rPr>
          <w:rFonts w:ascii="Arial" w:hAnsi="Arial"/>
        </w:rPr>
        <w:t xml:space="preserve"> and </w:t>
      </w:r>
      <w:r w:rsidR="00A27EAB">
        <w:rPr>
          <w:rFonts w:ascii="Arial" w:hAnsi="Arial"/>
        </w:rPr>
        <w:t xml:space="preserve">the </w:t>
      </w:r>
      <w:r w:rsidR="00A27EAB" w:rsidRPr="00230303">
        <w:rPr>
          <w:rFonts w:ascii="Arial" w:hAnsi="Arial"/>
        </w:rPr>
        <w:t xml:space="preserve">vector of </w:t>
      </w:r>
      <w:r w:rsidR="00A27EAB" w:rsidRPr="00230303">
        <w:rPr>
          <w:rFonts w:ascii="Arial" w:hAnsi="Arial"/>
          <w:i/>
          <w:color w:val="0000FF"/>
          <w:u w:val="single"/>
        </w:rPr>
        <w:t>n</w:t>
      </w:r>
      <w:r w:rsidR="00A27EAB">
        <w:rPr>
          <w:rFonts w:ascii="Arial" w:hAnsi="Arial"/>
          <w:i/>
        </w:rPr>
        <w:t xml:space="preserve"> </w:t>
      </w:r>
      <w:r w:rsidR="00A27EAB" w:rsidRPr="00230303">
        <w:rPr>
          <w:rFonts w:ascii="Arial" w:hAnsi="Arial"/>
          <w:i/>
          <w:color w:val="0000FF"/>
        </w:rPr>
        <w:t>reduced costs</w:t>
      </w:r>
      <w:r w:rsidR="00A27EAB">
        <w:rPr>
          <w:rFonts w:ascii="Arial" w:hAnsi="Arial"/>
          <w:i/>
        </w:rPr>
        <w:t xml:space="preserve"> </w:t>
      </w:r>
      <w:r w:rsidR="00A27EAB" w:rsidRPr="00230303">
        <w:rPr>
          <w:rFonts w:ascii="Arial" w:hAnsi="Arial"/>
        </w:rPr>
        <w:t xml:space="preserve">is </w:t>
      </w:r>
      <w:proofErr w:type="spellStart"/>
      <w:r w:rsidR="00A27EAB" w:rsidRPr="00230303">
        <w:rPr>
          <w:rFonts w:ascii="Arial" w:hAnsi="Arial"/>
          <w:color w:val="0000FF"/>
        </w:rPr>
        <w:t>FBAsolution.w</w:t>
      </w:r>
      <w:proofErr w:type="spellEnd"/>
      <w:r w:rsidR="0016236C" w:rsidRPr="00230303">
        <w:rPr>
          <w:rFonts w:ascii="Arial" w:hAnsi="Arial"/>
        </w:rPr>
        <w:t>.</w:t>
      </w:r>
    </w:p>
    <w:p w14:paraId="78DC3606" w14:textId="322A95D4" w:rsidR="0016236C" w:rsidRDefault="0016236C" w:rsidP="00EB788E">
      <w:pPr>
        <w:jc w:val="both"/>
        <w:rPr>
          <w:rFonts w:ascii="Arial" w:hAnsi="Arial"/>
        </w:rPr>
      </w:pPr>
      <w:r w:rsidRPr="00230303">
        <w:rPr>
          <w:rFonts w:ascii="Arial" w:hAnsi="Arial"/>
        </w:rPr>
        <w:t xml:space="preserve"> </w:t>
      </w:r>
    </w:p>
    <w:p w14:paraId="26C2A52F" w14:textId="77777777" w:rsidR="0016236C" w:rsidRDefault="0016236C" w:rsidP="00EB788E">
      <w:pPr>
        <w:jc w:val="both"/>
        <w:rPr>
          <w:rFonts w:ascii="Arial" w:hAnsi="Arial"/>
        </w:rPr>
      </w:pPr>
      <w:r w:rsidRPr="0016236C">
        <w:rPr>
          <w:rFonts w:ascii="Arial" w:hAnsi="Arial"/>
          <w:u w:val="single"/>
        </w:rPr>
        <w:t>Reduced costs</w:t>
      </w:r>
      <w:r w:rsidRPr="00230303">
        <w:rPr>
          <w:rFonts w:ascii="Arial" w:hAnsi="Arial"/>
        </w:rPr>
        <w:t xml:space="preserve"> are the derivatives of the objective function</w:t>
      </w:r>
      <w:r>
        <w:rPr>
          <w:rFonts w:ascii="Arial" w:hAnsi="Arial"/>
        </w:rPr>
        <w:t xml:space="preserve"> </w:t>
      </w:r>
      <w:r w:rsidRPr="00230303">
        <w:rPr>
          <w:rFonts w:ascii="Arial" w:hAnsi="Arial"/>
        </w:rPr>
        <w:t>with respect to reaction</w:t>
      </w:r>
      <w:r>
        <w:rPr>
          <w:rFonts w:ascii="Arial" w:hAnsi="Arial"/>
        </w:rPr>
        <w:t>s</w:t>
      </w:r>
      <w:r w:rsidRPr="00230303">
        <w:rPr>
          <w:rFonts w:ascii="Arial" w:hAnsi="Arial"/>
        </w:rPr>
        <w:t xml:space="preserve"> flux</w:t>
      </w:r>
      <w:r>
        <w:rPr>
          <w:rFonts w:ascii="Arial" w:hAnsi="Arial"/>
        </w:rPr>
        <w:t>es</w:t>
      </w:r>
      <w:r w:rsidRPr="00230303">
        <w:rPr>
          <w:rFonts w:ascii="Arial" w:hAnsi="Arial"/>
        </w:rPr>
        <w:t>, indicating how much</w:t>
      </w:r>
      <w:r>
        <w:rPr>
          <w:rFonts w:ascii="Arial" w:hAnsi="Arial"/>
        </w:rPr>
        <w:t xml:space="preserve"> </w:t>
      </w:r>
      <w:r w:rsidRPr="00230303">
        <w:rPr>
          <w:rFonts w:ascii="Arial" w:hAnsi="Arial"/>
        </w:rPr>
        <w:t xml:space="preserve">each particular reaction affects the objective. </w:t>
      </w:r>
    </w:p>
    <w:p w14:paraId="1DDB9DC0" w14:textId="77777777" w:rsidR="0016236C" w:rsidRDefault="0016236C" w:rsidP="00EB788E">
      <w:pPr>
        <w:jc w:val="both"/>
        <w:rPr>
          <w:rFonts w:ascii="Arial" w:hAnsi="Arial"/>
        </w:rPr>
      </w:pPr>
    </w:p>
    <w:p w14:paraId="7759A520" w14:textId="77777777" w:rsidR="0016236C" w:rsidRDefault="0016236C" w:rsidP="00EB788E">
      <w:pPr>
        <w:jc w:val="both"/>
        <w:rPr>
          <w:rFonts w:ascii="Arial" w:hAnsi="Arial"/>
        </w:rPr>
      </w:pPr>
      <w:r w:rsidRPr="0016236C">
        <w:rPr>
          <w:rFonts w:ascii="Arial" w:hAnsi="Arial"/>
          <w:u w:val="single"/>
        </w:rPr>
        <w:t>S</w:t>
      </w:r>
      <w:r w:rsidR="00EB788E" w:rsidRPr="00230303">
        <w:rPr>
          <w:rFonts w:ascii="Arial" w:hAnsi="Arial"/>
          <w:u w:val="single"/>
        </w:rPr>
        <w:t>hadow prices</w:t>
      </w:r>
      <w:r w:rsidR="00EB788E" w:rsidRPr="00230303">
        <w:rPr>
          <w:rFonts w:ascii="Arial" w:hAnsi="Arial"/>
        </w:rPr>
        <w:t xml:space="preserve"> are the derivative </w:t>
      </w:r>
      <m:oMath>
        <m:f>
          <m:fPr>
            <m:ctrlPr>
              <w:rPr>
                <w:rFonts w:ascii="Cambria Math" w:hAnsi="Cambria Math"/>
                <w:b/>
                <w:i/>
                <w:color w:val="000000" w:themeColor="text1"/>
              </w:rPr>
            </m:ctrlPr>
          </m:fPr>
          <m:num>
            <m:r>
              <m:rPr>
                <m:sty m:val="bi"/>
              </m:rPr>
              <w:rPr>
                <w:rFonts w:ascii="Cambria Math" w:hAnsi="Cambria Math"/>
                <w:color w:val="000000" w:themeColor="text1"/>
              </w:rPr>
              <m:t>∂</m:t>
            </m:r>
            <m:r>
              <m:rPr>
                <m:sty m:val="bi"/>
              </m:rPr>
              <w:rPr>
                <w:rFonts w:ascii="Cambria Math" w:hAnsi="Cambria Math"/>
                <w:color w:val="008F00"/>
              </w:rPr>
              <m:t>F</m:t>
            </m:r>
          </m:num>
          <m:den>
            <m:r>
              <m:rPr>
                <m:sty m:val="bi"/>
              </m:rPr>
              <w:rPr>
                <w:rFonts w:ascii="Cambria Math" w:hAnsi="Cambria Math"/>
                <w:color w:val="000000" w:themeColor="text1"/>
              </w:rPr>
              <m:t>∂</m:t>
            </m:r>
            <m:f>
              <m:fPr>
                <m:type m:val="lin"/>
                <m:ctrlPr>
                  <w:rPr>
                    <w:rFonts w:ascii="Cambria Math" w:hAnsi="Cambria Math"/>
                    <w:b/>
                    <w:i/>
                    <w:color w:val="000000" w:themeColor="text1"/>
                  </w:rPr>
                </m:ctrlPr>
              </m:fPr>
              <m:num>
                <m:r>
                  <m:rPr>
                    <m:sty m:val="bi"/>
                  </m:rPr>
                  <w:rPr>
                    <w:rFonts w:ascii="Cambria Math" w:hAnsi="Cambria Math"/>
                    <w:color w:val="000000" w:themeColor="text1"/>
                  </w:rPr>
                  <m:t>(dx</m:t>
                </m:r>
              </m:num>
              <m:den>
                <m:r>
                  <m:rPr>
                    <m:sty m:val="bi"/>
                  </m:rPr>
                  <w:rPr>
                    <w:rFonts w:ascii="Cambria Math" w:hAnsi="Cambria Math"/>
                    <w:color w:val="000000" w:themeColor="text1"/>
                  </w:rPr>
                  <m:t>dt)</m:t>
                </m:r>
              </m:den>
            </m:f>
          </m:den>
        </m:f>
      </m:oMath>
      <w:r w:rsidR="00EB788E">
        <w:rPr>
          <w:rFonts w:ascii="Arial" w:hAnsi="Arial"/>
          <w:color w:val="000000" w:themeColor="text1"/>
        </w:rPr>
        <w:t xml:space="preserve"> </w:t>
      </w:r>
      <w:r w:rsidR="00EB788E" w:rsidRPr="00230303">
        <w:rPr>
          <w:rFonts w:ascii="Arial" w:hAnsi="Arial"/>
        </w:rPr>
        <w:t>of the objective</w:t>
      </w:r>
      <w:r w:rsidR="00EB788E">
        <w:rPr>
          <w:rFonts w:ascii="Arial" w:hAnsi="Arial"/>
        </w:rPr>
        <w:t xml:space="preserve"> </w:t>
      </w:r>
      <w:r w:rsidR="00EB788E" w:rsidRPr="00230303">
        <w:rPr>
          <w:rFonts w:ascii="Arial" w:hAnsi="Arial"/>
        </w:rPr>
        <w:t xml:space="preserve">function with respect to the </w:t>
      </w:r>
      <w:r w:rsidR="00EB788E">
        <w:rPr>
          <w:rFonts w:ascii="Arial" w:hAnsi="Arial"/>
          <w:color w:val="FF0000"/>
          <w:u w:val="single"/>
        </w:rPr>
        <w:t>time derivative</w:t>
      </w:r>
      <w:r w:rsidR="00EB788E" w:rsidRPr="00032AEC">
        <w:rPr>
          <w:rFonts w:ascii="Arial" w:hAnsi="Arial"/>
          <w:color w:val="FF0000"/>
        </w:rPr>
        <w:t xml:space="preserve"> </w:t>
      </w:r>
      <m:oMath>
        <m:f>
          <m:fPr>
            <m:type m:val="lin"/>
            <m:ctrlPr>
              <w:rPr>
                <w:rFonts w:ascii="Cambria Math" w:hAnsi="Cambria Math"/>
                <w:i/>
                <w:color w:val="000000" w:themeColor="text1"/>
              </w:rPr>
            </m:ctrlPr>
          </m:fPr>
          <m:num>
            <m:r>
              <w:rPr>
                <w:rFonts w:ascii="Cambria Math" w:hAnsi="Cambria Math"/>
                <w:color w:val="000000" w:themeColor="text1"/>
              </w:rPr>
              <m:t>dx</m:t>
            </m:r>
          </m:num>
          <m:den>
            <m:r>
              <w:rPr>
                <w:rFonts w:ascii="Cambria Math" w:hAnsi="Cambria Math"/>
                <w:color w:val="000000" w:themeColor="text1"/>
              </w:rPr>
              <m:t>dt</m:t>
            </m:r>
          </m:den>
        </m:f>
      </m:oMath>
      <w:r w:rsidR="00EB788E">
        <w:rPr>
          <w:rFonts w:ascii="Arial" w:hAnsi="Arial"/>
          <w:color w:val="FF0000"/>
        </w:rPr>
        <w:t xml:space="preserve"> </w:t>
      </w:r>
      <w:r w:rsidR="00EB788E" w:rsidRPr="00230303">
        <w:rPr>
          <w:rFonts w:ascii="Arial" w:hAnsi="Arial"/>
        </w:rPr>
        <w:t>of a metabolite. They indicate</w:t>
      </w:r>
      <w:r w:rsidR="00EB788E">
        <w:rPr>
          <w:rFonts w:ascii="Arial" w:hAnsi="Arial"/>
        </w:rPr>
        <w:t xml:space="preserve"> </w:t>
      </w:r>
      <w:r w:rsidR="00EB788E" w:rsidRPr="00230303">
        <w:rPr>
          <w:rFonts w:ascii="Arial" w:hAnsi="Arial"/>
        </w:rPr>
        <w:t xml:space="preserve">how much the </w:t>
      </w:r>
      <w:r w:rsidR="00EB788E">
        <w:rPr>
          <w:rFonts w:ascii="Arial" w:hAnsi="Arial"/>
          <w:i/>
          <w:color w:val="FF0000"/>
          <w:u w:val="single"/>
        </w:rPr>
        <w:t>deviation from steady state</w:t>
      </w:r>
      <w:r w:rsidR="00EB788E" w:rsidRPr="00230303">
        <w:rPr>
          <w:rFonts w:ascii="Arial" w:hAnsi="Arial"/>
        </w:rPr>
        <w:t xml:space="preserve"> </w:t>
      </w:r>
      <w:r w:rsidR="00EB788E" w:rsidRPr="008D557D">
        <w:rPr>
          <w:rFonts w:ascii="Arial" w:hAnsi="Arial"/>
          <w:color w:val="FF0000"/>
        </w:rPr>
        <w:t xml:space="preserve">(e.g., constant increase or </w:t>
      </w:r>
      <w:proofErr w:type="spellStart"/>
      <w:r w:rsidR="00EB788E" w:rsidRPr="008D557D">
        <w:rPr>
          <w:rFonts w:ascii="Arial" w:hAnsi="Arial"/>
          <w:color w:val="FF0000"/>
        </w:rPr>
        <w:t>costant</w:t>
      </w:r>
      <w:proofErr w:type="spellEnd"/>
      <w:r w:rsidR="00EB788E" w:rsidRPr="008D557D">
        <w:rPr>
          <w:rFonts w:ascii="Arial" w:hAnsi="Arial"/>
          <w:color w:val="FF0000"/>
        </w:rPr>
        <w:t xml:space="preserve"> decrease)</w:t>
      </w:r>
      <w:r w:rsidR="00EB788E">
        <w:rPr>
          <w:rFonts w:ascii="Arial" w:hAnsi="Arial"/>
        </w:rPr>
        <w:t xml:space="preserve"> </w:t>
      </w:r>
      <w:r w:rsidR="00EB788E" w:rsidRPr="00230303">
        <w:rPr>
          <w:rFonts w:ascii="Arial" w:hAnsi="Arial"/>
        </w:rPr>
        <w:t>of that metabolite will increase or decrease the</w:t>
      </w:r>
      <w:r w:rsidR="00EB788E">
        <w:rPr>
          <w:rFonts w:ascii="Arial" w:hAnsi="Arial"/>
        </w:rPr>
        <w:t xml:space="preserve"> </w:t>
      </w:r>
      <w:r w:rsidR="00EB788E" w:rsidRPr="00230303">
        <w:rPr>
          <w:rFonts w:ascii="Arial" w:hAnsi="Arial"/>
        </w:rPr>
        <w:t>objective</w:t>
      </w:r>
      <w:r>
        <w:rPr>
          <w:rFonts w:ascii="Arial" w:hAnsi="Arial"/>
        </w:rPr>
        <w:t xml:space="preserve">. </w:t>
      </w:r>
    </w:p>
    <w:p w14:paraId="124116A1" w14:textId="77777777" w:rsidR="0016236C" w:rsidRDefault="0016236C" w:rsidP="00EB788E">
      <w:pPr>
        <w:jc w:val="both"/>
        <w:rPr>
          <w:rFonts w:ascii="Arial" w:hAnsi="Arial"/>
        </w:rPr>
      </w:pPr>
    </w:p>
    <w:p w14:paraId="35E5053E" w14:textId="4520B15D" w:rsidR="002E4AC5" w:rsidRDefault="00EB788E" w:rsidP="00EB788E">
      <w:pPr>
        <w:jc w:val="both"/>
        <w:rPr>
          <w:rFonts w:ascii="Arial" w:hAnsi="Arial"/>
        </w:rPr>
      </w:pPr>
      <w:r>
        <w:rPr>
          <w:rFonts w:ascii="Arial" w:hAnsi="Arial"/>
        </w:rPr>
        <w:t>The</w:t>
      </w:r>
      <w:r w:rsidR="0016236C">
        <w:rPr>
          <w:rFonts w:ascii="Arial" w:hAnsi="Arial"/>
        </w:rPr>
        <w:t xml:space="preserve"> shadow prices</w:t>
      </w:r>
      <w:r>
        <w:rPr>
          <w:rFonts w:ascii="Arial" w:hAnsi="Arial"/>
        </w:rPr>
        <w:t xml:space="preserve"> </w:t>
      </w:r>
      <w:r w:rsidR="0016236C">
        <w:rPr>
          <w:rFonts w:ascii="Arial" w:hAnsi="Arial"/>
        </w:rPr>
        <w:t xml:space="preserve">and reduced costs </w:t>
      </w:r>
      <w:r>
        <w:rPr>
          <w:rFonts w:ascii="Arial" w:hAnsi="Arial"/>
        </w:rPr>
        <w:t>reported by the COBRA toolbox are actually t</w:t>
      </w:r>
      <w:r w:rsidRPr="00230303">
        <w:rPr>
          <w:rFonts w:ascii="Arial" w:hAnsi="Arial"/>
        </w:rPr>
        <w:t>he</w:t>
      </w:r>
      <w:r>
        <w:rPr>
          <w:rFonts w:ascii="Arial" w:hAnsi="Arial"/>
        </w:rPr>
        <w:t xml:space="preserve"> </w:t>
      </w:r>
      <w:r w:rsidRPr="008D557D">
        <w:rPr>
          <w:rFonts w:ascii="Arial" w:hAnsi="Arial"/>
          <w:b/>
          <w:i/>
          <w:color w:val="FF0000"/>
          <w:u w:val="single"/>
        </w:rPr>
        <w:t>negative</w:t>
      </w:r>
      <w:r>
        <w:rPr>
          <w:rFonts w:ascii="Arial" w:hAnsi="Arial"/>
        </w:rPr>
        <w:t xml:space="preserve"> of the vectors of </w:t>
      </w:r>
      <w:r w:rsidRPr="007E24F6">
        <w:rPr>
          <w:rFonts w:ascii="Arial" w:hAnsi="Arial"/>
          <w:i/>
          <w:u w:val="single"/>
        </w:rPr>
        <w:t>shadow prices</w:t>
      </w:r>
      <w:r>
        <w:rPr>
          <w:rFonts w:ascii="Arial" w:hAnsi="Arial"/>
        </w:rPr>
        <w:t xml:space="preserve"> and </w:t>
      </w:r>
      <w:r w:rsidRPr="007E24F6">
        <w:rPr>
          <w:rFonts w:ascii="Arial" w:hAnsi="Arial"/>
          <w:i/>
          <w:u w:val="single"/>
        </w:rPr>
        <w:t>reduced costs</w:t>
      </w:r>
      <w:r>
        <w:rPr>
          <w:rFonts w:ascii="Arial" w:hAnsi="Arial"/>
        </w:rPr>
        <w:t xml:space="preserve"> derived by the linear programming routines that run inside the COBRA toolbox. </w:t>
      </w:r>
      <w:r w:rsidR="002E4AC5">
        <w:rPr>
          <w:rFonts w:ascii="Arial" w:hAnsi="Arial"/>
        </w:rPr>
        <w:t>We can ascertain this by running these routines outside the toolbox</w:t>
      </w:r>
      <w:r w:rsidR="00010FC0">
        <w:rPr>
          <w:rFonts w:ascii="Arial" w:hAnsi="Arial"/>
        </w:rPr>
        <w:t xml:space="preserve"> in </w:t>
      </w:r>
      <w:r w:rsidR="00010FC0">
        <w:rPr>
          <w:rFonts w:ascii="Arial" w:hAnsi="Arial"/>
          <w:i/>
          <w:u w:val="single"/>
        </w:rPr>
        <w:t>minimization mode</w:t>
      </w:r>
      <w:r w:rsidR="00010FC0">
        <w:rPr>
          <w:rFonts w:ascii="Arial" w:hAnsi="Arial"/>
        </w:rPr>
        <w:t xml:space="preserve"> as opposed to the </w:t>
      </w:r>
      <w:r w:rsidR="00010FC0">
        <w:rPr>
          <w:rFonts w:ascii="Arial" w:hAnsi="Arial"/>
          <w:i/>
          <w:u w:val="single"/>
        </w:rPr>
        <w:t>maximization mode</w:t>
      </w:r>
      <w:r w:rsidR="00010FC0">
        <w:rPr>
          <w:rFonts w:ascii="Arial" w:hAnsi="Arial"/>
        </w:rPr>
        <w:t xml:space="preserve"> used inside the COBRA toolbox</w:t>
      </w:r>
      <w:r w:rsidR="002E4AC5">
        <w:rPr>
          <w:rFonts w:ascii="Arial" w:hAnsi="Arial"/>
        </w:rPr>
        <w:t>:</w:t>
      </w:r>
    </w:p>
    <w:p w14:paraId="548B8EA5" w14:textId="77777777" w:rsidR="00010FC0" w:rsidRDefault="00010FC0" w:rsidP="00010FC0">
      <w:pPr>
        <w:jc w:val="both"/>
        <w:rPr>
          <w:rFonts w:ascii="Arial" w:hAnsi="Arial"/>
        </w:rPr>
      </w:pPr>
    </w:p>
    <w:p w14:paraId="08EC279C" w14:textId="77777777" w:rsidR="00010FC0" w:rsidRDefault="00010FC0" w:rsidP="00010FC0">
      <w:pPr>
        <w:jc w:val="both"/>
        <w:rPr>
          <w:rFonts w:ascii="Arial" w:hAnsi="Arial"/>
        </w:rPr>
      </w:pPr>
    </w:p>
    <w:p w14:paraId="7C76EA8C" w14:textId="3B58944E" w:rsidR="00010FC0" w:rsidRPr="00010FC0" w:rsidRDefault="00010FC0" w:rsidP="00010FC0">
      <w:pPr>
        <w:jc w:val="both"/>
        <w:rPr>
          <w:rFonts w:ascii="Arial" w:hAnsi="Arial"/>
        </w:rPr>
      </w:pPr>
      <w:r w:rsidRPr="00010FC0">
        <w:rPr>
          <w:rFonts w:ascii="Arial" w:hAnsi="Arial"/>
        </w:rPr>
        <w:t xml:space="preserve">FBA solution with </w:t>
      </w:r>
      <w:r w:rsidR="00B03E80">
        <w:rPr>
          <w:rFonts w:ascii="Arial" w:hAnsi="Arial"/>
        </w:rPr>
        <w:t>MATLAB</w:t>
      </w:r>
      <w:r w:rsidRPr="00010FC0">
        <w:rPr>
          <w:rFonts w:ascii="Arial" w:hAnsi="Arial"/>
        </w:rPr>
        <w:t xml:space="preserve"> </w:t>
      </w:r>
      <w:proofErr w:type="spellStart"/>
      <w:r w:rsidRPr="00010FC0">
        <w:rPr>
          <w:rFonts w:ascii="Arial" w:hAnsi="Arial"/>
        </w:rPr>
        <w:t>linprog</w:t>
      </w:r>
      <w:proofErr w:type="spellEnd"/>
    </w:p>
    <w:p w14:paraId="7910EC33" w14:textId="77777777" w:rsidR="00010FC0" w:rsidRPr="00010FC0" w:rsidRDefault="00010FC0" w:rsidP="00010FC0">
      <w:pPr>
        <w:jc w:val="both"/>
        <w:rPr>
          <w:rFonts w:ascii="Arial" w:hAnsi="Arial"/>
        </w:rPr>
      </w:pPr>
      <w:r w:rsidRPr="00010FC0">
        <w:rPr>
          <w:rFonts w:ascii="Arial" w:hAnsi="Arial"/>
        </w:rPr>
        <w:t> </w:t>
      </w:r>
    </w:p>
    <w:p w14:paraId="19425DBC" w14:textId="77777777" w:rsidR="00010FC0" w:rsidRPr="00010FC0" w:rsidRDefault="00010FC0" w:rsidP="00010FC0">
      <w:pPr>
        <w:jc w:val="both"/>
        <w:rPr>
          <w:rFonts w:ascii="Arial" w:hAnsi="Arial"/>
          <w:color w:val="008F00"/>
        </w:rPr>
      </w:pPr>
      <w:r w:rsidRPr="00010FC0">
        <w:rPr>
          <w:rFonts w:ascii="Arial" w:hAnsi="Arial"/>
          <w:color w:val="008F00"/>
        </w:rPr>
        <w:t xml:space="preserve">c = </w:t>
      </w:r>
      <w:proofErr w:type="gramStart"/>
      <w:r w:rsidRPr="00010FC0">
        <w:rPr>
          <w:rFonts w:ascii="Arial" w:hAnsi="Arial"/>
          <w:color w:val="008F00"/>
        </w:rPr>
        <w:t>zeros(</w:t>
      </w:r>
      <w:proofErr w:type="gramEnd"/>
      <w:r w:rsidRPr="00010FC0">
        <w:rPr>
          <w:rFonts w:ascii="Arial" w:hAnsi="Arial"/>
          <w:color w:val="008F00"/>
        </w:rPr>
        <w:t>95,1); c(11) = -1</w:t>
      </w:r>
    </w:p>
    <w:p w14:paraId="2212BCDB" w14:textId="77777777" w:rsidR="00010FC0" w:rsidRPr="00010FC0" w:rsidRDefault="00010FC0" w:rsidP="00010FC0">
      <w:pPr>
        <w:jc w:val="both"/>
        <w:rPr>
          <w:rFonts w:ascii="Arial" w:hAnsi="Arial"/>
          <w:color w:val="008F00"/>
        </w:rPr>
      </w:pPr>
      <w:proofErr w:type="spellStart"/>
      <w:r w:rsidRPr="00010FC0">
        <w:rPr>
          <w:rFonts w:ascii="Arial" w:hAnsi="Arial"/>
          <w:color w:val="008F00"/>
        </w:rPr>
        <w:lastRenderedPageBreak/>
        <w:t>lb</w:t>
      </w:r>
      <w:proofErr w:type="spellEnd"/>
      <w:r w:rsidRPr="00010FC0">
        <w:rPr>
          <w:rFonts w:ascii="Arial" w:hAnsi="Arial"/>
          <w:color w:val="008F00"/>
        </w:rPr>
        <w:t xml:space="preserve"> = model.lb;</w:t>
      </w:r>
    </w:p>
    <w:p w14:paraId="43E3E2F1" w14:textId="77777777" w:rsidR="00010FC0" w:rsidRPr="00010FC0" w:rsidRDefault="00010FC0" w:rsidP="00010FC0">
      <w:pPr>
        <w:jc w:val="both"/>
        <w:rPr>
          <w:rFonts w:ascii="Arial" w:hAnsi="Arial"/>
          <w:color w:val="008F00"/>
        </w:rPr>
      </w:pPr>
      <w:proofErr w:type="spellStart"/>
      <w:r w:rsidRPr="00010FC0">
        <w:rPr>
          <w:rFonts w:ascii="Arial" w:hAnsi="Arial"/>
          <w:color w:val="008F00"/>
        </w:rPr>
        <w:t>ub</w:t>
      </w:r>
      <w:proofErr w:type="spellEnd"/>
      <w:r w:rsidRPr="00010FC0">
        <w:rPr>
          <w:rFonts w:ascii="Arial" w:hAnsi="Arial"/>
          <w:color w:val="008F00"/>
        </w:rPr>
        <w:t xml:space="preserve"> = </w:t>
      </w:r>
      <w:proofErr w:type="spellStart"/>
      <w:r w:rsidRPr="00010FC0">
        <w:rPr>
          <w:rFonts w:ascii="Arial" w:hAnsi="Arial"/>
          <w:color w:val="008F00"/>
        </w:rPr>
        <w:t>model.ub</w:t>
      </w:r>
      <w:proofErr w:type="spellEnd"/>
      <w:r w:rsidRPr="00010FC0">
        <w:rPr>
          <w:rFonts w:ascii="Arial" w:hAnsi="Arial"/>
          <w:color w:val="008F00"/>
        </w:rPr>
        <w:t>;</w:t>
      </w:r>
    </w:p>
    <w:p w14:paraId="18861909" w14:textId="77777777" w:rsidR="00010FC0" w:rsidRPr="00010FC0" w:rsidRDefault="00010FC0" w:rsidP="00010FC0">
      <w:pPr>
        <w:jc w:val="both"/>
        <w:rPr>
          <w:rFonts w:ascii="Arial" w:hAnsi="Arial"/>
          <w:color w:val="008F00"/>
        </w:rPr>
      </w:pPr>
      <w:proofErr w:type="spellStart"/>
      <w:r w:rsidRPr="00010FC0">
        <w:rPr>
          <w:rFonts w:ascii="Arial" w:hAnsi="Arial"/>
          <w:color w:val="008F00"/>
        </w:rPr>
        <w:t>dxdt</w:t>
      </w:r>
      <w:proofErr w:type="spellEnd"/>
      <w:r w:rsidRPr="00010FC0">
        <w:rPr>
          <w:rFonts w:ascii="Arial" w:hAnsi="Arial"/>
          <w:color w:val="008F00"/>
        </w:rPr>
        <w:t xml:space="preserve"> = </w:t>
      </w:r>
      <w:proofErr w:type="gramStart"/>
      <w:r w:rsidRPr="00010FC0">
        <w:rPr>
          <w:rFonts w:ascii="Arial" w:hAnsi="Arial"/>
          <w:color w:val="008F00"/>
        </w:rPr>
        <w:t>zeros(</w:t>
      </w:r>
      <w:proofErr w:type="gramEnd"/>
      <w:r w:rsidRPr="00010FC0">
        <w:rPr>
          <w:rFonts w:ascii="Arial" w:hAnsi="Arial"/>
          <w:color w:val="008F00"/>
        </w:rPr>
        <w:t>72,1);</w:t>
      </w:r>
    </w:p>
    <w:p w14:paraId="6B7B2DCE" w14:textId="77777777" w:rsidR="00010FC0" w:rsidRPr="00010FC0" w:rsidRDefault="00010FC0" w:rsidP="00010FC0">
      <w:pPr>
        <w:jc w:val="both"/>
        <w:rPr>
          <w:rFonts w:ascii="Arial" w:hAnsi="Arial"/>
          <w:color w:val="008F00"/>
        </w:rPr>
      </w:pPr>
      <w:r w:rsidRPr="00010FC0">
        <w:rPr>
          <w:rFonts w:ascii="Arial" w:hAnsi="Arial"/>
          <w:color w:val="008F00"/>
        </w:rPr>
        <w:t> </w:t>
      </w:r>
    </w:p>
    <w:p w14:paraId="6F99393C" w14:textId="77777777" w:rsidR="00010FC0" w:rsidRPr="00010FC0" w:rsidRDefault="00010FC0" w:rsidP="00010FC0">
      <w:pPr>
        <w:jc w:val="both"/>
        <w:rPr>
          <w:rFonts w:ascii="Arial" w:hAnsi="Arial"/>
          <w:color w:val="008F00"/>
        </w:rPr>
      </w:pPr>
      <w:r w:rsidRPr="00010FC0">
        <w:rPr>
          <w:rFonts w:ascii="Arial" w:hAnsi="Arial"/>
          <w:color w:val="008F00"/>
        </w:rPr>
        <w:t xml:space="preserve">% options = </w:t>
      </w:r>
      <w:proofErr w:type="spellStart"/>
      <w:r w:rsidRPr="00010FC0">
        <w:rPr>
          <w:rFonts w:ascii="Arial" w:hAnsi="Arial"/>
          <w:color w:val="008F00"/>
        </w:rPr>
        <w:t>optimoptions</w:t>
      </w:r>
      <w:proofErr w:type="spellEnd"/>
      <w:r w:rsidRPr="00010FC0">
        <w:rPr>
          <w:rFonts w:ascii="Arial" w:hAnsi="Arial"/>
          <w:color w:val="008F00"/>
        </w:rPr>
        <w:t>(@</w:t>
      </w:r>
      <w:proofErr w:type="spellStart"/>
      <w:r w:rsidRPr="00010FC0">
        <w:rPr>
          <w:rFonts w:ascii="Arial" w:hAnsi="Arial"/>
          <w:color w:val="008F00"/>
        </w:rPr>
        <w:t>linprog</w:t>
      </w:r>
      <w:proofErr w:type="spellEnd"/>
      <w:r w:rsidRPr="00010FC0">
        <w:rPr>
          <w:rFonts w:ascii="Arial" w:hAnsi="Arial"/>
          <w:color w:val="008F00"/>
        </w:rPr>
        <w:t>,'</w:t>
      </w:r>
      <w:proofErr w:type="spellStart"/>
      <w:r w:rsidRPr="00010FC0">
        <w:rPr>
          <w:rFonts w:ascii="Arial" w:hAnsi="Arial"/>
          <w:color w:val="008F00"/>
        </w:rPr>
        <w:t>Algorithm','interior</w:t>
      </w:r>
      <w:proofErr w:type="spellEnd"/>
      <w:r w:rsidRPr="00010FC0">
        <w:rPr>
          <w:rFonts w:ascii="Arial" w:hAnsi="Arial"/>
          <w:color w:val="008F00"/>
        </w:rPr>
        <w:t>-point-legacy');</w:t>
      </w:r>
    </w:p>
    <w:p w14:paraId="6435A74F" w14:textId="77777777" w:rsidR="00010FC0" w:rsidRPr="00010FC0" w:rsidRDefault="00010FC0" w:rsidP="00010FC0">
      <w:pPr>
        <w:jc w:val="both"/>
        <w:rPr>
          <w:rFonts w:ascii="Arial" w:hAnsi="Arial"/>
          <w:color w:val="008F00"/>
        </w:rPr>
      </w:pPr>
      <w:r w:rsidRPr="00010FC0">
        <w:rPr>
          <w:rFonts w:ascii="Arial" w:hAnsi="Arial"/>
          <w:color w:val="008F00"/>
        </w:rPr>
        <w:t xml:space="preserve">% options = </w:t>
      </w:r>
      <w:proofErr w:type="spellStart"/>
      <w:r w:rsidRPr="00010FC0">
        <w:rPr>
          <w:rFonts w:ascii="Arial" w:hAnsi="Arial"/>
          <w:color w:val="008F00"/>
        </w:rPr>
        <w:t>optimoptions</w:t>
      </w:r>
      <w:proofErr w:type="spellEnd"/>
      <w:r w:rsidRPr="00010FC0">
        <w:rPr>
          <w:rFonts w:ascii="Arial" w:hAnsi="Arial"/>
          <w:color w:val="008F00"/>
        </w:rPr>
        <w:t>(@</w:t>
      </w:r>
      <w:proofErr w:type="spellStart"/>
      <w:r w:rsidRPr="00010FC0">
        <w:rPr>
          <w:rFonts w:ascii="Arial" w:hAnsi="Arial"/>
          <w:color w:val="008F00"/>
        </w:rPr>
        <w:t>linprog</w:t>
      </w:r>
      <w:proofErr w:type="spellEnd"/>
      <w:r w:rsidRPr="00010FC0">
        <w:rPr>
          <w:rFonts w:ascii="Arial" w:hAnsi="Arial"/>
          <w:color w:val="008F00"/>
        </w:rPr>
        <w:t>,'</w:t>
      </w:r>
      <w:proofErr w:type="spellStart"/>
      <w:r w:rsidRPr="00010FC0">
        <w:rPr>
          <w:rFonts w:ascii="Arial" w:hAnsi="Arial"/>
          <w:color w:val="008F00"/>
        </w:rPr>
        <w:t>Algorithm','interior</w:t>
      </w:r>
      <w:proofErr w:type="spellEnd"/>
      <w:r w:rsidRPr="00010FC0">
        <w:rPr>
          <w:rFonts w:ascii="Arial" w:hAnsi="Arial"/>
          <w:color w:val="008F00"/>
        </w:rPr>
        <w:t>-point');</w:t>
      </w:r>
    </w:p>
    <w:p w14:paraId="79606CEB" w14:textId="77777777" w:rsidR="00010FC0" w:rsidRPr="00010FC0" w:rsidRDefault="00010FC0" w:rsidP="00010FC0">
      <w:pPr>
        <w:jc w:val="both"/>
        <w:rPr>
          <w:rFonts w:ascii="Arial" w:hAnsi="Arial"/>
          <w:color w:val="008F00"/>
        </w:rPr>
      </w:pPr>
      <w:r w:rsidRPr="00010FC0">
        <w:rPr>
          <w:rFonts w:ascii="Arial" w:hAnsi="Arial"/>
          <w:color w:val="008F00"/>
        </w:rPr>
        <w:t xml:space="preserve">options = </w:t>
      </w:r>
      <w:proofErr w:type="spellStart"/>
      <w:r w:rsidRPr="00010FC0">
        <w:rPr>
          <w:rFonts w:ascii="Arial" w:hAnsi="Arial"/>
          <w:color w:val="008F00"/>
        </w:rPr>
        <w:t>optimoptions</w:t>
      </w:r>
      <w:proofErr w:type="spellEnd"/>
      <w:r w:rsidRPr="00010FC0">
        <w:rPr>
          <w:rFonts w:ascii="Arial" w:hAnsi="Arial"/>
          <w:color w:val="008F00"/>
        </w:rPr>
        <w:t>(@</w:t>
      </w:r>
      <w:proofErr w:type="spellStart"/>
      <w:r w:rsidRPr="00010FC0">
        <w:rPr>
          <w:rFonts w:ascii="Arial" w:hAnsi="Arial"/>
          <w:color w:val="008F00"/>
        </w:rPr>
        <w:t>linprog</w:t>
      </w:r>
      <w:proofErr w:type="spellEnd"/>
      <w:r w:rsidRPr="00010FC0">
        <w:rPr>
          <w:rFonts w:ascii="Arial" w:hAnsi="Arial"/>
          <w:color w:val="008F00"/>
        </w:rPr>
        <w:t>,'</w:t>
      </w:r>
      <w:proofErr w:type="spellStart"/>
      <w:r w:rsidRPr="00010FC0">
        <w:rPr>
          <w:rFonts w:ascii="Arial" w:hAnsi="Arial"/>
          <w:color w:val="008F00"/>
        </w:rPr>
        <w:t>Algorithm','dual</w:t>
      </w:r>
      <w:proofErr w:type="spellEnd"/>
      <w:r w:rsidRPr="00010FC0">
        <w:rPr>
          <w:rFonts w:ascii="Arial" w:hAnsi="Arial"/>
          <w:color w:val="008F00"/>
        </w:rPr>
        <w:t>-simplex');</w:t>
      </w:r>
    </w:p>
    <w:p w14:paraId="033F70CE" w14:textId="77777777" w:rsidR="00010FC0" w:rsidRPr="00010FC0" w:rsidRDefault="00010FC0" w:rsidP="00010FC0">
      <w:pPr>
        <w:jc w:val="both"/>
        <w:rPr>
          <w:rFonts w:ascii="Arial" w:hAnsi="Arial"/>
          <w:color w:val="008F00"/>
        </w:rPr>
      </w:pPr>
      <w:r w:rsidRPr="00010FC0">
        <w:rPr>
          <w:rFonts w:ascii="Arial" w:hAnsi="Arial"/>
          <w:color w:val="008F00"/>
        </w:rPr>
        <w:t xml:space="preserve">% options = </w:t>
      </w:r>
      <w:proofErr w:type="spellStart"/>
      <w:r w:rsidRPr="00010FC0">
        <w:rPr>
          <w:rFonts w:ascii="Arial" w:hAnsi="Arial"/>
          <w:color w:val="008F00"/>
        </w:rPr>
        <w:t>optimoptions</w:t>
      </w:r>
      <w:proofErr w:type="spellEnd"/>
      <w:r w:rsidRPr="00010FC0">
        <w:rPr>
          <w:rFonts w:ascii="Arial" w:hAnsi="Arial"/>
          <w:color w:val="008F00"/>
        </w:rPr>
        <w:t>(@</w:t>
      </w:r>
      <w:proofErr w:type="spellStart"/>
      <w:r w:rsidRPr="00010FC0">
        <w:rPr>
          <w:rFonts w:ascii="Arial" w:hAnsi="Arial"/>
          <w:color w:val="008F00"/>
        </w:rPr>
        <w:t>linprog</w:t>
      </w:r>
      <w:proofErr w:type="spellEnd"/>
      <w:r w:rsidRPr="00010FC0">
        <w:rPr>
          <w:rFonts w:ascii="Arial" w:hAnsi="Arial"/>
          <w:color w:val="008F00"/>
        </w:rPr>
        <w:t>,'</w:t>
      </w:r>
      <w:proofErr w:type="spellStart"/>
      <w:r w:rsidRPr="00010FC0">
        <w:rPr>
          <w:rFonts w:ascii="Arial" w:hAnsi="Arial"/>
          <w:color w:val="008F00"/>
        </w:rPr>
        <w:t>Algorithm','simplex</w:t>
      </w:r>
      <w:proofErr w:type="spellEnd"/>
      <w:r w:rsidRPr="00010FC0">
        <w:rPr>
          <w:rFonts w:ascii="Arial" w:hAnsi="Arial"/>
          <w:color w:val="008F00"/>
        </w:rPr>
        <w:t>');</w:t>
      </w:r>
    </w:p>
    <w:p w14:paraId="33D74503" w14:textId="77777777" w:rsidR="00010FC0" w:rsidRPr="00010FC0" w:rsidRDefault="00010FC0" w:rsidP="00010FC0">
      <w:pPr>
        <w:jc w:val="both"/>
        <w:rPr>
          <w:rFonts w:ascii="Arial" w:hAnsi="Arial"/>
          <w:color w:val="008F00"/>
        </w:rPr>
      </w:pPr>
      <w:r w:rsidRPr="00010FC0">
        <w:rPr>
          <w:rFonts w:ascii="Arial" w:hAnsi="Arial"/>
          <w:color w:val="008F00"/>
        </w:rPr>
        <w:t>[</w:t>
      </w:r>
      <w:proofErr w:type="spellStart"/>
      <w:r w:rsidRPr="00010FC0">
        <w:rPr>
          <w:rFonts w:ascii="Arial" w:hAnsi="Arial"/>
          <w:color w:val="008F00"/>
        </w:rPr>
        <w:t>v_opt_</w:t>
      </w:r>
      <w:proofErr w:type="gramStart"/>
      <w:r w:rsidRPr="00010FC0">
        <w:rPr>
          <w:rFonts w:ascii="Arial" w:hAnsi="Arial"/>
          <w:color w:val="008F00"/>
        </w:rPr>
        <w:t>ATP,fval</w:t>
      </w:r>
      <w:proofErr w:type="gramEnd"/>
      <w:r w:rsidRPr="00010FC0">
        <w:rPr>
          <w:rFonts w:ascii="Arial" w:hAnsi="Arial"/>
          <w:color w:val="008F00"/>
        </w:rPr>
        <w:t>_opt_ATP,exitflag,output,lambda_ATP</w:t>
      </w:r>
      <w:proofErr w:type="spellEnd"/>
      <w:r w:rsidRPr="00010FC0">
        <w:rPr>
          <w:rFonts w:ascii="Arial" w:hAnsi="Arial"/>
          <w:color w:val="008F00"/>
        </w:rPr>
        <w:t>] = ...</w:t>
      </w:r>
    </w:p>
    <w:p w14:paraId="647F4414" w14:textId="77777777" w:rsidR="00010FC0" w:rsidRPr="00010FC0" w:rsidRDefault="00010FC0" w:rsidP="00010FC0">
      <w:pPr>
        <w:jc w:val="both"/>
        <w:rPr>
          <w:rFonts w:ascii="Arial" w:hAnsi="Arial"/>
          <w:color w:val="008F00"/>
        </w:rPr>
      </w:pPr>
      <w:r w:rsidRPr="00010FC0">
        <w:rPr>
          <w:rFonts w:ascii="Arial" w:hAnsi="Arial"/>
          <w:color w:val="008F00"/>
        </w:rPr>
        <w:t xml:space="preserve">    </w:t>
      </w:r>
      <w:proofErr w:type="spellStart"/>
      <w:r w:rsidRPr="00010FC0">
        <w:rPr>
          <w:rFonts w:ascii="Arial" w:hAnsi="Arial"/>
          <w:color w:val="008F00"/>
        </w:rPr>
        <w:t>linprog</w:t>
      </w:r>
      <w:proofErr w:type="spellEnd"/>
      <w:r w:rsidRPr="00010FC0">
        <w:rPr>
          <w:rFonts w:ascii="Arial" w:hAnsi="Arial"/>
          <w:color w:val="008F00"/>
        </w:rPr>
        <w:t>(</w:t>
      </w:r>
      <w:proofErr w:type="gramStart"/>
      <w:r w:rsidRPr="00010FC0">
        <w:rPr>
          <w:rFonts w:ascii="Arial" w:hAnsi="Arial"/>
          <w:color w:val="008F00"/>
        </w:rPr>
        <w:t>c,[</w:t>
      </w:r>
      <w:proofErr w:type="gramEnd"/>
      <w:r w:rsidRPr="00010FC0">
        <w:rPr>
          <w:rFonts w:ascii="Arial" w:hAnsi="Arial"/>
          <w:color w:val="008F00"/>
        </w:rPr>
        <w:t>],[],</w:t>
      </w:r>
      <w:proofErr w:type="spellStart"/>
      <w:r w:rsidRPr="00010FC0">
        <w:rPr>
          <w:rFonts w:ascii="Arial" w:hAnsi="Arial"/>
          <w:color w:val="008F00"/>
        </w:rPr>
        <w:t>S_full,dxdt,lb,ub</w:t>
      </w:r>
      <w:proofErr w:type="spellEnd"/>
      <w:r w:rsidRPr="00010FC0">
        <w:rPr>
          <w:rFonts w:ascii="Arial" w:hAnsi="Arial"/>
          <w:color w:val="008F00"/>
        </w:rPr>
        <w:t>,[],options);</w:t>
      </w:r>
    </w:p>
    <w:p w14:paraId="0163A8C2" w14:textId="77777777" w:rsidR="00010FC0" w:rsidRPr="00010FC0" w:rsidRDefault="00010FC0" w:rsidP="00010FC0">
      <w:pPr>
        <w:jc w:val="both"/>
        <w:rPr>
          <w:rFonts w:ascii="Arial" w:hAnsi="Arial"/>
          <w:color w:val="008F00"/>
        </w:rPr>
      </w:pPr>
      <w:r w:rsidRPr="00010FC0">
        <w:rPr>
          <w:rFonts w:ascii="Arial" w:hAnsi="Arial"/>
          <w:color w:val="008F00"/>
        </w:rPr>
        <w:t> </w:t>
      </w:r>
    </w:p>
    <w:p w14:paraId="674DC6C2" w14:textId="77777777" w:rsidR="00010FC0" w:rsidRPr="00010FC0" w:rsidRDefault="00010FC0" w:rsidP="00010FC0">
      <w:pPr>
        <w:jc w:val="both"/>
        <w:rPr>
          <w:rFonts w:ascii="Arial" w:hAnsi="Arial"/>
          <w:color w:val="008F00"/>
        </w:rPr>
      </w:pPr>
      <w:proofErr w:type="spellStart"/>
      <w:r w:rsidRPr="00010FC0">
        <w:rPr>
          <w:rFonts w:ascii="Arial" w:hAnsi="Arial"/>
          <w:color w:val="008F00"/>
        </w:rPr>
        <w:t>v_opt_ATP</w:t>
      </w:r>
      <w:proofErr w:type="spellEnd"/>
    </w:p>
    <w:p w14:paraId="2DCEE7BB" w14:textId="77777777" w:rsidR="00010FC0" w:rsidRPr="00010FC0" w:rsidRDefault="00010FC0" w:rsidP="00010FC0">
      <w:pPr>
        <w:jc w:val="both"/>
        <w:rPr>
          <w:rFonts w:ascii="Arial" w:hAnsi="Arial"/>
          <w:color w:val="008F00"/>
        </w:rPr>
      </w:pPr>
      <w:proofErr w:type="spellStart"/>
      <w:r w:rsidRPr="00010FC0">
        <w:rPr>
          <w:rFonts w:ascii="Arial" w:hAnsi="Arial"/>
          <w:color w:val="008F00"/>
        </w:rPr>
        <w:t>fval_opt_ATP</w:t>
      </w:r>
      <w:proofErr w:type="spellEnd"/>
    </w:p>
    <w:p w14:paraId="759CBB69" w14:textId="77777777" w:rsidR="00010FC0" w:rsidRPr="00010FC0" w:rsidRDefault="00010FC0" w:rsidP="00010FC0">
      <w:pPr>
        <w:jc w:val="both"/>
        <w:rPr>
          <w:rFonts w:ascii="Arial" w:hAnsi="Arial"/>
          <w:color w:val="008F00"/>
        </w:rPr>
      </w:pPr>
      <w:proofErr w:type="spellStart"/>
      <w:r w:rsidRPr="00010FC0">
        <w:rPr>
          <w:rFonts w:ascii="Arial" w:hAnsi="Arial"/>
          <w:color w:val="008F00"/>
        </w:rPr>
        <w:t>lambda_equal_ATP</w:t>
      </w:r>
      <w:proofErr w:type="spellEnd"/>
      <w:r w:rsidRPr="00010FC0">
        <w:rPr>
          <w:rFonts w:ascii="Arial" w:hAnsi="Arial"/>
          <w:color w:val="008F00"/>
        </w:rPr>
        <w:t xml:space="preserve"> = </w:t>
      </w:r>
      <w:proofErr w:type="spellStart"/>
      <w:r w:rsidRPr="00010FC0">
        <w:rPr>
          <w:rFonts w:ascii="Arial" w:hAnsi="Arial"/>
          <w:color w:val="008F00"/>
        </w:rPr>
        <w:t>lambda_ATP.eqlin</w:t>
      </w:r>
      <w:proofErr w:type="spellEnd"/>
      <w:r w:rsidRPr="00010FC0">
        <w:rPr>
          <w:rFonts w:ascii="Arial" w:hAnsi="Arial"/>
          <w:color w:val="008F00"/>
        </w:rPr>
        <w:t>;</w:t>
      </w:r>
    </w:p>
    <w:p w14:paraId="18CE9A1E" w14:textId="77777777" w:rsidR="00010FC0" w:rsidRPr="00010FC0" w:rsidRDefault="00010FC0" w:rsidP="00010FC0">
      <w:pPr>
        <w:jc w:val="both"/>
        <w:rPr>
          <w:rFonts w:ascii="Arial" w:hAnsi="Arial"/>
          <w:color w:val="008F00"/>
        </w:rPr>
      </w:pPr>
      <w:proofErr w:type="spellStart"/>
      <w:r w:rsidRPr="00010FC0">
        <w:rPr>
          <w:rFonts w:ascii="Arial" w:hAnsi="Arial"/>
          <w:color w:val="008F00"/>
        </w:rPr>
        <w:t>lambda_upper_ATP</w:t>
      </w:r>
      <w:proofErr w:type="spellEnd"/>
      <w:r w:rsidRPr="00010FC0">
        <w:rPr>
          <w:rFonts w:ascii="Arial" w:hAnsi="Arial"/>
          <w:color w:val="008F00"/>
        </w:rPr>
        <w:t xml:space="preserve"> = </w:t>
      </w:r>
      <w:proofErr w:type="spellStart"/>
      <w:r w:rsidRPr="00010FC0">
        <w:rPr>
          <w:rFonts w:ascii="Arial" w:hAnsi="Arial"/>
          <w:color w:val="008F00"/>
        </w:rPr>
        <w:t>lambda_ATP.upper</w:t>
      </w:r>
      <w:proofErr w:type="spellEnd"/>
      <w:r w:rsidRPr="00010FC0">
        <w:rPr>
          <w:rFonts w:ascii="Arial" w:hAnsi="Arial"/>
          <w:color w:val="008F00"/>
        </w:rPr>
        <w:t>;</w:t>
      </w:r>
    </w:p>
    <w:p w14:paraId="48FB24D3" w14:textId="77777777" w:rsidR="00010FC0" w:rsidRPr="00010FC0" w:rsidRDefault="00010FC0" w:rsidP="00010FC0">
      <w:pPr>
        <w:jc w:val="both"/>
        <w:rPr>
          <w:rFonts w:ascii="Arial" w:hAnsi="Arial"/>
          <w:color w:val="008F00"/>
        </w:rPr>
      </w:pPr>
      <w:proofErr w:type="spellStart"/>
      <w:r w:rsidRPr="00010FC0">
        <w:rPr>
          <w:rFonts w:ascii="Arial" w:hAnsi="Arial"/>
          <w:color w:val="008F00"/>
        </w:rPr>
        <w:t>lambda_lower_ATP</w:t>
      </w:r>
      <w:proofErr w:type="spellEnd"/>
      <w:r w:rsidRPr="00010FC0">
        <w:rPr>
          <w:rFonts w:ascii="Arial" w:hAnsi="Arial"/>
          <w:color w:val="008F00"/>
        </w:rPr>
        <w:t xml:space="preserve"> = </w:t>
      </w:r>
      <w:proofErr w:type="spellStart"/>
      <w:r w:rsidRPr="00010FC0">
        <w:rPr>
          <w:rFonts w:ascii="Arial" w:hAnsi="Arial"/>
          <w:color w:val="008F00"/>
        </w:rPr>
        <w:t>lambda_ATP.lower</w:t>
      </w:r>
      <w:proofErr w:type="spellEnd"/>
      <w:r w:rsidRPr="00010FC0">
        <w:rPr>
          <w:rFonts w:ascii="Arial" w:hAnsi="Arial"/>
          <w:color w:val="008F00"/>
        </w:rPr>
        <w:t>;</w:t>
      </w:r>
    </w:p>
    <w:p w14:paraId="65C087C5" w14:textId="77777777" w:rsidR="00010FC0" w:rsidRPr="00010FC0" w:rsidRDefault="00010FC0" w:rsidP="00010FC0">
      <w:pPr>
        <w:jc w:val="both"/>
        <w:rPr>
          <w:rFonts w:ascii="Arial" w:hAnsi="Arial"/>
          <w:color w:val="008F00"/>
        </w:rPr>
      </w:pPr>
      <w:proofErr w:type="spellStart"/>
      <w:r w:rsidRPr="00010FC0">
        <w:rPr>
          <w:rFonts w:ascii="Arial" w:hAnsi="Arial"/>
          <w:color w:val="008F00"/>
        </w:rPr>
        <w:t>shadow_prices_ATP</w:t>
      </w:r>
      <w:proofErr w:type="spellEnd"/>
      <w:r w:rsidRPr="00010FC0">
        <w:rPr>
          <w:rFonts w:ascii="Arial" w:hAnsi="Arial"/>
          <w:color w:val="008F00"/>
        </w:rPr>
        <w:t xml:space="preserve"> = -</w:t>
      </w:r>
      <w:proofErr w:type="spellStart"/>
      <w:r w:rsidRPr="00010FC0">
        <w:rPr>
          <w:rFonts w:ascii="Arial" w:hAnsi="Arial"/>
          <w:color w:val="008F00"/>
        </w:rPr>
        <w:t>lambda_ATP.eqlin</w:t>
      </w:r>
      <w:proofErr w:type="spellEnd"/>
    </w:p>
    <w:p w14:paraId="26257798" w14:textId="77777777" w:rsidR="00010FC0" w:rsidRPr="00010FC0" w:rsidRDefault="00010FC0" w:rsidP="00010FC0">
      <w:pPr>
        <w:jc w:val="both"/>
        <w:rPr>
          <w:rFonts w:ascii="Arial" w:hAnsi="Arial"/>
          <w:color w:val="008F00"/>
        </w:rPr>
      </w:pPr>
      <w:proofErr w:type="spellStart"/>
      <w:r w:rsidRPr="00010FC0">
        <w:rPr>
          <w:rFonts w:ascii="Arial" w:hAnsi="Arial"/>
          <w:color w:val="008F00"/>
        </w:rPr>
        <w:t>reduced_costs_ATP</w:t>
      </w:r>
      <w:proofErr w:type="spellEnd"/>
      <w:r w:rsidRPr="00010FC0">
        <w:rPr>
          <w:rFonts w:ascii="Arial" w:hAnsi="Arial"/>
          <w:color w:val="008F00"/>
        </w:rPr>
        <w:t xml:space="preserve"> = c-</w:t>
      </w:r>
      <w:proofErr w:type="spellStart"/>
      <w:r w:rsidRPr="00010FC0">
        <w:rPr>
          <w:rFonts w:ascii="Arial" w:hAnsi="Arial"/>
          <w:color w:val="008F00"/>
        </w:rPr>
        <w:t>S_full</w:t>
      </w:r>
      <w:proofErr w:type="spellEnd"/>
      <w:r w:rsidRPr="00010FC0">
        <w:rPr>
          <w:rFonts w:ascii="Arial" w:hAnsi="Arial"/>
          <w:color w:val="008F00"/>
        </w:rPr>
        <w:t>'*-</w:t>
      </w:r>
      <w:proofErr w:type="spellStart"/>
      <w:r w:rsidRPr="00010FC0">
        <w:rPr>
          <w:rFonts w:ascii="Arial" w:hAnsi="Arial"/>
          <w:color w:val="008F00"/>
        </w:rPr>
        <w:t>lambda_ATP.eqlin</w:t>
      </w:r>
      <w:proofErr w:type="spellEnd"/>
    </w:p>
    <w:p w14:paraId="0669D2B2" w14:textId="77777777" w:rsidR="00010FC0" w:rsidRPr="00010FC0" w:rsidRDefault="00010FC0" w:rsidP="00010FC0">
      <w:pPr>
        <w:jc w:val="both"/>
        <w:rPr>
          <w:rFonts w:ascii="Arial" w:hAnsi="Arial"/>
          <w:color w:val="008F00"/>
        </w:rPr>
      </w:pPr>
      <w:proofErr w:type="spellStart"/>
      <w:r w:rsidRPr="00010FC0">
        <w:rPr>
          <w:rFonts w:ascii="Arial" w:hAnsi="Arial"/>
          <w:color w:val="008F00"/>
        </w:rPr>
        <w:t>reduced_costs_ATP</w:t>
      </w:r>
      <w:proofErr w:type="spellEnd"/>
      <w:r w:rsidRPr="00010FC0">
        <w:rPr>
          <w:rFonts w:ascii="Arial" w:hAnsi="Arial"/>
          <w:color w:val="008F00"/>
        </w:rPr>
        <w:t xml:space="preserve"> = </w:t>
      </w:r>
      <w:proofErr w:type="spellStart"/>
      <w:r w:rsidRPr="00010FC0">
        <w:rPr>
          <w:rFonts w:ascii="Arial" w:hAnsi="Arial"/>
          <w:color w:val="008F00"/>
        </w:rPr>
        <w:t>lambda_lower_ATP</w:t>
      </w:r>
      <w:proofErr w:type="spellEnd"/>
      <w:r w:rsidRPr="00010FC0">
        <w:rPr>
          <w:rFonts w:ascii="Arial" w:hAnsi="Arial"/>
          <w:color w:val="008F00"/>
        </w:rPr>
        <w:t xml:space="preserve"> - </w:t>
      </w:r>
      <w:proofErr w:type="spellStart"/>
      <w:r w:rsidRPr="00010FC0">
        <w:rPr>
          <w:rFonts w:ascii="Arial" w:hAnsi="Arial"/>
          <w:color w:val="008F00"/>
        </w:rPr>
        <w:t>lambda_upper_ATP</w:t>
      </w:r>
      <w:proofErr w:type="spellEnd"/>
    </w:p>
    <w:p w14:paraId="24C4AD4A" w14:textId="77777777" w:rsidR="00010FC0" w:rsidRPr="00010FC0" w:rsidRDefault="00010FC0" w:rsidP="00010FC0">
      <w:pPr>
        <w:jc w:val="both"/>
        <w:rPr>
          <w:rFonts w:ascii="Arial" w:hAnsi="Arial"/>
        </w:rPr>
      </w:pPr>
      <w:r w:rsidRPr="00010FC0">
        <w:rPr>
          <w:rFonts w:ascii="Arial" w:hAnsi="Arial"/>
        </w:rPr>
        <w:t> </w:t>
      </w:r>
    </w:p>
    <w:p w14:paraId="2838B352" w14:textId="66B85314" w:rsidR="00010FC0" w:rsidRPr="00010FC0" w:rsidRDefault="00010FC0" w:rsidP="00010FC0">
      <w:pPr>
        <w:jc w:val="both"/>
        <w:rPr>
          <w:rFonts w:ascii="Arial" w:hAnsi="Arial"/>
        </w:rPr>
      </w:pPr>
      <w:r w:rsidRPr="00010FC0">
        <w:rPr>
          <w:rFonts w:ascii="Arial" w:hAnsi="Arial"/>
        </w:rPr>
        <w:t>FBA solution with GUROBI via MATLAB interface</w:t>
      </w:r>
    </w:p>
    <w:p w14:paraId="2244168D" w14:textId="77777777" w:rsidR="00010FC0" w:rsidRPr="00010FC0" w:rsidRDefault="00010FC0" w:rsidP="00010FC0">
      <w:pPr>
        <w:jc w:val="both"/>
        <w:rPr>
          <w:rFonts w:ascii="Arial" w:hAnsi="Arial"/>
        </w:rPr>
      </w:pPr>
      <w:r w:rsidRPr="00010FC0">
        <w:rPr>
          <w:rFonts w:ascii="Arial" w:hAnsi="Arial"/>
        </w:rPr>
        <w:t> </w:t>
      </w:r>
    </w:p>
    <w:p w14:paraId="2921D6D2" w14:textId="77777777" w:rsidR="00010FC0" w:rsidRPr="00010FC0" w:rsidRDefault="00010FC0" w:rsidP="00010FC0">
      <w:pPr>
        <w:jc w:val="both"/>
        <w:rPr>
          <w:rFonts w:ascii="Arial" w:hAnsi="Arial"/>
          <w:color w:val="008F00"/>
        </w:rPr>
      </w:pPr>
      <w:r w:rsidRPr="00010FC0">
        <w:rPr>
          <w:rFonts w:ascii="Arial" w:hAnsi="Arial"/>
          <w:color w:val="008F00"/>
        </w:rPr>
        <w:t xml:space="preserve">c = </w:t>
      </w:r>
      <w:proofErr w:type="gramStart"/>
      <w:r w:rsidRPr="00010FC0">
        <w:rPr>
          <w:rFonts w:ascii="Arial" w:hAnsi="Arial"/>
          <w:color w:val="008F00"/>
        </w:rPr>
        <w:t>zeros(</w:t>
      </w:r>
      <w:proofErr w:type="gramEnd"/>
      <w:r w:rsidRPr="00010FC0">
        <w:rPr>
          <w:rFonts w:ascii="Arial" w:hAnsi="Arial"/>
          <w:color w:val="008F00"/>
        </w:rPr>
        <w:t>95,1); c(11) = -1;</w:t>
      </w:r>
    </w:p>
    <w:p w14:paraId="123B0797" w14:textId="77777777" w:rsidR="00010FC0" w:rsidRPr="00010FC0" w:rsidRDefault="00010FC0" w:rsidP="00010FC0">
      <w:pPr>
        <w:jc w:val="both"/>
        <w:rPr>
          <w:rFonts w:ascii="Arial" w:hAnsi="Arial"/>
          <w:color w:val="008F00"/>
        </w:rPr>
      </w:pPr>
      <w:proofErr w:type="spellStart"/>
      <w:r w:rsidRPr="00010FC0">
        <w:rPr>
          <w:rFonts w:ascii="Arial" w:hAnsi="Arial"/>
          <w:color w:val="008F00"/>
        </w:rPr>
        <w:t>lb</w:t>
      </w:r>
      <w:proofErr w:type="spellEnd"/>
      <w:r w:rsidRPr="00010FC0">
        <w:rPr>
          <w:rFonts w:ascii="Arial" w:hAnsi="Arial"/>
          <w:color w:val="008F00"/>
        </w:rPr>
        <w:t xml:space="preserve"> = model.lb;</w:t>
      </w:r>
    </w:p>
    <w:p w14:paraId="7D9EE266" w14:textId="77777777" w:rsidR="00010FC0" w:rsidRPr="00010FC0" w:rsidRDefault="00010FC0" w:rsidP="00010FC0">
      <w:pPr>
        <w:jc w:val="both"/>
        <w:rPr>
          <w:rFonts w:ascii="Arial" w:hAnsi="Arial"/>
          <w:color w:val="008F00"/>
        </w:rPr>
      </w:pPr>
      <w:proofErr w:type="spellStart"/>
      <w:r w:rsidRPr="00010FC0">
        <w:rPr>
          <w:rFonts w:ascii="Arial" w:hAnsi="Arial"/>
          <w:color w:val="008F00"/>
        </w:rPr>
        <w:t>ub</w:t>
      </w:r>
      <w:proofErr w:type="spellEnd"/>
      <w:r w:rsidRPr="00010FC0">
        <w:rPr>
          <w:rFonts w:ascii="Arial" w:hAnsi="Arial"/>
          <w:color w:val="008F00"/>
        </w:rPr>
        <w:t xml:space="preserve"> = </w:t>
      </w:r>
      <w:proofErr w:type="spellStart"/>
      <w:r w:rsidRPr="00010FC0">
        <w:rPr>
          <w:rFonts w:ascii="Arial" w:hAnsi="Arial"/>
          <w:color w:val="008F00"/>
        </w:rPr>
        <w:t>model.ub</w:t>
      </w:r>
      <w:proofErr w:type="spellEnd"/>
      <w:r w:rsidRPr="00010FC0">
        <w:rPr>
          <w:rFonts w:ascii="Arial" w:hAnsi="Arial"/>
          <w:color w:val="008F00"/>
        </w:rPr>
        <w:t>;</w:t>
      </w:r>
    </w:p>
    <w:p w14:paraId="53606C3F" w14:textId="77777777" w:rsidR="00010FC0" w:rsidRPr="00010FC0" w:rsidRDefault="00010FC0" w:rsidP="00010FC0">
      <w:pPr>
        <w:jc w:val="both"/>
        <w:rPr>
          <w:rFonts w:ascii="Arial" w:hAnsi="Arial"/>
          <w:color w:val="008F00"/>
        </w:rPr>
      </w:pPr>
      <w:proofErr w:type="spellStart"/>
      <w:r w:rsidRPr="00010FC0">
        <w:rPr>
          <w:rFonts w:ascii="Arial" w:hAnsi="Arial"/>
          <w:color w:val="008F00"/>
        </w:rPr>
        <w:t>dxdt</w:t>
      </w:r>
      <w:proofErr w:type="spellEnd"/>
      <w:r w:rsidRPr="00010FC0">
        <w:rPr>
          <w:rFonts w:ascii="Arial" w:hAnsi="Arial"/>
          <w:color w:val="008F00"/>
        </w:rPr>
        <w:t xml:space="preserve"> = </w:t>
      </w:r>
      <w:proofErr w:type="gramStart"/>
      <w:r w:rsidRPr="00010FC0">
        <w:rPr>
          <w:rFonts w:ascii="Arial" w:hAnsi="Arial"/>
          <w:color w:val="008F00"/>
        </w:rPr>
        <w:t>zeros(</w:t>
      </w:r>
      <w:proofErr w:type="gramEnd"/>
      <w:r w:rsidRPr="00010FC0">
        <w:rPr>
          <w:rFonts w:ascii="Arial" w:hAnsi="Arial"/>
          <w:color w:val="008F00"/>
        </w:rPr>
        <w:t>72,1);</w:t>
      </w:r>
    </w:p>
    <w:p w14:paraId="35259D35" w14:textId="77777777" w:rsidR="00010FC0" w:rsidRPr="00010FC0" w:rsidRDefault="00010FC0" w:rsidP="00010FC0">
      <w:pPr>
        <w:jc w:val="both"/>
        <w:rPr>
          <w:rFonts w:ascii="Arial" w:hAnsi="Arial"/>
          <w:color w:val="008F00"/>
        </w:rPr>
      </w:pPr>
      <w:r w:rsidRPr="00010FC0">
        <w:rPr>
          <w:rFonts w:ascii="Arial" w:hAnsi="Arial"/>
          <w:color w:val="008F00"/>
        </w:rPr>
        <w:t> </w:t>
      </w:r>
    </w:p>
    <w:p w14:paraId="7F0CB871" w14:textId="77777777" w:rsidR="00010FC0" w:rsidRPr="00010FC0" w:rsidRDefault="00010FC0" w:rsidP="00010FC0">
      <w:pPr>
        <w:jc w:val="both"/>
        <w:rPr>
          <w:rFonts w:ascii="Arial" w:hAnsi="Arial"/>
          <w:color w:val="008F00"/>
        </w:rPr>
      </w:pPr>
      <w:proofErr w:type="spellStart"/>
      <w:r w:rsidRPr="00010FC0">
        <w:rPr>
          <w:rFonts w:ascii="Arial" w:hAnsi="Arial"/>
          <w:color w:val="008F00"/>
        </w:rPr>
        <w:t>Aeq</w:t>
      </w:r>
      <w:proofErr w:type="spellEnd"/>
      <w:r w:rsidRPr="00010FC0">
        <w:rPr>
          <w:rFonts w:ascii="Arial" w:hAnsi="Arial"/>
          <w:color w:val="008F00"/>
        </w:rPr>
        <w:t xml:space="preserve"> = sparse(</w:t>
      </w:r>
      <w:proofErr w:type="spellStart"/>
      <w:r w:rsidRPr="00010FC0">
        <w:rPr>
          <w:rFonts w:ascii="Arial" w:hAnsi="Arial"/>
          <w:color w:val="008F00"/>
        </w:rPr>
        <w:t>S_full</w:t>
      </w:r>
      <w:proofErr w:type="spellEnd"/>
      <w:r w:rsidRPr="00010FC0">
        <w:rPr>
          <w:rFonts w:ascii="Arial" w:hAnsi="Arial"/>
          <w:color w:val="008F00"/>
        </w:rPr>
        <w:t>);</w:t>
      </w:r>
    </w:p>
    <w:p w14:paraId="260CBE1D" w14:textId="77777777" w:rsidR="00010FC0" w:rsidRPr="00010FC0" w:rsidRDefault="00010FC0" w:rsidP="00010FC0">
      <w:pPr>
        <w:jc w:val="both"/>
        <w:rPr>
          <w:rFonts w:ascii="Arial" w:hAnsi="Arial"/>
          <w:color w:val="008F00"/>
        </w:rPr>
      </w:pPr>
      <w:proofErr w:type="spellStart"/>
      <w:r w:rsidRPr="00010FC0">
        <w:rPr>
          <w:rFonts w:ascii="Arial" w:hAnsi="Arial"/>
          <w:color w:val="008F00"/>
        </w:rPr>
        <w:t>gu_</w:t>
      </w:r>
      <w:proofErr w:type="gramStart"/>
      <w:r w:rsidRPr="00010FC0">
        <w:rPr>
          <w:rFonts w:ascii="Arial" w:hAnsi="Arial"/>
          <w:color w:val="008F00"/>
        </w:rPr>
        <w:t>model.A</w:t>
      </w:r>
      <w:proofErr w:type="spellEnd"/>
      <w:proofErr w:type="gramEnd"/>
      <w:r w:rsidRPr="00010FC0">
        <w:rPr>
          <w:rFonts w:ascii="Arial" w:hAnsi="Arial"/>
          <w:color w:val="008F00"/>
        </w:rPr>
        <w:t xml:space="preserve"> = </w:t>
      </w:r>
      <w:proofErr w:type="spellStart"/>
      <w:r w:rsidRPr="00010FC0">
        <w:rPr>
          <w:rFonts w:ascii="Arial" w:hAnsi="Arial"/>
          <w:color w:val="008F00"/>
        </w:rPr>
        <w:t>Aeq</w:t>
      </w:r>
      <w:proofErr w:type="spellEnd"/>
      <w:r w:rsidRPr="00010FC0">
        <w:rPr>
          <w:rFonts w:ascii="Arial" w:hAnsi="Arial"/>
          <w:color w:val="008F00"/>
        </w:rPr>
        <w:t>;</w:t>
      </w:r>
    </w:p>
    <w:p w14:paraId="51E62A23" w14:textId="77777777" w:rsidR="00010FC0" w:rsidRPr="00010FC0" w:rsidRDefault="00010FC0" w:rsidP="00010FC0">
      <w:pPr>
        <w:jc w:val="both"/>
        <w:rPr>
          <w:rFonts w:ascii="Arial" w:hAnsi="Arial"/>
          <w:color w:val="008F00"/>
        </w:rPr>
      </w:pPr>
      <w:r w:rsidRPr="00010FC0">
        <w:rPr>
          <w:rFonts w:ascii="Arial" w:hAnsi="Arial"/>
          <w:color w:val="008F00"/>
        </w:rPr>
        <w:t>gu_model.obj = c;</w:t>
      </w:r>
    </w:p>
    <w:p w14:paraId="05EB651F" w14:textId="77777777" w:rsidR="00010FC0" w:rsidRPr="00010FC0" w:rsidRDefault="00010FC0" w:rsidP="00010FC0">
      <w:pPr>
        <w:jc w:val="both"/>
        <w:rPr>
          <w:rFonts w:ascii="Arial" w:hAnsi="Arial"/>
          <w:color w:val="008F00"/>
        </w:rPr>
      </w:pPr>
      <w:proofErr w:type="spellStart"/>
      <w:r w:rsidRPr="00010FC0">
        <w:rPr>
          <w:rFonts w:ascii="Arial" w:hAnsi="Arial"/>
          <w:color w:val="008F00"/>
        </w:rPr>
        <w:t>gu_model.rhs</w:t>
      </w:r>
      <w:proofErr w:type="spellEnd"/>
      <w:r w:rsidRPr="00010FC0">
        <w:rPr>
          <w:rFonts w:ascii="Arial" w:hAnsi="Arial"/>
          <w:color w:val="008F00"/>
        </w:rPr>
        <w:t xml:space="preserve"> = </w:t>
      </w:r>
      <w:proofErr w:type="spellStart"/>
      <w:r w:rsidRPr="00010FC0">
        <w:rPr>
          <w:rFonts w:ascii="Arial" w:hAnsi="Arial"/>
          <w:color w:val="008F00"/>
        </w:rPr>
        <w:t>dxdt</w:t>
      </w:r>
      <w:proofErr w:type="spellEnd"/>
      <w:r w:rsidRPr="00010FC0">
        <w:rPr>
          <w:rFonts w:ascii="Arial" w:hAnsi="Arial"/>
          <w:color w:val="008F00"/>
        </w:rPr>
        <w:t>;</w:t>
      </w:r>
    </w:p>
    <w:p w14:paraId="32931906" w14:textId="77777777" w:rsidR="00010FC0" w:rsidRPr="00010FC0" w:rsidRDefault="00010FC0" w:rsidP="00010FC0">
      <w:pPr>
        <w:jc w:val="both"/>
        <w:rPr>
          <w:rFonts w:ascii="Arial" w:hAnsi="Arial"/>
          <w:color w:val="008F00"/>
        </w:rPr>
      </w:pPr>
      <w:proofErr w:type="spellStart"/>
      <w:r w:rsidRPr="00010FC0">
        <w:rPr>
          <w:rFonts w:ascii="Arial" w:hAnsi="Arial"/>
          <w:color w:val="008F00"/>
        </w:rPr>
        <w:t>gu_</w:t>
      </w:r>
      <w:proofErr w:type="gramStart"/>
      <w:r w:rsidRPr="00010FC0">
        <w:rPr>
          <w:rFonts w:ascii="Arial" w:hAnsi="Arial"/>
          <w:color w:val="008F00"/>
        </w:rPr>
        <w:t>model.sense</w:t>
      </w:r>
      <w:proofErr w:type="spellEnd"/>
      <w:proofErr w:type="gramEnd"/>
      <w:r w:rsidRPr="00010FC0">
        <w:rPr>
          <w:rFonts w:ascii="Arial" w:hAnsi="Arial"/>
          <w:color w:val="008F00"/>
        </w:rPr>
        <w:t xml:space="preserve"> = </w:t>
      </w:r>
      <w:proofErr w:type="spellStart"/>
      <w:r w:rsidRPr="00010FC0">
        <w:rPr>
          <w:rFonts w:ascii="Arial" w:hAnsi="Arial"/>
          <w:color w:val="008F00"/>
        </w:rPr>
        <w:t>repmat</w:t>
      </w:r>
      <w:proofErr w:type="spellEnd"/>
      <w:r w:rsidRPr="00010FC0">
        <w:rPr>
          <w:rFonts w:ascii="Arial" w:hAnsi="Arial"/>
          <w:color w:val="008F00"/>
        </w:rPr>
        <w:t>('=', size(Aeq,1), 1);</w:t>
      </w:r>
    </w:p>
    <w:p w14:paraId="5033CEF3" w14:textId="77777777" w:rsidR="00010FC0" w:rsidRPr="00010FC0" w:rsidRDefault="00010FC0" w:rsidP="00010FC0">
      <w:pPr>
        <w:jc w:val="both"/>
        <w:rPr>
          <w:rFonts w:ascii="Arial" w:hAnsi="Arial"/>
          <w:color w:val="008F00"/>
        </w:rPr>
      </w:pPr>
      <w:r w:rsidRPr="00010FC0">
        <w:rPr>
          <w:rFonts w:ascii="Arial" w:hAnsi="Arial"/>
          <w:color w:val="008F00"/>
        </w:rPr>
        <w:t xml:space="preserve">gu_model.lb = </w:t>
      </w:r>
      <w:proofErr w:type="spellStart"/>
      <w:r w:rsidRPr="00010FC0">
        <w:rPr>
          <w:rFonts w:ascii="Arial" w:hAnsi="Arial"/>
          <w:color w:val="008F00"/>
        </w:rPr>
        <w:t>lb</w:t>
      </w:r>
      <w:proofErr w:type="spellEnd"/>
      <w:r w:rsidRPr="00010FC0">
        <w:rPr>
          <w:rFonts w:ascii="Arial" w:hAnsi="Arial"/>
          <w:color w:val="008F00"/>
        </w:rPr>
        <w:t>;</w:t>
      </w:r>
    </w:p>
    <w:p w14:paraId="6E971CF6" w14:textId="77777777" w:rsidR="00010FC0" w:rsidRPr="00010FC0" w:rsidRDefault="00010FC0" w:rsidP="00010FC0">
      <w:pPr>
        <w:jc w:val="both"/>
        <w:rPr>
          <w:rFonts w:ascii="Arial" w:hAnsi="Arial"/>
          <w:color w:val="008F00"/>
        </w:rPr>
      </w:pPr>
      <w:proofErr w:type="spellStart"/>
      <w:r w:rsidRPr="00010FC0">
        <w:rPr>
          <w:rFonts w:ascii="Arial" w:hAnsi="Arial"/>
          <w:color w:val="008F00"/>
        </w:rPr>
        <w:t>gu_model.ub</w:t>
      </w:r>
      <w:proofErr w:type="spellEnd"/>
      <w:r w:rsidRPr="00010FC0">
        <w:rPr>
          <w:rFonts w:ascii="Arial" w:hAnsi="Arial"/>
          <w:color w:val="008F00"/>
        </w:rPr>
        <w:t xml:space="preserve"> = </w:t>
      </w:r>
      <w:proofErr w:type="spellStart"/>
      <w:r w:rsidRPr="00010FC0">
        <w:rPr>
          <w:rFonts w:ascii="Arial" w:hAnsi="Arial"/>
          <w:color w:val="008F00"/>
        </w:rPr>
        <w:t>ub</w:t>
      </w:r>
      <w:proofErr w:type="spellEnd"/>
      <w:r w:rsidRPr="00010FC0">
        <w:rPr>
          <w:rFonts w:ascii="Arial" w:hAnsi="Arial"/>
          <w:color w:val="008F00"/>
        </w:rPr>
        <w:t>;</w:t>
      </w:r>
    </w:p>
    <w:p w14:paraId="363EFDA8" w14:textId="77777777" w:rsidR="00010FC0" w:rsidRPr="00010FC0" w:rsidRDefault="00010FC0" w:rsidP="00010FC0">
      <w:pPr>
        <w:jc w:val="both"/>
        <w:rPr>
          <w:rFonts w:ascii="Arial" w:hAnsi="Arial"/>
          <w:color w:val="008F00"/>
        </w:rPr>
      </w:pPr>
      <w:proofErr w:type="spellStart"/>
      <w:r w:rsidRPr="00010FC0">
        <w:rPr>
          <w:rFonts w:ascii="Arial" w:hAnsi="Arial"/>
          <w:color w:val="008F00"/>
        </w:rPr>
        <w:t>gu_</w:t>
      </w:r>
      <w:proofErr w:type="gramStart"/>
      <w:r w:rsidRPr="00010FC0">
        <w:rPr>
          <w:rFonts w:ascii="Arial" w:hAnsi="Arial"/>
          <w:color w:val="008F00"/>
        </w:rPr>
        <w:t>model.modelsense</w:t>
      </w:r>
      <w:proofErr w:type="spellEnd"/>
      <w:proofErr w:type="gramEnd"/>
      <w:r w:rsidRPr="00010FC0">
        <w:rPr>
          <w:rFonts w:ascii="Arial" w:hAnsi="Arial"/>
          <w:color w:val="008F00"/>
        </w:rPr>
        <w:t xml:space="preserve"> = 'min';</w:t>
      </w:r>
    </w:p>
    <w:p w14:paraId="2995EC47" w14:textId="77777777" w:rsidR="00010FC0" w:rsidRPr="00010FC0" w:rsidRDefault="00010FC0" w:rsidP="00010FC0">
      <w:pPr>
        <w:jc w:val="both"/>
        <w:rPr>
          <w:rFonts w:ascii="Arial" w:hAnsi="Arial"/>
          <w:color w:val="008F00"/>
        </w:rPr>
      </w:pPr>
      <w:r w:rsidRPr="00010FC0">
        <w:rPr>
          <w:rFonts w:ascii="Arial" w:hAnsi="Arial"/>
          <w:color w:val="008F00"/>
        </w:rPr>
        <w:t> </w:t>
      </w:r>
    </w:p>
    <w:p w14:paraId="779615E3" w14:textId="77777777" w:rsidR="00010FC0" w:rsidRPr="00010FC0" w:rsidRDefault="00010FC0" w:rsidP="00010FC0">
      <w:pPr>
        <w:jc w:val="both"/>
        <w:rPr>
          <w:rFonts w:ascii="Arial" w:hAnsi="Arial"/>
          <w:color w:val="008F00"/>
        </w:rPr>
      </w:pPr>
      <w:proofErr w:type="spellStart"/>
      <w:proofErr w:type="gramStart"/>
      <w:r w:rsidRPr="00010FC0">
        <w:rPr>
          <w:rFonts w:ascii="Arial" w:hAnsi="Arial"/>
          <w:color w:val="008F00"/>
        </w:rPr>
        <w:t>params.outputflag</w:t>
      </w:r>
      <w:proofErr w:type="spellEnd"/>
      <w:proofErr w:type="gramEnd"/>
      <w:r w:rsidRPr="00010FC0">
        <w:rPr>
          <w:rFonts w:ascii="Arial" w:hAnsi="Arial"/>
          <w:color w:val="008F00"/>
        </w:rPr>
        <w:t xml:space="preserve"> = 0;</w:t>
      </w:r>
    </w:p>
    <w:p w14:paraId="53D2AB36" w14:textId="77777777" w:rsidR="00010FC0" w:rsidRPr="00010FC0" w:rsidRDefault="00010FC0" w:rsidP="00010FC0">
      <w:pPr>
        <w:jc w:val="both"/>
        <w:rPr>
          <w:rFonts w:ascii="Arial" w:hAnsi="Arial"/>
          <w:color w:val="008F00"/>
        </w:rPr>
      </w:pPr>
      <w:r w:rsidRPr="00010FC0">
        <w:rPr>
          <w:rFonts w:ascii="Arial" w:hAnsi="Arial"/>
          <w:color w:val="008F00"/>
        </w:rPr>
        <w:t xml:space="preserve">result = </w:t>
      </w:r>
      <w:proofErr w:type="spellStart"/>
      <w:proofErr w:type="gramStart"/>
      <w:r w:rsidRPr="00010FC0">
        <w:rPr>
          <w:rFonts w:ascii="Arial" w:hAnsi="Arial"/>
          <w:color w:val="008F00"/>
        </w:rPr>
        <w:t>gurobi</w:t>
      </w:r>
      <w:proofErr w:type="spellEnd"/>
      <w:r w:rsidRPr="00010FC0">
        <w:rPr>
          <w:rFonts w:ascii="Arial" w:hAnsi="Arial"/>
          <w:color w:val="008F00"/>
        </w:rPr>
        <w:t>(</w:t>
      </w:r>
      <w:proofErr w:type="spellStart"/>
      <w:proofErr w:type="gramEnd"/>
      <w:r w:rsidRPr="00010FC0">
        <w:rPr>
          <w:rFonts w:ascii="Arial" w:hAnsi="Arial"/>
          <w:color w:val="008F00"/>
        </w:rPr>
        <w:t>gu_model</w:t>
      </w:r>
      <w:proofErr w:type="spellEnd"/>
      <w:r w:rsidRPr="00010FC0">
        <w:rPr>
          <w:rFonts w:ascii="Arial" w:hAnsi="Arial"/>
          <w:color w:val="008F00"/>
        </w:rPr>
        <w:t xml:space="preserve">, </w:t>
      </w:r>
      <w:proofErr w:type="spellStart"/>
      <w:r w:rsidRPr="00010FC0">
        <w:rPr>
          <w:rFonts w:ascii="Arial" w:hAnsi="Arial"/>
          <w:color w:val="008F00"/>
        </w:rPr>
        <w:t>params</w:t>
      </w:r>
      <w:proofErr w:type="spellEnd"/>
      <w:r w:rsidRPr="00010FC0">
        <w:rPr>
          <w:rFonts w:ascii="Arial" w:hAnsi="Arial"/>
          <w:color w:val="008F00"/>
        </w:rPr>
        <w:t>);</w:t>
      </w:r>
    </w:p>
    <w:p w14:paraId="53FF194C" w14:textId="77777777" w:rsidR="00010FC0" w:rsidRPr="00010FC0" w:rsidRDefault="00010FC0" w:rsidP="00010FC0">
      <w:pPr>
        <w:jc w:val="both"/>
        <w:rPr>
          <w:rFonts w:ascii="Arial" w:hAnsi="Arial"/>
          <w:color w:val="008F00"/>
        </w:rPr>
      </w:pPr>
      <w:r w:rsidRPr="00010FC0">
        <w:rPr>
          <w:rFonts w:ascii="Arial" w:hAnsi="Arial"/>
          <w:color w:val="008F00"/>
        </w:rPr>
        <w:t> </w:t>
      </w:r>
    </w:p>
    <w:p w14:paraId="7C7A5AE9" w14:textId="77777777" w:rsidR="00010FC0" w:rsidRPr="00010FC0" w:rsidRDefault="00010FC0" w:rsidP="00010FC0">
      <w:pPr>
        <w:jc w:val="both"/>
        <w:rPr>
          <w:rFonts w:ascii="Arial" w:hAnsi="Arial"/>
          <w:color w:val="008F00"/>
        </w:rPr>
      </w:pPr>
      <w:proofErr w:type="spellStart"/>
      <w:r w:rsidRPr="00010FC0">
        <w:rPr>
          <w:rFonts w:ascii="Arial" w:hAnsi="Arial"/>
          <w:color w:val="008F00"/>
        </w:rPr>
        <w:t>v_opt_ATP_gu</w:t>
      </w:r>
      <w:proofErr w:type="spellEnd"/>
      <w:r w:rsidRPr="00010FC0">
        <w:rPr>
          <w:rFonts w:ascii="Arial" w:hAnsi="Arial"/>
          <w:color w:val="008F00"/>
        </w:rPr>
        <w:t xml:space="preserve"> = </w:t>
      </w:r>
      <w:proofErr w:type="spellStart"/>
      <w:r w:rsidRPr="00010FC0">
        <w:rPr>
          <w:rFonts w:ascii="Arial" w:hAnsi="Arial"/>
          <w:color w:val="008F00"/>
        </w:rPr>
        <w:t>result.x</w:t>
      </w:r>
      <w:proofErr w:type="spellEnd"/>
    </w:p>
    <w:p w14:paraId="7CFEA8D5" w14:textId="77777777" w:rsidR="00010FC0" w:rsidRPr="00010FC0" w:rsidRDefault="00010FC0" w:rsidP="00010FC0">
      <w:pPr>
        <w:jc w:val="both"/>
        <w:rPr>
          <w:rFonts w:ascii="Arial" w:hAnsi="Arial"/>
          <w:color w:val="008F00"/>
        </w:rPr>
      </w:pPr>
      <w:proofErr w:type="spellStart"/>
      <w:r w:rsidRPr="00010FC0">
        <w:rPr>
          <w:rFonts w:ascii="Arial" w:hAnsi="Arial"/>
          <w:color w:val="008F00"/>
        </w:rPr>
        <w:t>fval_opt_ATP_gu</w:t>
      </w:r>
      <w:proofErr w:type="spellEnd"/>
      <w:r w:rsidRPr="00010FC0">
        <w:rPr>
          <w:rFonts w:ascii="Arial" w:hAnsi="Arial"/>
          <w:color w:val="008F00"/>
        </w:rPr>
        <w:t xml:space="preserve"> = </w:t>
      </w:r>
      <w:proofErr w:type="spellStart"/>
      <w:proofErr w:type="gramStart"/>
      <w:r w:rsidRPr="00010FC0">
        <w:rPr>
          <w:rFonts w:ascii="Arial" w:hAnsi="Arial"/>
          <w:color w:val="008F00"/>
        </w:rPr>
        <w:t>result.objval</w:t>
      </w:r>
      <w:proofErr w:type="spellEnd"/>
      <w:proofErr w:type="gramEnd"/>
      <w:r w:rsidRPr="00010FC0">
        <w:rPr>
          <w:rFonts w:ascii="Arial" w:hAnsi="Arial"/>
          <w:color w:val="008F00"/>
        </w:rPr>
        <w:t>;</w:t>
      </w:r>
    </w:p>
    <w:p w14:paraId="509FEDE3" w14:textId="77777777" w:rsidR="00010FC0" w:rsidRPr="00010FC0" w:rsidRDefault="00010FC0" w:rsidP="00010FC0">
      <w:pPr>
        <w:jc w:val="both"/>
        <w:rPr>
          <w:rFonts w:ascii="Arial" w:hAnsi="Arial"/>
          <w:color w:val="008F00"/>
        </w:rPr>
      </w:pPr>
      <w:proofErr w:type="spellStart"/>
      <w:r w:rsidRPr="00010FC0">
        <w:rPr>
          <w:rFonts w:ascii="Arial" w:hAnsi="Arial"/>
          <w:color w:val="008F00"/>
        </w:rPr>
        <w:t>shadow_prices_ATP_gu</w:t>
      </w:r>
      <w:proofErr w:type="spellEnd"/>
      <w:r w:rsidRPr="00010FC0">
        <w:rPr>
          <w:rFonts w:ascii="Arial" w:hAnsi="Arial"/>
          <w:color w:val="008F00"/>
        </w:rPr>
        <w:t xml:space="preserve"> = </w:t>
      </w:r>
      <w:proofErr w:type="spellStart"/>
      <w:r w:rsidRPr="00010FC0">
        <w:rPr>
          <w:rFonts w:ascii="Arial" w:hAnsi="Arial"/>
          <w:color w:val="008F00"/>
        </w:rPr>
        <w:t>result.pi</w:t>
      </w:r>
      <w:proofErr w:type="spellEnd"/>
      <w:r w:rsidRPr="00010FC0">
        <w:rPr>
          <w:rFonts w:ascii="Arial" w:hAnsi="Arial"/>
          <w:color w:val="008F00"/>
        </w:rPr>
        <w:t>;</w:t>
      </w:r>
    </w:p>
    <w:p w14:paraId="2275F6B5" w14:textId="77777777" w:rsidR="00010FC0" w:rsidRPr="00010FC0" w:rsidRDefault="00010FC0" w:rsidP="00010FC0">
      <w:pPr>
        <w:jc w:val="both"/>
        <w:rPr>
          <w:rFonts w:ascii="Arial" w:hAnsi="Arial"/>
          <w:color w:val="008F00"/>
        </w:rPr>
      </w:pPr>
      <w:r w:rsidRPr="00010FC0">
        <w:rPr>
          <w:rFonts w:ascii="Arial" w:hAnsi="Arial"/>
          <w:color w:val="008F00"/>
        </w:rPr>
        <w:t xml:space="preserve">% </w:t>
      </w:r>
      <w:proofErr w:type="spellStart"/>
      <w:r w:rsidRPr="00010FC0">
        <w:rPr>
          <w:rFonts w:ascii="Arial" w:hAnsi="Arial"/>
          <w:color w:val="008F00"/>
        </w:rPr>
        <w:t>reduced_costs_gu</w:t>
      </w:r>
      <w:proofErr w:type="spellEnd"/>
      <w:r w:rsidRPr="00010FC0">
        <w:rPr>
          <w:rFonts w:ascii="Arial" w:hAnsi="Arial"/>
          <w:color w:val="008F00"/>
        </w:rPr>
        <w:t xml:space="preserve"> = c-</w:t>
      </w:r>
      <w:proofErr w:type="spellStart"/>
      <w:r w:rsidRPr="00010FC0">
        <w:rPr>
          <w:rFonts w:ascii="Arial" w:hAnsi="Arial"/>
          <w:color w:val="008F00"/>
        </w:rPr>
        <w:t>S_full</w:t>
      </w:r>
      <w:proofErr w:type="spellEnd"/>
      <w:r w:rsidRPr="00010FC0">
        <w:rPr>
          <w:rFonts w:ascii="Arial" w:hAnsi="Arial"/>
          <w:color w:val="008F00"/>
        </w:rPr>
        <w:t>'*</w:t>
      </w:r>
      <w:proofErr w:type="spellStart"/>
      <w:r w:rsidRPr="00010FC0">
        <w:rPr>
          <w:rFonts w:ascii="Arial" w:hAnsi="Arial"/>
          <w:color w:val="008F00"/>
        </w:rPr>
        <w:t>shadow_prices_gu</w:t>
      </w:r>
      <w:proofErr w:type="spellEnd"/>
    </w:p>
    <w:p w14:paraId="22863E0B" w14:textId="77777777" w:rsidR="00010FC0" w:rsidRPr="00010FC0" w:rsidRDefault="00010FC0" w:rsidP="00010FC0">
      <w:pPr>
        <w:jc w:val="both"/>
        <w:rPr>
          <w:rFonts w:ascii="Arial" w:hAnsi="Arial"/>
          <w:color w:val="008F00"/>
        </w:rPr>
      </w:pPr>
      <w:proofErr w:type="spellStart"/>
      <w:r w:rsidRPr="00010FC0">
        <w:rPr>
          <w:rFonts w:ascii="Arial" w:hAnsi="Arial"/>
          <w:color w:val="008F00"/>
        </w:rPr>
        <w:t>reduced_costs_ATP_gu</w:t>
      </w:r>
      <w:proofErr w:type="spellEnd"/>
      <w:r w:rsidRPr="00010FC0">
        <w:rPr>
          <w:rFonts w:ascii="Arial" w:hAnsi="Arial"/>
          <w:color w:val="008F00"/>
        </w:rPr>
        <w:t xml:space="preserve"> = </w:t>
      </w:r>
      <w:proofErr w:type="spellStart"/>
      <w:r w:rsidRPr="00010FC0">
        <w:rPr>
          <w:rFonts w:ascii="Arial" w:hAnsi="Arial"/>
          <w:color w:val="008F00"/>
        </w:rPr>
        <w:t>result.rc</w:t>
      </w:r>
      <w:proofErr w:type="spellEnd"/>
      <w:r w:rsidRPr="00010FC0">
        <w:rPr>
          <w:rFonts w:ascii="Arial" w:hAnsi="Arial"/>
          <w:color w:val="008F00"/>
        </w:rPr>
        <w:t>;</w:t>
      </w:r>
    </w:p>
    <w:p w14:paraId="1306FFFE" w14:textId="77777777" w:rsidR="00010FC0" w:rsidRPr="00010FC0" w:rsidRDefault="00010FC0" w:rsidP="00010FC0">
      <w:pPr>
        <w:jc w:val="both"/>
        <w:rPr>
          <w:rFonts w:ascii="Arial" w:hAnsi="Arial"/>
        </w:rPr>
      </w:pPr>
      <w:r w:rsidRPr="00010FC0">
        <w:rPr>
          <w:rFonts w:ascii="Arial" w:hAnsi="Arial"/>
        </w:rPr>
        <w:t> </w:t>
      </w:r>
    </w:p>
    <w:p w14:paraId="48580413" w14:textId="77777777" w:rsidR="00010FC0" w:rsidRDefault="00010FC0" w:rsidP="00010FC0">
      <w:pPr>
        <w:jc w:val="both"/>
        <w:rPr>
          <w:rFonts w:ascii="Arial" w:hAnsi="Arial"/>
        </w:rPr>
      </w:pPr>
    </w:p>
    <w:p w14:paraId="0E977E81" w14:textId="73A136A0" w:rsidR="00010FC0" w:rsidRPr="00010FC0" w:rsidRDefault="00010FC0" w:rsidP="00010FC0">
      <w:pPr>
        <w:jc w:val="both"/>
        <w:rPr>
          <w:rFonts w:ascii="Arial" w:hAnsi="Arial"/>
        </w:rPr>
      </w:pPr>
      <w:r w:rsidRPr="00010FC0">
        <w:rPr>
          <w:rFonts w:ascii="Arial" w:hAnsi="Arial"/>
        </w:rPr>
        <w:t>FBA solution with GLPK</w:t>
      </w:r>
    </w:p>
    <w:p w14:paraId="64DCDC6C" w14:textId="77777777" w:rsidR="00010FC0" w:rsidRPr="00010FC0" w:rsidRDefault="00010FC0" w:rsidP="00010FC0">
      <w:pPr>
        <w:jc w:val="both"/>
        <w:rPr>
          <w:rFonts w:ascii="Arial" w:hAnsi="Arial"/>
        </w:rPr>
      </w:pPr>
      <w:r w:rsidRPr="00010FC0">
        <w:rPr>
          <w:rFonts w:ascii="Arial" w:hAnsi="Arial"/>
        </w:rPr>
        <w:t> </w:t>
      </w:r>
    </w:p>
    <w:p w14:paraId="080118F8" w14:textId="77777777" w:rsidR="00010FC0" w:rsidRPr="00010FC0" w:rsidRDefault="00010FC0" w:rsidP="00010FC0">
      <w:pPr>
        <w:jc w:val="both"/>
        <w:rPr>
          <w:rFonts w:ascii="Arial" w:hAnsi="Arial"/>
          <w:color w:val="008F00"/>
        </w:rPr>
      </w:pPr>
      <w:r w:rsidRPr="00010FC0">
        <w:rPr>
          <w:rFonts w:ascii="Arial" w:hAnsi="Arial"/>
          <w:color w:val="008F00"/>
        </w:rPr>
        <w:t xml:space="preserve">c = </w:t>
      </w:r>
      <w:proofErr w:type="gramStart"/>
      <w:r w:rsidRPr="00010FC0">
        <w:rPr>
          <w:rFonts w:ascii="Arial" w:hAnsi="Arial"/>
          <w:color w:val="008F00"/>
        </w:rPr>
        <w:t>zeros(</w:t>
      </w:r>
      <w:proofErr w:type="gramEnd"/>
      <w:r w:rsidRPr="00010FC0">
        <w:rPr>
          <w:rFonts w:ascii="Arial" w:hAnsi="Arial"/>
          <w:color w:val="008F00"/>
        </w:rPr>
        <w:t>95,1); c(11) = -1</w:t>
      </w:r>
    </w:p>
    <w:p w14:paraId="2D278DA1" w14:textId="77777777" w:rsidR="00010FC0" w:rsidRPr="00010FC0" w:rsidRDefault="00010FC0" w:rsidP="00010FC0">
      <w:pPr>
        <w:jc w:val="both"/>
        <w:rPr>
          <w:rFonts w:ascii="Arial" w:hAnsi="Arial"/>
          <w:color w:val="008F00"/>
        </w:rPr>
      </w:pPr>
      <w:proofErr w:type="spellStart"/>
      <w:r w:rsidRPr="00010FC0">
        <w:rPr>
          <w:rFonts w:ascii="Arial" w:hAnsi="Arial"/>
          <w:color w:val="008F00"/>
        </w:rPr>
        <w:lastRenderedPageBreak/>
        <w:t>ctype</w:t>
      </w:r>
      <w:proofErr w:type="spellEnd"/>
      <w:r w:rsidRPr="00010FC0">
        <w:rPr>
          <w:rFonts w:ascii="Arial" w:hAnsi="Arial"/>
          <w:color w:val="008F00"/>
        </w:rPr>
        <w:t xml:space="preserve"> = </w:t>
      </w:r>
      <w:proofErr w:type="spellStart"/>
      <w:r w:rsidRPr="00010FC0">
        <w:rPr>
          <w:rFonts w:ascii="Arial" w:hAnsi="Arial"/>
          <w:color w:val="008F00"/>
        </w:rPr>
        <w:t>repmat</w:t>
      </w:r>
      <w:proofErr w:type="spellEnd"/>
      <w:r w:rsidRPr="00010FC0">
        <w:rPr>
          <w:rFonts w:ascii="Arial" w:hAnsi="Arial"/>
          <w:color w:val="008F00"/>
        </w:rPr>
        <w:t>('S',1,72);</w:t>
      </w:r>
    </w:p>
    <w:p w14:paraId="6171216B" w14:textId="77777777" w:rsidR="00010FC0" w:rsidRPr="00010FC0" w:rsidRDefault="00010FC0" w:rsidP="00010FC0">
      <w:pPr>
        <w:jc w:val="both"/>
        <w:rPr>
          <w:rFonts w:ascii="Arial" w:hAnsi="Arial"/>
          <w:color w:val="008F00"/>
        </w:rPr>
      </w:pPr>
      <w:proofErr w:type="spellStart"/>
      <w:r w:rsidRPr="00010FC0">
        <w:rPr>
          <w:rFonts w:ascii="Arial" w:hAnsi="Arial"/>
          <w:color w:val="008F00"/>
        </w:rPr>
        <w:t>vartype</w:t>
      </w:r>
      <w:proofErr w:type="spellEnd"/>
      <w:r w:rsidRPr="00010FC0">
        <w:rPr>
          <w:rFonts w:ascii="Arial" w:hAnsi="Arial"/>
          <w:color w:val="008F00"/>
        </w:rPr>
        <w:t xml:space="preserve"> = </w:t>
      </w:r>
      <w:proofErr w:type="spellStart"/>
      <w:r w:rsidRPr="00010FC0">
        <w:rPr>
          <w:rFonts w:ascii="Arial" w:hAnsi="Arial"/>
          <w:color w:val="008F00"/>
        </w:rPr>
        <w:t>repmat</w:t>
      </w:r>
      <w:proofErr w:type="spellEnd"/>
      <w:r w:rsidRPr="00010FC0">
        <w:rPr>
          <w:rFonts w:ascii="Arial" w:hAnsi="Arial"/>
          <w:color w:val="008F00"/>
        </w:rPr>
        <w:t>('C',1,95);</w:t>
      </w:r>
    </w:p>
    <w:p w14:paraId="4C1BEE19" w14:textId="77777777" w:rsidR="00010FC0" w:rsidRPr="00010FC0" w:rsidRDefault="00010FC0" w:rsidP="00010FC0">
      <w:pPr>
        <w:jc w:val="both"/>
        <w:rPr>
          <w:rFonts w:ascii="Arial" w:hAnsi="Arial"/>
          <w:color w:val="008F00"/>
        </w:rPr>
      </w:pPr>
      <w:r w:rsidRPr="00010FC0">
        <w:rPr>
          <w:rFonts w:ascii="Arial" w:hAnsi="Arial"/>
          <w:color w:val="008F00"/>
        </w:rPr>
        <w:t>sense = 1; </w:t>
      </w:r>
    </w:p>
    <w:p w14:paraId="668A01F5" w14:textId="77777777" w:rsidR="00010FC0" w:rsidRPr="00010FC0" w:rsidRDefault="00010FC0" w:rsidP="00010FC0">
      <w:pPr>
        <w:jc w:val="both"/>
        <w:rPr>
          <w:rFonts w:ascii="Arial" w:hAnsi="Arial"/>
          <w:color w:val="008F00"/>
        </w:rPr>
      </w:pPr>
      <w:r w:rsidRPr="00010FC0">
        <w:rPr>
          <w:rFonts w:ascii="Arial" w:hAnsi="Arial"/>
          <w:color w:val="008F00"/>
        </w:rPr>
        <w:t>[</w:t>
      </w:r>
      <w:proofErr w:type="spellStart"/>
      <w:r w:rsidRPr="00010FC0">
        <w:rPr>
          <w:rFonts w:ascii="Arial" w:hAnsi="Arial"/>
          <w:color w:val="008F00"/>
        </w:rPr>
        <w:t>v_opt_ATP_glpk</w:t>
      </w:r>
      <w:proofErr w:type="spellEnd"/>
      <w:r w:rsidRPr="00010FC0">
        <w:rPr>
          <w:rFonts w:ascii="Arial" w:hAnsi="Arial"/>
          <w:color w:val="008F00"/>
        </w:rPr>
        <w:t xml:space="preserve">, </w:t>
      </w:r>
      <w:proofErr w:type="spellStart"/>
      <w:r w:rsidRPr="00010FC0">
        <w:rPr>
          <w:rFonts w:ascii="Arial" w:hAnsi="Arial"/>
          <w:color w:val="008F00"/>
        </w:rPr>
        <w:t>fval_opt_ATP_glpk</w:t>
      </w:r>
      <w:proofErr w:type="spellEnd"/>
      <w:r w:rsidRPr="00010FC0">
        <w:rPr>
          <w:rFonts w:ascii="Arial" w:hAnsi="Arial"/>
          <w:color w:val="008F00"/>
        </w:rPr>
        <w:t xml:space="preserve">, status, extra] = </w:t>
      </w:r>
      <w:proofErr w:type="spellStart"/>
      <w:r w:rsidRPr="00010FC0">
        <w:rPr>
          <w:rFonts w:ascii="Arial" w:hAnsi="Arial"/>
          <w:color w:val="008F00"/>
        </w:rPr>
        <w:t>glpk</w:t>
      </w:r>
      <w:proofErr w:type="spellEnd"/>
      <w:r w:rsidRPr="00010FC0">
        <w:rPr>
          <w:rFonts w:ascii="Arial" w:hAnsi="Arial"/>
          <w:color w:val="008F00"/>
        </w:rPr>
        <w:t xml:space="preserve"> (c, </w:t>
      </w:r>
      <w:proofErr w:type="spellStart"/>
      <w:r w:rsidRPr="00010FC0">
        <w:rPr>
          <w:rFonts w:ascii="Arial" w:hAnsi="Arial"/>
          <w:color w:val="008F00"/>
        </w:rPr>
        <w:t>S_full</w:t>
      </w:r>
      <w:proofErr w:type="spellEnd"/>
      <w:r w:rsidRPr="00010FC0">
        <w:rPr>
          <w:rFonts w:ascii="Arial" w:hAnsi="Arial"/>
          <w:color w:val="008F00"/>
        </w:rPr>
        <w:t xml:space="preserve">, </w:t>
      </w:r>
      <w:proofErr w:type="spellStart"/>
      <w:r w:rsidRPr="00010FC0">
        <w:rPr>
          <w:rFonts w:ascii="Arial" w:hAnsi="Arial"/>
          <w:color w:val="008F00"/>
        </w:rPr>
        <w:t>dxdt</w:t>
      </w:r>
      <w:proofErr w:type="spellEnd"/>
      <w:r w:rsidRPr="00010FC0">
        <w:rPr>
          <w:rFonts w:ascii="Arial" w:hAnsi="Arial"/>
          <w:color w:val="008F00"/>
        </w:rPr>
        <w:t xml:space="preserve">, </w:t>
      </w:r>
      <w:proofErr w:type="spellStart"/>
      <w:r w:rsidRPr="00010FC0">
        <w:rPr>
          <w:rFonts w:ascii="Arial" w:hAnsi="Arial"/>
          <w:color w:val="008F00"/>
        </w:rPr>
        <w:t>lb</w:t>
      </w:r>
      <w:proofErr w:type="spellEnd"/>
      <w:r w:rsidRPr="00010FC0">
        <w:rPr>
          <w:rFonts w:ascii="Arial" w:hAnsi="Arial"/>
          <w:color w:val="008F00"/>
        </w:rPr>
        <w:t xml:space="preserve">, </w:t>
      </w:r>
      <w:proofErr w:type="spellStart"/>
      <w:r w:rsidRPr="00010FC0">
        <w:rPr>
          <w:rFonts w:ascii="Arial" w:hAnsi="Arial"/>
          <w:color w:val="008F00"/>
        </w:rPr>
        <w:t>ub</w:t>
      </w:r>
      <w:proofErr w:type="spellEnd"/>
      <w:r w:rsidRPr="00010FC0">
        <w:rPr>
          <w:rFonts w:ascii="Arial" w:hAnsi="Arial"/>
          <w:color w:val="008F00"/>
        </w:rPr>
        <w:t xml:space="preserve">, </w:t>
      </w:r>
      <w:proofErr w:type="spellStart"/>
      <w:proofErr w:type="gramStart"/>
      <w:r w:rsidRPr="00010FC0">
        <w:rPr>
          <w:rFonts w:ascii="Arial" w:hAnsi="Arial"/>
          <w:color w:val="008F00"/>
        </w:rPr>
        <w:t>ctype</w:t>
      </w:r>
      <w:proofErr w:type="spellEnd"/>
      <w:r w:rsidRPr="00010FC0">
        <w:rPr>
          <w:rFonts w:ascii="Arial" w:hAnsi="Arial"/>
          <w:color w:val="008F00"/>
        </w:rPr>
        <w:t>,...</w:t>
      </w:r>
      <w:proofErr w:type="gramEnd"/>
    </w:p>
    <w:p w14:paraId="5779FBC7" w14:textId="77777777" w:rsidR="00010FC0" w:rsidRPr="00010FC0" w:rsidRDefault="00010FC0" w:rsidP="00010FC0">
      <w:pPr>
        <w:jc w:val="both"/>
        <w:rPr>
          <w:rFonts w:ascii="Arial" w:hAnsi="Arial"/>
          <w:color w:val="008F00"/>
        </w:rPr>
      </w:pPr>
      <w:r w:rsidRPr="00010FC0">
        <w:rPr>
          <w:rFonts w:ascii="Arial" w:hAnsi="Arial"/>
          <w:color w:val="008F00"/>
        </w:rPr>
        <w:t xml:space="preserve">      </w:t>
      </w:r>
      <w:proofErr w:type="spellStart"/>
      <w:proofErr w:type="gramStart"/>
      <w:r w:rsidRPr="00010FC0">
        <w:rPr>
          <w:rFonts w:ascii="Arial" w:hAnsi="Arial"/>
          <w:color w:val="008F00"/>
        </w:rPr>
        <w:t>vartype,sense</w:t>
      </w:r>
      <w:proofErr w:type="spellEnd"/>
      <w:proofErr w:type="gramEnd"/>
      <w:r w:rsidRPr="00010FC0">
        <w:rPr>
          <w:rFonts w:ascii="Arial" w:hAnsi="Arial"/>
          <w:color w:val="008F00"/>
        </w:rPr>
        <w:t>);</w:t>
      </w:r>
    </w:p>
    <w:p w14:paraId="7DBCF115" w14:textId="77777777" w:rsidR="00010FC0" w:rsidRPr="00010FC0" w:rsidRDefault="00010FC0" w:rsidP="00010FC0">
      <w:pPr>
        <w:jc w:val="both"/>
        <w:rPr>
          <w:rFonts w:ascii="Arial" w:hAnsi="Arial"/>
          <w:color w:val="008F00"/>
        </w:rPr>
      </w:pPr>
      <w:proofErr w:type="spellStart"/>
      <w:r w:rsidRPr="00010FC0">
        <w:rPr>
          <w:rFonts w:ascii="Arial" w:hAnsi="Arial"/>
          <w:color w:val="008F00"/>
        </w:rPr>
        <w:t>v_opt_ATP_glpk</w:t>
      </w:r>
      <w:proofErr w:type="spellEnd"/>
      <w:r w:rsidRPr="00010FC0">
        <w:rPr>
          <w:rFonts w:ascii="Arial" w:hAnsi="Arial"/>
          <w:color w:val="008F00"/>
        </w:rPr>
        <w:t> </w:t>
      </w:r>
    </w:p>
    <w:p w14:paraId="5479B321" w14:textId="77777777" w:rsidR="00010FC0" w:rsidRPr="00010FC0" w:rsidRDefault="00010FC0" w:rsidP="00010FC0">
      <w:pPr>
        <w:jc w:val="both"/>
        <w:rPr>
          <w:rFonts w:ascii="Arial" w:hAnsi="Arial"/>
          <w:color w:val="008F00"/>
        </w:rPr>
      </w:pPr>
      <w:proofErr w:type="spellStart"/>
      <w:r w:rsidRPr="00010FC0">
        <w:rPr>
          <w:rFonts w:ascii="Arial" w:hAnsi="Arial"/>
          <w:color w:val="008F00"/>
        </w:rPr>
        <w:t>fval_opt_ATP_glpk</w:t>
      </w:r>
      <w:proofErr w:type="spellEnd"/>
    </w:p>
    <w:p w14:paraId="5BD9E69B" w14:textId="77777777" w:rsidR="00010FC0" w:rsidRPr="00010FC0" w:rsidRDefault="00010FC0" w:rsidP="00010FC0">
      <w:pPr>
        <w:jc w:val="both"/>
        <w:rPr>
          <w:rFonts w:ascii="Arial" w:hAnsi="Arial"/>
          <w:color w:val="008F00"/>
        </w:rPr>
      </w:pPr>
      <w:proofErr w:type="spellStart"/>
      <w:r w:rsidRPr="00010FC0">
        <w:rPr>
          <w:rFonts w:ascii="Arial" w:hAnsi="Arial"/>
          <w:color w:val="008F00"/>
        </w:rPr>
        <w:t>shadow_prices_ATP_glpk</w:t>
      </w:r>
      <w:proofErr w:type="spellEnd"/>
      <w:r w:rsidRPr="00010FC0">
        <w:rPr>
          <w:rFonts w:ascii="Arial" w:hAnsi="Arial"/>
          <w:color w:val="008F00"/>
        </w:rPr>
        <w:t xml:space="preserve"> = </w:t>
      </w:r>
      <w:proofErr w:type="spellStart"/>
      <w:proofErr w:type="gramStart"/>
      <w:r w:rsidRPr="00010FC0">
        <w:rPr>
          <w:rFonts w:ascii="Arial" w:hAnsi="Arial"/>
          <w:color w:val="008F00"/>
        </w:rPr>
        <w:t>extra.lambda</w:t>
      </w:r>
      <w:proofErr w:type="spellEnd"/>
      <w:proofErr w:type="gramEnd"/>
    </w:p>
    <w:p w14:paraId="5170BE8B" w14:textId="77777777" w:rsidR="00010FC0" w:rsidRPr="00010FC0" w:rsidRDefault="00010FC0" w:rsidP="00010FC0">
      <w:pPr>
        <w:jc w:val="both"/>
        <w:rPr>
          <w:rFonts w:ascii="Arial" w:hAnsi="Arial"/>
          <w:color w:val="008F00"/>
        </w:rPr>
      </w:pPr>
      <w:proofErr w:type="spellStart"/>
      <w:r w:rsidRPr="00010FC0">
        <w:rPr>
          <w:rFonts w:ascii="Arial" w:hAnsi="Arial"/>
          <w:color w:val="008F00"/>
        </w:rPr>
        <w:t>reduced_costs_ATP_glpk</w:t>
      </w:r>
      <w:proofErr w:type="spellEnd"/>
      <w:r w:rsidRPr="00010FC0">
        <w:rPr>
          <w:rFonts w:ascii="Arial" w:hAnsi="Arial"/>
          <w:color w:val="008F00"/>
        </w:rPr>
        <w:t xml:space="preserve"> = </w:t>
      </w:r>
      <w:proofErr w:type="spellStart"/>
      <w:proofErr w:type="gramStart"/>
      <w:r w:rsidRPr="00010FC0">
        <w:rPr>
          <w:rFonts w:ascii="Arial" w:hAnsi="Arial"/>
          <w:color w:val="008F00"/>
        </w:rPr>
        <w:t>extra.redcosts</w:t>
      </w:r>
      <w:proofErr w:type="spellEnd"/>
      <w:proofErr w:type="gramEnd"/>
    </w:p>
    <w:p w14:paraId="6D4ACC76" w14:textId="77777777" w:rsidR="00010FC0" w:rsidRPr="00010FC0" w:rsidRDefault="00010FC0" w:rsidP="00010FC0">
      <w:pPr>
        <w:jc w:val="both"/>
        <w:rPr>
          <w:rFonts w:ascii="Arial" w:hAnsi="Arial"/>
        </w:rPr>
      </w:pPr>
      <w:r w:rsidRPr="00010FC0">
        <w:rPr>
          <w:rFonts w:ascii="Arial" w:hAnsi="Arial"/>
        </w:rPr>
        <w:t> </w:t>
      </w:r>
    </w:p>
    <w:p w14:paraId="3DFA8FD3" w14:textId="77777777" w:rsidR="00010FC0" w:rsidRDefault="00010FC0" w:rsidP="00010FC0">
      <w:pPr>
        <w:jc w:val="both"/>
        <w:rPr>
          <w:rFonts w:ascii="Arial" w:hAnsi="Arial"/>
        </w:rPr>
      </w:pPr>
    </w:p>
    <w:p w14:paraId="6992AF45" w14:textId="64F14747" w:rsidR="00010FC0" w:rsidRPr="00010FC0" w:rsidRDefault="00010FC0" w:rsidP="00010FC0">
      <w:pPr>
        <w:jc w:val="both"/>
        <w:rPr>
          <w:rFonts w:ascii="Arial" w:hAnsi="Arial"/>
        </w:rPr>
      </w:pPr>
      <w:r w:rsidRPr="00010FC0">
        <w:rPr>
          <w:rFonts w:ascii="Arial" w:hAnsi="Arial"/>
        </w:rPr>
        <w:t xml:space="preserve">Compare </w:t>
      </w:r>
      <w:proofErr w:type="spellStart"/>
      <w:r w:rsidRPr="00010FC0">
        <w:rPr>
          <w:rFonts w:ascii="Arial" w:hAnsi="Arial"/>
        </w:rPr>
        <w:t>linprog</w:t>
      </w:r>
      <w:proofErr w:type="spellEnd"/>
      <w:r w:rsidRPr="00010FC0">
        <w:rPr>
          <w:rFonts w:ascii="Arial" w:hAnsi="Arial"/>
        </w:rPr>
        <w:t xml:space="preserve">, </w:t>
      </w:r>
      <w:proofErr w:type="spellStart"/>
      <w:r w:rsidRPr="00010FC0">
        <w:rPr>
          <w:rFonts w:ascii="Arial" w:hAnsi="Arial"/>
        </w:rPr>
        <w:t>gurobi</w:t>
      </w:r>
      <w:proofErr w:type="spellEnd"/>
      <w:r w:rsidRPr="00010FC0">
        <w:rPr>
          <w:rFonts w:ascii="Arial" w:hAnsi="Arial"/>
        </w:rPr>
        <w:t>-</w:t>
      </w:r>
      <w:r w:rsidR="00B03E80">
        <w:rPr>
          <w:rFonts w:ascii="Arial" w:hAnsi="Arial"/>
        </w:rPr>
        <w:t>MATLAB</w:t>
      </w:r>
      <w:r w:rsidRPr="00010FC0">
        <w:rPr>
          <w:rFonts w:ascii="Arial" w:hAnsi="Arial"/>
        </w:rPr>
        <w:t xml:space="preserve">, </w:t>
      </w:r>
      <w:proofErr w:type="spellStart"/>
      <w:r w:rsidRPr="00010FC0">
        <w:rPr>
          <w:rFonts w:ascii="Arial" w:hAnsi="Arial"/>
        </w:rPr>
        <w:t>glpk</w:t>
      </w:r>
      <w:proofErr w:type="spellEnd"/>
      <w:r w:rsidRPr="00010FC0">
        <w:rPr>
          <w:rFonts w:ascii="Arial" w:hAnsi="Arial"/>
        </w:rPr>
        <w:t>, COBRA-</w:t>
      </w:r>
      <w:proofErr w:type="spellStart"/>
      <w:r>
        <w:rPr>
          <w:rFonts w:ascii="Arial" w:hAnsi="Arial"/>
        </w:rPr>
        <w:t>glpk</w:t>
      </w:r>
      <w:proofErr w:type="spellEnd"/>
    </w:p>
    <w:p w14:paraId="3B5AD331" w14:textId="77777777" w:rsidR="00010FC0" w:rsidRPr="00010FC0" w:rsidRDefault="00010FC0" w:rsidP="00010FC0">
      <w:pPr>
        <w:jc w:val="both"/>
        <w:rPr>
          <w:rFonts w:ascii="Arial" w:hAnsi="Arial"/>
        </w:rPr>
      </w:pPr>
      <w:r w:rsidRPr="00010FC0">
        <w:rPr>
          <w:rFonts w:ascii="Arial" w:hAnsi="Arial"/>
        </w:rPr>
        <w:t> </w:t>
      </w:r>
    </w:p>
    <w:p w14:paraId="2664D293" w14:textId="77777777" w:rsidR="00010FC0" w:rsidRPr="00010FC0" w:rsidRDefault="00010FC0" w:rsidP="00010FC0">
      <w:pPr>
        <w:jc w:val="both"/>
        <w:rPr>
          <w:rFonts w:ascii="Arial" w:hAnsi="Arial"/>
          <w:color w:val="008F00"/>
        </w:rPr>
      </w:pPr>
      <w:proofErr w:type="spellStart"/>
      <w:r w:rsidRPr="00010FC0">
        <w:rPr>
          <w:rFonts w:ascii="Arial" w:hAnsi="Arial"/>
          <w:color w:val="008F00"/>
        </w:rPr>
        <w:t>v_opt_comp</w:t>
      </w:r>
      <w:proofErr w:type="spellEnd"/>
      <w:r w:rsidRPr="00010FC0">
        <w:rPr>
          <w:rFonts w:ascii="Arial" w:hAnsi="Arial"/>
          <w:color w:val="008F00"/>
        </w:rPr>
        <w:t xml:space="preserve"> = [</w:t>
      </w:r>
      <w:proofErr w:type="spellStart"/>
      <w:r w:rsidRPr="00010FC0">
        <w:rPr>
          <w:rFonts w:ascii="Arial" w:hAnsi="Arial"/>
          <w:color w:val="008F00"/>
        </w:rPr>
        <w:t>v_opt_ATP</w:t>
      </w:r>
      <w:proofErr w:type="spellEnd"/>
      <w:r w:rsidRPr="00010FC0">
        <w:rPr>
          <w:rFonts w:ascii="Arial" w:hAnsi="Arial"/>
          <w:color w:val="008F00"/>
        </w:rPr>
        <w:t xml:space="preserve"> </w:t>
      </w:r>
      <w:proofErr w:type="spellStart"/>
      <w:r w:rsidRPr="00010FC0">
        <w:rPr>
          <w:rFonts w:ascii="Arial" w:hAnsi="Arial"/>
          <w:color w:val="008F00"/>
        </w:rPr>
        <w:t>v_opt_ATP_gu</w:t>
      </w:r>
      <w:proofErr w:type="spellEnd"/>
      <w:r w:rsidRPr="00010FC0">
        <w:rPr>
          <w:rFonts w:ascii="Arial" w:hAnsi="Arial"/>
          <w:color w:val="008F00"/>
        </w:rPr>
        <w:t xml:space="preserve"> </w:t>
      </w:r>
      <w:proofErr w:type="spellStart"/>
      <w:r w:rsidRPr="00010FC0">
        <w:rPr>
          <w:rFonts w:ascii="Arial" w:hAnsi="Arial"/>
          <w:color w:val="008F00"/>
        </w:rPr>
        <w:t>v_opt_ATP_glpk</w:t>
      </w:r>
      <w:proofErr w:type="spellEnd"/>
      <w:r w:rsidRPr="00010FC0">
        <w:rPr>
          <w:rFonts w:ascii="Arial" w:hAnsi="Arial"/>
          <w:color w:val="008F00"/>
        </w:rPr>
        <w:t xml:space="preserve"> </w:t>
      </w:r>
      <w:proofErr w:type="spellStart"/>
      <w:r w:rsidRPr="00010FC0">
        <w:rPr>
          <w:rFonts w:ascii="Arial" w:hAnsi="Arial"/>
          <w:color w:val="008F00"/>
        </w:rPr>
        <w:t>FBAsolution_ATP.x</w:t>
      </w:r>
      <w:proofErr w:type="spellEnd"/>
      <w:r w:rsidRPr="00010FC0">
        <w:rPr>
          <w:rFonts w:ascii="Arial" w:hAnsi="Arial"/>
          <w:color w:val="008F00"/>
        </w:rPr>
        <w:t>];</w:t>
      </w:r>
    </w:p>
    <w:p w14:paraId="04EF07BB" w14:textId="77777777" w:rsidR="00010FC0" w:rsidRPr="00010FC0" w:rsidRDefault="00010FC0" w:rsidP="00010FC0">
      <w:pPr>
        <w:jc w:val="both"/>
        <w:rPr>
          <w:rFonts w:ascii="Arial" w:hAnsi="Arial"/>
          <w:color w:val="008F00"/>
        </w:rPr>
      </w:pPr>
      <w:r w:rsidRPr="00010FC0">
        <w:rPr>
          <w:rFonts w:ascii="Arial" w:hAnsi="Arial"/>
          <w:color w:val="008F00"/>
        </w:rPr>
        <w:t xml:space="preserve">for </w:t>
      </w:r>
      <w:proofErr w:type="spellStart"/>
      <w:r w:rsidRPr="00010FC0">
        <w:rPr>
          <w:rFonts w:ascii="Arial" w:hAnsi="Arial"/>
          <w:color w:val="008F00"/>
        </w:rPr>
        <w:t>i</w:t>
      </w:r>
      <w:proofErr w:type="spellEnd"/>
      <w:r w:rsidRPr="00010FC0">
        <w:rPr>
          <w:rFonts w:ascii="Arial" w:hAnsi="Arial"/>
          <w:color w:val="008F00"/>
        </w:rPr>
        <w:t xml:space="preserve"> = 1:72</w:t>
      </w:r>
    </w:p>
    <w:p w14:paraId="6108387E" w14:textId="77777777" w:rsidR="00010FC0" w:rsidRPr="00010FC0" w:rsidRDefault="00010FC0" w:rsidP="00010FC0">
      <w:pPr>
        <w:jc w:val="both"/>
        <w:rPr>
          <w:rFonts w:ascii="Arial" w:hAnsi="Arial"/>
          <w:color w:val="008F00"/>
        </w:rPr>
      </w:pPr>
      <w:proofErr w:type="spellStart"/>
      <w:r w:rsidRPr="00010FC0">
        <w:rPr>
          <w:rFonts w:ascii="Arial" w:hAnsi="Arial"/>
          <w:color w:val="008F00"/>
        </w:rPr>
        <w:t>shadow_prices_comp</w:t>
      </w:r>
      <w:proofErr w:type="spellEnd"/>
      <w:r w:rsidRPr="00010FC0">
        <w:rPr>
          <w:rFonts w:ascii="Arial" w:hAnsi="Arial"/>
          <w:color w:val="008F00"/>
        </w:rPr>
        <w:t xml:space="preserve">{i,1} = </w:t>
      </w:r>
      <w:proofErr w:type="spellStart"/>
      <w:proofErr w:type="gramStart"/>
      <w:r w:rsidRPr="00010FC0">
        <w:rPr>
          <w:rFonts w:ascii="Arial" w:hAnsi="Arial"/>
          <w:color w:val="008F00"/>
        </w:rPr>
        <w:t>model.mets</w:t>
      </w:r>
      <w:proofErr w:type="spellEnd"/>
      <w:proofErr w:type="gram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 </w:t>
      </w:r>
    </w:p>
    <w:p w14:paraId="136C3662" w14:textId="77777777" w:rsidR="00010FC0" w:rsidRPr="00010FC0" w:rsidRDefault="00010FC0" w:rsidP="00010FC0">
      <w:pPr>
        <w:jc w:val="both"/>
        <w:rPr>
          <w:rFonts w:ascii="Arial" w:hAnsi="Arial"/>
          <w:color w:val="008F00"/>
        </w:rPr>
      </w:pPr>
      <w:proofErr w:type="spellStart"/>
      <w:r w:rsidRPr="00010FC0">
        <w:rPr>
          <w:rFonts w:ascii="Arial" w:hAnsi="Arial"/>
          <w:color w:val="008F00"/>
        </w:rPr>
        <w:t>shadow_prices_comp</w:t>
      </w:r>
      <w:proofErr w:type="spellEnd"/>
      <w:r w:rsidRPr="00010FC0">
        <w:rPr>
          <w:rFonts w:ascii="Arial" w:hAnsi="Arial"/>
          <w:color w:val="008F00"/>
        </w:rPr>
        <w:t xml:space="preserve">{i,2} = </w:t>
      </w:r>
      <w:proofErr w:type="spellStart"/>
      <w:proofErr w:type="gramStart"/>
      <w:r w:rsidRPr="00010FC0">
        <w:rPr>
          <w:rFonts w:ascii="Arial" w:hAnsi="Arial"/>
          <w:color w:val="008F00"/>
        </w:rPr>
        <w:t>model.metNames</w:t>
      </w:r>
      <w:proofErr w:type="spellEnd"/>
      <w:proofErr w:type="gram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w:t>
      </w:r>
    </w:p>
    <w:p w14:paraId="396F03B3" w14:textId="77777777" w:rsidR="00010FC0" w:rsidRPr="00010FC0" w:rsidRDefault="00010FC0" w:rsidP="00010FC0">
      <w:pPr>
        <w:jc w:val="both"/>
        <w:rPr>
          <w:rFonts w:ascii="Arial" w:hAnsi="Arial"/>
          <w:color w:val="008F00"/>
        </w:rPr>
      </w:pPr>
      <w:proofErr w:type="spellStart"/>
      <w:r w:rsidRPr="00010FC0">
        <w:rPr>
          <w:rFonts w:ascii="Arial" w:hAnsi="Arial"/>
          <w:color w:val="008F00"/>
        </w:rPr>
        <w:t>shadow_prices_comp</w:t>
      </w:r>
      <w:proofErr w:type="spellEnd"/>
      <w:r w:rsidRPr="00010FC0">
        <w:rPr>
          <w:rFonts w:ascii="Arial" w:hAnsi="Arial"/>
          <w:color w:val="008F00"/>
        </w:rPr>
        <w:t xml:space="preserve">{i,3} = </w:t>
      </w:r>
      <w:proofErr w:type="spellStart"/>
      <w:r w:rsidRPr="00010FC0">
        <w:rPr>
          <w:rFonts w:ascii="Arial" w:hAnsi="Arial"/>
          <w:color w:val="008F00"/>
        </w:rPr>
        <w:t>shadow_prices_ATP</w:t>
      </w:r>
      <w:proofErr w:type="spell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w:t>
      </w:r>
    </w:p>
    <w:p w14:paraId="72EDC969" w14:textId="77777777" w:rsidR="00010FC0" w:rsidRPr="00010FC0" w:rsidRDefault="00010FC0" w:rsidP="00010FC0">
      <w:pPr>
        <w:jc w:val="both"/>
        <w:rPr>
          <w:rFonts w:ascii="Arial" w:hAnsi="Arial"/>
          <w:color w:val="008F00"/>
        </w:rPr>
      </w:pPr>
      <w:proofErr w:type="spellStart"/>
      <w:r w:rsidRPr="00010FC0">
        <w:rPr>
          <w:rFonts w:ascii="Arial" w:hAnsi="Arial"/>
          <w:color w:val="008F00"/>
        </w:rPr>
        <w:t>shadow_prices_comp</w:t>
      </w:r>
      <w:proofErr w:type="spellEnd"/>
      <w:r w:rsidRPr="00010FC0">
        <w:rPr>
          <w:rFonts w:ascii="Arial" w:hAnsi="Arial"/>
          <w:color w:val="008F00"/>
        </w:rPr>
        <w:t xml:space="preserve">{i,4} = </w:t>
      </w:r>
      <w:proofErr w:type="spellStart"/>
      <w:r w:rsidRPr="00010FC0">
        <w:rPr>
          <w:rFonts w:ascii="Arial" w:hAnsi="Arial"/>
          <w:color w:val="008F00"/>
        </w:rPr>
        <w:t>shadow_prices_ATP_gu</w:t>
      </w:r>
      <w:proofErr w:type="spell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 </w:t>
      </w:r>
    </w:p>
    <w:p w14:paraId="2754A3C1" w14:textId="77777777" w:rsidR="00010FC0" w:rsidRPr="00010FC0" w:rsidRDefault="00010FC0" w:rsidP="00010FC0">
      <w:pPr>
        <w:jc w:val="both"/>
        <w:rPr>
          <w:rFonts w:ascii="Arial" w:hAnsi="Arial"/>
          <w:color w:val="008F00"/>
        </w:rPr>
      </w:pPr>
      <w:proofErr w:type="spellStart"/>
      <w:r w:rsidRPr="00010FC0">
        <w:rPr>
          <w:rFonts w:ascii="Arial" w:hAnsi="Arial"/>
          <w:color w:val="008F00"/>
        </w:rPr>
        <w:t>shadow_prices_comp</w:t>
      </w:r>
      <w:proofErr w:type="spellEnd"/>
      <w:r w:rsidRPr="00010FC0">
        <w:rPr>
          <w:rFonts w:ascii="Arial" w:hAnsi="Arial"/>
          <w:color w:val="008F00"/>
        </w:rPr>
        <w:t xml:space="preserve">{i,5} = </w:t>
      </w:r>
      <w:proofErr w:type="spellStart"/>
      <w:r w:rsidRPr="00010FC0">
        <w:rPr>
          <w:rFonts w:ascii="Arial" w:hAnsi="Arial"/>
          <w:color w:val="008F00"/>
        </w:rPr>
        <w:t>shadow_prices_ATP_glpk</w:t>
      </w:r>
      <w:proofErr w:type="spell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 </w:t>
      </w:r>
    </w:p>
    <w:p w14:paraId="751AD816" w14:textId="77777777" w:rsidR="00010FC0" w:rsidRPr="00010FC0" w:rsidRDefault="00010FC0" w:rsidP="00010FC0">
      <w:pPr>
        <w:jc w:val="both"/>
        <w:rPr>
          <w:rFonts w:ascii="Arial" w:hAnsi="Arial"/>
          <w:color w:val="008F00"/>
        </w:rPr>
      </w:pPr>
      <w:proofErr w:type="spellStart"/>
      <w:r w:rsidRPr="00010FC0">
        <w:rPr>
          <w:rFonts w:ascii="Arial" w:hAnsi="Arial"/>
          <w:color w:val="008F00"/>
        </w:rPr>
        <w:t>shadow_prices_comp</w:t>
      </w:r>
      <w:proofErr w:type="spellEnd"/>
      <w:r w:rsidRPr="00010FC0">
        <w:rPr>
          <w:rFonts w:ascii="Arial" w:hAnsi="Arial"/>
          <w:color w:val="008F00"/>
        </w:rPr>
        <w:t xml:space="preserve">{i,6} = </w:t>
      </w:r>
      <w:proofErr w:type="spellStart"/>
      <w:r w:rsidRPr="00010FC0">
        <w:rPr>
          <w:rFonts w:ascii="Arial" w:hAnsi="Arial"/>
          <w:color w:val="008F00"/>
        </w:rPr>
        <w:t>FBAsolution_ATP.y</w:t>
      </w:r>
      <w:proofErr w:type="spell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w:t>
      </w:r>
    </w:p>
    <w:p w14:paraId="21E0ADF1" w14:textId="77777777" w:rsidR="00010FC0" w:rsidRPr="00010FC0" w:rsidRDefault="00010FC0" w:rsidP="00010FC0">
      <w:pPr>
        <w:jc w:val="both"/>
        <w:rPr>
          <w:rFonts w:ascii="Arial" w:hAnsi="Arial"/>
          <w:color w:val="008F00"/>
        </w:rPr>
      </w:pPr>
      <w:r w:rsidRPr="00010FC0">
        <w:rPr>
          <w:rFonts w:ascii="Arial" w:hAnsi="Arial"/>
          <w:color w:val="008F00"/>
        </w:rPr>
        <w:t>end</w:t>
      </w:r>
    </w:p>
    <w:p w14:paraId="437DCA65" w14:textId="77777777" w:rsidR="00010FC0" w:rsidRPr="00010FC0" w:rsidRDefault="00010FC0" w:rsidP="00010FC0">
      <w:pPr>
        <w:jc w:val="both"/>
        <w:rPr>
          <w:rFonts w:ascii="Arial" w:hAnsi="Arial"/>
          <w:color w:val="008F00"/>
        </w:rPr>
      </w:pPr>
      <w:r w:rsidRPr="00010FC0">
        <w:rPr>
          <w:rFonts w:ascii="Arial" w:hAnsi="Arial"/>
          <w:color w:val="008F00"/>
        </w:rPr>
        <w:t> </w:t>
      </w:r>
    </w:p>
    <w:p w14:paraId="4BCA6858" w14:textId="77777777" w:rsidR="00010FC0" w:rsidRPr="00010FC0" w:rsidRDefault="00010FC0" w:rsidP="00010FC0">
      <w:pPr>
        <w:jc w:val="both"/>
        <w:rPr>
          <w:rFonts w:ascii="Arial" w:hAnsi="Arial"/>
          <w:color w:val="008F00"/>
        </w:rPr>
      </w:pPr>
      <w:r w:rsidRPr="00010FC0">
        <w:rPr>
          <w:rFonts w:ascii="Arial" w:hAnsi="Arial"/>
          <w:color w:val="008F00"/>
        </w:rPr>
        <w:t xml:space="preserve">for </w:t>
      </w:r>
      <w:proofErr w:type="spellStart"/>
      <w:r w:rsidRPr="00010FC0">
        <w:rPr>
          <w:rFonts w:ascii="Arial" w:hAnsi="Arial"/>
          <w:color w:val="008F00"/>
        </w:rPr>
        <w:t>i</w:t>
      </w:r>
      <w:proofErr w:type="spellEnd"/>
      <w:r w:rsidRPr="00010FC0">
        <w:rPr>
          <w:rFonts w:ascii="Arial" w:hAnsi="Arial"/>
          <w:color w:val="008F00"/>
        </w:rPr>
        <w:t xml:space="preserve"> = 1:95</w:t>
      </w:r>
    </w:p>
    <w:p w14:paraId="2F11E823" w14:textId="77777777" w:rsidR="00010FC0" w:rsidRPr="00010FC0" w:rsidRDefault="00010FC0" w:rsidP="00010FC0">
      <w:pPr>
        <w:jc w:val="both"/>
        <w:rPr>
          <w:rFonts w:ascii="Arial" w:hAnsi="Arial"/>
          <w:color w:val="008F00"/>
        </w:rPr>
      </w:pPr>
      <w:proofErr w:type="spellStart"/>
      <w:r w:rsidRPr="00010FC0">
        <w:rPr>
          <w:rFonts w:ascii="Arial" w:hAnsi="Arial"/>
          <w:color w:val="008F00"/>
        </w:rPr>
        <w:t>reduced_costs_comp</w:t>
      </w:r>
      <w:proofErr w:type="spellEnd"/>
      <w:r w:rsidRPr="00010FC0">
        <w:rPr>
          <w:rFonts w:ascii="Arial" w:hAnsi="Arial"/>
          <w:color w:val="008F00"/>
        </w:rPr>
        <w:t xml:space="preserve">{i,1} = </w:t>
      </w:r>
      <w:proofErr w:type="spellStart"/>
      <w:proofErr w:type="gramStart"/>
      <w:r w:rsidRPr="00010FC0">
        <w:rPr>
          <w:rFonts w:ascii="Arial" w:hAnsi="Arial"/>
          <w:color w:val="008F00"/>
        </w:rPr>
        <w:t>model.rxns</w:t>
      </w:r>
      <w:proofErr w:type="spellEnd"/>
      <w:proofErr w:type="gram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 </w:t>
      </w:r>
    </w:p>
    <w:p w14:paraId="5D035D55" w14:textId="77777777" w:rsidR="00010FC0" w:rsidRPr="00010FC0" w:rsidRDefault="00010FC0" w:rsidP="00010FC0">
      <w:pPr>
        <w:jc w:val="both"/>
        <w:rPr>
          <w:rFonts w:ascii="Arial" w:hAnsi="Arial"/>
          <w:color w:val="008F00"/>
        </w:rPr>
      </w:pPr>
      <w:proofErr w:type="spellStart"/>
      <w:r w:rsidRPr="00010FC0">
        <w:rPr>
          <w:rFonts w:ascii="Arial" w:hAnsi="Arial"/>
          <w:color w:val="008F00"/>
        </w:rPr>
        <w:t>reduced_costs_comp</w:t>
      </w:r>
      <w:proofErr w:type="spellEnd"/>
      <w:r w:rsidRPr="00010FC0">
        <w:rPr>
          <w:rFonts w:ascii="Arial" w:hAnsi="Arial"/>
          <w:color w:val="008F00"/>
        </w:rPr>
        <w:t xml:space="preserve">{i,2} = </w:t>
      </w:r>
      <w:proofErr w:type="spellStart"/>
      <w:proofErr w:type="gramStart"/>
      <w:r w:rsidRPr="00010FC0">
        <w:rPr>
          <w:rFonts w:ascii="Arial" w:hAnsi="Arial"/>
          <w:color w:val="008F00"/>
        </w:rPr>
        <w:t>model.rxnNames</w:t>
      </w:r>
      <w:proofErr w:type="spellEnd"/>
      <w:proofErr w:type="gram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 </w:t>
      </w:r>
    </w:p>
    <w:p w14:paraId="65205ED1" w14:textId="77777777" w:rsidR="00010FC0" w:rsidRPr="00010FC0" w:rsidRDefault="00010FC0" w:rsidP="00010FC0">
      <w:pPr>
        <w:jc w:val="both"/>
        <w:rPr>
          <w:rFonts w:ascii="Arial" w:hAnsi="Arial"/>
          <w:color w:val="008F00"/>
        </w:rPr>
      </w:pPr>
      <w:proofErr w:type="spellStart"/>
      <w:r w:rsidRPr="00010FC0">
        <w:rPr>
          <w:rFonts w:ascii="Arial" w:hAnsi="Arial"/>
          <w:color w:val="008F00"/>
        </w:rPr>
        <w:t>reduced_costs_comp</w:t>
      </w:r>
      <w:proofErr w:type="spellEnd"/>
      <w:r w:rsidRPr="00010FC0">
        <w:rPr>
          <w:rFonts w:ascii="Arial" w:hAnsi="Arial"/>
          <w:color w:val="008F00"/>
        </w:rPr>
        <w:t xml:space="preserve">{i,3} = </w:t>
      </w:r>
      <w:proofErr w:type="spellStart"/>
      <w:r w:rsidRPr="00010FC0">
        <w:rPr>
          <w:rFonts w:ascii="Arial" w:hAnsi="Arial"/>
          <w:color w:val="008F00"/>
        </w:rPr>
        <w:t>reduced_costs_ATP</w:t>
      </w:r>
      <w:proofErr w:type="spell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 </w:t>
      </w:r>
    </w:p>
    <w:p w14:paraId="25E26912" w14:textId="77777777" w:rsidR="00010FC0" w:rsidRPr="00010FC0" w:rsidRDefault="00010FC0" w:rsidP="00010FC0">
      <w:pPr>
        <w:jc w:val="both"/>
        <w:rPr>
          <w:rFonts w:ascii="Arial" w:hAnsi="Arial"/>
          <w:color w:val="008F00"/>
        </w:rPr>
      </w:pPr>
      <w:proofErr w:type="spellStart"/>
      <w:r w:rsidRPr="00010FC0">
        <w:rPr>
          <w:rFonts w:ascii="Arial" w:hAnsi="Arial"/>
          <w:color w:val="008F00"/>
        </w:rPr>
        <w:t>reduced_costs_comp</w:t>
      </w:r>
      <w:proofErr w:type="spellEnd"/>
      <w:r w:rsidRPr="00010FC0">
        <w:rPr>
          <w:rFonts w:ascii="Arial" w:hAnsi="Arial"/>
          <w:color w:val="008F00"/>
        </w:rPr>
        <w:t xml:space="preserve">{i,4} = </w:t>
      </w:r>
      <w:proofErr w:type="spellStart"/>
      <w:r w:rsidRPr="00010FC0">
        <w:rPr>
          <w:rFonts w:ascii="Arial" w:hAnsi="Arial"/>
          <w:color w:val="008F00"/>
        </w:rPr>
        <w:t>reduced_costs_ATP_gu</w:t>
      </w:r>
      <w:proofErr w:type="spell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 </w:t>
      </w:r>
    </w:p>
    <w:p w14:paraId="79E595A7" w14:textId="77777777" w:rsidR="00010FC0" w:rsidRPr="00010FC0" w:rsidRDefault="00010FC0" w:rsidP="00010FC0">
      <w:pPr>
        <w:jc w:val="both"/>
        <w:rPr>
          <w:rFonts w:ascii="Arial" w:hAnsi="Arial"/>
          <w:color w:val="008F00"/>
        </w:rPr>
      </w:pPr>
      <w:proofErr w:type="spellStart"/>
      <w:r w:rsidRPr="00010FC0">
        <w:rPr>
          <w:rFonts w:ascii="Arial" w:hAnsi="Arial"/>
          <w:color w:val="008F00"/>
        </w:rPr>
        <w:t>reduced_costs_comp</w:t>
      </w:r>
      <w:proofErr w:type="spellEnd"/>
      <w:r w:rsidRPr="00010FC0">
        <w:rPr>
          <w:rFonts w:ascii="Arial" w:hAnsi="Arial"/>
          <w:color w:val="008F00"/>
        </w:rPr>
        <w:t xml:space="preserve">{i,5} = </w:t>
      </w:r>
      <w:proofErr w:type="spellStart"/>
      <w:r w:rsidRPr="00010FC0">
        <w:rPr>
          <w:rFonts w:ascii="Arial" w:hAnsi="Arial"/>
          <w:color w:val="008F00"/>
        </w:rPr>
        <w:t>reduced_costs_ATP_glpk</w:t>
      </w:r>
      <w:proofErr w:type="spell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 </w:t>
      </w:r>
    </w:p>
    <w:p w14:paraId="77AB17C2" w14:textId="77777777" w:rsidR="00010FC0" w:rsidRPr="00010FC0" w:rsidRDefault="00010FC0" w:rsidP="00010FC0">
      <w:pPr>
        <w:jc w:val="both"/>
        <w:rPr>
          <w:rFonts w:ascii="Arial" w:hAnsi="Arial"/>
          <w:color w:val="008F00"/>
        </w:rPr>
      </w:pPr>
      <w:proofErr w:type="spellStart"/>
      <w:r w:rsidRPr="00010FC0">
        <w:rPr>
          <w:rFonts w:ascii="Arial" w:hAnsi="Arial"/>
          <w:color w:val="008F00"/>
        </w:rPr>
        <w:t>reduced_costs_comp</w:t>
      </w:r>
      <w:proofErr w:type="spellEnd"/>
      <w:r w:rsidRPr="00010FC0">
        <w:rPr>
          <w:rFonts w:ascii="Arial" w:hAnsi="Arial"/>
          <w:color w:val="008F00"/>
        </w:rPr>
        <w:t xml:space="preserve">{i,6} = </w:t>
      </w:r>
      <w:proofErr w:type="spellStart"/>
      <w:r w:rsidRPr="00010FC0">
        <w:rPr>
          <w:rFonts w:ascii="Arial" w:hAnsi="Arial"/>
          <w:color w:val="008F00"/>
        </w:rPr>
        <w:t>FBAsolution_ATP.w</w:t>
      </w:r>
      <w:proofErr w:type="spellEnd"/>
      <w:r w:rsidRPr="00010FC0">
        <w:rPr>
          <w:rFonts w:ascii="Arial" w:hAnsi="Arial"/>
          <w:color w:val="008F00"/>
        </w:rPr>
        <w:t>(</w:t>
      </w:r>
      <w:proofErr w:type="spellStart"/>
      <w:r w:rsidRPr="00010FC0">
        <w:rPr>
          <w:rFonts w:ascii="Arial" w:hAnsi="Arial"/>
          <w:color w:val="008F00"/>
        </w:rPr>
        <w:t>i</w:t>
      </w:r>
      <w:proofErr w:type="spellEnd"/>
      <w:r w:rsidRPr="00010FC0">
        <w:rPr>
          <w:rFonts w:ascii="Arial" w:hAnsi="Arial"/>
          <w:color w:val="008F00"/>
        </w:rPr>
        <w:t>)</w:t>
      </w:r>
    </w:p>
    <w:p w14:paraId="79BB637C" w14:textId="77777777" w:rsidR="00010FC0" w:rsidRPr="00010FC0" w:rsidRDefault="00010FC0" w:rsidP="00010FC0">
      <w:pPr>
        <w:jc w:val="both"/>
        <w:rPr>
          <w:rFonts w:ascii="Arial" w:hAnsi="Arial"/>
          <w:color w:val="008F00"/>
        </w:rPr>
      </w:pPr>
      <w:r w:rsidRPr="00010FC0">
        <w:rPr>
          <w:rFonts w:ascii="Arial" w:hAnsi="Arial"/>
          <w:color w:val="008F00"/>
        </w:rPr>
        <w:t>end</w:t>
      </w:r>
    </w:p>
    <w:p w14:paraId="24E48F8C" w14:textId="77777777" w:rsidR="00010FC0" w:rsidRPr="00010FC0" w:rsidRDefault="00010FC0" w:rsidP="00010FC0">
      <w:pPr>
        <w:jc w:val="both"/>
        <w:rPr>
          <w:rFonts w:ascii="Arial" w:hAnsi="Arial"/>
        </w:rPr>
      </w:pPr>
    </w:p>
    <w:p w14:paraId="5FE2F00E" w14:textId="6C899705" w:rsidR="00010FC0" w:rsidRPr="00010FC0" w:rsidRDefault="00010FC0" w:rsidP="00EB788E">
      <w:pPr>
        <w:jc w:val="both"/>
        <w:rPr>
          <w:rFonts w:ascii="Arial" w:hAnsi="Arial"/>
        </w:rPr>
      </w:pPr>
      <w:r>
        <w:rPr>
          <w:rFonts w:ascii="Arial" w:hAnsi="Arial"/>
        </w:rPr>
        <w:t>All shadow prices and reduced costs are the same despite the difference in running mode (</w:t>
      </w:r>
      <w:r>
        <w:rPr>
          <w:rFonts w:ascii="Arial" w:hAnsi="Arial"/>
          <w:i/>
          <w:u w:val="single"/>
        </w:rPr>
        <w:t>maximization</w:t>
      </w:r>
      <w:r>
        <w:rPr>
          <w:rFonts w:ascii="Arial" w:hAnsi="Arial"/>
        </w:rPr>
        <w:t xml:space="preserve"> for COBRA-</w:t>
      </w:r>
      <w:proofErr w:type="spellStart"/>
      <w:r>
        <w:rPr>
          <w:rFonts w:ascii="Arial" w:hAnsi="Arial"/>
        </w:rPr>
        <w:t>glpk</w:t>
      </w:r>
      <w:proofErr w:type="spellEnd"/>
      <w:r>
        <w:rPr>
          <w:rFonts w:ascii="Arial" w:hAnsi="Arial"/>
        </w:rPr>
        <w:t xml:space="preserve">, </w:t>
      </w:r>
      <w:r>
        <w:rPr>
          <w:rFonts w:ascii="Arial" w:hAnsi="Arial"/>
          <w:i/>
          <w:u w:val="single"/>
        </w:rPr>
        <w:t>minimization</w:t>
      </w:r>
      <w:r>
        <w:rPr>
          <w:rFonts w:ascii="Arial" w:hAnsi="Arial"/>
        </w:rPr>
        <w:t xml:space="preserve"> for standalone </w:t>
      </w:r>
      <w:proofErr w:type="spellStart"/>
      <w:r>
        <w:rPr>
          <w:rFonts w:ascii="Arial" w:hAnsi="Arial"/>
          <w:i/>
        </w:rPr>
        <w:t>linprog</w:t>
      </w:r>
      <w:proofErr w:type="spellEnd"/>
      <w:r>
        <w:rPr>
          <w:rFonts w:ascii="Arial" w:hAnsi="Arial"/>
          <w:i/>
        </w:rPr>
        <w:t xml:space="preserve">, </w:t>
      </w:r>
      <w:proofErr w:type="spellStart"/>
      <w:r>
        <w:rPr>
          <w:rFonts w:ascii="Arial" w:hAnsi="Arial"/>
          <w:i/>
        </w:rPr>
        <w:t>gurobi</w:t>
      </w:r>
      <w:proofErr w:type="spellEnd"/>
      <w:r>
        <w:rPr>
          <w:rFonts w:ascii="Arial" w:hAnsi="Arial"/>
          <w:i/>
        </w:rPr>
        <w:t xml:space="preserve">, </w:t>
      </w:r>
      <w:proofErr w:type="spellStart"/>
      <w:r>
        <w:rPr>
          <w:rFonts w:ascii="Arial" w:hAnsi="Arial"/>
          <w:i/>
        </w:rPr>
        <w:t>glpk</w:t>
      </w:r>
      <w:proofErr w:type="spellEnd"/>
      <w:r>
        <w:rPr>
          <w:rFonts w:ascii="Arial" w:hAnsi="Arial"/>
        </w:rPr>
        <w:t>).</w:t>
      </w:r>
    </w:p>
    <w:p w14:paraId="33751BC3" w14:textId="77777777" w:rsidR="00A564CF" w:rsidRDefault="00A564CF" w:rsidP="00EB788E">
      <w:pPr>
        <w:jc w:val="both"/>
        <w:rPr>
          <w:rFonts w:ascii="Arial" w:hAnsi="Arial"/>
        </w:rPr>
      </w:pPr>
    </w:p>
    <w:p w14:paraId="1E4DA12B" w14:textId="443944E8" w:rsidR="00EB788E" w:rsidRPr="00A564CF" w:rsidRDefault="00EB788E" w:rsidP="00CA088A">
      <w:pPr>
        <w:ind w:left="1980" w:right="1836"/>
        <w:jc w:val="center"/>
        <w:rPr>
          <w:rFonts w:ascii="Arial" w:hAnsi="Arial"/>
          <w:color w:val="0432FF"/>
        </w:rPr>
      </w:pPr>
      <w:r w:rsidRPr="00A564CF">
        <w:rPr>
          <w:rFonts w:ascii="Arial" w:hAnsi="Arial"/>
          <w:color w:val="0432FF"/>
        </w:rPr>
        <w:t xml:space="preserve">The rational for taking the negative of the </w:t>
      </w:r>
      <w:r w:rsidRPr="00A564CF">
        <w:rPr>
          <w:rFonts w:ascii="Arial" w:hAnsi="Arial"/>
          <w:i/>
          <w:color w:val="0432FF"/>
          <w:u w:val="single"/>
        </w:rPr>
        <w:t>shadow prices</w:t>
      </w:r>
      <w:r w:rsidRPr="00A564CF">
        <w:rPr>
          <w:rFonts w:ascii="Arial" w:hAnsi="Arial"/>
          <w:color w:val="0432FF"/>
        </w:rPr>
        <w:t xml:space="preserve"> is explained below in reference to ATP production.</w:t>
      </w:r>
    </w:p>
    <w:p w14:paraId="232CAFF6" w14:textId="641545AE" w:rsidR="00EB788E" w:rsidRDefault="00EB788E" w:rsidP="00CA088A">
      <w:pPr>
        <w:ind w:left="1980" w:right="1836"/>
        <w:jc w:val="center"/>
        <w:rPr>
          <w:rFonts w:ascii="Arial" w:hAnsi="Arial"/>
        </w:rPr>
      </w:pPr>
    </w:p>
    <w:p w14:paraId="5F426887" w14:textId="6166F879" w:rsidR="0016236C" w:rsidRDefault="0016236C" w:rsidP="0016236C">
      <w:pPr>
        <w:jc w:val="both"/>
        <w:rPr>
          <w:rFonts w:ascii="Arial" w:hAnsi="Arial"/>
        </w:rPr>
      </w:pPr>
      <w:r>
        <w:rPr>
          <w:rFonts w:ascii="Arial" w:hAnsi="Arial"/>
        </w:rPr>
        <w:t xml:space="preserve">An </w:t>
      </w:r>
      <w:r w:rsidRPr="0029792F">
        <w:rPr>
          <w:rFonts w:ascii="Arial" w:hAnsi="Arial"/>
          <w:color w:val="FF0000"/>
          <w:u w:val="single"/>
        </w:rPr>
        <w:t>important consequence</w:t>
      </w:r>
      <w:r>
        <w:rPr>
          <w:rFonts w:ascii="Arial" w:hAnsi="Arial"/>
        </w:rPr>
        <w:t xml:space="preserve"> of the concept of shadow prices is that if we look at the shadow price of any metabolite that could potentially be used as a substrate to produce ATP, the shadow price gives us directly the yield of ATP per mole of that substrate.</w:t>
      </w:r>
    </w:p>
    <w:p w14:paraId="11B0FF0D" w14:textId="77777777" w:rsidR="0016236C" w:rsidRDefault="0016236C" w:rsidP="0016236C">
      <w:pPr>
        <w:jc w:val="both"/>
        <w:rPr>
          <w:rFonts w:ascii="Arial" w:hAnsi="Arial"/>
        </w:rPr>
      </w:pPr>
    </w:p>
    <w:p w14:paraId="4523F366" w14:textId="77777777" w:rsidR="005B74FB" w:rsidRDefault="0016236C" w:rsidP="0016236C">
      <w:pPr>
        <w:jc w:val="both"/>
        <w:rPr>
          <w:rFonts w:ascii="Arial" w:hAnsi="Arial"/>
        </w:rPr>
      </w:pPr>
      <w:r>
        <w:rPr>
          <w:rFonts w:ascii="Arial" w:hAnsi="Arial"/>
        </w:rPr>
        <w:t xml:space="preserve">For example, the </w:t>
      </w:r>
      <w:r w:rsidRPr="00FB41C5">
        <w:rPr>
          <w:rFonts w:ascii="Arial" w:hAnsi="Arial"/>
          <w:i/>
          <w:u w:val="single"/>
        </w:rPr>
        <w:t>actual</w:t>
      </w:r>
      <w:r>
        <w:rPr>
          <w:rFonts w:ascii="Arial" w:hAnsi="Arial"/>
        </w:rPr>
        <w:t xml:space="preserve"> shadow prices of cytosolic and extracellular succinate (metabolites no. 69 and 70) are 8.75 and 9.00, respectively. This means that if </w:t>
      </w:r>
      <w:r w:rsidRPr="00230303">
        <w:rPr>
          <w:rFonts w:ascii="Arial" w:hAnsi="Arial"/>
        </w:rPr>
        <w:t xml:space="preserve">the </w:t>
      </w:r>
      <w:r>
        <w:rPr>
          <w:rFonts w:ascii="Arial" w:hAnsi="Arial"/>
          <w:color w:val="FF0000"/>
          <w:u w:val="single"/>
        </w:rPr>
        <w:t>time derivative</w:t>
      </w:r>
      <w:r w:rsidRPr="00032AEC">
        <w:rPr>
          <w:rFonts w:ascii="Arial" w:hAnsi="Arial"/>
          <w:color w:val="FF0000"/>
        </w:rPr>
        <w:t xml:space="preserve"> </w:t>
      </w:r>
      <m:oMath>
        <m:f>
          <m:fPr>
            <m:type m:val="lin"/>
            <m:ctrlPr>
              <w:rPr>
                <w:rFonts w:ascii="Cambria Math" w:hAnsi="Cambria Math"/>
                <w:i/>
                <w:color w:val="FF0000"/>
              </w:rPr>
            </m:ctrlPr>
          </m:fPr>
          <m:num>
            <m:r>
              <w:rPr>
                <w:rFonts w:ascii="Cambria Math" w:hAnsi="Cambria Math"/>
                <w:color w:val="FF0000"/>
              </w:rPr>
              <m:t>d[succinate]</m:t>
            </m:r>
          </m:num>
          <m:den>
            <m:r>
              <w:rPr>
                <w:rFonts w:ascii="Cambria Math" w:hAnsi="Cambria Math"/>
                <w:color w:val="FF0000"/>
              </w:rPr>
              <m:t>dt</m:t>
            </m:r>
          </m:den>
        </m:f>
      </m:oMath>
      <w:r>
        <w:rPr>
          <w:rFonts w:ascii="Arial" w:hAnsi="Arial"/>
          <w:color w:val="FF0000"/>
        </w:rPr>
        <w:t xml:space="preserve"> </w:t>
      </w:r>
      <w:r>
        <w:rPr>
          <w:rFonts w:ascii="Arial" w:hAnsi="Arial"/>
        </w:rPr>
        <w:t xml:space="preserve">is a positive number </w:t>
      </w:r>
      <w:proofErr w:type="gramStart"/>
      <w:r>
        <w:rPr>
          <w:rFonts w:ascii="Arial" w:hAnsi="Arial"/>
        </w:rPr>
        <w:t>( =</w:t>
      </w:r>
      <w:proofErr w:type="gramEnd"/>
      <w:r>
        <w:rPr>
          <w:rFonts w:ascii="Arial" w:hAnsi="Arial"/>
        </w:rPr>
        <w:t xml:space="preserve"> succinate concentration increases constantly inside the cell) instead of 0 ( = steady state), the production of ATP (the value of the </w:t>
      </w:r>
      <w:r>
        <w:rPr>
          <w:rFonts w:ascii="Arial" w:hAnsi="Arial"/>
          <w:i/>
        </w:rPr>
        <w:t>objective function</w:t>
      </w:r>
      <w:r>
        <w:rPr>
          <w:rFonts w:ascii="Arial" w:hAnsi="Arial"/>
        </w:rPr>
        <w:t xml:space="preserve">) actually decreases by a proportional amount because succinate </w:t>
      </w:r>
      <w:r w:rsidRPr="004D2C22">
        <w:rPr>
          <w:rFonts w:ascii="Arial" w:hAnsi="Arial"/>
          <w:i/>
          <w:color w:val="FF0000"/>
          <w:u w:val="single"/>
        </w:rPr>
        <w:t>is not</w:t>
      </w:r>
      <w:r>
        <w:rPr>
          <w:rFonts w:ascii="Arial" w:hAnsi="Arial"/>
        </w:rPr>
        <w:t xml:space="preserve"> used to generate ATP</w:t>
      </w:r>
      <w:r w:rsidRPr="00230303">
        <w:rPr>
          <w:rFonts w:ascii="Arial" w:hAnsi="Arial"/>
        </w:rPr>
        <w:t xml:space="preserve">. </w:t>
      </w:r>
      <w:r>
        <w:rPr>
          <w:rFonts w:ascii="Arial" w:hAnsi="Arial"/>
        </w:rPr>
        <w:t xml:space="preserve">Thus, the </w:t>
      </w:r>
      <w:r w:rsidRPr="004D2C22">
        <w:rPr>
          <w:rFonts w:ascii="Arial" w:hAnsi="Arial"/>
          <w:i/>
          <w:color w:val="FF0000"/>
          <w:u w:val="single"/>
        </w:rPr>
        <w:t>negative</w:t>
      </w:r>
      <w:r>
        <w:rPr>
          <w:rFonts w:ascii="Arial" w:hAnsi="Arial"/>
        </w:rPr>
        <w:t xml:space="preserve"> of the </w:t>
      </w:r>
      <w:r>
        <w:rPr>
          <w:rFonts w:ascii="Arial" w:hAnsi="Arial"/>
          <w:i/>
        </w:rPr>
        <w:t xml:space="preserve">shadow price </w:t>
      </w:r>
      <w:r>
        <w:rPr>
          <w:rFonts w:ascii="Arial" w:hAnsi="Arial"/>
        </w:rPr>
        <w:t xml:space="preserve">for succinate (= the value of the vector </w:t>
      </w:r>
      <w:proofErr w:type="spellStart"/>
      <w:r w:rsidRPr="00230303">
        <w:rPr>
          <w:rFonts w:ascii="Arial" w:hAnsi="Arial"/>
          <w:color w:val="FF0000"/>
          <w:u w:val="single"/>
        </w:rPr>
        <w:t>FBAsolution.y</w:t>
      </w:r>
      <w:proofErr w:type="spellEnd"/>
      <w:r w:rsidRPr="00230303">
        <w:rPr>
          <w:rFonts w:ascii="Arial" w:hAnsi="Arial"/>
        </w:rPr>
        <w:t xml:space="preserve"> </w:t>
      </w:r>
      <w:r>
        <w:rPr>
          <w:rFonts w:ascii="Arial" w:hAnsi="Arial"/>
        </w:rPr>
        <w:t xml:space="preserve">for succinate) tells us how much ATP is produced per mole of succinate: in this </w:t>
      </w:r>
      <w:proofErr w:type="gramStart"/>
      <w:r>
        <w:rPr>
          <w:rFonts w:ascii="Arial" w:hAnsi="Arial"/>
        </w:rPr>
        <w:t>case</w:t>
      </w:r>
      <w:proofErr w:type="gramEnd"/>
      <w:r>
        <w:rPr>
          <w:rFonts w:ascii="Arial" w:hAnsi="Arial"/>
        </w:rPr>
        <w:t xml:space="preserve"> we find </w:t>
      </w:r>
      <w:r>
        <w:rPr>
          <w:rFonts w:ascii="Arial" w:hAnsi="Arial"/>
        </w:rPr>
        <w:lastRenderedPageBreak/>
        <w:t xml:space="preserve">that the addition of 1 mole of succinate to the system, whether cytosolic or extracellular would increase the amount of ATP by </w:t>
      </w:r>
      <w:r w:rsidR="00814F5D">
        <w:rPr>
          <w:rFonts w:ascii="Arial" w:hAnsi="Arial"/>
        </w:rPr>
        <w:t>8.75</w:t>
      </w:r>
      <w:r>
        <w:rPr>
          <w:rFonts w:ascii="Arial" w:hAnsi="Arial"/>
        </w:rPr>
        <w:t>-</w:t>
      </w:r>
      <w:r w:rsidR="00814F5D">
        <w:rPr>
          <w:rFonts w:ascii="Arial" w:hAnsi="Arial"/>
        </w:rPr>
        <w:t>9.0</w:t>
      </w:r>
      <w:r>
        <w:rPr>
          <w:rFonts w:ascii="Arial" w:hAnsi="Arial"/>
        </w:rPr>
        <w:t xml:space="preserve"> moles. I</w:t>
      </w:r>
    </w:p>
    <w:p w14:paraId="4067FB22" w14:textId="77777777" w:rsidR="005B74FB" w:rsidRDefault="005B74FB" w:rsidP="0016236C">
      <w:pPr>
        <w:jc w:val="both"/>
        <w:rPr>
          <w:rFonts w:ascii="Arial" w:hAnsi="Arial"/>
        </w:rPr>
      </w:pPr>
    </w:p>
    <w:p w14:paraId="0615CD47" w14:textId="2A89588F" w:rsidR="00EB788E" w:rsidRDefault="00A41243" w:rsidP="00EB788E">
      <w:pPr>
        <w:jc w:val="both"/>
        <w:rPr>
          <w:rFonts w:ascii="Arial" w:hAnsi="Arial"/>
        </w:rPr>
      </w:pPr>
      <w:r>
        <w:rPr>
          <w:rFonts w:ascii="Arial" w:hAnsi="Arial"/>
        </w:rPr>
        <w:t>I</w:t>
      </w:r>
      <w:r w:rsidR="0016236C">
        <w:rPr>
          <w:rFonts w:ascii="Arial" w:hAnsi="Arial"/>
        </w:rPr>
        <w:t>n principle</w:t>
      </w:r>
      <w:r w:rsidR="00964715">
        <w:rPr>
          <w:rFonts w:ascii="Arial" w:hAnsi="Arial"/>
        </w:rPr>
        <w:t>,</w:t>
      </w:r>
      <w:r w:rsidR="0016236C">
        <w:rPr>
          <w:rFonts w:ascii="Arial" w:hAnsi="Arial"/>
        </w:rPr>
        <w:t xml:space="preserve"> we could repeat the calculation of the ATP yield using substrates different from glucose</w:t>
      </w:r>
      <w:r>
        <w:rPr>
          <w:rFonts w:ascii="Arial" w:hAnsi="Arial"/>
        </w:rPr>
        <w:t xml:space="preserve"> (for example, succinate)</w:t>
      </w:r>
      <w:r w:rsidR="0016236C">
        <w:rPr>
          <w:rFonts w:ascii="Arial" w:hAnsi="Arial"/>
        </w:rPr>
        <w:t>, but the shadow prices of these substrates in just one simulation are sufficient to provide the correct information.</w:t>
      </w:r>
    </w:p>
    <w:p w14:paraId="73DF0942" w14:textId="77777777" w:rsidR="00EB788E" w:rsidRDefault="00EB788E" w:rsidP="00EB788E">
      <w:pPr>
        <w:jc w:val="both"/>
        <w:rPr>
          <w:rFonts w:ascii="Arial" w:hAnsi="Arial"/>
        </w:rPr>
      </w:pPr>
    </w:p>
    <w:p w14:paraId="2776CC4A" w14:textId="0654DFD4" w:rsidR="00EB788E" w:rsidRPr="00996940" w:rsidRDefault="00EB788E" w:rsidP="00EB788E">
      <w:pPr>
        <w:jc w:val="both"/>
        <w:rPr>
          <w:rFonts w:ascii="Arial" w:hAnsi="Arial"/>
        </w:rPr>
      </w:pPr>
      <w:r>
        <w:rPr>
          <w:rFonts w:ascii="Arial" w:hAnsi="Arial"/>
        </w:rPr>
        <w:t xml:space="preserve">Finally, we can calculate the P/O ratio for aerobic oxidative phosphorylation by simply dividing the flux of ATP hydrolysis (flux no. </w:t>
      </w:r>
      <w:r w:rsidR="00A41243">
        <w:rPr>
          <w:rFonts w:ascii="Arial" w:hAnsi="Arial"/>
        </w:rPr>
        <w:t>11</w:t>
      </w:r>
      <w:r>
        <w:rPr>
          <w:rFonts w:ascii="Arial" w:hAnsi="Arial"/>
        </w:rPr>
        <w:t xml:space="preserve">) by the flux of oxygen uptake (flux no. </w:t>
      </w:r>
      <w:r w:rsidR="00A41243">
        <w:rPr>
          <w:rFonts w:ascii="Arial" w:hAnsi="Arial"/>
        </w:rPr>
        <w:t>36</w:t>
      </w:r>
      <w:r>
        <w:rPr>
          <w:rFonts w:ascii="Arial" w:hAnsi="Arial"/>
        </w:rPr>
        <w:t>): it is 1</w:t>
      </w:r>
      <w:r w:rsidR="0082731A">
        <w:rPr>
          <w:rFonts w:ascii="Arial" w:hAnsi="Arial"/>
        </w:rPr>
        <w:t>7.5</w:t>
      </w:r>
      <w:r>
        <w:rPr>
          <w:rFonts w:ascii="Arial" w:hAnsi="Arial"/>
        </w:rPr>
        <w:t>/</w:t>
      </w:r>
      <w:r w:rsidR="0082731A">
        <w:rPr>
          <w:rFonts w:ascii="Arial" w:hAnsi="Arial"/>
        </w:rPr>
        <w:t>6 = 2.92, close to the theoretical value of 3</w:t>
      </w:r>
      <w:r>
        <w:rPr>
          <w:rFonts w:ascii="Arial" w:hAnsi="Arial"/>
        </w:rPr>
        <w:t>.</w:t>
      </w:r>
    </w:p>
    <w:p w14:paraId="1387F62C" w14:textId="77777777" w:rsidR="00EB788E" w:rsidRPr="00996940" w:rsidRDefault="00EB788E" w:rsidP="00EB788E">
      <w:pPr>
        <w:jc w:val="both"/>
        <w:rPr>
          <w:rFonts w:ascii="Arial" w:hAnsi="Arial"/>
        </w:rPr>
      </w:pPr>
    </w:p>
    <w:p w14:paraId="61FBADCE" w14:textId="0193C340" w:rsidR="00EB788E" w:rsidRDefault="00EB788E" w:rsidP="00EB788E">
      <w:pPr>
        <w:jc w:val="both"/>
        <w:rPr>
          <w:rFonts w:ascii="Arial" w:hAnsi="Arial"/>
        </w:rPr>
      </w:pPr>
      <w:r w:rsidRPr="00A40B61">
        <w:rPr>
          <w:rFonts w:ascii="Arial" w:hAnsi="Arial"/>
        </w:rPr>
        <w:t xml:space="preserve">Another method that uses FBA to analyze network properties is </w:t>
      </w:r>
      <w:r w:rsidRPr="00A40B61">
        <w:rPr>
          <w:rFonts w:ascii="Arial" w:hAnsi="Arial"/>
          <w:i/>
          <w:color w:val="FF0000"/>
          <w:u w:val="single"/>
        </w:rPr>
        <w:t>Robustness Analysis</w:t>
      </w:r>
      <w:r w:rsidRPr="00A40B61">
        <w:rPr>
          <w:rFonts w:ascii="Arial" w:hAnsi="Arial"/>
        </w:rPr>
        <w:t>. In this method,</w:t>
      </w:r>
      <w:r>
        <w:rPr>
          <w:rFonts w:ascii="Arial" w:hAnsi="Arial"/>
        </w:rPr>
        <w:t xml:space="preserve"> a type of </w:t>
      </w:r>
      <w:r w:rsidRPr="00996940">
        <w:rPr>
          <w:rFonts w:ascii="Arial" w:hAnsi="Arial"/>
          <w:i/>
          <w:color w:val="FF0000"/>
          <w:u w:val="single"/>
        </w:rPr>
        <w:t>sensitivity analysis</w:t>
      </w:r>
      <w:r>
        <w:rPr>
          <w:rFonts w:ascii="Arial" w:hAnsi="Arial"/>
        </w:rPr>
        <w:t xml:space="preserve"> (as described in </w:t>
      </w:r>
      <w:r>
        <w:rPr>
          <w:rFonts w:ascii="Arial" w:hAnsi="Arial"/>
          <w:color w:val="0432FF"/>
        </w:rPr>
        <w:t xml:space="preserve">CHAPTER </w:t>
      </w:r>
      <w:r w:rsidRPr="00996940">
        <w:rPr>
          <w:rFonts w:ascii="Arial" w:hAnsi="Arial"/>
          <w:color w:val="0432FF"/>
        </w:rPr>
        <w:t>7</w:t>
      </w:r>
      <w:r>
        <w:rPr>
          <w:rFonts w:ascii="Arial" w:hAnsi="Arial"/>
        </w:rPr>
        <w:t>)</w:t>
      </w:r>
      <w:r w:rsidR="00A44B05">
        <w:rPr>
          <w:rFonts w:ascii="Arial" w:hAnsi="Arial"/>
        </w:rPr>
        <w:t>,</w:t>
      </w:r>
      <w:r>
        <w:rPr>
          <w:rFonts w:ascii="Arial" w:hAnsi="Arial"/>
        </w:rPr>
        <w:t xml:space="preserve"> </w:t>
      </w:r>
      <w:r w:rsidRPr="00A40B61">
        <w:rPr>
          <w:rFonts w:ascii="Arial" w:hAnsi="Arial"/>
        </w:rPr>
        <w:t>the flux through one reaction is varied and</w:t>
      </w:r>
      <w:r>
        <w:rPr>
          <w:rFonts w:ascii="Arial" w:hAnsi="Arial"/>
        </w:rPr>
        <w:t xml:space="preserve"> </w:t>
      </w:r>
      <w:r w:rsidRPr="00A40B61">
        <w:rPr>
          <w:rFonts w:ascii="Arial" w:hAnsi="Arial"/>
        </w:rPr>
        <w:t>the optimal objective value is calculated as a function of this flux.</w:t>
      </w:r>
      <w:r>
        <w:rPr>
          <w:rFonts w:ascii="Arial" w:hAnsi="Arial"/>
        </w:rPr>
        <w:t xml:space="preserve"> </w:t>
      </w:r>
      <w:r w:rsidRPr="00A40B61">
        <w:rPr>
          <w:rFonts w:ascii="Arial" w:hAnsi="Arial"/>
        </w:rPr>
        <w:t>This reveals how sensitive the objective is to a particular reaction.</w:t>
      </w:r>
      <w:r>
        <w:rPr>
          <w:rFonts w:ascii="Arial" w:hAnsi="Arial"/>
        </w:rPr>
        <w:t xml:space="preserve"> M</w:t>
      </w:r>
      <w:r w:rsidRPr="00A40B61">
        <w:rPr>
          <w:rFonts w:ascii="Arial" w:hAnsi="Arial"/>
        </w:rPr>
        <w:t>any combinations of reaction and objective can</w:t>
      </w:r>
      <w:r>
        <w:rPr>
          <w:rFonts w:ascii="Arial" w:hAnsi="Arial"/>
        </w:rPr>
        <w:t xml:space="preserve"> </w:t>
      </w:r>
      <w:r w:rsidRPr="00A40B61">
        <w:rPr>
          <w:rFonts w:ascii="Arial" w:hAnsi="Arial"/>
        </w:rPr>
        <w:t xml:space="preserve">be investigated. </w:t>
      </w:r>
      <w:r w:rsidR="000E111A">
        <w:rPr>
          <w:rFonts w:ascii="Arial" w:hAnsi="Arial"/>
        </w:rPr>
        <w:t>For</w:t>
      </w:r>
      <w:r w:rsidRPr="00A40B61">
        <w:rPr>
          <w:rFonts w:ascii="Arial" w:hAnsi="Arial"/>
        </w:rPr>
        <w:t xml:space="preserve"> example</w:t>
      </w:r>
      <w:r w:rsidR="000E111A">
        <w:rPr>
          <w:rFonts w:ascii="Arial" w:hAnsi="Arial"/>
        </w:rPr>
        <w:t>,</w:t>
      </w:r>
      <w:r w:rsidRPr="00A40B61">
        <w:rPr>
          <w:rFonts w:ascii="Arial" w:hAnsi="Arial"/>
        </w:rPr>
        <w:t xml:space="preserve"> </w:t>
      </w:r>
      <w:r w:rsidR="000E111A">
        <w:rPr>
          <w:rFonts w:ascii="Arial" w:hAnsi="Arial"/>
        </w:rPr>
        <w:t>t</w:t>
      </w:r>
      <w:r w:rsidRPr="00A40B61">
        <w:rPr>
          <w:rFonts w:ascii="Arial" w:hAnsi="Arial"/>
        </w:rPr>
        <w:t>o determine the effect of</w:t>
      </w:r>
      <w:r>
        <w:rPr>
          <w:rFonts w:ascii="Arial" w:hAnsi="Arial"/>
        </w:rPr>
        <w:t xml:space="preserve"> </w:t>
      </w:r>
      <w:r w:rsidRPr="00A40B61">
        <w:rPr>
          <w:rFonts w:ascii="Arial" w:hAnsi="Arial"/>
        </w:rPr>
        <w:t xml:space="preserve">varying glucose uptake on growth, first </w:t>
      </w:r>
      <w:r>
        <w:rPr>
          <w:rFonts w:ascii="Arial" w:hAnsi="Arial"/>
        </w:rPr>
        <w:t xml:space="preserve">we </w:t>
      </w:r>
      <w:r w:rsidRPr="00A40B61">
        <w:rPr>
          <w:rFonts w:ascii="Arial" w:hAnsi="Arial"/>
        </w:rPr>
        <w:t xml:space="preserve">use </w:t>
      </w:r>
      <w:proofErr w:type="spellStart"/>
      <w:r w:rsidRPr="00A40B61">
        <w:rPr>
          <w:rFonts w:ascii="Arial" w:hAnsi="Arial"/>
          <w:i/>
          <w:color w:val="FF0000"/>
        </w:rPr>
        <w:t>changeRxnBounds</w:t>
      </w:r>
      <w:proofErr w:type="spellEnd"/>
      <w:r w:rsidRPr="00A40B61">
        <w:rPr>
          <w:rFonts w:ascii="Arial" w:hAnsi="Arial"/>
        </w:rPr>
        <w:t xml:space="preserve"> to set the</w:t>
      </w:r>
      <w:r>
        <w:rPr>
          <w:rFonts w:ascii="Arial" w:hAnsi="Arial"/>
        </w:rPr>
        <w:t xml:space="preserve"> </w:t>
      </w:r>
      <w:r w:rsidRPr="00A40B61">
        <w:rPr>
          <w:rFonts w:ascii="Arial" w:hAnsi="Arial"/>
        </w:rPr>
        <w:t xml:space="preserve">oxygen uptake rate (EX_o2(e)) to 17 </w:t>
      </w:r>
      <w:proofErr w:type="spellStart"/>
      <w:r w:rsidRPr="00A40B61">
        <w:rPr>
          <w:rFonts w:ascii="Arial" w:hAnsi="Arial"/>
        </w:rPr>
        <w:t>mmol</w:t>
      </w:r>
      <w:proofErr w:type="spellEnd"/>
      <w:r w:rsidRPr="00A40B61">
        <w:rPr>
          <w:rFonts w:ascii="Arial" w:hAnsi="Arial"/>
        </w:rPr>
        <w:t xml:space="preserve"> gDW</w:t>
      </w:r>
      <w:r w:rsidRPr="00A40B61">
        <w:rPr>
          <w:rFonts w:ascii="Arial" w:hAnsi="Arial"/>
          <w:vertAlign w:val="superscript"/>
        </w:rPr>
        <w:t>-1</w:t>
      </w:r>
      <w:r w:rsidRPr="00A40B61">
        <w:rPr>
          <w:rFonts w:ascii="Arial" w:hAnsi="Arial"/>
        </w:rPr>
        <w:t xml:space="preserve"> hr</w:t>
      </w:r>
      <w:r w:rsidRPr="00A40B61">
        <w:rPr>
          <w:rFonts w:ascii="Arial" w:hAnsi="Arial"/>
          <w:vertAlign w:val="superscript"/>
        </w:rPr>
        <w:t>-1</w:t>
      </w:r>
      <w:r w:rsidRPr="00A40B61">
        <w:rPr>
          <w:rFonts w:ascii="Arial" w:hAnsi="Arial"/>
        </w:rPr>
        <w:t>, a realistic uptake</w:t>
      </w:r>
      <w:r>
        <w:rPr>
          <w:rFonts w:ascii="Arial" w:hAnsi="Arial"/>
        </w:rPr>
        <w:t xml:space="preserve"> </w:t>
      </w:r>
      <w:r w:rsidRPr="00A40B61">
        <w:rPr>
          <w:rFonts w:ascii="Arial" w:hAnsi="Arial"/>
        </w:rPr>
        <w:t xml:space="preserve">rate. </w:t>
      </w:r>
    </w:p>
    <w:p w14:paraId="0F479E0B" w14:textId="77777777" w:rsidR="00EB788E" w:rsidRDefault="00EB788E" w:rsidP="00EB788E">
      <w:pPr>
        <w:jc w:val="both"/>
        <w:rPr>
          <w:rFonts w:ascii="Arial" w:hAnsi="Arial"/>
        </w:rPr>
      </w:pPr>
    </w:p>
    <w:p w14:paraId="4986B62E" w14:textId="77777777" w:rsidR="00EB788E" w:rsidRPr="00A40B61" w:rsidRDefault="00EB788E" w:rsidP="00EB788E">
      <w:pPr>
        <w:jc w:val="both"/>
        <w:rPr>
          <w:rFonts w:ascii="Arial" w:hAnsi="Arial"/>
          <w:color w:val="008000"/>
        </w:rPr>
      </w:pPr>
      <w:r w:rsidRPr="00A40B61">
        <w:rPr>
          <w:rFonts w:ascii="Arial" w:hAnsi="Arial"/>
          <w:color w:val="008000"/>
        </w:rPr>
        <w:t xml:space="preserve">model = </w:t>
      </w:r>
      <w:proofErr w:type="spellStart"/>
      <w:r w:rsidRPr="00A40B61">
        <w:rPr>
          <w:rFonts w:ascii="Arial" w:hAnsi="Arial"/>
          <w:color w:val="008000"/>
        </w:rPr>
        <w:t>default_model</w:t>
      </w:r>
      <w:proofErr w:type="spellEnd"/>
      <w:r w:rsidRPr="00A40B61">
        <w:rPr>
          <w:rFonts w:ascii="Arial" w:hAnsi="Arial"/>
          <w:color w:val="008000"/>
        </w:rPr>
        <w:t>;</w:t>
      </w:r>
    </w:p>
    <w:p w14:paraId="5007E6AA" w14:textId="77777777" w:rsidR="00EB788E" w:rsidRPr="00A40B61" w:rsidRDefault="00EB788E" w:rsidP="00EB788E">
      <w:pPr>
        <w:jc w:val="both"/>
        <w:rPr>
          <w:rFonts w:ascii="Arial" w:hAnsi="Arial"/>
          <w:color w:val="008000"/>
        </w:rPr>
      </w:pPr>
      <w:r w:rsidRPr="00A40B61">
        <w:rPr>
          <w:rFonts w:ascii="Arial" w:hAnsi="Arial"/>
          <w:color w:val="008000"/>
        </w:rPr>
        <w:t xml:space="preserve">model = </w:t>
      </w:r>
      <w:proofErr w:type="spellStart"/>
      <w:r w:rsidRPr="00A40B61">
        <w:rPr>
          <w:rFonts w:ascii="Arial" w:hAnsi="Arial"/>
          <w:color w:val="008000"/>
        </w:rPr>
        <w:t>changeRxnBounds</w:t>
      </w:r>
      <w:proofErr w:type="spellEnd"/>
      <w:r w:rsidRPr="00A40B61">
        <w:rPr>
          <w:rFonts w:ascii="Arial" w:hAnsi="Arial"/>
          <w:color w:val="008000"/>
        </w:rPr>
        <w:t>(model,'EX_o2(e)</w:t>
      </w:r>
      <w:proofErr w:type="gramStart"/>
      <w:r w:rsidRPr="00A40B61">
        <w:rPr>
          <w:rFonts w:ascii="Arial" w:hAnsi="Arial"/>
          <w:color w:val="008000"/>
        </w:rPr>
        <w:t>',-</w:t>
      </w:r>
      <w:proofErr w:type="gramEnd"/>
      <w:r w:rsidRPr="00A40B61">
        <w:rPr>
          <w:rFonts w:ascii="Arial" w:hAnsi="Arial"/>
          <w:color w:val="008000"/>
        </w:rPr>
        <w:t>17,'b');</w:t>
      </w:r>
    </w:p>
    <w:p w14:paraId="5A28ED6F" w14:textId="77777777" w:rsidR="00EB788E" w:rsidRDefault="00EB788E" w:rsidP="00EB788E">
      <w:pPr>
        <w:jc w:val="both"/>
        <w:rPr>
          <w:rFonts w:ascii="Arial" w:hAnsi="Arial"/>
        </w:rPr>
      </w:pPr>
    </w:p>
    <w:p w14:paraId="6F29A7D1" w14:textId="77777777" w:rsidR="00EB788E" w:rsidRPr="00A40B61" w:rsidRDefault="00EB788E" w:rsidP="00EB788E">
      <w:pPr>
        <w:jc w:val="both"/>
        <w:rPr>
          <w:rFonts w:ascii="Arial" w:hAnsi="Arial"/>
        </w:rPr>
      </w:pPr>
      <w:r w:rsidRPr="00A40B61">
        <w:rPr>
          <w:rFonts w:ascii="Arial" w:hAnsi="Arial"/>
        </w:rPr>
        <w:t xml:space="preserve">Then, </w:t>
      </w:r>
      <w:r>
        <w:rPr>
          <w:rFonts w:ascii="Arial" w:hAnsi="Arial"/>
        </w:rPr>
        <w:t xml:space="preserve">we </w:t>
      </w:r>
      <w:r w:rsidRPr="00A40B61">
        <w:rPr>
          <w:rFonts w:ascii="Arial" w:hAnsi="Arial"/>
        </w:rPr>
        <w:t>use a loop to set both the upper and lower bounds of the</w:t>
      </w:r>
      <w:r>
        <w:rPr>
          <w:rFonts w:ascii="Arial" w:hAnsi="Arial"/>
        </w:rPr>
        <w:t xml:space="preserve"> </w:t>
      </w:r>
      <w:r w:rsidRPr="00A40B61">
        <w:rPr>
          <w:rFonts w:ascii="Arial" w:hAnsi="Arial"/>
        </w:rPr>
        <w:t xml:space="preserve">glucose exchange reaction to values between 0 and -20 </w:t>
      </w:r>
      <w:proofErr w:type="spellStart"/>
      <w:r w:rsidRPr="00A40B61">
        <w:rPr>
          <w:rFonts w:ascii="Arial" w:hAnsi="Arial"/>
        </w:rPr>
        <w:t>mmol</w:t>
      </w:r>
      <w:proofErr w:type="spellEnd"/>
      <w:r w:rsidRPr="00A40B61">
        <w:rPr>
          <w:rFonts w:ascii="Arial" w:hAnsi="Arial"/>
        </w:rPr>
        <w:t xml:space="preserve"> gDW</w:t>
      </w:r>
      <w:r w:rsidRPr="00A40B61">
        <w:rPr>
          <w:rFonts w:ascii="Arial" w:hAnsi="Arial"/>
          <w:vertAlign w:val="superscript"/>
        </w:rPr>
        <w:t>-1</w:t>
      </w:r>
      <w:r w:rsidRPr="00A40B61">
        <w:rPr>
          <w:rFonts w:ascii="Arial" w:hAnsi="Arial"/>
        </w:rPr>
        <w:t xml:space="preserve"> hr</w:t>
      </w:r>
      <w:r w:rsidRPr="00A40B61">
        <w:rPr>
          <w:rFonts w:ascii="Arial" w:hAnsi="Arial"/>
          <w:vertAlign w:val="superscript"/>
        </w:rPr>
        <w:t>-1</w:t>
      </w:r>
      <w:r w:rsidRPr="00A40B61">
        <w:rPr>
          <w:rFonts w:ascii="Arial" w:hAnsi="Arial"/>
        </w:rPr>
        <w:t>,</w:t>
      </w:r>
      <w:r>
        <w:rPr>
          <w:rFonts w:ascii="Arial" w:hAnsi="Arial"/>
        </w:rPr>
        <w:t xml:space="preserve"> </w:t>
      </w:r>
      <w:r w:rsidRPr="00A40B61">
        <w:rPr>
          <w:rFonts w:ascii="Arial" w:hAnsi="Arial"/>
        </w:rPr>
        <w:t>and perform FBA with each uptake rate</w:t>
      </w:r>
      <w:r>
        <w:rPr>
          <w:rFonts w:ascii="Arial" w:hAnsi="Arial"/>
        </w:rPr>
        <w:t>:</w:t>
      </w:r>
      <w:r w:rsidRPr="00A40B61">
        <w:rPr>
          <w:rFonts w:ascii="Arial" w:hAnsi="Arial"/>
        </w:rPr>
        <w:t xml:space="preserve"> </w:t>
      </w:r>
    </w:p>
    <w:p w14:paraId="2C17FDBB" w14:textId="77777777" w:rsidR="00EB788E" w:rsidRPr="00A40B61" w:rsidRDefault="00EB788E" w:rsidP="00EB788E">
      <w:pPr>
        <w:jc w:val="both"/>
        <w:rPr>
          <w:rFonts w:ascii="Arial" w:hAnsi="Arial"/>
        </w:rPr>
      </w:pPr>
    </w:p>
    <w:p w14:paraId="2F6DABB4" w14:textId="77777777" w:rsidR="00EB788E" w:rsidRPr="00A40B61" w:rsidRDefault="00EB788E" w:rsidP="00EB788E">
      <w:pPr>
        <w:jc w:val="both"/>
        <w:rPr>
          <w:rFonts w:ascii="Arial" w:hAnsi="Arial"/>
          <w:color w:val="008000"/>
        </w:rPr>
      </w:pPr>
      <w:r>
        <w:rPr>
          <w:rFonts w:ascii="Arial" w:hAnsi="Arial"/>
          <w:noProof/>
          <w:color w:val="008000"/>
        </w:rPr>
        <mc:AlternateContent>
          <mc:Choice Requires="wpg">
            <w:drawing>
              <wp:anchor distT="0" distB="0" distL="114300" distR="114300" simplePos="0" relativeHeight="251670528" behindDoc="0" locked="0" layoutInCell="1" allowOverlap="1" wp14:anchorId="241730D0" wp14:editId="2FF27B72">
                <wp:simplePos x="0" y="0"/>
                <wp:positionH relativeFrom="margin">
                  <wp:align>right</wp:align>
                </wp:positionH>
                <wp:positionV relativeFrom="margin">
                  <wp:align>bottom</wp:align>
                </wp:positionV>
                <wp:extent cx="2743200" cy="4431665"/>
                <wp:effectExtent l="0" t="0" r="0" b="0"/>
                <wp:wrapSquare wrapText="bothSides"/>
                <wp:docPr id="403" name="Group 403"/>
                <wp:cNvGraphicFramePr/>
                <a:graphic xmlns:a="http://schemas.openxmlformats.org/drawingml/2006/main">
                  <a:graphicData uri="http://schemas.microsoft.com/office/word/2010/wordprocessingGroup">
                    <wpg:wgp>
                      <wpg:cNvGrpSpPr/>
                      <wpg:grpSpPr>
                        <a:xfrm>
                          <a:off x="0" y="0"/>
                          <a:ext cx="2743200" cy="4431665"/>
                          <a:chOff x="0" y="0"/>
                          <a:chExt cx="2743200" cy="4431665"/>
                        </a:xfrm>
                      </wpg:grpSpPr>
                      <pic:pic xmlns:pic="http://schemas.openxmlformats.org/drawingml/2006/picture">
                        <pic:nvPicPr>
                          <pic:cNvPr id="404" name="Picture 404"/>
                          <pic:cNvPicPr>
                            <a:picLocks noChangeAspect="1"/>
                          </pic:cNvPicPr>
                        </pic:nvPicPr>
                        <pic:blipFill rotWithShape="1">
                          <a:blip r:embed="rId93" cstate="print">
                            <a:extLst>
                              <a:ext uri="{28A0092B-C50C-407E-A947-70E740481C1C}">
                                <a14:useLocalDpi xmlns:a14="http://schemas.microsoft.com/office/drawing/2010/main"/>
                              </a:ext>
                            </a:extLst>
                          </a:blip>
                          <a:srcRect l="4089" t="5133" r="7212"/>
                          <a:stretch/>
                        </pic:blipFill>
                        <pic:spPr bwMode="auto">
                          <a:xfrm>
                            <a:off x="0" y="0"/>
                            <a:ext cx="2743200" cy="219456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pic:pic xmlns:pic="http://schemas.openxmlformats.org/drawingml/2006/picture">
                        <pic:nvPicPr>
                          <pic:cNvPr id="405" name="Picture 405"/>
                          <pic:cNvPicPr>
                            <a:picLocks noChangeAspect="1"/>
                          </pic:cNvPicPr>
                        </pic:nvPicPr>
                        <pic:blipFill rotWithShape="1">
                          <a:blip r:embed="rId94" cstate="print">
                            <a:extLst>
                              <a:ext uri="{28A0092B-C50C-407E-A947-70E740481C1C}">
                                <a14:useLocalDpi xmlns:a14="http://schemas.microsoft.com/office/drawing/2010/main"/>
                              </a:ext>
                            </a:extLst>
                          </a:blip>
                          <a:srcRect l="4212" t="5299" r="6972"/>
                          <a:stretch/>
                        </pic:blipFill>
                        <pic:spPr bwMode="auto">
                          <a:xfrm>
                            <a:off x="0" y="2244090"/>
                            <a:ext cx="2743200" cy="218757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wpg:wgp>
                  </a:graphicData>
                </a:graphic>
              </wp:anchor>
            </w:drawing>
          </mc:Choice>
          <mc:Fallback>
            <w:pict>
              <v:group w14:anchorId="1C5F340A" id="Group 403" o:spid="_x0000_s1026" style="position:absolute;margin-left:164.8pt;margin-top:0;width:3in;height:348.95pt;z-index:251670528;mso-position-horizontal:right;mso-position-horizontal-relative:margin;mso-position-vertical:bottom;mso-position-vertical-relative:margin" coordsize="2743200,44316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">
                <v:shape id="Picture 404" o:spid="_x0000_s1027" type="#_x0000_t75" style="position:absolute;width:2743200;height:21945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TK&#10;MjfDAAAA3AAAAA8AAABkcnMvZG93bnJldi54bWxEj92KwjAUhO+FfYdwFrzT1KVK6ZqWRRDUC3/3&#10;Ac42x7Zsc1KaqPXtjSB4OczMN8w8700jrtS52rKCyTgCQVxYXXOp4Pe0HCUgnEfW2FgmBXdykGcf&#10;gzmm2t74QNejL0WAsEtRQeV9m0rpiooMurFtiYN3tp1BH2RXSt3hLcBNI7+iaCYN1hwWKmxpUVHx&#10;f7wYBSbZ1+vd5rJozTQ+/xXbpS/dRKnhZ//zDcJT79/hV3ulFcRRDM8z4QjI7A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JMoyN8MAAADcAAAADwAAAAAAAAAAAAAAAACcAgAA&#10;ZHJzL2Rvd25yZXYueG1sUEsFBgAAAAAEAAQA9wAAAIwDAAAAAA==&#10;">
                  <v:imagedata r:id="rId95" o:title="" croptop="3364f" cropleft="2680f" cropright="4726f"/>
                  <v:path arrowok="t"/>
                </v:shape>
                <v:shape id="Picture 405" o:spid="_x0000_s1028" type="#_x0000_t75" style="position:absolute;top:2244090;width:2743200;height:2187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W+&#10;RFbFAAAA3AAAAA8AAABkcnMvZG93bnJldi54bWxEj0FrAjEUhO8F/0N4Qm81UbTY1ShaKO2hiFot&#10;PT42z93FzUvYpOv67xuh4HGYmW+Y+bKztWipCZVjDcOBAkGcO1NxoeHw9fY0BREissHaMWm4UoDl&#10;ovcwx8y4C++o3cdCJAiHDDWUMfpMypCXZDEMnCdO3sk1FmOSTSFNg5cEt7UcKfUsLVacFkr09FpS&#10;ft7/Wg359X3nv9XLEf2W12ryOW6Hmx+tH/vdagYiUhfv4f/2h9EwVhO4nUlHQC7+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lvkRWxQAAANwAAAAPAAAAAAAAAAAAAAAAAJwC&#10;AABkcnMvZG93bnJldi54bWxQSwUGAAAAAAQABAD3AAAAjgMAAAAA&#10;">
                  <v:imagedata r:id="rId96" o:title="" croptop="3473f" cropleft="2760f" cropright="4569f"/>
                  <v:path arrowok="t"/>
                </v:shape>
                <w10:wrap type="square" anchorx="margin" anchory="margin"/>
              </v:group>
            </w:pict>
          </mc:Fallback>
        </mc:AlternateContent>
      </w:r>
      <w:proofErr w:type="spellStart"/>
      <w:r w:rsidRPr="00A40B61">
        <w:rPr>
          <w:rFonts w:ascii="Arial" w:hAnsi="Arial"/>
          <w:color w:val="008000"/>
        </w:rPr>
        <w:t>growthRates</w:t>
      </w:r>
      <w:proofErr w:type="spellEnd"/>
      <w:r w:rsidRPr="00A40B61">
        <w:rPr>
          <w:rFonts w:ascii="Arial" w:hAnsi="Arial"/>
          <w:color w:val="008000"/>
        </w:rPr>
        <w:t xml:space="preserve"> = </w:t>
      </w:r>
      <w:proofErr w:type="gramStart"/>
      <w:r w:rsidRPr="00A40B61">
        <w:rPr>
          <w:rFonts w:ascii="Arial" w:hAnsi="Arial"/>
          <w:color w:val="008000"/>
        </w:rPr>
        <w:t>zeros(</w:t>
      </w:r>
      <w:proofErr w:type="gramEnd"/>
      <w:r w:rsidRPr="00A40B61">
        <w:rPr>
          <w:rFonts w:ascii="Arial" w:hAnsi="Arial"/>
          <w:color w:val="008000"/>
        </w:rPr>
        <w:t>21,1);</w:t>
      </w:r>
    </w:p>
    <w:p w14:paraId="1D60D7C8" w14:textId="77777777" w:rsidR="00EB788E" w:rsidRPr="00A40B61" w:rsidRDefault="00EB788E" w:rsidP="00EB788E">
      <w:pPr>
        <w:jc w:val="both"/>
        <w:rPr>
          <w:rFonts w:ascii="Arial" w:hAnsi="Arial"/>
          <w:color w:val="008000"/>
        </w:rPr>
      </w:pPr>
      <w:r w:rsidRPr="00A40B61">
        <w:rPr>
          <w:rFonts w:ascii="Arial" w:hAnsi="Arial"/>
          <w:color w:val="008000"/>
        </w:rPr>
        <w:t xml:space="preserve">for </w:t>
      </w:r>
      <w:proofErr w:type="spellStart"/>
      <w:r w:rsidRPr="00A40B61">
        <w:rPr>
          <w:rFonts w:ascii="Arial" w:hAnsi="Arial"/>
          <w:color w:val="008000"/>
        </w:rPr>
        <w:t>i</w:t>
      </w:r>
      <w:proofErr w:type="spellEnd"/>
      <w:r w:rsidRPr="00A40B61">
        <w:rPr>
          <w:rFonts w:ascii="Arial" w:hAnsi="Arial"/>
          <w:color w:val="008000"/>
        </w:rPr>
        <w:t xml:space="preserve"> = 0:20</w:t>
      </w:r>
    </w:p>
    <w:p w14:paraId="2742E0C2" w14:textId="77777777" w:rsidR="00EB788E" w:rsidRDefault="00EB788E" w:rsidP="00EB788E">
      <w:pPr>
        <w:jc w:val="both"/>
        <w:rPr>
          <w:rFonts w:ascii="Arial" w:hAnsi="Arial"/>
          <w:color w:val="008000"/>
        </w:rPr>
      </w:pPr>
      <w:r w:rsidRPr="00A40B61">
        <w:rPr>
          <w:rFonts w:ascii="Arial" w:hAnsi="Arial"/>
          <w:color w:val="008000"/>
        </w:rPr>
        <w:t xml:space="preserve">model = </w:t>
      </w:r>
      <w:r>
        <w:rPr>
          <w:rFonts w:ascii="Arial" w:hAnsi="Arial"/>
          <w:color w:val="008000"/>
        </w:rPr>
        <w:t>...</w:t>
      </w:r>
    </w:p>
    <w:p w14:paraId="4BB548CB" w14:textId="77777777" w:rsidR="00EB788E" w:rsidRPr="00A40B61" w:rsidRDefault="00EB788E" w:rsidP="00EB788E">
      <w:pPr>
        <w:jc w:val="both"/>
        <w:rPr>
          <w:rFonts w:ascii="Arial" w:hAnsi="Arial"/>
          <w:color w:val="008000"/>
        </w:rPr>
      </w:pPr>
      <w:proofErr w:type="spellStart"/>
      <w:r w:rsidRPr="00A40B61">
        <w:rPr>
          <w:rFonts w:ascii="Arial" w:hAnsi="Arial"/>
          <w:color w:val="008000"/>
        </w:rPr>
        <w:t>changeRxnBounds</w:t>
      </w:r>
      <w:proofErr w:type="spellEnd"/>
      <w:r w:rsidRPr="00A40B61">
        <w:rPr>
          <w:rFonts w:ascii="Arial" w:hAnsi="Arial"/>
          <w:color w:val="008000"/>
        </w:rPr>
        <w:t>(model,'</w:t>
      </w:r>
      <w:proofErr w:type="spellStart"/>
      <w:r w:rsidRPr="00A40B61">
        <w:rPr>
          <w:rFonts w:ascii="Arial" w:hAnsi="Arial"/>
          <w:color w:val="008000"/>
        </w:rPr>
        <w:t>EX_glc</w:t>
      </w:r>
      <w:proofErr w:type="spellEnd"/>
      <w:r w:rsidRPr="00A40B61">
        <w:rPr>
          <w:rFonts w:ascii="Arial" w:hAnsi="Arial"/>
          <w:color w:val="008000"/>
        </w:rPr>
        <w:t>(e)</w:t>
      </w:r>
      <w:proofErr w:type="gramStart"/>
      <w:r w:rsidRPr="00A40B61">
        <w:rPr>
          <w:rFonts w:ascii="Arial" w:hAnsi="Arial"/>
          <w:color w:val="008000"/>
        </w:rPr>
        <w:t>',-</w:t>
      </w:r>
      <w:proofErr w:type="spellStart"/>
      <w:proofErr w:type="gramEnd"/>
      <w:r w:rsidRPr="00A40B61">
        <w:rPr>
          <w:rFonts w:ascii="Arial" w:hAnsi="Arial"/>
          <w:color w:val="008000"/>
        </w:rPr>
        <w:t>i</w:t>
      </w:r>
      <w:proofErr w:type="spellEnd"/>
      <w:r w:rsidRPr="00A40B61">
        <w:rPr>
          <w:rFonts w:ascii="Arial" w:hAnsi="Arial"/>
          <w:color w:val="008000"/>
        </w:rPr>
        <w:t>,'b');</w:t>
      </w:r>
    </w:p>
    <w:p w14:paraId="04B6772E" w14:textId="77777777" w:rsidR="00EB788E" w:rsidRPr="00A40B61" w:rsidRDefault="00EB788E" w:rsidP="00EB788E">
      <w:pPr>
        <w:jc w:val="both"/>
        <w:rPr>
          <w:rFonts w:ascii="Arial" w:hAnsi="Arial"/>
          <w:color w:val="008000"/>
        </w:rPr>
      </w:pPr>
      <w:proofErr w:type="spellStart"/>
      <w:r w:rsidRPr="00A40B61">
        <w:rPr>
          <w:rFonts w:ascii="Arial" w:hAnsi="Arial"/>
          <w:color w:val="008000"/>
        </w:rPr>
        <w:t>FBAsolution</w:t>
      </w:r>
      <w:proofErr w:type="spellEnd"/>
      <w:r w:rsidRPr="00A40B61">
        <w:rPr>
          <w:rFonts w:ascii="Arial" w:hAnsi="Arial"/>
          <w:color w:val="008000"/>
        </w:rPr>
        <w:t xml:space="preserve"> = </w:t>
      </w:r>
      <w:proofErr w:type="spellStart"/>
      <w:r w:rsidRPr="00A40B61">
        <w:rPr>
          <w:rFonts w:ascii="Arial" w:hAnsi="Arial"/>
          <w:color w:val="008000"/>
        </w:rPr>
        <w:t>optimizeCbModel</w:t>
      </w:r>
      <w:proofErr w:type="spellEnd"/>
      <w:r w:rsidRPr="00A40B61">
        <w:rPr>
          <w:rFonts w:ascii="Arial" w:hAnsi="Arial"/>
          <w:color w:val="008000"/>
        </w:rPr>
        <w:t>(</w:t>
      </w:r>
      <w:proofErr w:type="spellStart"/>
      <w:r w:rsidRPr="00A40B61">
        <w:rPr>
          <w:rFonts w:ascii="Arial" w:hAnsi="Arial"/>
          <w:color w:val="008000"/>
        </w:rPr>
        <w:t>model,'max</w:t>
      </w:r>
      <w:proofErr w:type="spellEnd"/>
      <w:r w:rsidRPr="00A40B61">
        <w:rPr>
          <w:rFonts w:ascii="Arial" w:hAnsi="Arial"/>
          <w:color w:val="008000"/>
        </w:rPr>
        <w:t>');</w:t>
      </w:r>
    </w:p>
    <w:p w14:paraId="6706D49C" w14:textId="77777777" w:rsidR="00EB788E" w:rsidRPr="00A40B61" w:rsidRDefault="00EB788E" w:rsidP="00EB788E">
      <w:pPr>
        <w:jc w:val="both"/>
        <w:rPr>
          <w:rFonts w:ascii="Arial" w:hAnsi="Arial"/>
          <w:color w:val="008000"/>
        </w:rPr>
      </w:pPr>
      <w:proofErr w:type="spellStart"/>
      <w:r w:rsidRPr="00A40B61">
        <w:rPr>
          <w:rFonts w:ascii="Arial" w:hAnsi="Arial"/>
          <w:color w:val="008000"/>
        </w:rPr>
        <w:t>growthRates</w:t>
      </w:r>
      <w:proofErr w:type="spellEnd"/>
      <w:r w:rsidRPr="00A40B61">
        <w:rPr>
          <w:rFonts w:ascii="Arial" w:hAnsi="Arial"/>
          <w:color w:val="008000"/>
        </w:rPr>
        <w:t xml:space="preserve">(i+1) = </w:t>
      </w:r>
      <w:proofErr w:type="spellStart"/>
      <w:r w:rsidRPr="00A40B61">
        <w:rPr>
          <w:rFonts w:ascii="Arial" w:hAnsi="Arial"/>
          <w:color w:val="008000"/>
        </w:rPr>
        <w:t>FBAsolution.f</w:t>
      </w:r>
      <w:proofErr w:type="spellEnd"/>
      <w:r w:rsidRPr="00A40B61">
        <w:rPr>
          <w:rFonts w:ascii="Arial" w:hAnsi="Arial"/>
          <w:color w:val="008000"/>
        </w:rPr>
        <w:t>;</w:t>
      </w:r>
    </w:p>
    <w:p w14:paraId="0C1747A8" w14:textId="77777777" w:rsidR="00EB788E" w:rsidRPr="00A40B61" w:rsidRDefault="00EB788E" w:rsidP="00EB788E">
      <w:pPr>
        <w:jc w:val="both"/>
        <w:rPr>
          <w:rFonts w:ascii="Arial" w:hAnsi="Arial"/>
          <w:color w:val="008000"/>
        </w:rPr>
      </w:pPr>
      <w:r w:rsidRPr="00A40B61">
        <w:rPr>
          <w:rFonts w:ascii="Arial" w:hAnsi="Arial"/>
          <w:color w:val="008000"/>
        </w:rPr>
        <w:t>end</w:t>
      </w:r>
    </w:p>
    <w:p w14:paraId="7424A97B" w14:textId="77777777" w:rsidR="00EB788E" w:rsidRPr="00A40B61" w:rsidRDefault="00EB788E" w:rsidP="00EB788E">
      <w:pPr>
        <w:jc w:val="both"/>
        <w:rPr>
          <w:rFonts w:ascii="Arial" w:hAnsi="Arial"/>
          <w:color w:val="008000"/>
        </w:rPr>
      </w:pPr>
      <w:r w:rsidRPr="00A40B61">
        <w:rPr>
          <w:rFonts w:ascii="Arial" w:hAnsi="Arial"/>
          <w:color w:val="008000"/>
        </w:rPr>
        <w:t>plot([0:20]</w:t>
      </w:r>
      <w:proofErr w:type="gramStart"/>
      <w:r w:rsidRPr="00A40B61">
        <w:rPr>
          <w:rFonts w:ascii="Arial" w:hAnsi="Arial"/>
          <w:color w:val="008000"/>
        </w:rPr>
        <w:t>',</w:t>
      </w:r>
      <w:proofErr w:type="spellStart"/>
      <w:r w:rsidRPr="00A40B61">
        <w:rPr>
          <w:rFonts w:ascii="Arial" w:hAnsi="Arial"/>
          <w:color w:val="008000"/>
        </w:rPr>
        <w:t>growthRates</w:t>
      </w:r>
      <w:proofErr w:type="spellEnd"/>
      <w:proofErr w:type="gramEnd"/>
      <w:r w:rsidRPr="00A40B61">
        <w:rPr>
          <w:rFonts w:ascii="Arial" w:hAnsi="Arial"/>
          <w:color w:val="008000"/>
        </w:rPr>
        <w:t>)</w:t>
      </w:r>
    </w:p>
    <w:p w14:paraId="3D86CF64" w14:textId="77777777" w:rsidR="00EB788E" w:rsidRPr="00BA6AB6" w:rsidRDefault="00EB788E" w:rsidP="00EB788E">
      <w:pPr>
        <w:jc w:val="both"/>
        <w:rPr>
          <w:rFonts w:ascii="Arial" w:hAnsi="Arial"/>
          <w:color w:val="008000"/>
        </w:rPr>
      </w:pPr>
      <w:proofErr w:type="spellStart"/>
      <w:proofErr w:type="gramStart"/>
      <w:r w:rsidRPr="00BA6AB6">
        <w:rPr>
          <w:rFonts w:ascii="Arial" w:hAnsi="Arial"/>
          <w:color w:val="008000"/>
        </w:rPr>
        <w:t>xlabel</w:t>
      </w:r>
      <w:proofErr w:type="spellEnd"/>
      <w:r w:rsidRPr="00BA6AB6">
        <w:rPr>
          <w:rFonts w:ascii="Arial" w:hAnsi="Arial"/>
          <w:color w:val="008000"/>
        </w:rPr>
        <w:t>(</w:t>
      </w:r>
      <w:proofErr w:type="gramEnd"/>
      <w:r w:rsidRPr="00BA6AB6">
        <w:rPr>
          <w:rFonts w:ascii="Arial" w:hAnsi="Arial"/>
          <w:color w:val="008000"/>
        </w:rPr>
        <w:t>'Glucose uptake rate')</w:t>
      </w:r>
    </w:p>
    <w:p w14:paraId="77CF04F8" w14:textId="77777777" w:rsidR="00EB788E" w:rsidRPr="00BA6AB6" w:rsidRDefault="00EB788E" w:rsidP="00EB788E">
      <w:pPr>
        <w:jc w:val="both"/>
        <w:rPr>
          <w:rFonts w:ascii="Arial" w:hAnsi="Arial"/>
          <w:color w:val="008000"/>
        </w:rPr>
      </w:pPr>
      <w:proofErr w:type="spellStart"/>
      <w:proofErr w:type="gramStart"/>
      <w:r w:rsidRPr="00BA6AB6">
        <w:rPr>
          <w:rFonts w:ascii="Arial" w:hAnsi="Arial"/>
          <w:color w:val="008000"/>
        </w:rPr>
        <w:t>ylabel</w:t>
      </w:r>
      <w:proofErr w:type="spellEnd"/>
      <w:r w:rsidRPr="00BA6AB6">
        <w:rPr>
          <w:rFonts w:ascii="Arial" w:hAnsi="Arial"/>
          <w:color w:val="008000"/>
        </w:rPr>
        <w:t>(</w:t>
      </w:r>
      <w:proofErr w:type="gramEnd"/>
      <w:r w:rsidRPr="00BA6AB6">
        <w:rPr>
          <w:rFonts w:ascii="Arial" w:hAnsi="Arial"/>
          <w:color w:val="008000"/>
        </w:rPr>
        <w:t>'Growth rate')</w:t>
      </w:r>
    </w:p>
    <w:p w14:paraId="5BFE8F89" w14:textId="77777777" w:rsidR="00EB788E" w:rsidRPr="00BA6AB6" w:rsidRDefault="00EB788E" w:rsidP="00EB788E">
      <w:pPr>
        <w:jc w:val="both"/>
        <w:rPr>
          <w:rFonts w:ascii="Arial" w:hAnsi="Arial"/>
        </w:rPr>
      </w:pPr>
    </w:p>
    <w:p w14:paraId="4FD554E8" w14:textId="34AF9FF4" w:rsidR="00EB788E" w:rsidRPr="00A40B61" w:rsidRDefault="00EB788E" w:rsidP="00EB788E">
      <w:pPr>
        <w:jc w:val="both"/>
        <w:rPr>
          <w:rFonts w:ascii="Arial" w:hAnsi="Arial"/>
        </w:rPr>
      </w:pPr>
      <w:r w:rsidRPr="00A40B61">
        <w:rPr>
          <w:rFonts w:ascii="Arial" w:hAnsi="Arial"/>
        </w:rPr>
        <w:t>The results can then be plotted. As expected, with a glucose uptake of 0</w:t>
      </w:r>
      <w:r>
        <w:rPr>
          <w:rFonts w:ascii="Arial" w:hAnsi="Arial"/>
        </w:rPr>
        <w:t xml:space="preserve"> </w:t>
      </w:r>
      <w:proofErr w:type="spellStart"/>
      <w:r w:rsidRPr="00A40B61">
        <w:rPr>
          <w:rFonts w:ascii="Arial" w:hAnsi="Arial"/>
        </w:rPr>
        <w:t>mmol</w:t>
      </w:r>
      <w:proofErr w:type="spellEnd"/>
      <w:r w:rsidRPr="00A40B61">
        <w:rPr>
          <w:rFonts w:ascii="Arial" w:hAnsi="Arial"/>
        </w:rPr>
        <w:t xml:space="preserve"> gDW</w:t>
      </w:r>
      <w:r w:rsidRPr="00FF0187">
        <w:rPr>
          <w:rFonts w:ascii="Arial" w:hAnsi="Arial"/>
          <w:vertAlign w:val="superscript"/>
        </w:rPr>
        <w:t>-1</w:t>
      </w:r>
      <w:r w:rsidRPr="00A40B61">
        <w:rPr>
          <w:rFonts w:ascii="Arial" w:hAnsi="Arial"/>
        </w:rPr>
        <w:t xml:space="preserve"> hr</w:t>
      </w:r>
      <w:r w:rsidRPr="00FF0187">
        <w:rPr>
          <w:rFonts w:ascii="Arial" w:hAnsi="Arial"/>
          <w:vertAlign w:val="superscript"/>
        </w:rPr>
        <w:t>-1</w:t>
      </w:r>
      <w:r w:rsidRPr="00A40B61">
        <w:rPr>
          <w:rFonts w:ascii="Arial" w:hAnsi="Arial"/>
        </w:rPr>
        <w:t>, the maximum possible growth rate is 0 hr</w:t>
      </w:r>
      <w:r w:rsidRPr="00FF0187">
        <w:rPr>
          <w:rFonts w:ascii="Arial" w:hAnsi="Arial"/>
          <w:vertAlign w:val="superscript"/>
        </w:rPr>
        <w:t>-1</w:t>
      </w:r>
      <w:r w:rsidRPr="00A40B61">
        <w:rPr>
          <w:rFonts w:ascii="Arial" w:hAnsi="Arial"/>
        </w:rPr>
        <w:t>. Growth</w:t>
      </w:r>
      <w:r>
        <w:rPr>
          <w:rFonts w:ascii="Arial" w:hAnsi="Arial"/>
        </w:rPr>
        <w:t xml:space="preserve"> </w:t>
      </w:r>
      <w:r w:rsidRPr="00A40B61">
        <w:rPr>
          <w:rFonts w:ascii="Arial" w:hAnsi="Arial"/>
        </w:rPr>
        <w:t>remains at 0 hr</w:t>
      </w:r>
      <w:r w:rsidRPr="00FF0187">
        <w:rPr>
          <w:rFonts w:ascii="Arial" w:hAnsi="Arial"/>
          <w:vertAlign w:val="superscript"/>
        </w:rPr>
        <w:t>-1</w:t>
      </w:r>
      <w:r w:rsidRPr="00A40B61">
        <w:rPr>
          <w:rFonts w:ascii="Arial" w:hAnsi="Arial"/>
        </w:rPr>
        <w:t xml:space="preserve"> until a glucose uptake rate of about 2.83 </w:t>
      </w:r>
      <w:proofErr w:type="spellStart"/>
      <w:r w:rsidRPr="00A40B61">
        <w:rPr>
          <w:rFonts w:ascii="Arial" w:hAnsi="Arial"/>
        </w:rPr>
        <w:t>mmol</w:t>
      </w:r>
      <w:proofErr w:type="spellEnd"/>
      <w:r w:rsidRPr="00A40B61">
        <w:rPr>
          <w:rFonts w:ascii="Arial" w:hAnsi="Arial"/>
        </w:rPr>
        <w:t xml:space="preserve"> gDW</w:t>
      </w:r>
      <w:r w:rsidRPr="00FF0187">
        <w:rPr>
          <w:rFonts w:ascii="Arial" w:hAnsi="Arial"/>
          <w:vertAlign w:val="superscript"/>
        </w:rPr>
        <w:t>-1</w:t>
      </w:r>
      <w:r>
        <w:rPr>
          <w:rFonts w:ascii="Arial" w:hAnsi="Arial"/>
        </w:rPr>
        <w:t xml:space="preserve"> </w:t>
      </w:r>
      <w:r w:rsidRPr="00A40B61">
        <w:rPr>
          <w:rFonts w:ascii="Arial" w:hAnsi="Arial"/>
        </w:rPr>
        <w:t>hr</w:t>
      </w:r>
      <w:r w:rsidRPr="00FF0187">
        <w:rPr>
          <w:rFonts w:ascii="Arial" w:hAnsi="Arial"/>
          <w:vertAlign w:val="superscript"/>
        </w:rPr>
        <w:t>-1</w:t>
      </w:r>
      <w:r w:rsidRPr="00A40B61">
        <w:rPr>
          <w:rFonts w:ascii="Arial" w:hAnsi="Arial"/>
        </w:rPr>
        <w:t>, because with such a small amount of glucose, the system cannot make</w:t>
      </w:r>
      <w:r>
        <w:rPr>
          <w:rFonts w:ascii="Arial" w:hAnsi="Arial"/>
        </w:rPr>
        <w:t xml:space="preserve"> </w:t>
      </w:r>
      <w:r w:rsidR="00F82B63">
        <w:rPr>
          <w:rFonts w:ascii="Arial" w:hAnsi="Arial"/>
        </w:rPr>
        <w:t>8.39</w:t>
      </w:r>
      <w:r w:rsidRPr="00A40B61">
        <w:rPr>
          <w:rFonts w:ascii="Arial" w:hAnsi="Arial"/>
        </w:rPr>
        <w:t xml:space="preserve"> </w:t>
      </w:r>
      <w:proofErr w:type="spellStart"/>
      <w:r w:rsidRPr="00A40B61">
        <w:rPr>
          <w:rFonts w:ascii="Arial" w:hAnsi="Arial"/>
        </w:rPr>
        <w:t>mmol</w:t>
      </w:r>
      <w:proofErr w:type="spellEnd"/>
      <w:r w:rsidRPr="00A40B61">
        <w:rPr>
          <w:rFonts w:ascii="Arial" w:hAnsi="Arial"/>
        </w:rPr>
        <w:t xml:space="preserve"> gDW</w:t>
      </w:r>
      <w:r w:rsidRPr="00FF0187">
        <w:rPr>
          <w:rFonts w:ascii="Arial" w:hAnsi="Arial"/>
          <w:vertAlign w:val="superscript"/>
        </w:rPr>
        <w:t>-1</w:t>
      </w:r>
      <w:r w:rsidRPr="00A40B61">
        <w:rPr>
          <w:rFonts w:ascii="Arial" w:hAnsi="Arial"/>
        </w:rPr>
        <w:t xml:space="preserve"> hr</w:t>
      </w:r>
      <w:r w:rsidRPr="00FF0187">
        <w:rPr>
          <w:rFonts w:ascii="Arial" w:hAnsi="Arial"/>
          <w:vertAlign w:val="superscript"/>
        </w:rPr>
        <w:t>-1</w:t>
      </w:r>
      <w:r w:rsidRPr="00A40B61">
        <w:rPr>
          <w:rFonts w:ascii="Arial" w:hAnsi="Arial"/>
        </w:rPr>
        <w:t xml:space="preserve"> ATP to meet the default lower bound of the ATP</w:t>
      </w:r>
      <w:r>
        <w:rPr>
          <w:rFonts w:ascii="Arial" w:hAnsi="Arial"/>
        </w:rPr>
        <w:t xml:space="preserve"> </w:t>
      </w:r>
      <w:r w:rsidRPr="00A40B61">
        <w:rPr>
          <w:rFonts w:ascii="Arial" w:hAnsi="Arial"/>
        </w:rPr>
        <w:t>maintenance reaction (ATPM). This reaction simulates the consumption of</w:t>
      </w:r>
      <w:r>
        <w:rPr>
          <w:rFonts w:ascii="Arial" w:hAnsi="Arial"/>
        </w:rPr>
        <w:t xml:space="preserve"> </w:t>
      </w:r>
      <w:r w:rsidRPr="00A40B61">
        <w:rPr>
          <w:rFonts w:ascii="Arial" w:hAnsi="Arial"/>
        </w:rPr>
        <w:t>ATP by non-growth associated processes such as maintenance of</w:t>
      </w:r>
      <w:r>
        <w:rPr>
          <w:rFonts w:ascii="Arial" w:hAnsi="Arial"/>
        </w:rPr>
        <w:t xml:space="preserve"> </w:t>
      </w:r>
      <w:r w:rsidRPr="00A40B61">
        <w:rPr>
          <w:rFonts w:ascii="Arial" w:hAnsi="Arial"/>
        </w:rPr>
        <w:t>electrochemical gradients across the cell membrane. Once enough glucose</w:t>
      </w:r>
      <w:r>
        <w:rPr>
          <w:rFonts w:ascii="Arial" w:hAnsi="Arial"/>
        </w:rPr>
        <w:t xml:space="preserve"> </w:t>
      </w:r>
      <w:r w:rsidRPr="00A40B61">
        <w:rPr>
          <w:rFonts w:ascii="Arial" w:hAnsi="Arial"/>
        </w:rPr>
        <w:t xml:space="preserve">is </w:t>
      </w:r>
      <w:r w:rsidRPr="00A40B61">
        <w:rPr>
          <w:rFonts w:ascii="Arial" w:hAnsi="Arial"/>
        </w:rPr>
        <w:lastRenderedPageBreak/>
        <w:t>available to meet this ATP requirement, growth increases rapidly as</w:t>
      </w:r>
      <w:r>
        <w:rPr>
          <w:rFonts w:ascii="Arial" w:hAnsi="Arial"/>
        </w:rPr>
        <w:t xml:space="preserve"> </w:t>
      </w:r>
      <w:r w:rsidRPr="00A40B61">
        <w:rPr>
          <w:rFonts w:ascii="Arial" w:hAnsi="Arial"/>
        </w:rPr>
        <w:t xml:space="preserve">glucose uptake increases. At an uptake rate of about 7.59 </w:t>
      </w:r>
      <w:proofErr w:type="spellStart"/>
      <w:r w:rsidRPr="00A40B61">
        <w:rPr>
          <w:rFonts w:ascii="Arial" w:hAnsi="Arial"/>
        </w:rPr>
        <w:t>mmol</w:t>
      </w:r>
      <w:proofErr w:type="spellEnd"/>
      <w:r w:rsidRPr="00A40B61">
        <w:rPr>
          <w:rFonts w:ascii="Arial" w:hAnsi="Arial"/>
        </w:rPr>
        <w:t xml:space="preserve"> gDW</w:t>
      </w:r>
      <w:r w:rsidRPr="00F120D2">
        <w:rPr>
          <w:rFonts w:ascii="Arial" w:hAnsi="Arial"/>
          <w:vertAlign w:val="superscript"/>
        </w:rPr>
        <w:t>-1</w:t>
      </w:r>
      <w:r>
        <w:rPr>
          <w:rFonts w:ascii="Arial" w:hAnsi="Arial"/>
        </w:rPr>
        <w:t xml:space="preserve"> </w:t>
      </w:r>
      <w:r w:rsidRPr="00A40B61">
        <w:rPr>
          <w:rFonts w:ascii="Arial" w:hAnsi="Arial"/>
        </w:rPr>
        <w:t>hr</w:t>
      </w:r>
      <w:r w:rsidRPr="00F120D2">
        <w:rPr>
          <w:rFonts w:ascii="Arial" w:hAnsi="Arial"/>
          <w:vertAlign w:val="superscript"/>
        </w:rPr>
        <w:t>-1</w:t>
      </w:r>
      <w:r w:rsidRPr="00A40B61">
        <w:rPr>
          <w:rFonts w:ascii="Arial" w:hAnsi="Arial"/>
        </w:rPr>
        <w:t>, growth does not increase as rapidly. It is at this point that</w:t>
      </w:r>
      <w:r>
        <w:rPr>
          <w:rFonts w:ascii="Arial" w:hAnsi="Arial"/>
        </w:rPr>
        <w:t xml:space="preserve"> </w:t>
      </w:r>
      <w:r w:rsidRPr="00A40B61">
        <w:rPr>
          <w:rFonts w:ascii="Arial" w:hAnsi="Arial"/>
        </w:rPr>
        <w:t>oxygen and not glucose limits growth. Excess glucose cannot be fully</w:t>
      </w:r>
      <w:r>
        <w:rPr>
          <w:rFonts w:ascii="Arial" w:hAnsi="Arial"/>
        </w:rPr>
        <w:t xml:space="preserve"> </w:t>
      </w:r>
      <w:r w:rsidRPr="00A40B61">
        <w:rPr>
          <w:rFonts w:ascii="Arial" w:hAnsi="Arial"/>
        </w:rPr>
        <w:t>oxidized, so the fermentation pathways are used.</w:t>
      </w:r>
    </w:p>
    <w:p w14:paraId="462735D4" w14:textId="77777777" w:rsidR="00EB788E" w:rsidRPr="00A40B61" w:rsidRDefault="00EB788E" w:rsidP="00EB788E">
      <w:pPr>
        <w:jc w:val="both"/>
        <w:rPr>
          <w:rFonts w:ascii="Arial" w:hAnsi="Arial"/>
        </w:rPr>
      </w:pPr>
    </w:p>
    <w:p w14:paraId="6948CEEB" w14:textId="77777777" w:rsidR="00EB788E" w:rsidRPr="00A40B61" w:rsidRDefault="00EB788E" w:rsidP="00EB788E">
      <w:pPr>
        <w:jc w:val="both"/>
        <w:rPr>
          <w:rFonts w:ascii="Arial" w:hAnsi="Arial"/>
        </w:rPr>
      </w:pPr>
      <w:r w:rsidRPr="00A40B61">
        <w:rPr>
          <w:rFonts w:ascii="Arial" w:hAnsi="Arial"/>
        </w:rPr>
        <w:t>The oxygen uptake rate can also be varied with the glucose uptake rate</w:t>
      </w:r>
      <w:r>
        <w:rPr>
          <w:rFonts w:ascii="Arial" w:hAnsi="Arial"/>
        </w:rPr>
        <w:t xml:space="preserve"> </w:t>
      </w:r>
      <w:r w:rsidRPr="00A40B61">
        <w:rPr>
          <w:rFonts w:ascii="Arial" w:hAnsi="Arial"/>
        </w:rPr>
        <w:t xml:space="preserve">held constant. With glucose uptake fixed at 10 </w:t>
      </w:r>
      <w:proofErr w:type="spellStart"/>
      <w:r w:rsidRPr="00A40B61">
        <w:rPr>
          <w:rFonts w:ascii="Arial" w:hAnsi="Arial"/>
        </w:rPr>
        <w:t>mmol</w:t>
      </w:r>
      <w:proofErr w:type="spellEnd"/>
      <w:r w:rsidRPr="00A40B61">
        <w:rPr>
          <w:rFonts w:ascii="Arial" w:hAnsi="Arial"/>
        </w:rPr>
        <w:t xml:space="preserve"> gDW</w:t>
      </w:r>
      <w:r w:rsidRPr="004A6570">
        <w:rPr>
          <w:rFonts w:ascii="Arial" w:hAnsi="Arial"/>
          <w:vertAlign w:val="superscript"/>
        </w:rPr>
        <w:t>-1</w:t>
      </w:r>
      <w:r w:rsidRPr="00A40B61">
        <w:rPr>
          <w:rFonts w:ascii="Arial" w:hAnsi="Arial"/>
        </w:rPr>
        <w:t xml:space="preserve"> hr</w:t>
      </w:r>
      <w:r w:rsidRPr="004A6570">
        <w:rPr>
          <w:rFonts w:ascii="Arial" w:hAnsi="Arial"/>
          <w:vertAlign w:val="superscript"/>
        </w:rPr>
        <w:t>-1</w:t>
      </w:r>
      <w:r w:rsidRPr="00A40B61">
        <w:rPr>
          <w:rFonts w:ascii="Arial" w:hAnsi="Arial"/>
        </w:rPr>
        <w:t>, growth</w:t>
      </w:r>
      <w:r>
        <w:rPr>
          <w:rFonts w:ascii="Arial" w:hAnsi="Arial"/>
        </w:rPr>
        <w:t xml:space="preserve"> </w:t>
      </w:r>
      <w:r w:rsidRPr="00A40B61">
        <w:rPr>
          <w:rFonts w:ascii="Arial" w:hAnsi="Arial"/>
        </w:rPr>
        <w:t xml:space="preserve">rate increases steadily as oxygen uptake increases. At an oxygen uptake of about 21.80 </w:t>
      </w:r>
      <w:proofErr w:type="spellStart"/>
      <w:r w:rsidRPr="00A40B61">
        <w:rPr>
          <w:rFonts w:ascii="Arial" w:hAnsi="Arial"/>
        </w:rPr>
        <w:t>mmol</w:t>
      </w:r>
      <w:proofErr w:type="spellEnd"/>
      <w:r w:rsidRPr="00A40B61">
        <w:rPr>
          <w:rFonts w:ascii="Arial" w:hAnsi="Arial"/>
        </w:rPr>
        <w:t xml:space="preserve"> gDW</w:t>
      </w:r>
      <w:r w:rsidRPr="00BA6AB6">
        <w:rPr>
          <w:rFonts w:ascii="Arial" w:hAnsi="Arial"/>
          <w:vertAlign w:val="superscript"/>
        </w:rPr>
        <w:t>-1</w:t>
      </w:r>
      <w:r w:rsidRPr="00A40B61">
        <w:rPr>
          <w:rFonts w:ascii="Arial" w:hAnsi="Arial"/>
        </w:rPr>
        <w:t xml:space="preserve"> hr</w:t>
      </w:r>
      <w:r w:rsidRPr="00BA6AB6">
        <w:rPr>
          <w:rFonts w:ascii="Arial" w:hAnsi="Arial"/>
          <w:vertAlign w:val="superscript"/>
        </w:rPr>
        <w:t>-1</w:t>
      </w:r>
      <w:r w:rsidRPr="00A40B61">
        <w:rPr>
          <w:rFonts w:ascii="Arial" w:hAnsi="Arial"/>
        </w:rPr>
        <w:t>, growth actually</w:t>
      </w:r>
      <w:r>
        <w:rPr>
          <w:rFonts w:ascii="Arial" w:hAnsi="Arial"/>
        </w:rPr>
        <w:t xml:space="preserve"> </w:t>
      </w:r>
      <w:r w:rsidRPr="00A40B61">
        <w:rPr>
          <w:rFonts w:ascii="Arial" w:hAnsi="Arial"/>
        </w:rPr>
        <w:t>begins to decrease as oxygen uptake increases. This is because glucose</w:t>
      </w:r>
      <w:r>
        <w:rPr>
          <w:rFonts w:ascii="Arial" w:hAnsi="Arial"/>
        </w:rPr>
        <w:t xml:space="preserve"> </w:t>
      </w:r>
      <w:r w:rsidRPr="00A40B61">
        <w:rPr>
          <w:rFonts w:ascii="Arial" w:hAnsi="Arial"/>
        </w:rPr>
        <w:t>becomes limiting at this point, and glucose that would have been used to</w:t>
      </w:r>
      <w:r>
        <w:rPr>
          <w:rFonts w:ascii="Arial" w:hAnsi="Arial"/>
        </w:rPr>
        <w:t xml:space="preserve"> </w:t>
      </w:r>
      <w:r w:rsidRPr="00A40B61">
        <w:rPr>
          <w:rFonts w:ascii="Arial" w:hAnsi="Arial"/>
        </w:rPr>
        <w:t>produce biomass must instead be used to reduce excess oxygen</w:t>
      </w:r>
      <w:r>
        <w:rPr>
          <w:rFonts w:ascii="Arial" w:hAnsi="Arial"/>
        </w:rPr>
        <w:t xml:space="preserve"> to H</w:t>
      </w:r>
      <w:r w:rsidRPr="00F3309A">
        <w:rPr>
          <w:rFonts w:ascii="Arial" w:hAnsi="Arial"/>
          <w:vertAlign w:val="subscript"/>
        </w:rPr>
        <w:t>2</w:t>
      </w:r>
      <w:r>
        <w:rPr>
          <w:rFonts w:ascii="Arial" w:hAnsi="Arial"/>
        </w:rPr>
        <w:t>O and CO</w:t>
      </w:r>
      <w:r w:rsidRPr="00F3309A">
        <w:rPr>
          <w:rFonts w:ascii="Arial" w:hAnsi="Arial"/>
          <w:vertAlign w:val="subscript"/>
        </w:rPr>
        <w:t>2</w:t>
      </w:r>
      <w:r w:rsidRPr="00A40B61">
        <w:rPr>
          <w:rFonts w:ascii="Arial" w:hAnsi="Arial"/>
        </w:rPr>
        <w:t>. In the</w:t>
      </w:r>
      <w:r>
        <w:rPr>
          <w:rFonts w:ascii="Arial" w:hAnsi="Arial"/>
        </w:rPr>
        <w:t xml:space="preserve"> </w:t>
      </w:r>
      <w:r w:rsidRPr="00A40B61">
        <w:rPr>
          <w:rFonts w:ascii="Arial" w:hAnsi="Arial"/>
        </w:rPr>
        <w:t>previous example, growth rate continues to increase once oxygen becom</w:t>
      </w:r>
      <w:r>
        <w:rPr>
          <w:rFonts w:ascii="Arial" w:hAnsi="Arial"/>
        </w:rPr>
        <w:t xml:space="preserve">e </w:t>
      </w:r>
      <w:r w:rsidRPr="00A40B61">
        <w:rPr>
          <w:rFonts w:ascii="Arial" w:hAnsi="Arial"/>
        </w:rPr>
        <w:t xml:space="preserve">limiting because E. coli can grow on </w:t>
      </w:r>
      <w:r>
        <w:rPr>
          <w:rFonts w:ascii="Arial" w:hAnsi="Arial"/>
        </w:rPr>
        <w:t xml:space="preserve">glucose without oxygen. In this </w:t>
      </w:r>
      <w:r w:rsidRPr="00A40B61">
        <w:rPr>
          <w:rFonts w:ascii="Arial" w:hAnsi="Arial"/>
        </w:rPr>
        <w:t>example, E. coli cannot grow with oxy</w:t>
      </w:r>
      <w:r>
        <w:rPr>
          <w:rFonts w:ascii="Arial" w:hAnsi="Arial"/>
        </w:rPr>
        <w:t xml:space="preserve">gen without a corresponding amount of glucose (or another </w:t>
      </w:r>
      <w:r w:rsidRPr="00A40B61">
        <w:rPr>
          <w:rFonts w:ascii="Arial" w:hAnsi="Arial"/>
        </w:rPr>
        <w:t xml:space="preserve">carbon source), so growth decreases when excess oxygen is added. </w:t>
      </w:r>
    </w:p>
    <w:p w14:paraId="29370376" w14:textId="77777777" w:rsidR="00EB788E" w:rsidRPr="00A40B61" w:rsidRDefault="00EB788E" w:rsidP="00EB788E">
      <w:pPr>
        <w:jc w:val="both"/>
        <w:rPr>
          <w:rFonts w:ascii="Arial" w:hAnsi="Arial"/>
        </w:rPr>
      </w:pPr>
    </w:p>
    <w:p w14:paraId="3E8C8389" w14:textId="77777777" w:rsidR="00EB788E" w:rsidRPr="00BA6AB6" w:rsidRDefault="00EB788E" w:rsidP="00EB788E">
      <w:pPr>
        <w:jc w:val="both"/>
        <w:rPr>
          <w:rFonts w:ascii="Arial" w:hAnsi="Arial"/>
          <w:color w:val="008000"/>
        </w:rPr>
      </w:pPr>
      <w:r w:rsidRPr="00BA6AB6">
        <w:rPr>
          <w:rFonts w:ascii="Arial" w:hAnsi="Arial"/>
          <w:color w:val="008000"/>
        </w:rPr>
        <w:t xml:space="preserve">model = </w:t>
      </w:r>
      <w:proofErr w:type="spellStart"/>
      <w:r w:rsidRPr="00BA6AB6">
        <w:rPr>
          <w:rFonts w:ascii="Arial" w:hAnsi="Arial"/>
          <w:color w:val="008000"/>
        </w:rPr>
        <w:t>default_model</w:t>
      </w:r>
      <w:proofErr w:type="spellEnd"/>
      <w:r w:rsidRPr="00BA6AB6">
        <w:rPr>
          <w:rFonts w:ascii="Arial" w:hAnsi="Arial"/>
          <w:color w:val="008000"/>
        </w:rPr>
        <w:t>;</w:t>
      </w:r>
    </w:p>
    <w:p w14:paraId="2F9EE50E" w14:textId="77777777" w:rsidR="00EB788E" w:rsidRPr="00BA6AB6" w:rsidRDefault="00EB788E" w:rsidP="00EB788E">
      <w:pPr>
        <w:jc w:val="both"/>
        <w:rPr>
          <w:rFonts w:ascii="Arial" w:hAnsi="Arial"/>
          <w:color w:val="008000"/>
        </w:rPr>
      </w:pPr>
      <w:r w:rsidRPr="00BA6AB6">
        <w:rPr>
          <w:rFonts w:ascii="Arial" w:hAnsi="Arial"/>
          <w:color w:val="008000"/>
        </w:rPr>
        <w:t xml:space="preserve">model = </w:t>
      </w:r>
      <w:proofErr w:type="spellStart"/>
      <w:r w:rsidRPr="00BA6AB6">
        <w:rPr>
          <w:rFonts w:ascii="Arial" w:hAnsi="Arial"/>
          <w:color w:val="008000"/>
        </w:rPr>
        <w:t>changeRxnBounds</w:t>
      </w:r>
      <w:proofErr w:type="spellEnd"/>
      <w:r w:rsidRPr="00BA6AB6">
        <w:rPr>
          <w:rFonts w:ascii="Arial" w:hAnsi="Arial"/>
          <w:color w:val="008000"/>
        </w:rPr>
        <w:t>(model,'</w:t>
      </w:r>
      <w:proofErr w:type="spellStart"/>
      <w:r w:rsidRPr="00BA6AB6">
        <w:rPr>
          <w:rFonts w:ascii="Arial" w:hAnsi="Arial"/>
          <w:color w:val="008000"/>
        </w:rPr>
        <w:t>EX_glc</w:t>
      </w:r>
      <w:proofErr w:type="spellEnd"/>
      <w:r w:rsidRPr="00BA6AB6">
        <w:rPr>
          <w:rFonts w:ascii="Arial" w:hAnsi="Arial"/>
          <w:color w:val="008000"/>
        </w:rPr>
        <w:t>(e)</w:t>
      </w:r>
      <w:proofErr w:type="gramStart"/>
      <w:r w:rsidRPr="00BA6AB6">
        <w:rPr>
          <w:rFonts w:ascii="Arial" w:hAnsi="Arial"/>
          <w:color w:val="008000"/>
        </w:rPr>
        <w:t>',-</w:t>
      </w:r>
      <w:proofErr w:type="gramEnd"/>
      <w:r w:rsidRPr="00BA6AB6">
        <w:rPr>
          <w:rFonts w:ascii="Arial" w:hAnsi="Arial"/>
          <w:color w:val="008000"/>
        </w:rPr>
        <w:t>10,'b');</w:t>
      </w:r>
    </w:p>
    <w:p w14:paraId="7DC60C18" w14:textId="77777777" w:rsidR="00EB788E" w:rsidRPr="00BA6AB6" w:rsidRDefault="00EB788E" w:rsidP="00EB788E">
      <w:pPr>
        <w:jc w:val="both"/>
        <w:rPr>
          <w:rFonts w:ascii="Arial" w:hAnsi="Arial"/>
          <w:color w:val="008000"/>
        </w:rPr>
      </w:pPr>
      <w:proofErr w:type="spellStart"/>
      <w:r w:rsidRPr="00BA6AB6">
        <w:rPr>
          <w:rFonts w:ascii="Arial" w:hAnsi="Arial"/>
          <w:color w:val="008000"/>
        </w:rPr>
        <w:t>growthRates</w:t>
      </w:r>
      <w:proofErr w:type="spellEnd"/>
      <w:r w:rsidRPr="00BA6AB6">
        <w:rPr>
          <w:rFonts w:ascii="Arial" w:hAnsi="Arial"/>
          <w:color w:val="008000"/>
        </w:rPr>
        <w:t xml:space="preserve"> = </w:t>
      </w:r>
      <w:proofErr w:type="gramStart"/>
      <w:r w:rsidRPr="00BA6AB6">
        <w:rPr>
          <w:rFonts w:ascii="Arial" w:hAnsi="Arial"/>
          <w:color w:val="008000"/>
        </w:rPr>
        <w:t>zeros(</w:t>
      </w:r>
      <w:proofErr w:type="gramEnd"/>
      <w:r w:rsidRPr="00BA6AB6">
        <w:rPr>
          <w:rFonts w:ascii="Arial" w:hAnsi="Arial"/>
          <w:color w:val="008000"/>
        </w:rPr>
        <w:t>21,1);</w:t>
      </w:r>
    </w:p>
    <w:p w14:paraId="31CAF5E5" w14:textId="77777777" w:rsidR="00EB788E" w:rsidRPr="00BA6AB6" w:rsidRDefault="00EB788E" w:rsidP="00EB788E">
      <w:pPr>
        <w:jc w:val="both"/>
        <w:rPr>
          <w:rFonts w:ascii="Arial" w:hAnsi="Arial"/>
          <w:color w:val="008000"/>
        </w:rPr>
      </w:pPr>
      <w:r w:rsidRPr="00BA6AB6">
        <w:rPr>
          <w:rFonts w:ascii="Arial" w:hAnsi="Arial"/>
          <w:color w:val="008000"/>
        </w:rPr>
        <w:t xml:space="preserve">for </w:t>
      </w:r>
      <w:proofErr w:type="spellStart"/>
      <w:r w:rsidRPr="00BA6AB6">
        <w:rPr>
          <w:rFonts w:ascii="Arial" w:hAnsi="Arial"/>
          <w:color w:val="008000"/>
        </w:rPr>
        <w:t>i</w:t>
      </w:r>
      <w:proofErr w:type="spellEnd"/>
      <w:r w:rsidRPr="00BA6AB6">
        <w:rPr>
          <w:rFonts w:ascii="Arial" w:hAnsi="Arial"/>
          <w:color w:val="008000"/>
        </w:rPr>
        <w:t xml:space="preserve"> = 0:30</w:t>
      </w:r>
    </w:p>
    <w:p w14:paraId="524831B9" w14:textId="77777777" w:rsidR="00EB788E" w:rsidRPr="00BA6AB6" w:rsidRDefault="00EB788E" w:rsidP="00EB788E">
      <w:pPr>
        <w:jc w:val="both"/>
        <w:rPr>
          <w:rFonts w:ascii="Arial" w:hAnsi="Arial"/>
          <w:color w:val="008000"/>
        </w:rPr>
      </w:pPr>
      <w:r w:rsidRPr="00BA6AB6">
        <w:rPr>
          <w:rFonts w:ascii="Arial" w:hAnsi="Arial"/>
          <w:color w:val="008000"/>
        </w:rPr>
        <w:t xml:space="preserve">model = </w:t>
      </w:r>
      <w:proofErr w:type="spellStart"/>
      <w:r w:rsidRPr="00BA6AB6">
        <w:rPr>
          <w:rFonts w:ascii="Arial" w:hAnsi="Arial"/>
          <w:color w:val="008000"/>
        </w:rPr>
        <w:t>changeRxnBounds</w:t>
      </w:r>
      <w:proofErr w:type="spellEnd"/>
      <w:r w:rsidRPr="00BA6AB6">
        <w:rPr>
          <w:rFonts w:ascii="Arial" w:hAnsi="Arial"/>
          <w:color w:val="008000"/>
        </w:rPr>
        <w:t>(model,'EX_o2(e)</w:t>
      </w:r>
      <w:proofErr w:type="gramStart"/>
      <w:r w:rsidRPr="00BA6AB6">
        <w:rPr>
          <w:rFonts w:ascii="Arial" w:hAnsi="Arial"/>
          <w:color w:val="008000"/>
        </w:rPr>
        <w:t>',-</w:t>
      </w:r>
      <w:proofErr w:type="spellStart"/>
      <w:proofErr w:type="gramEnd"/>
      <w:r w:rsidRPr="00BA6AB6">
        <w:rPr>
          <w:rFonts w:ascii="Arial" w:hAnsi="Arial"/>
          <w:color w:val="008000"/>
        </w:rPr>
        <w:t>i</w:t>
      </w:r>
      <w:proofErr w:type="spellEnd"/>
      <w:r w:rsidRPr="00BA6AB6">
        <w:rPr>
          <w:rFonts w:ascii="Arial" w:hAnsi="Arial"/>
          <w:color w:val="008000"/>
        </w:rPr>
        <w:t>,'b');</w:t>
      </w:r>
    </w:p>
    <w:p w14:paraId="36A876C0" w14:textId="77777777" w:rsidR="00EB788E" w:rsidRPr="00BA6AB6" w:rsidRDefault="00EB788E" w:rsidP="00EB788E">
      <w:pPr>
        <w:jc w:val="both"/>
        <w:rPr>
          <w:rFonts w:ascii="Arial" w:hAnsi="Arial"/>
          <w:color w:val="008000"/>
        </w:rPr>
      </w:pPr>
      <w:proofErr w:type="spellStart"/>
      <w:r w:rsidRPr="00BA6AB6">
        <w:rPr>
          <w:rFonts w:ascii="Arial" w:hAnsi="Arial"/>
          <w:color w:val="008000"/>
        </w:rPr>
        <w:t>FBAsolution</w:t>
      </w:r>
      <w:proofErr w:type="spellEnd"/>
      <w:r w:rsidRPr="00BA6AB6">
        <w:rPr>
          <w:rFonts w:ascii="Arial" w:hAnsi="Arial"/>
          <w:color w:val="008000"/>
        </w:rPr>
        <w:t xml:space="preserve"> = </w:t>
      </w:r>
      <w:proofErr w:type="spellStart"/>
      <w:r w:rsidRPr="00BA6AB6">
        <w:rPr>
          <w:rFonts w:ascii="Arial" w:hAnsi="Arial"/>
          <w:color w:val="008000"/>
        </w:rPr>
        <w:t>optimizeCbModel</w:t>
      </w:r>
      <w:proofErr w:type="spellEnd"/>
      <w:r w:rsidRPr="00BA6AB6">
        <w:rPr>
          <w:rFonts w:ascii="Arial" w:hAnsi="Arial"/>
          <w:color w:val="008000"/>
        </w:rPr>
        <w:t>(</w:t>
      </w:r>
      <w:proofErr w:type="spellStart"/>
      <w:r w:rsidRPr="00BA6AB6">
        <w:rPr>
          <w:rFonts w:ascii="Arial" w:hAnsi="Arial"/>
          <w:color w:val="008000"/>
        </w:rPr>
        <w:t>model,'max</w:t>
      </w:r>
      <w:proofErr w:type="spellEnd"/>
      <w:r w:rsidRPr="00BA6AB6">
        <w:rPr>
          <w:rFonts w:ascii="Arial" w:hAnsi="Arial"/>
          <w:color w:val="008000"/>
        </w:rPr>
        <w:t>');</w:t>
      </w:r>
    </w:p>
    <w:p w14:paraId="77E076D8" w14:textId="77777777" w:rsidR="00EB788E" w:rsidRPr="00BA6AB6" w:rsidRDefault="00EB788E" w:rsidP="00EB788E">
      <w:pPr>
        <w:jc w:val="both"/>
        <w:rPr>
          <w:rFonts w:ascii="Arial" w:hAnsi="Arial"/>
          <w:color w:val="008000"/>
        </w:rPr>
      </w:pPr>
      <w:proofErr w:type="spellStart"/>
      <w:r w:rsidRPr="00BA6AB6">
        <w:rPr>
          <w:rFonts w:ascii="Arial" w:hAnsi="Arial"/>
          <w:color w:val="008000"/>
        </w:rPr>
        <w:t>growthRates</w:t>
      </w:r>
      <w:proofErr w:type="spellEnd"/>
      <w:r w:rsidRPr="00BA6AB6">
        <w:rPr>
          <w:rFonts w:ascii="Arial" w:hAnsi="Arial"/>
          <w:color w:val="008000"/>
        </w:rPr>
        <w:t xml:space="preserve">(i+1) = </w:t>
      </w:r>
      <w:proofErr w:type="spellStart"/>
      <w:r w:rsidRPr="00BA6AB6">
        <w:rPr>
          <w:rFonts w:ascii="Arial" w:hAnsi="Arial"/>
          <w:color w:val="008000"/>
        </w:rPr>
        <w:t>FBAsolution.f</w:t>
      </w:r>
      <w:proofErr w:type="spellEnd"/>
      <w:r w:rsidRPr="00BA6AB6">
        <w:rPr>
          <w:rFonts w:ascii="Arial" w:hAnsi="Arial"/>
          <w:color w:val="008000"/>
        </w:rPr>
        <w:t>;</w:t>
      </w:r>
    </w:p>
    <w:p w14:paraId="793C272A" w14:textId="77777777" w:rsidR="00EB788E" w:rsidRPr="00BA6AB6" w:rsidRDefault="00EB788E" w:rsidP="00EB788E">
      <w:pPr>
        <w:jc w:val="both"/>
        <w:rPr>
          <w:rFonts w:ascii="Arial" w:hAnsi="Arial"/>
          <w:color w:val="008000"/>
        </w:rPr>
      </w:pPr>
      <w:r w:rsidRPr="00BA6AB6">
        <w:rPr>
          <w:rFonts w:ascii="Arial" w:hAnsi="Arial"/>
          <w:color w:val="008000"/>
        </w:rPr>
        <w:t>end</w:t>
      </w:r>
    </w:p>
    <w:p w14:paraId="13B76947" w14:textId="77777777" w:rsidR="00EB788E" w:rsidRPr="00BA6AB6" w:rsidRDefault="00EB788E" w:rsidP="00EB788E">
      <w:pPr>
        <w:jc w:val="both"/>
        <w:rPr>
          <w:rFonts w:ascii="Arial" w:hAnsi="Arial"/>
          <w:color w:val="008000"/>
        </w:rPr>
      </w:pPr>
      <w:r w:rsidRPr="00BA6AB6">
        <w:rPr>
          <w:rFonts w:ascii="Arial" w:hAnsi="Arial"/>
          <w:color w:val="008000"/>
        </w:rPr>
        <w:t>plot([0:30]</w:t>
      </w:r>
      <w:proofErr w:type="gramStart"/>
      <w:r w:rsidRPr="00BA6AB6">
        <w:rPr>
          <w:rFonts w:ascii="Arial" w:hAnsi="Arial"/>
          <w:color w:val="008000"/>
        </w:rPr>
        <w:t>',</w:t>
      </w:r>
      <w:proofErr w:type="spellStart"/>
      <w:r w:rsidRPr="00BA6AB6">
        <w:rPr>
          <w:rFonts w:ascii="Arial" w:hAnsi="Arial"/>
          <w:color w:val="008000"/>
        </w:rPr>
        <w:t>growthRates</w:t>
      </w:r>
      <w:proofErr w:type="spellEnd"/>
      <w:proofErr w:type="gramEnd"/>
      <w:r w:rsidRPr="00BA6AB6">
        <w:rPr>
          <w:rFonts w:ascii="Arial" w:hAnsi="Arial"/>
          <w:color w:val="008000"/>
        </w:rPr>
        <w:t>)</w:t>
      </w:r>
    </w:p>
    <w:p w14:paraId="7E4E755F" w14:textId="77777777" w:rsidR="00EB788E" w:rsidRPr="00BA6AB6" w:rsidRDefault="00EB788E" w:rsidP="00EB788E">
      <w:pPr>
        <w:jc w:val="both"/>
        <w:rPr>
          <w:rFonts w:ascii="Arial" w:hAnsi="Arial"/>
          <w:color w:val="008000"/>
        </w:rPr>
      </w:pPr>
      <w:proofErr w:type="spellStart"/>
      <w:proofErr w:type="gramStart"/>
      <w:r w:rsidRPr="00BA6AB6">
        <w:rPr>
          <w:rFonts w:ascii="Arial" w:hAnsi="Arial"/>
          <w:color w:val="008000"/>
        </w:rPr>
        <w:t>xlabel</w:t>
      </w:r>
      <w:proofErr w:type="spellEnd"/>
      <w:r w:rsidRPr="00BA6AB6">
        <w:rPr>
          <w:rFonts w:ascii="Arial" w:hAnsi="Arial"/>
          <w:color w:val="008000"/>
        </w:rPr>
        <w:t>(</w:t>
      </w:r>
      <w:proofErr w:type="gramEnd"/>
      <w:r w:rsidRPr="00BA6AB6">
        <w:rPr>
          <w:rFonts w:ascii="Arial" w:hAnsi="Arial"/>
          <w:color w:val="008000"/>
        </w:rPr>
        <w:t>'O_2 uptake rate')</w:t>
      </w:r>
      <w:r>
        <w:rPr>
          <w:rFonts w:ascii="Arial" w:hAnsi="Arial"/>
          <w:color w:val="008000"/>
        </w:rPr>
        <w:t>;</w:t>
      </w:r>
      <w:proofErr w:type="spellStart"/>
      <w:r w:rsidRPr="00BA6AB6">
        <w:rPr>
          <w:rFonts w:ascii="Arial" w:hAnsi="Arial"/>
          <w:color w:val="008000"/>
        </w:rPr>
        <w:t>ylabel</w:t>
      </w:r>
      <w:proofErr w:type="spellEnd"/>
      <w:r w:rsidRPr="00BA6AB6">
        <w:rPr>
          <w:rFonts w:ascii="Arial" w:hAnsi="Arial"/>
          <w:color w:val="008000"/>
        </w:rPr>
        <w:t>('Growth rate')</w:t>
      </w:r>
    </w:p>
    <w:p w14:paraId="22F9C0A3" w14:textId="77777777" w:rsidR="00EB788E" w:rsidRDefault="00EB788E" w:rsidP="00EB788E">
      <w:pPr>
        <w:jc w:val="both"/>
        <w:rPr>
          <w:rFonts w:ascii="Arial" w:hAnsi="Arial"/>
        </w:rPr>
      </w:pPr>
    </w:p>
    <w:p w14:paraId="424E35CB" w14:textId="58AFD7B5" w:rsidR="00EB788E" w:rsidRPr="007B09C8" w:rsidRDefault="0089101A" w:rsidP="00EB788E">
      <w:pPr>
        <w:jc w:val="both"/>
        <w:rPr>
          <w:rFonts w:ascii="Arial" w:hAnsi="Arial"/>
        </w:rPr>
      </w:pPr>
      <w:r>
        <w:rPr>
          <w:rFonts w:ascii="Arial" w:hAnsi="Arial"/>
          <w:color w:val="000000" w:themeColor="text1"/>
        </w:rPr>
        <w:t xml:space="preserve">FBA can also be used to simulate </w:t>
      </w:r>
      <w:r w:rsidR="006D7264">
        <w:rPr>
          <w:rFonts w:ascii="Arial" w:hAnsi="Arial"/>
          <w:i/>
          <w:color w:val="FF0000"/>
          <w:u w:val="single"/>
        </w:rPr>
        <w:t>G</w:t>
      </w:r>
      <w:r w:rsidR="00EB788E" w:rsidRPr="00DD5BFA">
        <w:rPr>
          <w:rFonts w:ascii="Arial" w:hAnsi="Arial"/>
          <w:i/>
          <w:color w:val="FF0000"/>
          <w:u w:val="single"/>
        </w:rPr>
        <w:t>ene knockouts</w:t>
      </w:r>
      <w:r w:rsidR="00EB788E" w:rsidRPr="007B09C8">
        <w:rPr>
          <w:rFonts w:ascii="Arial" w:hAnsi="Arial"/>
        </w:rPr>
        <w:t xml:space="preserve"> by changing reaction bounds. To simulate</w:t>
      </w:r>
      <w:r w:rsidR="00EB788E">
        <w:rPr>
          <w:rFonts w:ascii="Arial" w:hAnsi="Arial"/>
        </w:rPr>
        <w:t xml:space="preserve"> </w:t>
      </w:r>
      <w:r w:rsidR="00EB788E" w:rsidRPr="007B09C8">
        <w:rPr>
          <w:rFonts w:ascii="Arial" w:hAnsi="Arial"/>
        </w:rPr>
        <w:t>the knockout of any gene, its associated reaction or reactions can simply</w:t>
      </w:r>
      <w:r w:rsidR="00EB788E">
        <w:rPr>
          <w:rFonts w:ascii="Arial" w:hAnsi="Arial"/>
        </w:rPr>
        <w:t xml:space="preserve"> </w:t>
      </w:r>
      <w:r w:rsidR="00EB788E" w:rsidRPr="007B09C8">
        <w:rPr>
          <w:rFonts w:ascii="Arial" w:hAnsi="Arial"/>
        </w:rPr>
        <w:t xml:space="preserve">be constrained to </w:t>
      </w:r>
      <w:r w:rsidR="00EB788E">
        <w:rPr>
          <w:rFonts w:ascii="Arial" w:hAnsi="Arial"/>
        </w:rPr>
        <w:t>0</w:t>
      </w:r>
      <w:r w:rsidR="00EB788E" w:rsidRPr="007B09C8">
        <w:rPr>
          <w:rFonts w:ascii="Arial" w:hAnsi="Arial"/>
        </w:rPr>
        <w:t xml:space="preserve"> flux. By setting both the upper and lower</w:t>
      </w:r>
      <w:r w:rsidR="00EB788E">
        <w:rPr>
          <w:rFonts w:ascii="Arial" w:hAnsi="Arial"/>
        </w:rPr>
        <w:t xml:space="preserve"> </w:t>
      </w:r>
      <w:r w:rsidR="00EB788E" w:rsidRPr="007B09C8">
        <w:rPr>
          <w:rFonts w:ascii="Arial" w:hAnsi="Arial"/>
        </w:rPr>
        <w:t xml:space="preserve">bounds of a reaction to 0 </w:t>
      </w:r>
      <w:proofErr w:type="spellStart"/>
      <w:r w:rsidR="00EB788E" w:rsidRPr="007B09C8">
        <w:rPr>
          <w:rFonts w:ascii="Arial" w:hAnsi="Arial"/>
        </w:rPr>
        <w:t>mmol</w:t>
      </w:r>
      <w:proofErr w:type="spellEnd"/>
      <w:r w:rsidR="00EB788E" w:rsidRPr="007B09C8">
        <w:rPr>
          <w:rFonts w:ascii="Arial" w:hAnsi="Arial"/>
        </w:rPr>
        <w:t xml:space="preserve"> gDW</w:t>
      </w:r>
      <w:r w:rsidR="00EB788E" w:rsidRPr="007B09C8">
        <w:rPr>
          <w:rFonts w:ascii="Arial" w:hAnsi="Arial"/>
          <w:vertAlign w:val="superscript"/>
        </w:rPr>
        <w:t>-1</w:t>
      </w:r>
      <w:r w:rsidR="00EB788E" w:rsidRPr="007B09C8">
        <w:rPr>
          <w:rFonts w:ascii="Arial" w:hAnsi="Arial"/>
        </w:rPr>
        <w:t xml:space="preserve"> hr</w:t>
      </w:r>
      <w:r w:rsidR="00EB788E" w:rsidRPr="007B09C8">
        <w:rPr>
          <w:rFonts w:ascii="Arial" w:hAnsi="Arial"/>
          <w:vertAlign w:val="superscript"/>
        </w:rPr>
        <w:t>-1</w:t>
      </w:r>
      <w:r w:rsidR="00EB788E" w:rsidRPr="007B09C8">
        <w:rPr>
          <w:rFonts w:ascii="Arial" w:hAnsi="Arial"/>
        </w:rPr>
        <w:t>, a reaction is essentially</w:t>
      </w:r>
      <w:r w:rsidR="00EB788E">
        <w:rPr>
          <w:rFonts w:ascii="Arial" w:hAnsi="Arial"/>
        </w:rPr>
        <w:t xml:space="preserve"> </w:t>
      </w:r>
      <w:r w:rsidR="00EB788E" w:rsidRPr="007B09C8">
        <w:rPr>
          <w:rFonts w:ascii="Arial" w:hAnsi="Arial"/>
        </w:rPr>
        <w:t>knocked out. The E. coli core</w:t>
      </w:r>
      <w:r w:rsidR="00EB788E">
        <w:rPr>
          <w:rFonts w:ascii="Arial" w:hAnsi="Arial"/>
        </w:rPr>
        <w:t xml:space="preserve"> model</w:t>
      </w:r>
      <w:r w:rsidR="00EB788E" w:rsidRPr="007B09C8">
        <w:rPr>
          <w:rFonts w:ascii="Arial" w:hAnsi="Arial"/>
        </w:rPr>
        <w:t xml:space="preserve"> contains a list of</w:t>
      </w:r>
      <w:r w:rsidR="00EB788E">
        <w:rPr>
          <w:rFonts w:ascii="Arial" w:hAnsi="Arial"/>
        </w:rPr>
        <w:t xml:space="preserve"> </w:t>
      </w:r>
      <w:r w:rsidR="00EB788E" w:rsidRPr="00DD5BFA">
        <w:rPr>
          <w:rFonts w:ascii="Arial" w:hAnsi="Arial"/>
          <w:i/>
          <w:color w:val="FF0000"/>
          <w:u w:val="single"/>
        </w:rPr>
        <w:t>g</w:t>
      </w:r>
      <w:r w:rsidR="00EB788E">
        <w:rPr>
          <w:rFonts w:ascii="Arial" w:hAnsi="Arial"/>
          <w:i/>
          <w:color w:val="FF0000"/>
          <w:u w:val="single"/>
        </w:rPr>
        <w:t>ene-reaction interaction rules</w:t>
      </w:r>
      <w:r w:rsidR="00EB788E" w:rsidRPr="00DD5BFA">
        <w:rPr>
          <w:rFonts w:ascii="Arial" w:hAnsi="Arial"/>
          <w:color w:val="FF0000"/>
        </w:rPr>
        <w:t xml:space="preserve"> (GRs)</w:t>
      </w:r>
      <w:r w:rsidR="00EB788E" w:rsidRPr="007B09C8">
        <w:rPr>
          <w:rFonts w:ascii="Arial" w:hAnsi="Arial"/>
        </w:rPr>
        <w:t>. When a</w:t>
      </w:r>
      <w:r w:rsidR="00EB788E">
        <w:rPr>
          <w:rFonts w:ascii="Arial" w:hAnsi="Arial"/>
        </w:rPr>
        <w:t xml:space="preserve"> </w:t>
      </w:r>
      <w:r w:rsidR="00EB788E" w:rsidRPr="007B09C8">
        <w:rPr>
          <w:rFonts w:ascii="Arial" w:hAnsi="Arial"/>
        </w:rPr>
        <w:t xml:space="preserve">reaction is catalyzed by isozymes, </w:t>
      </w:r>
      <w:r w:rsidR="00EE465D">
        <w:rPr>
          <w:rFonts w:ascii="Arial" w:hAnsi="Arial"/>
        </w:rPr>
        <w:t>all the genes</w:t>
      </w:r>
      <w:r w:rsidR="00EB788E" w:rsidRPr="007B09C8">
        <w:rPr>
          <w:rFonts w:ascii="Arial" w:hAnsi="Arial"/>
        </w:rPr>
        <w:t xml:space="preserve"> </w:t>
      </w:r>
      <w:r w:rsidR="006D7264">
        <w:rPr>
          <w:rFonts w:ascii="Arial" w:hAnsi="Arial"/>
        </w:rPr>
        <w:t>must</w:t>
      </w:r>
      <w:r w:rsidR="00EB788E" w:rsidRPr="007B09C8">
        <w:rPr>
          <w:rFonts w:ascii="Arial" w:hAnsi="Arial"/>
        </w:rPr>
        <w:t xml:space="preserve"> be knocked out </w:t>
      </w:r>
      <w:r w:rsidR="006D7264">
        <w:rPr>
          <w:rFonts w:ascii="Arial" w:hAnsi="Arial"/>
        </w:rPr>
        <w:t>for</w:t>
      </w:r>
      <w:r w:rsidR="00EB788E" w:rsidRPr="007B09C8">
        <w:rPr>
          <w:rFonts w:ascii="Arial" w:hAnsi="Arial"/>
        </w:rPr>
        <w:t xml:space="preserve"> the reaction </w:t>
      </w:r>
      <w:r w:rsidR="006D7264">
        <w:rPr>
          <w:rFonts w:ascii="Arial" w:hAnsi="Arial"/>
        </w:rPr>
        <w:t>to</w:t>
      </w:r>
      <w:r w:rsidR="00EB788E">
        <w:rPr>
          <w:rFonts w:ascii="Arial" w:hAnsi="Arial"/>
        </w:rPr>
        <w:t xml:space="preserve"> </w:t>
      </w:r>
      <w:r w:rsidR="00EB788E" w:rsidRPr="007B09C8">
        <w:rPr>
          <w:rFonts w:ascii="Arial" w:hAnsi="Arial"/>
        </w:rPr>
        <w:t>be constrained. For example, the GR for phosphofructokinase (PFK) is</w:t>
      </w:r>
      <w:r w:rsidR="00EB788E">
        <w:rPr>
          <w:rFonts w:ascii="Arial" w:hAnsi="Arial"/>
        </w:rPr>
        <w:t xml:space="preserve"> b1723 (</w:t>
      </w:r>
      <w:proofErr w:type="spellStart"/>
      <w:r w:rsidR="00EB788E">
        <w:rPr>
          <w:rFonts w:ascii="Arial" w:hAnsi="Arial"/>
        </w:rPr>
        <w:t>pfkB</w:t>
      </w:r>
      <w:proofErr w:type="spellEnd"/>
      <w:r w:rsidR="00EB788E">
        <w:rPr>
          <w:rFonts w:ascii="Arial" w:hAnsi="Arial"/>
        </w:rPr>
        <w:t xml:space="preserve">) </w:t>
      </w:r>
      <w:r w:rsidR="00EB788E" w:rsidRPr="00DD5BFA">
        <w:rPr>
          <w:rFonts w:ascii="Arial" w:hAnsi="Arial"/>
          <w:color w:val="0000FF"/>
        </w:rPr>
        <w:t>or</w:t>
      </w:r>
      <w:r w:rsidR="00EB788E">
        <w:rPr>
          <w:rFonts w:ascii="Arial" w:hAnsi="Arial"/>
        </w:rPr>
        <w:t xml:space="preserve"> b3916 (</w:t>
      </w:r>
      <w:proofErr w:type="spellStart"/>
      <w:r w:rsidR="00EB788E">
        <w:rPr>
          <w:rFonts w:ascii="Arial" w:hAnsi="Arial"/>
        </w:rPr>
        <w:t>pfkA</w:t>
      </w:r>
      <w:proofErr w:type="spellEnd"/>
      <w:r w:rsidR="00EB788E">
        <w:rPr>
          <w:rFonts w:ascii="Arial" w:hAnsi="Arial"/>
        </w:rPr>
        <w:t>),</w:t>
      </w:r>
      <w:r w:rsidR="00EB788E" w:rsidRPr="007B09C8">
        <w:rPr>
          <w:rFonts w:ascii="Arial" w:hAnsi="Arial"/>
        </w:rPr>
        <w:t xml:space="preserve"> so both</w:t>
      </w:r>
      <w:r w:rsidR="00EB788E">
        <w:rPr>
          <w:rFonts w:ascii="Arial" w:hAnsi="Arial"/>
        </w:rPr>
        <w:t xml:space="preserve"> </w:t>
      </w:r>
      <w:proofErr w:type="spellStart"/>
      <w:r w:rsidR="00EB788E" w:rsidRPr="007B09C8">
        <w:rPr>
          <w:rFonts w:ascii="Arial" w:hAnsi="Arial"/>
        </w:rPr>
        <w:t>pfkB</w:t>
      </w:r>
      <w:proofErr w:type="spellEnd"/>
      <w:r w:rsidR="00EB788E" w:rsidRPr="007B09C8">
        <w:rPr>
          <w:rFonts w:ascii="Arial" w:hAnsi="Arial"/>
        </w:rPr>
        <w:t xml:space="preserve"> and </w:t>
      </w:r>
      <w:proofErr w:type="spellStart"/>
      <w:r w:rsidR="00EB788E" w:rsidRPr="007B09C8">
        <w:rPr>
          <w:rFonts w:ascii="Arial" w:hAnsi="Arial"/>
        </w:rPr>
        <w:t>pfkA</w:t>
      </w:r>
      <w:proofErr w:type="spellEnd"/>
      <w:r w:rsidR="00EB788E" w:rsidRPr="007B09C8">
        <w:rPr>
          <w:rFonts w:ascii="Arial" w:hAnsi="Arial"/>
        </w:rPr>
        <w:t xml:space="preserve"> must be knocked out to restrict this reaction. When a</w:t>
      </w:r>
      <w:r w:rsidR="00EB788E">
        <w:rPr>
          <w:rFonts w:ascii="Arial" w:hAnsi="Arial"/>
        </w:rPr>
        <w:t xml:space="preserve"> </w:t>
      </w:r>
      <w:r w:rsidR="00EB788E" w:rsidRPr="007B09C8">
        <w:rPr>
          <w:rFonts w:ascii="Arial" w:hAnsi="Arial"/>
        </w:rPr>
        <w:t>reaction is catalyzed by a protein with multiple essential subunits, if any of the genes are knocked out the</w:t>
      </w:r>
      <w:r w:rsidR="00EB788E">
        <w:rPr>
          <w:rFonts w:ascii="Arial" w:hAnsi="Arial"/>
        </w:rPr>
        <w:t xml:space="preserve"> </w:t>
      </w:r>
      <w:r w:rsidR="00EB788E" w:rsidRPr="007B09C8">
        <w:rPr>
          <w:rFonts w:ascii="Arial" w:hAnsi="Arial"/>
        </w:rPr>
        <w:t xml:space="preserve">reaction </w:t>
      </w:r>
      <w:r w:rsidR="006D7264">
        <w:rPr>
          <w:rFonts w:ascii="Arial" w:hAnsi="Arial"/>
        </w:rPr>
        <w:t>is</w:t>
      </w:r>
      <w:r w:rsidR="00EB788E" w:rsidRPr="007B09C8">
        <w:rPr>
          <w:rFonts w:ascii="Arial" w:hAnsi="Arial"/>
        </w:rPr>
        <w:t xml:space="preserve"> constrained to 0 flux. </w:t>
      </w:r>
      <w:proofErr w:type="spellStart"/>
      <w:r w:rsidR="00EB788E" w:rsidRPr="007B09C8">
        <w:rPr>
          <w:rFonts w:ascii="Arial" w:hAnsi="Arial"/>
        </w:rPr>
        <w:t>Succinyl</w:t>
      </w:r>
      <w:proofErr w:type="spellEnd"/>
      <w:r w:rsidR="00EB788E" w:rsidRPr="007B09C8">
        <w:rPr>
          <w:rFonts w:ascii="Arial" w:hAnsi="Arial"/>
        </w:rPr>
        <w:t xml:space="preserve">-CoA </w:t>
      </w:r>
      <w:proofErr w:type="spellStart"/>
      <w:r w:rsidR="00EB788E" w:rsidRPr="007B09C8">
        <w:rPr>
          <w:rFonts w:ascii="Arial" w:hAnsi="Arial"/>
        </w:rPr>
        <w:t>synthetase</w:t>
      </w:r>
      <w:proofErr w:type="spellEnd"/>
      <w:r w:rsidR="00EB788E" w:rsidRPr="007B09C8">
        <w:rPr>
          <w:rFonts w:ascii="Arial" w:hAnsi="Arial"/>
        </w:rPr>
        <w:t xml:space="preserve"> (SUCOAS),</w:t>
      </w:r>
      <w:r w:rsidR="00EB788E">
        <w:rPr>
          <w:rFonts w:ascii="Arial" w:hAnsi="Arial"/>
        </w:rPr>
        <w:t xml:space="preserve"> for example, has the GR b0728 (</w:t>
      </w:r>
      <w:proofErr w:type="spellStart"/>
      <w:r w:rsidR="00EB788E">
        <w:rPr>
          <w:rFonts w:ascii="Arial" w:hAnsi="Arial"/>
        </w:rPr>
        <w:t>sucC</w:t>
      </w:r>
      <w:proofErr w:type="spellEnd"/>
      <w:r w:rsidR="00EB788E">
        <w:rPr>
          <w:rFonts w:ascii="Arial" w:hAnsi="Arial"/>
        </w:rPr>
        <w:t>) and b0729 (</w:t>
      </w:r>
      <w:proofErr w:type="spellStart"/>
      <w:r w:rsidR="00EB788E">
        <w:rPr>
          <w:rFonts w:ascii="Arial" w:hAnsi="Arial"/>
        </w:rPr>
        <w:t>sucD</w:t>
      </w:r>
      <w:proofErr w:type="spellEnd"/>
      <w:r w:rsidR="00EB788E">
        <w:rPr>
          <w:rFonts w:ascii="Arial" w:hAnsi="Arial"/>
        </w:rPr>
        <w:t>),</w:t>
      </w:r>
      <w:r w:rsidR="00EB788E" w:rsidRPr="007B09C8">
        <w:rPr>
          <w:rFonts w:ascii="Arial" w:hAnsi="Arial"/>
        </w:rPr>
        <w:t xml:space="preserve"> so knocking out</w:t>
      </w:r>
      <w:r w:rsidR="00EB788E">
        <w:rPr>
          <w:rFonts w:ascii="Arial" w:hAnsi="Arial"/>
        </w:rPr>
        <w:t xml:space="preserve"> </w:t>
      </w:r>
      <w:r w:rsidR="00EB788E" w:rsidRPr="007B09C8">
        <w:rPr>
          <w:rFonts w:ascii="Arial" w:hAnsi="Arial"/>
        </w:rPr>
        <w:t xml:space="preserve">either of these genes will restrict this reaction. </w:t>
      </w:r>
    </w:p>
    <w:p w14:paraId="4D727786" w14:textId="77777777" w:rsidR="00EB788E" w:rsidRPr="007B09C8" w:rsidRDefault="00EB788E" w:rsidP="00EB788E">
      <w:pPr>
        <w:jc w:val="both"/>
        <w:rPr>
          <w:rFonts w:ascii="Arial" w:hAnsi="Arial"/>
        </w:rPr>
      </w:pPr>
      <w:r w:rsidRPr="007B09C8">
        <w:rPr>
          <w:rFonts w:ascii="Arial" w:hAnsi="Arial"/>
        </w:rPr>
        <w:t xml:space="preserve"> </w:t>
      </w:r>
    </w:p>
    <w:p w14:paraId="3B603429" w14:textId="3AD538B1" w:rsidR="00EB788E" w:rsidRDefault="00EB788E" w:rsidP="00EB788E">
      <w:pPr>
        <w:jc w:val="both"/>
        <w:rPr>
          <w:rFonts w:ascii="Arial" w:hAnsi="Arial"/>
        </w:rPr>
      </w:pPr>
      <w:r w:rsidRPr="007B09C8">
        <w:rPr>
          <w:rFonts w:ascii="Arial" w:hAnsi="Arial"/>
        </w:rPr>
        <w:t xml:space="preserve">The COBRA Toolbox contains a function called </w:t>
      </w:r>
      <w:proofErr w:type="spellStart"/>
      <w:r w:rsidRPr="005F3CDB">
        <w:rPr>
          <w:rFonts w:ascii="Arial" w:hAnsi="Arial"/>
          <w:i/>
          <w:color w:val="FF0000"/>
        </w:rPr>
        <w:t>deleteModelGenes</w:t>
      </w:r>
      <w:proofErr w:type="spellEnd"/>
      <w:r w:rsidRPr="007B09C8">
        <w:rPr>
          <w:rFonts w:ascii="Arial" w:hAnsi="Arial"/>
        </w:rPr>
        <w:t xml:space="preserve"> that uses</w:t>
      </w:r>
      <w:r>
        <w:rPr>
          <w:rFonts w:ascii="Arial" w:hAnsi="Arial"/>
        </w:rPr>
        <w:t xml:space="preserve"> </w:t>
      </w:r>
      <w:r w:rsidR="006D7264">
        <w:rPr>
          <w:rFonts w:ascii="Arial" w:hAnsi="Arial"/>
        </w:rPr>
        <w:t>the GR interaction rules</w:t>
      </w:r>
      <w:r w:rsidRPr="007B09C8">
        <w:rPr>
          <w:rFonts w:ascii="Arial" w:hAnsi="Arial"/>
        </w:rPr>
        <w:t xml:space="preserve"> to constrain the correct reactions. Then</w:t>
      </w:r>
      <w:r>
        <w:rPr>
          <w:rFonts w:ascii="Arial" w:hAnsi="Arial"/>
        </w:rPr>
        <w:t>,</w:t>
      </w:r>
      <w:r w:rsidRPr="007B09C8">
        <w:rPr>
          <w:rFonts w:ascii="Arial" w:hAnsi="Arial"/>
        </w:rPr>
        <w:t xml:space="preserve"> FBA may be used to</w:t>
      </w:r>
      <w:r>
        <w:rPr>
          <w:rFonts w:ascii="Arial" w:hAnsi="Arial"/>
        </w:rPr>
        <w:t xml:space="preserve"> </w:t>
      </w:r>
      <w:r w:rsidRPr="007B09C8">
        <w:rPr>
          <w:rFonts w:ascii="Arial" w:hAnsi="Arial"/>
        </w:rPr>
        <w:t>predict the model phenotype with gene knockouts. For example, growth can</w:t>
      </w:r>
      <w:r>
        <w:rPr>
          <w:rFonts w:ascii="Arial" w:hAnsi="Arial"/>
        </w:rPr>
        <w:t xml:space="preserve"> </w:t>
      </w:r>
      <w:r w:rsidRPr="007B09C8">
        <w:rPr>
          <w:rFonts w:ascii="Arial" w:hAnsi="Arial"/>
        </w:rPr>
        <w:t>be predicted for E. coli growing aerobically on glucose with the gene</w:t>
      </w:r>
      <w:r>
        <w:rPr>
          <w:rFonts w:ascii="Arial" w:hAnsi="Arial"/>
        </w:rPr>
        <w:t xml:space="preserve"> </w:t>
      </w:r>
      <w:r w:rsidRPr="007B09C8">
        <w:rPr>
          <w:rFonts w:ascii="Arial" w:hAnsi="Arial"/>
        </w:rPr>
        <w:t xml:space="preserve">b1852, corresponding </w:t>
      </w:r>
      <w:r>
        <w:rPr>
          <w:rFonts w:ascii="Arial" w:hAnsi="Arial"/>
        </w:rPr>
        <w:t>to the reaction glucose-6-phosp</w:t>
      </w:r>
      <w:r w:rsidRPr="007B09C8">
        <w:rPr>
          <w:rFonts w:ascii="Arial" w:hAnsi="Arial"/>
        </w:rPr>
        <w:t>h</w:t>
      </w:r>
      <w:r>
        <w:rPr>
          <w:rFonts w:ascii="Arial" w:hAnsi="Arial"/>
        </w:rPr>
        <w:t>a</w:t>
      </w:r>
      <w:r w:rsidRPr="007B09C8">
        <w:rPr>
          <w:rFonts w:ascii="Arial" w:hAnsi="Arial"/>
        </w:rPr>
        <w:t>te</w:t>
      </w:r>
      <w:r>
        <w:rPr>
          <w:rFonts w:ascii="Arial" w:hAnsi="Arial"/>
        </w:rPr>
        <w:t xml:space="preserve"> </w:t>
      </w:r>
      <w:r w:rsidRPr="007B09C8">
        <w:rPr>
          <w:rFonts w:ascii="Arial" w:hAnsi="Arial"/>
        </w:rPr>
        <w:t xml:space="preserve">dehydrogenase (G6PDH2r), knocked out. </w:t>
      </w:r>
    </w:p>
    <w:p w14:paraId="74BDD29F" w14:textId="2B7BA1E9" w:rsidR="00EB788E" w:rsidRDefault="00EB788E" w:rsidP="00EB788E">
      <w:pPr>
        <w:jc w:val="both"/>
        <w:rPr>
          <w:rFonts w:ascii="Arial" w:hAnsi="Arial"/>
        </w:rPr>
      </w:pPr>
    </w:p>
    <w:p w14:paraId="314613C6" w14:textId="7222D4AA" w:rsidR="00EB788E" w:rsidRPr="00DD5BFA" w:rsidRDefault="00EB788E" w:rsidP="00EB788E">
      <w:pPr>
        <w:jc w:val="both"/>
        <w:rPr>
          <w:rFonts w:ascii="Arial" w:hAnsi="Arial"/>
          <w:color w:val="008000"/>
        </w:rPr>
      </w:pPr>
      <w:r w:rsidRPr="00DD5BFA">
        <w:rPr>
          <w:rFonts w:ascii="Arial" w:hAnsi="Arial"/>
          <w:color w:val="008000"/>
        </w:rPr>
        <w:t xml:space="preserve">model = </w:t>
      </w:r>
      <w:proofErr w:type="spellStart"/>
      <w:r w:rsidRPr="00DD5BFA">
        <w:rPr>
          <w:rFonts w:ascii="Arial" w:hAnsi="Arial"/>
          <w:color w:val="008000"/>
        </w:rPr>
        <w:t>default_model</w:t>
      </w:r>
      <w:proofErr w:type="spellEnd"/>
      <w:r w:rsidRPr="00DD5BFA">
        <w:rPr>
          <w:rFonts w:ascii="Arial" w:hAnsi="Arial"/>
          <w:color w:val="008000"/>
        </w:rPr>
        <w:t>;</w:t>
      </w:r>
    </w:p>
    <w:p w14:paraId="68717010" w14:textId="77777777" w:rsidR="00EB788E" w:rsidRPr="00DD5BFA" w:rsidRDefault="00EB788E" w:rsidP="00EB788E">
      <w:pPr>
        <w:jc w:val="both"/>
        <w:rPr>
          <w:rFonts w:ascii="Arial" w:hAnsi="Arial"/>
          <w:color w:val="008000"/>
        </w:rPr>
      </w:pPr>
      <w:r w:rsidRPr="00DD5BFA">
        <w:rPr>
          <w:rFonts w:ascii="Arial" w:hAnsi="Arial"/>
          <w:color w:val="008000"/>
        </w:rPr>
        <w:t>[</w:t>
      </w:r>
      <w:proofErr w:type="spellStart"/>
      <w:r w:rsidRPr="00DD5BFA">
        <w:rPr>
          <w:rFonts w:ascii="Arial" w:hAnsi="Arial"/>
          <w:color w:val="008000"/>
        </w:rPr>
        <w:t>del_</w:t>
      </w:r>
      <w:proofErr w:type="gramStart"/>
      <w:r w:rsidRPr="00DD5BFA">
        <w:rPr>
          <w:rFonts w:ascii="Arial" w:hAnsi="Arial"/>
          <w:color w:val="008000"/>
        </w:rPr>
        <w:t>model,hasEffect</w:t>
      </w:r>
      <w:proofErr w:type="gramEnd"/>
      <w:r w:rsidRPr="00DD5BFA">
        <w:rPr>
          <w:rFonts w:ascii="Arial" w:hAnsi="Arial"/>
          <w:color w:val="008000"/>
        </w:rPr>
        <w:t>,constrRxnNames,deletedGenes</w:t>
      </w:r>
      <w:proofErr w:type="spellEnd"/>
      <w:r w:rsidRPr="00DD5BFA">
        <w:rPr>
          <w:rFonts w:ascii="Arial" w:hAnsi="Arial"/>
          <w:color w:val="008000"/>
        </w:rPr>
        <w:t>] = ...</w:t>
      </w:r>
    </w:p>
    <w:p w14:paraId="62E50D8C" w14:textId="77777777" w:rsidR="00EB788E" w:rsidRPr="00DD5BFA" w:rsidRDefault="00EB788E" w:rsidP="00EB788E">
      <w:pPr>
        <w:jc w:val="both"/>
        <w:rPr>
          <w:rFonts w:ascii="Arial" w:hAnsi="Arial"/>
          <w:color w:val="008000"/>
        </w:rPr>
      </w:pPr>
      <w:r w:rsidRPr="00DD5BFA">
        <w:rPr>
          <w:rFonts w:ascii="Arial" w:hAnsi="Arial"/>
          <w:color w:val="008000"/>
        </w:rPr>
        <w:t xml:space="preserve"> </w:t>
      </w:r>
      <w:proofErr w:type="spellStart"/>
      <w:r w:rsidRPr="00DD5BFA">
        <w:rPr>
          <w:rFonts w:ascii="Arial" w:hAnsi="Arial"/>
          <w:color w:val="008000"/>
        </w:rPr>
        <w:t>deleteModelGenes</w:t>
      </w:r>
      <w:proofErr w:type="spellEnd"/>
      <w:r w:rsidRPr="00DD5BFA">
        <w:rPr>
          <w:rFonts w:ascii="Arial" w:hAnsi="Arial"/>
          <w:color w:val="008000"/>
        </w:rPr>
        <w:t>(</w:t>
      </w:r>
      <w:proofErr w:type="spellStart"/>
      <w:proofErr w:type="gramStart"/>
      <w:r w:rsidRPr="00DD5BFA">
        <w:rPr>
          <w:rFonts w:ascii="Arial" w:hAnsi="Arial"/>
          <w:color w:val="008000"/>
        </w:rPr>
        <w:t>model,model</w:t>
      </w:r>
      <w:proofErr w:type="gramEnd"/>
      <w:r w:rsidRPr="00DD5BFA">
        <w:rPr>
          <w:rFonts w:ascii="Arial" w:hAnsi="Arial"/>
          <w:color w:val="008000"/>
        </w:rPr>
        <w:t>.genes</w:t>
      </w:r>
      <w:proofErr w:type="spellEnd"/>
      <w:r w:rsidRPr="00DD5BFA">
        <w:rPr>
          <w:rFonts w:ascii="Arial" w:hAnsi="Arial"/>
          <w:color w:val="008000"/>
        </w:rPr>
        <w:t>(40))</w:t>
      </w:r>
    </w:p>
    <w:p w14:paraId="084597BE" w14:textId="77777777" w:rsidR="00EB788E" w:rsidRPr="00DD5BFA" w:rsidRDefault="00EB788E" w:rsidP="00EB788E">
      <w:pPr>
        <w:jc w:val="both"/>
        <w:rPr>
          <w:rFonts w:ascii="Arial" w:hAnsi="Arial"/>
          <w:color w:val="008000"/>
        </w:rPr>
      </w:pPr>
      <w:r w:rsidRPr="00DD5BFA">
        <w:rPr>
          <w:rFonts w:ascii="Arial" w:hAnsi="Arial"/>
          <w:color w:val="008000"/>
        </w:rPr>
        <w:t xml:space="preserve"> </w:t>
      </w:r>
    </w:p>
    <w:p w14:paraId="70DB0C5E" w14:textId="5EED2DF4" w:rsidR="00EB788E" w:rsidRPr="00DD5BFA" w:rsidRDefault="00EB788E" w:rsidP="00EB788E">
      <w:pPr>
        <w:jc w:val="both"/>
        <w:rPr>
          <w:rFonts w:ascii="Arial" w:hAnsi="Arial"/>
          <w:color w:val="008000"/>
        </w:rPr>
      </w:pPr>
      <w:proofErr w:type="spellStart"/>
      <w:r w:rsidRPr="00DD5BFA">
        <w:rPr>
          <w:rFonts w:ascii="Arial" w:hAnsi="Arial"/>
          <w:color w:val="008000"/>
        </w:rPr>
        <w:t>del_model</w:t>
      </w:r>
      <w:proofErr w:type="spellEnd"/>
      <w:r w:rsidRPr="00DD5BFA">
        <w:rPr>
          <w:rFonts w:ascii="Arial" w:hAnsi="Arial"/>
          <w:color w:val="008000"/>
        </w:rPr>
        <w:t xml:space="preserve"> = </w:t>
      </w:r>
      <w:proofErr w:type="spellStart"/>
      <w:r w:rsidRPr="00DD5BFA">
        <w:rPr>
          <w:rFonts w:ascii="Arial" w:hAnsi="Arial"/>
          <w:color w:val="008000"/>
        </w:rPr>
        <w:t>changeRxnBounds</w:t>
      </w:r>
      <w:proofErr w:type="spellEnd"/>
      <w:r w:rsidRPr="00DD5BFA">
        <w:rPr>
          <w:rFonts w:ascii="Arial" w:hAnsi="Arial"/>
          <w:color w:val="008000"/>
        </w:rPr>
        <w:t>(del_model,'</w:t>
      </w:r>
      <w:proofErr w:type="spellStart"/>
      <w:r w:rsidRPr="00DD5BFA">
        <w:rPr>
          <w:rFonts w:ascii="Arial" w:hAnsi="Arial"/>
          <w:color w:val="008000"/>
        </w:rPr>
        <w:t>EX_glc</w:t>
      </w:r>
      <w:proofErr w:type="spellEnd"/>
      <w:r w:rsidRPr="00DD5BFA">
        <w:rPr>
          <w:rFonts w:ascii="Arial" w:hAnsi="Arial"/>
          <w:color w:val="008000"/>
        </w:rPr>
        <w:t>(e)</w:t>
      </w:r>
      <w:proofErr w:type="gramStart"/>
      <w:r w:rsidRPr="00DD5BFA">
        <w:rPr>
          <w:rFonts w:ascii="Arial" w:hAnsi="Arial"/>
          <w:color w:val="008000"/>
        </w:rPr>
        <w:t>',-</w:t>
      </w:r>
      <w:proofErr w:type="gramEnd"/>
      <w:r w:rsidRPr="00DD5BFA">
        <w:rPr>
          <w:rFonts w:ascii="Arial" w:hAnsi="Arial"/>
          <w:color w:val="008000"/>
        </w:rPr>
        <w:t>18.5,'l');</w:t>
      </w:r>
    </w:p>
    <w:p w14:paraId="1E7662C5" w14:textId="110755EC" w:rsidR="00EB788E" w:rsidRPr="00DD5BFA" w:rsidRDefault="00EB788E" w:rsidP="00EB788E">
      <w:pPr>
        <w:jc w:val="both"/>
        <w:rPr>
          <w:rFonts w:ascii="Arial" w:hAnsi="Arial"/>
          <w:color w:val="008000"/>
        </w:rPr>
      </w:pPr>
      <w:proofErr w:type="spellStart"/>
      <w:r w:rsidRPr="00DD5BFA">
        <w:rPr>
          <w:rFonts w:ascii="Arial" w:hAnsi="Arial"/>
          <w:color w:val="008000"/>
        </w:rPr>
        <w:lastRenderedPageBreak/>
        <w:t>del_model</w:t>
      </w:r>
      <w:proofErr w:type="spellEnd"/>
      <w:r w:rsidRPr="00DD5BFA">
        <w:rPr>
          <w:rFonts w:ascii="Arial" w:hAnsi="Arial"/>
          <w:color w:val="008000"/>
        </w:rPr>
        <w:t xml:space="preserve"> = </w:t>
      </w:r>
      <w:proofErr w:type="spellStart"/>
      <w:r w:rsidRPr="00DD5BFA">
        <w:rPr>
          <w:rFonts w:ascii="Arial" w:hAnsi="Arial"/>
          <w:color w:val="008000"/>
        </w:rPr>
        <w:t>changeRxnBounds</w:t>
      </w:r>
      <w:proofErr w:type="spellEnd"/>
      <w:r w:rsidRPr="00DD5BFA">
        <w:rPr>
          <w:rFonts w:ascii="Arial" w:hAnsi="Arial"/>
          <w:color w:val="008000"/>
        </w:rPr>
        <w:t>(del_model,'EX_o2(e)</w:t>
      </w:r>
      <w:proofErr w:type="gramStart"/>
      <w:r w:rsidRPr="00DD5BFA">
        <w:rPr>
          <w:rFonts w:ascii="Arial" w:hAnsi="Arial"/>
          <w:color w:val="008000"/>
        </w:rPr>
        <w:t>',-</w:t>
      </w:r>
      <w:proofErr w:type="gramEnd"/>
      <w:r w:rsidRPr="00DD5BFA">
        <w:rPr>
          <w:rFonts w:ascii="Arial" w:hAnsi="Arial"/>
          <w:color w:val="008000"/>
        </w:rPr>
        <w:t>1000,'l');</w:t>
      </w:r>
    </w:p>
    <w:p w14:paraId="3EB7D358" w14:textId="74DAE39C" w:rsidR="00EB788E" w:rsidRPr="00DD5BFA" w:rsidRDefault="00EB788E" w:rsidP="00EB788E">
      <w:pPr>
        <w:jc w:val="both"/>
        <w:rPr>
          <w:rFonts w:ascii="Arial" w:hAnsi="Arial"/>
          <w:color w:val="008000"/>
        </w:rPr>
      </w:pPr>
      <w:proofErr w:type="spellStart"/>
      <w:r w:rsidRPr="00DD5BFA">
        <w:rPr>
          <w:rFonts w:ascii="Arial" w:hAnsi="Arial"/>
          <w:color w:val="008000"/>
        </w:rPr>
        <w:t>del_model</w:t>
      </w:r>
      <w:proofErr w:type="spellEnd"/>
      <w:r w:rsidRPr="00DD5BFA">
        <w:rPr>
          <w:rFonts w:ascii="Arial" w:hAnsi="Arial"/>
          <w:color w:val="008000"/>
        </w:rPr>
        <w:t xml:space="preserve"> = </w:t>
      </w:r>
      <w:proofErr w:type="spellStart"/>
      <w:r w:rsidRPr="00DD5BFA">
        <w:rPr>
          <w:rFonts w:ascii="Arial" w:hAnsi="Arial"/>
          <w:color w:val="008000"/>
        </w:rPr>
        <w:t>changeObjective</w:t>
      </w:r>
      <w:proofErr w:type="spellEnd"/>
      <w:r w:rsidRPr="00DD5BFA">
        <w:rPr>
          <w:rFonts w:ascii="Arial" w:hAnsi="Arial"/>
          <w:color w:val="008000"/>
        </w:rPr>
        <w:t>(del_model,'Biomass_Ecoli_core_N__</w:t>
      </w:r>
      <w:proofErr w:type="spellStart"/>
      <w:r w:rsidRPr="00DD5BFA">
        <w:rPr>
          <w:rFonts w:ascii="Arial" w:hAnsi="Arial"/>
          <w:color w:val="008000"/>
        </w:rPr>
        <w:t>w_GAM</w:t>
      </w:r>
      <w:proofErr w:type="spellEnd"/>
      <w:r w:rsidRPr="00DD5BFA">
        <w:rPr>
          <w:rFonts w:ascii="Arial" w:hAnsi="Arial"/>
          <w:color w:val="008000"/>
        </w:rPr>
        <w:t>_');</w:t>
      </w:r>
    </w:p>
    <w:p w14:paraId="2D339E27" w14:textId="37C6A8DD" w:rsidR="00EB788E" w:rsidRPr="00DD5BFA" w:rsidRDefault="00EB788E" w:rsidP="00EB788E">
      <w:pPr>
        <w:jc w:val="both"/>
        <w:rPr>
          <w:rFonts w:ascii="Arial" w:hAnsi="Arial"/>
          <w:color w:val="008000"/>
        </w:rPr>
      </w:pPr>
      <w:r w:rsidRPr="00DD5BFA">
        <w:rPr>
          <w:rFonts w:ascii="Arial" w:hAnsi="Arial"/>
          <w:color w:val="008000"/>
        </w:rPr>
        <w:t xml:space="preserve"> </w:t>
      </w:r>
    </w:p>
    <w:p w14:paraId="30470713" w14:textId="4E861DFE" w:rsidR="00EB788E" w:rsidRPr="00DD5BFA" w:rsidRDefault="00EB788E" w:rsidP="00EB788E">
      <w:pPr>
        <w:jc w:val="both"/>
        <w:rPr>
          <w:rFonts w:ascii="Arial" w:hAnsi="Arial"/>
          <w:color w:val="008000"/>
        </w:rPr>
      </w:pPr>
      <w:proofErr w:type="spellStart"/>
      <w:r w:rsidRPr="00DD5BFA">
        <w:rPr>
          <w:rFonts w:ascii="Arial" w:hAnsi="Arial"/>
          <w:color w:val="008000"/>
        </w:rPr>
        <w:t>FBAsolution</w:t>
      </w:r>
      <w:proofErr w:type="spellEnd"/>
      <w:r w:rsidRPr="00DD5BFA">
        <w:rPr>
          <w:rFonts w:ascii="Arial" w:hAnsi="Arial"/>
          <w:color w:val="008000"/>
        </w:rPr>
        <w:t xml:space="preserve"> = </w:t>
      </w:r>
      <w:proofErr w:type="spellStart"/>
      <w:r w:rsidRPr="00DD5BFA">
        <w:rPr>
          <w:rFonts w:ascii="Arial" w:hAnsi="Arial"/>
          <w:color w:val="008000"/>
        </w:rPr>
        <w:t>optimizeCbModel</w:t>
      </w:r>
      <w:proofErr w:type="spellEnd"/>
      <w:r w:rsidRPr="00DD5BFA">
        <w:rPr>
          <w:rFonts w:ascii="Arial" w:hAnsi="Arial"/>
          <w:color w:val="008000"/>
        </w:rPr>
        <w:t>(</w:t>
      </w:r>
      <w:proofErr w:type="spellStart"/>
      <w:r w:rsidRPr="00DD5BFA">
        <w:rPr>
          <w:rFonts w:ascii="Arial" w:hAnsi="Arial"/>
          <w:color w:val="008000"/>
        </w:rPr>
        <w:t>del_model,'max</w:t>
      </w:r>
      <w:proofErr w:type="spellEnd"/>
      <w:r w:rsidRPr="00DD5BFA">
        <w:rPr>
          <w:rFonts w:ascii="Arial" w:hAnsi="Arial"/>
          <w:color w:val="008000"/>
        </w:rPr>
        <w:t>')</w:t>
      </w:r>
    </w:p>
    <w:p w14:paraId="2FE733A1" w14:textId="0513EE4A" w:rsidR="00EB788E" w:rsidRPr="00DD5BFA" w:rsidRDefault="00EB788E" w:rsidP="00EB788E">
      <w:pPr>
        <w:jc w:val="both"/>
        <w:rPr>
          <w:rFonts w:ascii="Arial" w:hAnsi="Arial"/>
          <w:color w:val="008000"/>
        </w:rPr>
      </w:pPr>
      <w:proofErr w:type="spellStart"/>
      <w:r w:rsidRPr="00DD5BFA">
        <w:rPr>
          <w:rFonts w:ascii="Arial" w:hAnsi="Arial"/>
          <w:color w:val="008000"/>
        </w:rPr>
        <w:t>printFluxVector</w:t>
      </w:r>
      <w:proofErr w:type="spellEnd"/>
      <w:r w:rsidRPr="00DD5BFA">
        <w:rPr>
          <w:rFonts w:ascii="Arial" w:hAnsi="Arial"/>
          <w:color w:val="008000"/>
        </w:rPr>
        <w:t>(</w:t>
      </w:r>
      <w:proofErr w:type="spellStart"/>
      <w:r w:rsidRPr="00DD5BFA">
        <w:rPr>
          <w:rFonts w:ascii="Arial" w:hAnsi="Arial"/>
          <w:color w:val="008000"/>
        </w:rPr>
        <w:t>del_</w:t>
      </w:r>
      <w:proofErr w:type="gramStart"/>
      <w:r w:rsidRPr="00DD5BFA">
        <w:rPr>
          <w:rFonts w:ascii="Arial" w:hAnsi="Arial"/>
          <w:color w:val="008000"/>
        </w:rPr>
        <w:t>model,FBAsolution.x</w:t>
      </w:r>
      <w:proofErr w:type="spellEnd"/>
      <w:proofErr w:type="gramEnd"/>
      <w:r w:rsidRPr="00DD5BFA">
        <w:rPr>
          <w:rFonts w:ascii="Arial" w:hAnsi="Arial"/>
          <w:color w:val="008000"/>
        </w:rPr>
        <w:t>)</w:t>
      </w:r>
    </w:p>
    <w:p w14:paraId="53B46527" w14:textId="0D61FF4B" w:rsidR="00EB788E" w:rsidRDefault="00EB788E" w:rsidP="00EB788E">
      <w:pPr>
        <w:jc w:val="both"/>
        <w:rPr>
          <w:rFonts w:ascii="Arial" w:hAnsi="Arial"/>
          <w:color w:val="008000"/>
        </w:rPr>
      </w:pPr>
    </w:p>
    <w:p w14:paraId="7C4994EF" w14:textId="77777777" w:rsidR="00EB788E" w:rsidRPr="00DD5BFA" w:rsidRDefault="00EB788E" w:rsidP="00EB788E">
      <w:pPr>
        <w:jc w:val="both"/>
        <w:rPr>
          <w:rFonts w:ascii="Arial" w:hAnsi="Arial"/>
          <w:color w:val="008000"/>
        </w:rPr>
      </w:pPr>
      <w:proofErr w:type="spellStart"/>
      <w:r w:rsidRPr="00DD5BFA">
        <w:rPr>
          <w:rFonts w:ascii="Arial" w:hAnsi="Arial"/>
          <w:color w:val="008000"/>
        </w:rPr>
        <w:t>changeCbMapOutput</w:t>
      </w:r>
      <w:proofErr w:type="spellEnd"/>
      <w:r w:rsidRPr="00DD5BFA">
        <w:rPr>
          <w:rFonts w:ascii="Arial" w:hAnsi="Arial"/>
          <w:color w:val="008000"/>
        </w:rPr>
        <w:t>('</w:t>
      </w:r>
      <w:proofErr w:type="spellStart"/>
      <w:r w:rsidRPr="00DD5BFA">
        <w:rPr>
          <w:rFonts w:ascii="Arial" w:hAnsi="Arial"/>
          <w:color w:val="008000"/>
        </w:rPr>
        <w:t>svg</w:t>
      </w:r>
      <w:proofErr w:type="spellEnd"/>
      <w:r w:rsidRPr="00DD5BFA">
        <w:rPr>
          <w:rFonts w:ascii="Arial" w:hAnsi="Arial"/>
          <w:color w:val="008000"/>
        </w:rPr>
        <w:t>');</w:t>
      </w:r>
    </w:p>
    <w:p w14:paraId="2DE39601" w14:textId="17178B5A" w:rsidR="00EB788E" w:rsidRPr="00DD5BFA" w:rsidRDefault="00EB788E" w:rsidP="00EB788E">
      <w:pPr>
        <w:jc w:val="both"/>
        <w:rPr>
          <w:rFonts w:ascii="Arial" w:hAnsi="Arial"/>
          <w:color w:val="008000"/>
        </w:rPr>
      </w:pPr>
      <w:proofErr w:type="spellStart"/>
      <w:r w:rsidRPr="00DD5BFA">
        <w:rPr>
          <w:rFonts w:ascii="Arial" w:hAnsi="Arial"/>
          <w:color w:val="008000"/>
        </w:rPr>
        <w:t>drawCbMap</w:t>
      </w:r>
      <w:proofErr w:type="spellEnd"/>
      <w:r w:rsidRPr="00DD5BFA">
        <w:rPr>
          <w:rFonts w:ascii="Arial" w:hAnsi="Arial"/>
          <w:color w:val="008000"/>
        </w:rPr>
        <w:t>(map);</w:t>
      </w:r>
    </w:p>
    <w:p w14:paraId="0EFE5D89" w14:textId="0E50C15F" w:rsidR="00EB788E" w:rsidRPr="00DD5BFA" w:rsidRDefault="00EB788E" w:rsidP="00EB788E">
      <w:pPr>
        <w:jc w:val="both"/>
        <w:rPr>
          <w:rFonts w:ascii="Arial" w:hAnsi="Arial"/>
          <w:color w:val="008000"/>
        </w:rPr>
      </w:pPr>
      <w:proofErr w:type="spellStart"/>
      <w:r w:rsidRPr="00DD5BFA">
        <w:rPr>
          <w:rFonts w:ascii="Arial" w:hAnsi="Arial"/>
          <w:color w:val="008000"/>
        </w:rPr>
        <w:t>drawflux_options</w:t>
      </w:r>
      <w:proofErr w:type="spellEnd"/>
      <w:r w:rsidRPr="00DD5BFA">
        <w:rPr>
          <w:rFonts w:ascii="Arial" w:hAnsi="Arial"/>
          <w:color w:val="008000"/>
        </w:rPr>
        <w:t xml:space="preserve"> </w:t>
      </w:r>
      <w:r>
        <w:rPr>
          <w:rFonts w:ascii="Arial" w:hAnsi="Arial"/>
          <w:color w:val="008000"/>
        </w:rPr>
        <w:t xml:space="preserve">= </w:t>
      </w:r>
      <w:proofErr w:type="spellStart"/>
      <w:r>
        <w:rPr>
          <w:rFonts w:ascii="Arial" w:hAnsi="Arial"/>
          <w:color w:val="008000"/>
        </w:rPr>
        <w:t>struct</w:t>
      </w:r>
      <w:proofErr w:type="spellEnd"/>
      <w:r>
        <w:rPr>
          <w:rFonts w:ascii="Arial" w:hAnsi="Arial"/>
          <w:color w:val="008000"/>
        </w:rPr>
        <w:t>('lb',0,</w:t>
      </w:r>
      <w:r w:rsidRPr="00DD5BFA">
        <w:rPr>
          <w:rFonts w:ascii="Arial" w:hAnsi="Arial"/>
          <w:color w:val="008000"/>
        </w:rPr>
        <w:t>'zeroFluxWidth',0.2,'zeroFluxColor</w:t>
      </w:r>
      <w:proofErr w:type="gramStart"/>
      <w:r w:rsidRPr="00DD5BFA">
        <w:rPr>
          <w:rFonts w:ascii="Arial" w:hAnsi="Arial"/>
          <w:color w:val="008000"/>
        </w:rPr>
        <w:t>',[</w:t>
      </w:r>
      <w:proofErr w:type="gramEnd"/>
      <w:r w:rsidRPr="00DD5BFA">
        <w:rPr>
          <w:rFonts w:ascii="Arial" w:hAnsi="Arial"/>
          <w:color w:val="008000"/>
        </w:rPr>
        <w:t>0.9,0.9,0.9]);</w:t>
      </w:r>
    </w:p>
    <w:p w14:paraId="4F571AF3" w14:textId="77777777" w:rsidR="00EB788E" w:rsidRPr="00DD5BFA" w:rsidRDefault="00EB788E" w:rsidP="00EB788E">
      <w:pPr>
        <w:jc w:val="both"/>
        <w:rPr>
          <w:rFonts w:ascii="Arial" w:hAnsi="Arial"/>
          <w:color w:val="008000"/>
        </w:rPr>
      </w:pPr>
      <w:proofErr w:type="spellStart"/>
      <w:r w:rsidRPr="00DD5BFA">
        <w:rPr>
          <w:rFonts w:ascii="Arial" w:hAnsi="Arial"/>
          <w:color w:val="008000"/>
        </w:rPr>
        <w:t>drawFlux</w:t>
      </w:r>
      <w:proofErr w:type="spellEnd"/>
      <w:r w:rsidRPr="00DD5BFA">
        <w:rPr>
          <w:rFonts w:ascii="Arial" w:hAnsi="Arial"/>
          <w:color w:val="008000"/>
        </w:rPr>
        <w:t>(</w:t>
      </w:r>
      <w:proofErr w:type="spellStart"/>
      <w:proofErr w:type="gramStart"/>
      <w:r w:rsidRPr="00DD5BFA">
        <w:rPr>
          <w:rFonts w:ascii="Arial" w:hAnsi="Arial"/>
          <w:color w:val="008000"/>
        </w:rPr>
        <w:t>map,del</w:t>
      </w:r>
      <w:proofErr w:type="gramEnd"/>
      <w:r w:rsidRPr="00DD5BFA">
        <w:rPr>
          <w:rFonts w:ascii="Arial" w:hAnsi="Arial"/>
          <w:color w:val="008000"/>
        </w:rPr>
        <w:t>_model,FBAsolution.x,drawflux_options</w:t>
      </w:r>
      <w:proofErr w:type="spellEnd"/>
      <w:r w:rsidRPr="00DD5BFA">
        <w:rPr>
          <w:rFonts w:ascii="Arial" w:hAnsi="Arial"/>
          <w:color w:val="008000"/>
        </w:rPr>
        <w:t>)</w:t>
      </w:r>
    </w:p>
    <w:p w14:paraId="5BB1AF5F" w14:textId="4B81A129" w:rsidR="00EB788E" w:rsidRPr="007B09C8" w:rsidRDefault="00EB788E" w:rsidP="00EB788E">
      <w:pPr>
        <w:jc w:val="both"/>
        <w:rPr>
          <w:rFonts w:ascii="Arial" w:hAnsi="Arial"/>
        </w:rPr>
      </w:pPr>
      <w:r w:rsidRPr="007B09C8">
        <w:rPr>
          <w:rFonts w:ascii="Arial" w:hAnsi="Arial"/>
        </w:rPr>
        <w:t xml:space="preserve"> </w:t>
      </w:r>
    </w:p>
    <w:p w14:paraId="4AA1BA36" w14:textId="2ADD5934" w:rsidR="00EB788E" w:rsidRPr="007B09C8" w:rsidRDefault="00EB788E" w:rsidP="00EB788E">
      <w:pPr>
        <w:jc w:val="both"/>
        <w:rPr>
          <w:rFonts w:ascii="Arial" w:hAnsi="Arial"/>
        </w:rPr>
      </w:pPr>
      <w:r w:rsidRPr="007B09C8">
        <w:rPr>
          <w:rFonts w:ascii="Arial" w:hAnsi="Arial"/>
        </w:rPr>
        <w:t>The FBA predicted growth rate of</w:t>
      </w:r>
      <w:r>
        <w:rPr>
          <w:rFonts w:ascii="Arial" w:hAnsi="Arial"/>
        </w:rPr>
        <w:t xml:space="preserve"> this strain is 1.6</w:t>
      </w:r>
      <w:r w:rsidR="007279D2">
        <w:rPr>
          <w:rFonts w:ascii="Arial" w:hAnsi="Arial"/>
        </w:rPr>
        <w:t>329</w:t>
      </w:r>
      <w:r w:rsidRPr="007B09C8">
        <w:rPr>
          <w:rFonts w:ascii="Arial" w:hAnsi="Arial"/>
        </w:rPr>
        <w:t xml:space="preserve"> hr</w:t>
      </w:r>
      <w:r w:rsidRPr="002F7DA9">
        <w:rPr>
          <w:rFonts w:ascii="Arial" w:hAnsi="Arial"/>
          <w:vertAlign w:val="superscript"/>
        </w:rPr>
        <w:t>-1</w:t>
      </w:r>
      <w:r w:rsidRPr="007B09C8">
        <w:rPr>
          <w:rFonts w:ascii="Arial" w:hAnsi="Arial"/>
        </w:rPr>
        <w:t>, which is slightly lower than the growth rate</w:t>
      </w:r>
      <w:r>
        <w:rPr>
          <w:rFonts w:ascii="Arial" w:hAnsi="Arial"/>
        </w:rPr>
        <w:t xml:space="preserve"> </w:t>
      </w:r>
      <w:r w:rsidRPr="007B09C8">
        <w:rPr>
          <w:rFonts w:ascii="Arial" w:hAnsi="Arial"/>
        </w:rPr>
        <w:t>of 1.6</w:t>
      </w:r>
      <w:r w:rsidR="007279D2">
        <w:rPr>
          <w:rFonts w:ascii="Arial" w:hAnsi="Arial"/>
        </w:rPr>
        <w:t>531</w:t>
      </w:r>
      <w:r w:rsidRPr="007B09C8">
        <w:rPr>
          <w:rFonts w:ascii="Arial" w:hAnsi="Arial"/>
        </w:rPr>
        <w:t xml:space="preserve"> hr</w:t>
      </w:r>
      <w:r w:rsidRPr="002F7DA9">
        <w:rPr>
          <w:rFonts w:ascii="Arial" w:hAnsi="Arial"/>
          <w:vertAlign w:val="superscript"/>
        </w:rPr>
        <w:t>-1</w:t>
      </w:r>
      <w:r w:rsidRPr="007B09C8">
        <w:rPr>
          <w:rFonts w:ascii="Arial" w:hAnsi="Arial"/>
        </w:rPr>
        <w:t xml:space="preserve"> for wild-type E. coli because the cell can no longer use</w:t>
      </w:r>
      <w:r>
        <w:rPr>
          <w:rFonts w:ascii="Arial" w:hAnsi="Arial"/>
        </w:rPr>
        <w:t xml:space="preserve"> </w:t>
      </w:r>
      <w:r w:rsidRPr="007B09C8">
        <w:rPr>
          <w:rFonts w:ascii="Arial" w:hAnsi="Arial"/>
        </w:rPr>
        <w:t>the oxidative branch of the pentose phosphate pathway to generate NADPH.</w:t>
      </w:r>
      <w:r>
        <w:rPr>
          <w:rFonts w:ascii="Arial" w:hAnsi="Arial"/>
        </w:rPr>
        <w:t xml:space="preserve"> </w:t>
      </w:r>
      <w:r w:rsidRPr="007B09C8">
        <w:rPr>
          <w:rFonts w:ascii="Arial" w:hAnsi="Arial"/>
        </w:rPr>
        <w:t>Because FBA can compute phenotypes very quickly, it is</w:t>
      </w:r>
      <w:r>
        <w:rPr>
          <w:rFonts w:ascii="Arial" w:hAnsi="Arial"/>
        </w:rPr>
        <w:t xml:space="preserve"> </w:t>
      </w:r>
      <w:r w:rsidRPr="007B09C8">
        <w:rPr>
          <w:rFonts w:ascii="Arial" w:hAnsi="Arial"/>
        </w:rPr>
        <w:t>feasible to use it for large scale computational screens for gene</w:t>
      </w:r>
      <w:r>
        <w:rPr>
          <w:rFonts w:ascii="Arial" w:hAnsi="Arial"/>
        </w:rPr>
        <w:t xml:space="preserve"> </w:t>
      </w:r>
      <w:r w:rsidRPr="007B09C8">
        <w:rPr>
          <w:rFonts w:ascii="Arial" w:hAnsi="Arial"/>
        </w:rPr>
        <w:t>essentiality, including screens for two or more simultaneous knockouts.</w:t>
      </w:r>
    </w:p>
    <w:p w14:paraId="39717645" w14:textId="73C5686E" w:rsidR="00EB788E" w:rsidRPr="007B09C8" w:rsidRDefault="00EB788E" w:rsidP="00EB788E">
      <w:pPr>
        <w:jc w:val="both"/>
        <w:rPr>
          <w:rFonts w:ascii="Arial" w:hAnsi="Arial"/>
        </w:rPr>
      </w:pPr>
    </w:p>
    <w:p w14:paraId="01D3B8E5" w14:textId="77777777" w:rsidR="00EB788E" w:rsidRDefault="00EB788E" w:rsidP="00EB788E">
      <w:pPr>
        <w:jc w:val="both"/>
        <w:rPr>
          <w:rFonts w:ascii="Arial" w:hAnsi="Arial" w:cs="Arial"/>
        </w:rPr>
      </w:pPr>
    </w:p>
    <w:p w14:paraId="521D95FC" w14:textId="0EF29D13" w:rsidR="00EB788E" w:rsidRPr="00A76DD0" w:rsidRDefault="00EB788E" w:rsidP="00EB788E">
      <w:pPr>
        <w:jc w:val="both"/>
        <w:rPr>
          <w:rFonts w:ascii="Arial" w:hAnsi="Arial" w:cs="Arial"/>
          <w:bCs/>
        </w:rPr>
      </w:pPr>
      <w:r w:rsidRPr="0072627E">
        <w:rPr>
          <w:rFonts w:ascii="Arial" w:hAnsi="Arial" w:cs="Arial"/>
          <w:bCs/>
        </w:rPr>
        <w:t xml:space="preserve">The </w:t>
      </w:r>
      <w:r w:rsidRPr="0089101A">
        <w:rPr>
          <w:rFonts w:ascii="Arial" w:hAnsi="Arial" w:cs="Arial"/>
          <w:bCs/>
          <w:color w:val="000000" w:themeColor="text1"/>
        </w:rPr>
        <w:t xml:space="preserve">COBRA Toolbox </w:t>
      </w:r>
      <w:r w:rsidRPr="0072627E">
        <w:rPr>
          <w:rFonts w:ascii="Arial" w:hAnsi="Arial" w:cs="Arial"/>
          <w:bCs/>
        </w:rPr>
        <w:t xml:space="preserve">provides </w:t>
      </w:r>
      <w:r>
        <w:rPr>
          <w:rFonts w:ascii="Arial" w:hAnsi="Arial" w:cs="Arial"/>
          <w:bCs/>
        </w:rPr>
        <w:t>also algorithms</w:t>
      </w:r>
      <w:r w:rsidRPr="0072627E">
        <w:rPr>
          <w:rFonts w:ascii="Arial" w:hAnsi="Arial" w:cs="Arial"/>
          <w:bCs/>
        </w:rPr>
        <w:t xml:space="preserve"> for metabolic engineering</w:t>
      </w:r>
      <w:r>
        <w:rPr>
          <w:rFonts w:ascii="Arial" w:hAnsi="Arial" w:cs="Arial"/>
          <w:bCs/>
        </w:rPr>
        <w:t xml:space="preserve">. </w:t>
      </w:r>
      <w:r>
        <w:rPr>
          <w:rFonts w:ascii="Arial" w:hAnsi="Arial" w:cs="Arial"/>
        </w:rPr>
        <w:t>As an example, we can design a strain that will maximize lactate production under an</w:t>
      </w:r>
      <w:r w:rsidR="00D86B28">
        <w:rPr>
          <w:rFonts w:ascii="Arial" w:hAnsi="Arial" w:cs="Arial"/>
        </w:rPr>
        <w:t>a</w:t>
      </w:r>
      <w:r>
        <w:rPr>
          <w:rFonts w:ascii="Arial" w:hAnsi="Arial" w:cs="Arial"/>
        </w:rPr>
        <w:t>erobic conditions. For this purpose, we first a</w:t>
      </w:r>
      <w:r w:rsidRPr="001062B9">
        <w:rPr>
          <w:rFonts w:ascii="Arial" w:hAnsi="Arial" w:cs="Arial"/>
        </w:rPr>
        <w:t xml:space="preserve">djust the minimal medium composition to be anaerobic and </w:t>
      </w:r>
      <w:r>
        <w:rPr>
          <w:rFonts w:ascii="Arial" w:hAnsi="Arial" w:cs="Arial"/>
        </w:rPr>
        <w:t xml:space="preserve">to </w:t>
      </w:r>
      <w:r w:rsidRPr="001062B9">
        <w:rPr>
          <w:rFonts w:ascii="Arial" w:hAnsi="Arial" w:cs="Arial"/>
        </w:rPr>
        <w:t xml:space="preserve">contain a supply of glucose (20 </w:t>
      </w:r>
      <w:proofErr w:type="spellStart"/>
      <w:r w:rsidRPr="001062B9">
        <w:rPr>
          <w:rFonts w:ascii="Arial" w:hAnsi="Arial" w:cs="Arial"/>
        </w:rPr>
        <w:t>mmol</w:t>
      </w:r>
      <w:proofErr w:type="spellEnd"/>
      <w:r w:rsidRPr="001062B9">
        <w:rPr>
          <w:rFonts w:ascii="Arial" w:hAnsi="Arial" w:cs="Arial"/>
        </w:rPr>
        <w:t xml:space="preserve"> · gDW</w:t>
      </w:r>
      <w:r w:rsidRPr="001062B9">
        <w:rPr>
          <w:rFonts w:ascii="Arial" w:hAnsi="Arial" w:cs="Arial"/>
          <w:vertAlign w:val="superscript"/>
        </w:rPr>
        <w:t>-1</w:t>
      </w:r>
      <w:r w:rsidRPr="001062B9">
        <w:rPr>
          <w:rFonts w:ascii="Arial" w:hAnsi="Arial" w:cs="Arial"/>
        </w:rPr>
        <w:t xml:space="preserve"> · h</w:t>
      </w:r>
      <w:r w:rsidRPr="001062B9">
        <w:rPr>
          <w:rFonts w:ascii="Arial" w:hAnsi="Arial" w:cs="Arial"/>
          <w:vertAlign w:val="superscript"/>
        </w:rPr>
        <w:t>-1</w:t>
      </w:r>
      <w:r w:rsidRPr="001062B9">
        <w:rPr>
          <w:rFonts w:ascii="Arial" w:hAnsi="Arial" w:cs="Arial"/>
        </w:rPr>
        <w:t>).</w:t>
      </w:r>
    </w:p>
    <w:p w14:paraId="540FC641" w14:textId="77777777" w:rsidR="00EB788E" w:rsidRDefault="00EB788E" w:rsidP="00EB788E">
      <w:pPr>
        <w:jc w:val="both"/>
        <w:rPr>
          <w:rFonts w:ascii="Arial" w:hAnsi="Arial" w:cs="Arial"/>
        </w:rPr>
      </w:pPr>
    </w:p>
    <w:p w14:paraId="358D6549" w14:textId="77777777" w:rsidR="00EF336A" w:rsidRPr="00EF336A" w:rsidRDefault="00EF336A" w:rsidP="00EF336A">
      <w:pPr>
        <w:jc w:val="both"/>
        <w:rPr>
          <w:rFonts w:ascii="Arial" w:hAnsi="Arial" w:cs="Arial"/>
          <w:color w:val="008F00"/>
        </w:rPr>
      </w:pPr>
      <w:r w:rsidRPr="00EF336A">
        <w:rPr>
          <w:rFonts w:ascii="Arial" w:hAnsi="Arial" w:cs="Arial"/>
          <w:color w:val="008F00"/>
        </w:rPr>
        <w:t xml:space="preserve">clear, </w:t>
      </w:r>
      <w:proofErr w:type="spellStart"/>
      <w:r w:rsidRPr="00EF336A">
        <w:rPr>
          <w:rFonts w:ascii="Arial" w:hAnsi="Arial" w:cs="Arial"/>
          <w:color w:val="008F00"/>
        </w:rPr>
        <w:t>clc</w:t>
      </w:r>
      <w:proofErr w:type="spellEnd"/>
      <w:r w:rsidRPr="00EF336A">
        <w:rPr>
          <w:rFonts w:ascii="Arial" w:hAnsi="Arial" w:cs="Arial"/>
          <w:color w:val="008F00"/>
        </w:rPr>
        <w:t>, close all</w:t>
      </w:r>
    </w:p>
    <w:p w14:paraId="34ED809E" w14:textId="77777777" w:rsidR="00744C9C" w:rsidRDefault="00744C9C" w:rsidP="00744C9C">
      <w:pPr>
        <w:jc w:val="both"/>
        <w:rPr>
          <w:rFonts w:ascii="Arial" w:hAnsi="Arial"/>
          <w:color w:val="008000"/>
        </w:rPr>
      </w:pPr>
      <w:r>
        <w:rPr>
          <w:rFonts w:ascii="Arial" w:hAnsi="Arial"/>
          <w:color w:val="008000"/>
        </w:rPr>
        <w:t>model = …</w:t>
      </w:r>
    </w:p>
    <w:p w14:paraId="468D014B" w14:textId="77777777" w:rsidR="00744C9C" w:rsidRDefault="00744C9C" w:rsidP="00744C9C">
      <w:pPr>
        <w:jc w:val="both"/>
        <w:rPr>
          <w:rFonts w:ascii="Arial" w:hAnsi="Arial" w:cs="Arial"/>
          <w:color w:val="008F00"/>
        </w:rPr>
      </w:pPr>
      <w:proofErr w:type="spellStart"/>
      <w:r w:rsidRPr="00A93E38">
        <w:rPr>
          <w:rFonts w:ascii="Arial" w:hAnsi="Arial"/>
          <w:color w:val="008000"/>
        </w:rPr>
        <w:t>readCbModel</w:t>
      </w:r>
      <w:proofErr w:type="spellEnd"/>
      <w:r w:rsidRPr="00A93E38">
        <w:rPr>
          <w:rFonts w:ascii="Arial" w:hAnsi="Arial"/>
          <w:color w:val="008000"/>
        </w:rPr>
        <w:t>('../TOOLBOXES/cobratoolbox/tes</w:t>
      </w:r>
      <w:r>
        <w:rPr>
          <w:rFonts w:ascii="Arial" w:hAnsi="Arial"/>
          <w:color w:val="008000"/>
        </w:rPr>
        <w:t>t/additionalTests/testMaps</w:t>
      </w:r>
      <w:r w:rsidRPr="00A93E38">
        <w:rPr>
          <w:rFonts w:ascii="Arial" w:hAnsi="Arial"/>
          <w:color w:val="008000"/>
        </w:rPr>
        <w:t>/ecoli_core_model.mat');</w:t>
      </w:r>
      <w:r>
        <w:rPr>
          <w:rFonts w:ascii="Arial" w:hAnsi="Arial"/>
          <w:color w:val="008000"/>
        </w:rPr>
        <w:t xml:space="preserve"> </w:t>
      </w:r>
      <w:proofErr w:type="spellStart"/>
      <w:r w:rsidR="00EF336A" w:rsidRPr="00EF336A">
        <w:rPr>
          <w:rFonts w:ascii="Arial" w:hAnsi="Arial" w:cs="Arial"/>
          <w:color w:val="008F00"/>
        </w:rPr>
        <w:t>default_model</w:t>
      </w:r>
      <w:proofErr w:type="spellEnd"/>
      <w:r w:rsidR="00EF336A" w:rsidRPr="00EF336A">
        <w:rPr>
          <w:rFonts w:ascii="Arial" w:hAnsi="Arial" w:cs="Arial"/>
          <w:color w:val="008F00"/>
        </w:rPr>
        <w:t xml:space="preserve"> = model;</w:t>
      </w:r>
    </w:p>
    <w:p w14:paraId="5BD59FC6" w14:textId="2A777237" w:rsidR="00EF336A" w:rsidRPr="00EF336A" w:rsidRDefault="00EF336A" w:rsidP="00744C9C">
      <w:pPr>
        <w:jc w:val="both"/>
        <w:rPr>
          <w:rFonts w:ascii="Arial" w:hAnsi="Arial" w:cs="Arial"/>
          <w:color w:val="008F00"/>
        </w:rPr>
      </w:pPr>
      <w:r w:rsidRPr="00EF336A">
        <w:rPr>
          <w:rFonts w:ascii="Arial" w:hAnsi="Arial" w:cs="Arial"/>
          <w:color w:val="008F00"/>
        </w:rPr>
        <w:t>clear model</w:t>
      </w:r>
    </w:p>
    <w:p w14:paraId="2D5F5B0D" w14:textId="77777777" w:rsidR="00EF336A" w:rsidRPr="00EF336A" w:rsidRDefault="00EF336A" w:rsidP="00EF336A">
      <w:pPr>
        <w:jc w:val="both"/>
        <w:rPr>
          <w:rFonts w:ascii="Arial" w:hAnsi="Arial" w:cs="Arial"/>
          <w:color w:val="008F00"/>
        </w:rPr>
      </w:pPr>
      <w:r w:rsidRPr="00EF336A">
        <w:rPr>
          <w:rFonts w:ascii="Arial" w:hAnsi="Arial" w:cs="Arial"/>
          <w:color w:val="008F00"/>
        </w:rPr>
        <w:t> </w:t>
      </w:r>
    </w:p>
    <w:p w14:paraId="3E34DFAF" w14:textId="01158893" w:rsidR="00EF336A" w:rsidRPr="0004076F" w:rsidRDefault="00EF336A" w:rsidP="00EF336A">
      <w:pPr>
        <w:jc w:val="both"/>
        <w:rPr>
          <w:rFonts w:ascii="Arial" w:hAnsi="Arial" w:cs="Arial"/>
          <w:color w:val="000000" w:themeColor="text1"/>
        </w:rPr>
      </w:pPr>
      <w:r w:rsidRPr="0004076F">
        <w:rPr>
          <w:rFonts w:ascii="Arial" w:hAnsi="Arial" w:cs="Arial"/>
          <w:color w:val="000000" w:themeColor="text1"/>
        </w:rPr>
        <w:t xml:space="preserve">Here we load a </w:t>
      </w:r>
      <w:r w:rsidR="00BE1D10">
        <w:rPr>
          <w:rFonts w:ascii="Arial" w:hAnsi="Arial" w:cs="Arial"/>
          <w:color w:val="000000" w:themeColor="text1"/>
        </w:rPr>
        <w:t xml:space="preserve">slightly different </w:t>
      </w:r>
      <w:r w:rsidRPr="0004076F">
        <w:rPr>
          <w:rFonts w:ascii="Arial" w:hAnsi="Arial" w:cs="Arial"/>
          <w:color w:val="000000" w:themeColor="text1"/>
        </w:rPr>
        <w:t xml:space="preserve">model containing information on reactions reversibility from </w:t>
      </w:r>
      <w:r w:rsidR="00BE1D10">
        <w:rPr>
          <w:rFonts w:ascii="Arial" w:hAnsi="Arial" w:cs="Arial"/>
          <w:color w:val="000000" w:themeColor="text1"/>
        </w:rPr>
        <w:t xml:space="preserve">inside </w:t>
      </w:r>
      <w:r w:rsidRPr="0004076F">
        <w:rPr>
          <w:rFonts w:ascii="Arial" w:hAnsi="Arial" w:cs="Arial"/>
          <w:color w:val="000000" w:themeColor="text1"/>
        </w:rPr>
        <w:t>the C</w:t>
      </w:r>
      <w:r w:rsidR="00BE1D10">
        <w:rPr>
          <w:rFonts w:ascii="Arial" w:hAnsi="Arial" w:cs="Arial"/>
          <w:color w:val="000000" w:themeColor="text1"/>
        </w:rPr>
        <w:t>OBRA</w:t>
      </w:r>
      <w:r w:rsidRPr="0004076F">
        <w:rPr>
          <w:rFonts w:ascii="Arial" w:hAnsi="Arial" w:cs="Arial"/>
          <w:color w:val="000000" w:themeColor="text1"/>
        </w:rPr>
        <w:t xml:space="preserve"> Toolbox.</w:t>
      </w:r>
    </w:p>
    <w:p w14:paraId="0D760DE0" w14:textId="77777777" w:rsidR="00EF336A" w:rsidRPr="00EF336A" w:rsidRDefault="00EF336A" w:rsidP="00EF336A">
      <w:pPr>
        <w:jc w:val="both"/>
        <w:rPr>
          <w:rFonts w:ascii="Arial" w:hAnsi="Arial" w:cs="Arial"/>
          <w:color w:val="008F00"/>
        </w:rPr>
      </w:pPr>
      <w:r w:rsidRPr="00EF336A">
        <w:rPr>
          <w:rFonts w:ascii="Arial" w:hAnsi="Arial" w:cs="Arial"/>
          <w:color w:val="008F00"/>
        </w:rPr>
        <w:t>global CBTDIR</w:t>
      </w:r>
    </w:p>
    <w:p w14:paraId="04FF00ED" w14:textId="77777777" w:rsidR="00EF336A" w:rsidRPr="00EF336A" w:rsidRDefault="00EF336A" w:rsidP="00EF336A">
      <w:pPr>
        <w:jc w:val="both"/>
        <w:rPr>
          <w:rFonts w:ascii="Arial" w:hAnsi="Arial" w:cs="Arial"/>
          <w:color w:val="008F00"/>
        </w:rPr>
      </w:pPr>
      <w:r w:rsidRPr="00EF336A">
        <w:rPr>
          <w:rFonts w:ascii="Arial" w:hAnsi="Arial" w:cs="Arial"/>
          <w:color w:val="008F00"/>
        </w:rPr>
        <w:t> </w:t>
      </w:r>
    </w:p>
    <w:p w14:paraId="5460C48E" w14:textId="77777777" w:rsidR="00EF336A" w:rsidRPr="00EF336A" w:rsidRDefault="00EF336A" w:rsidP="00EF336A">
      <w:pPr>
        <w:jc w:val="both"/>
        <w:rPr>
          <w:rFonts w:ascii="Arial" w:hAnsi="Arial" w:cs="Arial"/>
          <w:color w:val="008F00"/>
        </w:rPr>
      </w:pPr>
      <w:proofErr w:type="gramStart"/>
      <w:r w:rsidRPr="00EF336A">
        <w:rPr>
          <w:rFonts w:ascii="Arial" w:hAnsi="Arial" w:cs="Arial"/>
          <w:color w:val="008F00"/>
        </w:rPr>
        <w:t>load(</w:t>
      </w:r>
      <w:proofErr w:type="gramEnd"/>
      <w:r w:rsidRPr="00EF336A">
        <w:rPr>
          <w:rFonts w:ascii="Arial" w:hAnsi="Arial" w:cs="Arial"/>
          <w:color w:val="008F00"/>
        </w:rPr>
        <w:t xml:space="preserve">[CBTDIR, </w:t>
      </w:r>
      <w:proofErr w:type="spellStart"/>
      <w:r w:rsidRPr="00EF336A">
        <w:rPr>
          <w:rFonts w:ascii="Arial" w:hAnsi="Arial" w:cs="Arial"/>
          <w:color w:val="008F00"/>
        </w:rPr>
        <w:t>filesep</w:t>
      </w:r>
      <w:proofErr w:type="spellEnd"/>
      <w:r w:rsidRPr="00EF336A">
        <w:rPr>
          <w:rFonts w:ascii="Arial" w:hAnsi="Arial" w:cs="Arial"/>
          <w:color w:val="008F00"/>
        </w:rPr>
        <w:t xml:space="preserve">, 'test' </w:t>
      </w:r>
      <w:proofErr w:type="spellStart"/>
      <w:r w:rsidRPr="00EF336A">
        <w:rPr>
          <w:rFonts w:ascii="Arial" w:hAnsi="Arial" w:cs="Arial"/>
          <w:color w:val="008F00"/>
        </w:rPr>
        <w:t>filesep</w:t>
      </w:r>
      <w:proofErr w:type="spellEnd"/>
      <w:r w:rsidRPr="00EF336A">
        <w:rPr>
          <w:rFonts w:ascii="Arial" w:hAnsi="Arial" w:cs="Arial"/>
          <w:color w:val="008F00"/>
        </w:rPr>
        <w:t xml:space="preserve"> 'models' </w:t>
      </w:r>
      <w:proofErr w:type="spellStart"/>
      <w:r w:rsidRPr="00EF336A">
        <w:rPr>
          <w:rFonts w:ascii="Arial" w:hAnsi="Arial" w:cs="Arial"/>
          <w:color w:val="008F00"/>
        </w:rPr>
        <w:t>filesep</w:t>
      </w:r>
      <w:proofErr w:type="spellEnd"/>
      <w:r w:rsidRPr="00EF336A">
        <w:rPr>
          <w:rFonts w:ascii="Arial" w:hAnsi="Arial" w:cs="Arial"/>
          <w:color w:val="008F00"/>
        </w:rPr>
        <w:t xml:space="preserve"> '</w:t>
      </w:r>
      <w:proofErr w:type="spellStart"/>
      <w:r w:rsidRPr="00EF336A">
        <w:rPr>
          <w:rFonts w:ascii="Arial" w:hAnsi="Arial" w:cs="Arial"/>
          <w:color w:val="008F00"/>
        </w:rPr>
        <w:t>ecoli_core_model.mat</w:t>
      </w:r>
      <w:proofErr w:type="spellEnd"/>
      <w:r w:rsidRPr="00EF336A">
        <w:rPr>
          <w:rFonts w:ascii="Arial" w:hAnsi="Arial" w:cs="Arial"/>
          <w:color w:val="008F00"/>
        </w:rPr>
        <w:t>'], 'model');</w:t>
      </w:r>
    </w:p>
    <w:p w14:paraId="2B82B90A" w14:textId="77777777" w:rsidR="0004076F" w:rsidRDefault="0004076F" w:rsidP="00EF336A">
      <w:pPr>
        <w:jc w:val="both"/>
        <w:rPr>
          <w:rFonts w:ascii="Arial" w:hAnsi="Arial" w:cs="Arial"/>
          <w:color w:val="008F00"/>
        </w:rPr>
      </w:pPr>
    </w:p>
    <w:p w14:paraId="1F61592C" w14:textId="76F4E1AE" w:rsidR="00EF336A" w:rsidRPr="0004076F" w:rsidRDefault="00EF336A" w:rsidP="00EF336A">
      <w:pPr>
        <w:jc w:val="both"/>
        <w:rPr>
          <w:rFonts w:ascii="Arial" w:hAnsi="Arial" w:cs="Arial"/>
          <w:color w:val="000000" w:themeColor="text1"/>
        </w:rPr>
      </w:pPr>
      <w:r w:rsidRPr="0004076F">
        <w:rPr>
          <w:rFonts w:ascii="Arial" w:hAnsi="Arial" w:cs="Arial"/>
          <w:color w:val="000000" w:themeColor="text1"/>
        </w:rPr>
        <w:t>Here we copy the reversibility information to the default model.</w:t>
      </w:r>
    </w:p>
    <w:p w14:paraId="74A6C1CD" w14:textId="77777777" w:rsidR="00EF336A" w:rsidRPr="00EF336A" w:rsidRDefault="00EF336A" w:rsidP="00EF336A">
      <w:pPr>
        <w:jc w:val="both"/>
        <w:rPr>
          <w:rFonts w:ascii="Arial" w:hAnsi="Arial" w:cs="Arial"/>
          <w:color w:val="008F00"/>
        </w:rPr>
      </w:pPr>
      <w:proofErr w:type="spellStart"/>
      <w:r w:rsidRPr="00EF336A">
        <w:rPr>
          <w:rFonts w:ascii="Arial" w:hAnsi="Arial" w:cs="Arial"/>
          <w:color w:val="008F00"/>
        </w:rPr>
        <w:t>default_model.rev</w:t>
      </w:r>
      <w:proofErr w:type="spellEnd"/>
      <w:r w:rsidRPr="00EF336A">
        <w:rPr>
          <w:rFonts w:ascii="Arial" w:hAnsi="Arial" w:cs="Arial"/>
          <w:color w:val="008F00"/>
        </w:rPr>
        <w:t xml:space="preserve"> = </w:t>
      </w:r>
      <w:proofErr w:type="spellStart"/>
      <w:r w:rsidRPr="00EF336A">
        <w:rPr>
          <w:rFonts w:ascii="Arial" w:hAnsi="Arial" w:cs="Arial"/>
          <w:color w:val="008F00"/>
        </w:rPr>
        <w:t>model.rev</w:t>
      </w:r>
      <w:proofErr w:type="spellEnd"/>
      <w:r w:rsidRPr="00EF336A">
        <w:rPr>
          <w:rFonts w:ascii="Arial" w:hAnsi="Arial" w:cs="Arial"/>
          <w:color w:val="008F00"/>
        </w:rPr>
        <w:t>;</w:t>
      </w:r>
    </w:p>
    <w:p w14:paraId="3EB04416" w14:textId="77777777" w:rsidR="0004076F" w:rsidRDefault="0004076F" w:rsidP="00EF336A">
      <w:pPr>
        <w:jc w:val="both"/>
        <w:rPr>
          <w:rFonts w:ascii="Arial" w:hAnsi="Arial" w:cs="Arial"/>
          <w:color w:val="008F00"/>
        </w:rPr>
      </w:pPr>
    </w:p>
    <w:p w14:paraId="3C65C6FD" w14:textId="51016C9B" w:rsidR="00EF336A" w:rsidRPr="0004076F" w:rsidRDefault="00EF336A" w:rsidP="00EF336A">
      <w:pPr>
        <w:jc w:val="both"/>
        <w:rPr>
          <w:rFonts w:ascii="Arial" w:hAnsi="Arial" w:cs="Arial"/>
          <w:color w:val="000000" w:themeColor="text1"/>
        </w:rPr>
      </w:pPr>
      <w:r w:rsidRPr="0004076F">
        <w:rPr>
          <w:rFonts w:ascii="Arial" w:hAnsi="Arial" w:cs="Arial"/>
          <w:color w:val="000000" w:themeColor="text1"/>
        </w:rPr>
        <w:t>Here we update the active model from the modified default model.</w:t>
      </w:r>
    </w:p>
    <w:p w14:paraId="278FB8F2" w14:textId="77777777" w:rsidR="00EF336A" w:rsidRPr="00EF336A" w:rsidRDefault="00EF336A" w:rsidP="00EF336A">
      <w:pPr>
        <w:jc w:val="both"/>
        <w:rPr>
          <w:rFonts w:ascii="Arial" w:hAnsi="Arial" w:cs="Arial"/>
          <w:color w:val="008F00"/>
        </w:rPr>
      </w:pPr>
      <w:r w:rsidRPr="00EF336A">
        <w:rPr>
          <w:rFonts w:ascii="Arial" w:hAnsi="Arial" w:cs="Arial"/>
          <w:color w:val="008F00"/>
        </w:rPr>
        <w:t xml:space="preserve">model = </w:t>
      </w:r>
      <w:proofErr w:type="spellStart"/>
      <w:r w:rsidRPr="00EF336A">
        <w:rPr>
          <w:rFonts w:ascii="Arial" w:hAnsi="Arial" w:cs="Arial"/>
          <w:color w:val="008F00"/>
        </w:rPr>
        <w:t>default_model</w:t>
      </w:r>
      <w:proofErr w:type="spellEnd"/>
      <w:r w:rsidRPr="00EF336A">
        <w:rPr>
          <w:rFonts w:ascii="Arial" w:hAnsi="Arial" w:cs="Arial"/>
          <w:color w:val="008F00"/>
        </w:rPr>
        <w:t>;</w:t>
      </w:r>
    </w:p>
    <w:p w14:paraId="4FB6D802" w14:textId="77777777" w:rsidR="00EF336A" w:rsidRPr="00EF336A" w:rsidRDefault="00EF336A" w:rsidP="00EF336A">
      <w:pPr>
        <w:jc w:val="both"/>
        <w:rPr>
          <w:rFonts w:ascii="Arial" w:hAnsi="Arial" w:cs="Arial"/>
          <w:color w:val="008F00"/>
        </w:rPr>
      </w:pPr>
      <w:r w:rsidRPr="00EF336A">
        <w:rPr>
          <w:rFonts w:ascii="Arial" w:hAnsi="Arial" w:cs="Arial"/>
          <w:color w:val="008F00"/>
        </w:rPr>
        <w:t> </w:t>
      </w:r>
    </w:p>
    <w:p w14:paraId="34899221" w14:textId="77777777" w:rsidR="00EF336A" w:rsidRPr="00EF336A" w:rsidRDefault="00EF336A" w:rsidP="00EF336A">
      <w:pPr>
        <w:jc w:val="both"/>
        <w:rPr>
          <w:rFonts w:ascii="Arial" w:hAnsi="Arial" w:cs="Arial"/>
          <w:color w:val="008F00"/>
        </w:rPr>
      </w:pPr>
      <w:r w:rsidRPr="00EF336A">
        <w:rPr>
          <w:rFonts w:ascii="Arial" w:hAnsi="Arial" w:cs="Arial"/>
          <w:color w:val="008F00"/>
        </w:rPr>
        <w:t>% set the tolerance</w:t>
      </w:r>
    </w:p>
    <w:p w14:paraId="1CB7C7D1" w14:textId="77777777" w:rsidR="00EF336A" w:rsidRPr="00EF336A" w:rsidRDefault="00EF336A" w:rsidP="00EF336A">
      <w:pPr>
        <w:jc w:val="both"/>
        <w:rPr>
          <w:rFonts w:ascii="Arial" w:hAnsi="Arial" w:cs="Arial"/>
          <w:color w:val="008F00"/>
        </w:rPr>
      </w:pPr>
      <w:proofErr w:type="spellStart"/>
      <w:r w:rsidRPr="00EF336A">
        <w:rPr>
          <w:rFonts w:ascii="Arial" w:hAnsi="Arial" w:cs="Arial"/>
          <w:color w:val="008F00"/>
        </w:rPr>
        <w:t>tol</w:t>
      </w:r>
      <w:proofErr w:type="spellEnd"/>
      <w:r w:rsidRPr="00EF336A">
        <w:rPr>
          <w:rFonts w:ascii="Arial" w:hAnsi="Arial" w:cs="Arial"/>
          <w:color w:val="008F00"/>
        </w:rPr>
        <w:t xml:space="preserve"> = 1e-3;</w:t>
      </w:r>
    </w:p>
    <w:p w14:paraId="51796FDF" w14:textId="3BF9BAC4" w:rsidR="00EF336A" w:rsidRDefault="00EF336A" w:rsidP="00EF336A">
      <w:pPr>
        <w:jc w:val="both"/>
        <w:rPr>
          <w:rFonts w:ascii="Arial" w:hAnsi="Arial" w:cs="Arial"/>
          <w:color w:val="008F00"/>
        </w:rPr>
      </w:pPr>
    </w:p>
    <w:p w14:paraId="798DD32C" w14:textId="77777777" w:rsidR="00EF336A" w:rsidRPr="00EF336A" w:rsidRDefault="00EF336A" w:rsidP="00EF336A">
      <w:pPr>
        <w:jc w:val="both"/>
        <w:rPr>
          <w:rFonts w:ascii="Arial" w:hAnsi="Arial" w:cs="Arial"/>
          <w:color w:val="008F00"/>
        </w:rPr>
      </w:pPr>
      <w:r w:rsidRPr="00EF336A">
        <w:rPr>
          <w:rFonts w:ascii="Arial" w:hAnsi="Arial" w:cs="Arial"/>
          <w:color w:val="008F00"/>
        </w:rPr>
        <w:t xml:space="preserve">model = </w:t>
      </w:r>
      <w:proofErr w:type="spellStart"/>
      <w:proofErr w:type="gramStart"/>
      <w:r w:rsidRPr="00EF336A">
        <w:rPr>
          <w:rFonts w:ascii="Arial" w:hAnsi="Arial" w:cs="Arial"/>
          <w:color w:val="008F00"/>
        </w:rPr>
        <w:t>changeRxnBounds</w:t>
      </w:r>
      <w:proofErr w:type="spellEnd"/>
      <w:r w:rsidRPr="00EF336A">
        <w:rPr>
          <w:rFonts w:ascii="Arial" w:hAnsi="Arial" w:cs="Arial"/>
          <w:color w:val="008F00"/>
        </w:rPr>
        <w:t>(</w:t>
      </w:r>
      <w:proofErr w:type="gramEnd"/>
      <w:r w:rsidRPr="00EF336A">
        <w:rPr>
          <w:rFonts w:ascii="Arial" w:hAnsi="Arial" w:cs="Arial"/>
          <w:color w:val="008F00"/>
        </w:rPr>
        <w:t>model, 'EX_o2(e)', 0, 'l'); % anaerobic</w:t>
      </w:r>
    </w:p>
    <w:p w14:paraId="50EB42A2" w14:textId="77777777" w:rsidR="00EF336A" w:rsidRPr="00EF336A" w:rsidRDefault="00EF336A" w:rsidP="00EF336A">
      <w:pPr>
        <w:jc w:val="both"/>
        <w:rPr>
          <w:rFonts w:ascii="Arial" w:hAnsi="Arial" w:cs="Arial"/>
          <w:color w:val="008F00"/>
        </w:rPr>
      </w:pPr>
      <w:r w:rsidRPr="00EF336A">
        <w:rPr>
          <w:rFonts w:ascii="Arial" w:hAnsi="Arial" w:cs="Arial"/>
          <w:color w:val="008F00"/>
        </w:rPr>
        <w:t xml:space="preserve">model = </w:t>
      </w:r>
      <w:proofErr w:type="spellStart"/>
      <w:proofErr w:type="gramStart"/>
      <w:r w:rsidRPr="00EF336A">
        <w:rPr>
          <w:rFonts w:ascii="Arial" w:hAnsi="Arial" w:cs="Arial"/>
          <w:color w:val="008F00"/>
        </w:rPr>
        <w:t>changeRxnBounds</w:t>
      </w:r>
      <w:proofErr w:type="spellEnd"/>
      <w:r w:rsidRPr="00EF336A">
        <w:rPr>
          <w:rFonts w:ascii="Arial" w:hAnsi="Arial" w:cs="Arial"/>
          <w:color w:val="008F00"/>
        </w:rPr>
        <w:t>(</w:t>
      </w:r>
      <w:proofErr w:type="gramEnd"/>
      <w:r w:rsidRPr="00EF336A">
        <w:rPr>
          <w:rFonts w:ascii="Arial" w:hAnsi="Arial" w:cs="Arial"/>
          <w:color w:val="008F00"/>
        </w:rPr>
        <w:t>model, '</w:t>
      </w:r>
      <w:proofErr w:type="spellStart"/>
      <w:r w:rsidRPr="00EF336A">
        <w:rPr>
          <w:rFonts w:ascii="Arial" w:hAnsi="Arial" w:cs="Arial"/>
          <w:color w:val="008F00"/>
        </w:rPr>
        <w:t>EX_glc</w:t>
      </w:r>
      <w:proofErr w:type="spellEnd"/>
      <w:r w:rsidRPr="00EF336A">
        <w:rPr>
          <w:rFonts w:ascii="Arial" w:hAnsi="Arial" w:cs="Arial"/>
          <w:color w:val="008F00"/>
        </w:rPr>
        <w:t>(e)', -20, 'l'); % set glucose uptake to 20</w:t>
      </w:r>
    </w:p>
    <w:p w14:paraId="6C68203C" w14:textId="77777777" w:rsidR="00EF336A" w:rsidRPr="00EF336A" w:rsidRDefault="00EF336A" w:rsidP="00EF336A">
      <w:pPr>
        <w:jc w:val="both"/>
        <w:rPr>
          <w:rFonts w:ascii="Arial" w:hAnsi="Arial" w:cs="Arial"/>
          <w:color w:val="008F00"/>
        </w:rPr>
      </w:pPr>
      <w:r w:rsidRPr="00EF336A">
        <w:rPr>
          <w:rFonts w:ascii="Arial" w:hAnsi="Arial" w:cs="Arial"/>
          <w:color w:val="008F00"/>
        </w:rPr>
        <w:t> </w:t>
      </w:r>
    </w:p>
    <w:p w14:paraId="311F30FA" w14:textId="77777777" w:rsidR="00EB788E" w:rsidRPr="001062B9" w:rsidRDefault="00EB788E" w:rsidP="00EB788E">
      <w:pPr>
        <w:jc w:val="both"/>
        <w:rPr>
          <w:rFonts w:ascii="Arial" w:hAnsi="Arial" w:cs="Arial"/>
        </w:rPr>
      </w:pPr>
      <w:r>
        <w:rPr>
          <w:rFonts w:ascii="Arial" w:hAnsi="Arial" w:cs="Arial"/>
        </w:rPr>
        <w:lastRenderedPageBreak/>
        <w:t>Then, we b</w:t>
      </w:r>
      <w:r w:rsidRPr="001062B9">
        <w:rPr>
          <w:rFonts w:ascii="Arial" w:hAnsi="Arial" w:cs="Arial"/>
        </w:rPr>
        <w:t xml:space="preserve">uild a list of candidate reactions for deletion to optimize </w:t>
      </w:r>
      <w:r>
        <w:rPr>
          <w:rFonts w:ascii="Arial" w:hAnsi="Arial" w:cs="Arial"/>
        </w:rPr>
        <w:t>lactate</w:t>
      </w:r>
      <w:r w:rsidRPr="001062B9">
        <w:rPr>
          <w:rFonts w:ascii="Arial" w:hAnsi="Arial" w:cs="Arial"/>
        </w:rPr>
        <w:t xml:space="preserve"> formation. It is </w:t>
      </w:r>
      <w:r>
        <w:rPr>
          <w:rFonts w:ascii="Arial" w:hAnsi="Arial" w:cs="Arial"/>
        </w:rPr>
        <w:t>important to exclude from this list critical reaction for cell viability like</w:t>
      </w:r>
      <w:r w:rsidRPr="001062B9">
        <w:rPr>
          <w:rFonts w:ascii="Arial" w:hAnsi="Arial" w:cs="Arial"/>
        </w:rPr>
        <w:t xml:space="preserve"> </w:t>
      </w:r>
      <w:r>
        <w:rPr>
          <w:rFonts w:ascii="Arial" w:hAnsi="Arial" w:cs="Arial"/>
        </w:rPr>
        <w:t>the</w:t>
      </w:r>
      <w:r w:rsidRPr="001062B9">
        <w:rPr>
          <w:rFonts w:ascii="Arial" w:hAnsi="Arial" w:cs="Arial"/>
        </w:rPr>
        <w:t xml:space="preserve"> exchange and transport reactions, and </w:t>
      </w:r>
      <w:r>
        <w:rPr>
          <w:rFonts w:ascii="Arial" w:hAnsi="Arial" w:cs="Arial"/>
        </w:rPr>
        <w:t xml:space="preserve">the </w:t>
      </w:r>
      <w:r w:rsidRPr="001062B9">
        <w:rPr>
          <w:rFonts w:ascii="Arial" w:hAnsi="Arial" w:cs="Arial"/>
        </w:rPr>
        <w:t>biomass and ATP maintenance requirements.</w:t>
      </w:r>
    </w:p>
    <w:p w14:paraId="14A6A803" w14:textId="77777777" w:rsidR="00EB788E" w:rsidRDefault="00EB788E" w:rsidP="00EB788E">
      <w:pPr>
        <w:jc w:val="both"/>
        <w:rPr>
          <w:rFonts w:ascii="Arial" w:hAnsi="Arial" w:cs="Arial"/>
        </w:rPr>
      </w:pPr>
    </w:p>
    <w:p w14:paraId="44163D16" w14:textId="06F1E1AD" w:rsidR="00EF336A" w:rsidRPr="00EF336A" w:rsidRDefault="00EF336A" w:rsidP="00EF336A">
      <w:pPr>
        <w:jc w:val="both"/>
        <w:rPr>
          <w:rFonts w:ascii="Arial" w:hAnsi="Arial" w:cs="Arial"/>
          <w:color w:val="008F00"/>
        </w:rPr>
      </w:pPr>
      <w:proofErr w:type="spellStart"/>
      <w:r w:rsidRPr="00EF336A">
        <w:rPr>
          <w:rFonts w:ascii="Arial" w:hAnsi="Arial" w:cs="Arial"/>
          <w:color w:val="008F00"/>
        </w:rPr>
        <w:t>selectedRxns</w:t>
      </w:r>
      <w:proofErr w:type="spellEnd"/>
      <w:r w:rsidRPr="00EF336A">
        <w:rPr>
          <w:rFonts w:ascii="Arial" w:hAnsi="Arial" w:cs="Arial"/>
          <w:color w:val="008F00"/>
        </w:rPr>
        <w:t xml:space="preserve"> = {</w:t>
      </w:r>
      <w:proofErr w:type="spellStart"/>
      <w:proofErr w:type="gramStart"/>
      <w:r w:rsidRPr="00EF336A">
        <w:rPr>
          <w:rFonts w:ascii="Arial" w:hAnsi="Arial" w:cs="Arial"/>
          <w:color w:val="008F00"/>
        </w:rPr>
        <w:t>model.rxns</w:t>
      </w:r>
      <w:proofErr w:type="spellEnd"/>
      <w:proofErr w:type="gramEnd"/>
      <w:r w:rsidRPr="00EF336A">
        <w:rPr>
          <w:rFonts w:ascii="Arial" w:hAnsi="Arial" w:cs="Arial"/>
          <w:color w:val="008F00"/>
        </w:rPr>
        <w:t>{ [1, 3:5, 7:8, 10, 12, 15:16, 18, 40:41, 44,46, 48:49, 51, 53:55, 57, 59:62, 64:68, 71:77, 79:83, 85:86, 89:95]}};</w:t>
      </w:r>
    </w:p>
    <w:p w14:paraId="7B978089" w14:textId="77777777" w:rsidR="00EB788E" w:rsidRPr="001062B9" w:rsidRDefault="00EB788E" w:rsidP="00EB788E">
      <w:pPr>
        <w:jc w:val="both"/>
        <w:rPr>
          <w:rFonts w:ascii="Arial" w:hAnsi="Arial" w:cs="Arial"/>
        </w:rPr>
      </w:pPr>
    </w:p>
    <w:p w14:paraId="7E2AF430" w14:textId="77777777" w:rsidR="00EB788E" w:rsidRDefault="00EB788E" w:rsidP="00EB788E">
      <w:pPr>
        <w:jc w:val="both"/>
        <w:rPr>
          <w:rFonts w:ascii="Arial" w:hAnsi="Arial" w:cs="Arial"/>
        </w:rPr>
      </w:pPr>
      <w:r>
        <w:rPr>
          <w:rFonts w:ascii="Arial" w:hAnsi="Arial" w:cs="Arial"/>
        </w:rPr>
        <w:t>Finally, we</w:t>
      </w:r>
      <w:r w:rsidRPr="001062B9">
        <w:rPr>
          <w:rFonts w:ascii="Arial" w:hAnsi="Arial" w:cs="Arial"/>
        </w:rPr>
        <w:t xml:space="preserve"> optimize for lactate secretion with 5 deletions or less using the </w:t>
      </w:r>
      <w:proofErr w:type="spellStart"/>
      <w:r w:rsidRPr="00B779D4">
        <w:rPr>
          <w:rFonts w:ascii="Arial" w:hAnsi="Arial" w:cs="Arial"/>
          <w:bCs/>
          <w:i/>
          <w:color w:val="0432FF"/>
          <w:u w:val="single"/>
        </w:rPr>
        <w:t>OptKnock</w:t>
      </w:r>
      <w:proofErr w:type="spellEnd"/>
      <w:r w:rsidRPr="001062B9">
        <w:rPr>
          <w:rFonts w:ascii="Arial" w:hAnsi="Arial" w:cs="Arial"/>
        </w:rPr>
        <w:t xml:space="preserve"> method:</w:t>
      </w:r>
      <w:r w:rsidRPr="00E41128">
        <w:rPr>
          <w:rFonts w:ascii="Arial" w:hAnsi="Arial" w:cs="Arial"/>
          <w:bCs/>
        </w:rPr>
        <w:t xml:space="preserve"> </w:t>
      </w:r>
    </w:p>
    <w:p w14:paraId="4F71CEA8" w14:textId="086B6199" w:rsidR="00EF336A" w:rsidRPr="00EF336A" w:rsidRDefault="00EF336A" w:rsidP="00EF336A">
      <w:pPr>
        <w:jc w:val="both"/>
        <w:rPr>
          <w:rFonts w:ascii="Arial" w:hAnsi="Arial" w:cs="Arial"/>
          <w:color w:val="008F00"/>
        </w:rPr>
      </w:pPr>
    </w:p>
    <w:p w14:paraId="36E28B33" w14:textId="77777777" w:rsidR="00EF336A" w:rsidRPr="00EF336A" w:rsidRDefault="00EF336A" w:rsidP="00EF336A">
      <w:pPr>
        <w:jc w:val="both"/>
        <w:rPr>
          <w:rFonts w:ascii="Arial" w:hAnsi="Arial" w:cs="Arial"/>
          <w:color w:val="008F00"/>
        </w:rPr>
      </w:pPr>
      <w:proofErr w:type="spellStart"/>
      <w:r w:rsidRPr="00EF336A">
        <w:rPr>
          <w:rFonts w:ascii="Arial" w:hAnsi="Arial" w:cs="Arial"/>
          <w:color w:val="008F00"/>
        </w:rPr>
        <w:t>minGrowthRate</w:t>
      </w:r>
      <w:proofErr w:type="spellEnd"/>
      <w:r w:rsidRPr="00EF336A">
        <w:rPr>
          <w:rFonts w:ascii="Arial" w:hAnsi="Arial" w:cs="Arial"/>
          <w:color w:val="008F00"/>
        </w:rPr>
        <w:t xml:space="preserve"> = 0.05;</w:t>
      </w:r>
    </w:p>
    <w:p w14:paraId="2C02EA09" w14:textId="77777777" w:rsidR="00EF336A" w:rsidRPr="00EF336A" w:rsidRDefault="00EF336A" w:rsidP="00EF336A">
      <w:pPr>
        <w:jc w:val="both"/>
        <w:rPr>
          <w:rFonts w:ascii="Arial" w:hAnsi="Arial" w:cs="Arial"/>
          <w:color w:val="008F00"/>
        </w:rPr>
      </w:pPr>
      <w:r w:rsidRPr="00EF336A">
        <w:rPr>
          <w:rFonts w:ascii="Arial" w:hAnsi="Arial" w:cs="Arial"/>
          <w:color w:val="008F00"/>
        </w:rPr>
        <w:t> </w:t>
      </w:r>
    </w:p>
    <w:p w14:paraId="06D93231" w14:textId="12900BB3" w:rsidR="00EF336A" w:rsidRPr="0004076F" w:rsidRDefault="0004076F" w:rsidP="00EF336A">
      <w:pPr>
        <w:jc w:val="both"/>
        <w:rPr>
          <w:rFonts w:ascii="Arial" w:hAnsi="Arial" w:cs="Arial"/>
          <w:color w:val="000000" w:themeColor="text1"/>
        </w:rPr>
      </w:pPr>
      <w:r w:rsidRPr="0004076F">
        <w:rPr>
          <w:rFonts w:ascii="Arial" w:hAnsi="Arial" w:cs="Arial"/>
          <w:color w:val="000000" w:themeColor="text1"/>
        </w:rPr>
        <w:t>D</w:t>
      </w:r>
      <w:r w:rsidR="00EF336A" w:rsidRPr="0004076F">
        <w:rPr>
          <w:rFonts w:ascii="Arial" w:hAnsi="Arial" w:cs="Arial"/>
          <w:color w:val="000000" w:themeColor="text1"/>
        </w:rPr>
        <w:t xml:space="preserve">efault </w:t>
      </w:r>
      <w:proofErr w:type="spellStart"/>
      <w:r w:rsidR="00EF336A" w:rsidRPr="0004076F">
        <w:rPr>
          <w:rFonts w:ascii="Arial" w:hAnsi="Arial" w:cs="Arial"/>
          <w:color w:val="000000" w:themeColor="text1"/>
        </w:rPr>
        <w:t>OptKnock</w:t>
      </w:r>
      <w:proofErr w:type="spellEnd"/>
      <w:r w:rsidR="00EF336A" w:rsidRPr="0004076F">
        <w:rPr>
          <w:rFonts w:ascii="Arial" w:hAnsi="Arial" w:cs="Arial"/>
          <w:color w:val="000000" w:themeColor="text1"/>
        </w:rPr>
        <w:t xml:space="preserve"> settings</w:t>
      </w:r>
    </w:p>
    <w:p w14:paraId="556729E3" w14:textId="77777777" w:rsidR="00EF336A" w:rsidRPr="00EF336A" w:rsidRDefault="00EF336A" w:rsidP="00EF336A">
      <w:pPr>
        <w:jc w:val="both"/>
        <w:rPr>
          <w:rFonts w:ascii="Arial" w:hAnsi="Arial" w:cs="Arial"/>
          <w:color w:val="008F00"/>
        </w:rPr>
      </w:pPr>
      <w:proofErr w:type="spellStart"/>
      <w:proofErr w:type="gramStart"/>
      <w:r w:rsidRPr="00EF336A">
        <w:rPr>
          <w:rFonts w:ascii="Arial" w:hAnsi="Arial" w:cs="Arial"/>
          <w:color w:val="008F00"/>
        </w:rPr>
        <w:t>options.numDelSense</w:t>
      </w:r>
      <w:proofErr w:type="spellEnd"/>
      <w:proofErr w:type="gramEnd"/>
      <w:r w:rsidRPr="00EF336A">
        <w:rPr>
          <w:rFonts w:ascii="Arial" w:hAnsi="Arial" w:cs="Arial"/>
          <w:color w:val="008F00"/>
        </w:rPr>
        <w:t xml:space="preserve"> = 'L';</w:t>
      </w:r>
    </w:p>
    <w:p w14:paraId="71BECA1F" w14:textId="77777777" w:rsidR="00EF336A" w:rsidRPr="00EF336A" w:rsidRDefault="00EF336A" w:rsidP="00EF336A">
      <w:pPr>
        <w:jc w:val="both"/>
        <w:rPr>
          <w:rFonts w:ascii="Arial" w:hAnsi="Arial" w:cs="Arial"/>
          <w:color w:val="008F00"/>
        </w:rPr>
      </w:pPr>
      <w:proofErr w:type="spellStart"/>
      <w:proofErr w:type="gramStart"/>
      <w:r w:rsidRPr="00EF336A">
        <w:rPr>
          <w:rFonts w:ascii="Arial" w:hAnsi="Arial" w:cs="Arial"/>
          <w:color w:val="008F00"/>
        </w:rPr>
        <w:t>options.vMax</w:t>
      </w:r>
      <w:proofErr w:type="spellEnd"/>
      <w:proofErr w:type="gramEnd"/>
      <w:r w:rsidRPr="00EF336A">
        <w:rPr>
          <w:rFonts w:ascii="Arial" w:hAnsi="Arial" w:cs="Arial"/>
          <w:color w:val="008F00"/>
        </w:rPr>
        <w:t xml:space="preserve"> = 1000;</w:t>
      </w:r>
    </w:p>
    <w:p w14:paraId="3F5CED3D" w14:textId="77777777" w:rsidR="00EF336A" w:rsidRPr="00EF336A" w:rsidRDefault="00EF336A" w:rsidP="00EF336A">
      <w:pPr>
        <w:jc w:val="both"/>
        <w:rPr>
          <w:rFonts w:ascii="Arial" w:hAnsi="Arial" w:cs="Arial"/>
          <w:color w:val="008F00"/>
        </w:rPr>
      </w:pPr>
      <w:proofErr w:type="spellStart"/>
      <w:proofErr w:type="gramStart"/>
      <w:r w:rsidRPr="00EF336A">
        <w:rPr>
          <w:rFonts w:ascii="Arial" w:hAnsi="Arial" w:cs="Arial"/>
          <w:color w:val="008F00"/>
        </w:rPr>
        <w:t>options.solveOptKnock</w:t>
      </w:r>
      <w:proofErr w:type="spellEnd"/>
      <w:proofErr w:type="gramEnd"/>
      <w:r w:rsidRPr="00EF336A">
        <w:rPr>
          <w:rFonts w:ascii="Arial" w:hAnsi="Arial" w:cs="Arial"/>
          <w:color w:val="008F00"/>
        </w:rPr>
        <w:t xml:space="preserve"> = true;</w:t>
      </w:r>
    </w:p>
    <w:p w14:paraId="6B061F3D" w14:textId="77777777" w:rsidR="00EF336A" w:rsidRPr="00EF336A" w:rsidRDefault="00EF336A" w:rsidP="00EF336A">
      <w:pPr>
        <w:jc w:val="both"/>
        <w:rPr>
          <w:rFonts w:ascii="Arial" w:hAnsi="Arial" w:cs="Arial"/>
          <w:color w:val="008F00"/>
        </w:rPr>
      </w:pPr>
      <w:r w:rsidRPr="00EF336A">
        <w:rPr>
          <w:rFonts w:ascii="Arial" w:hAnsi="Arial" w:cs="Arial"/>
          <w:color w:val="008F00"/>
        </w:rPr>
        <w:t> </w:t>
      </w:r>
    </w:p>
    <w:p w14:paraId="64E95E72" w14:textId="5B46B9E7" w:rsidR="00EF336A" w:rsidRPr="0004076F" w:rsidRDefault="0004076F" w:rsidP="00EF336A">
      <w:pPr>
        <w:jc w:val="both"/>
        <w:rPr>
          <w:rFonts w:ascii="Arial" w:hAnsi="Arial" w:cs="Arial"/>
          <w:color w:val="000000" w:themeColor="text1"/>
        </w:rPr>
      </w:pPr>
      <w:r w:rsidRPr="0004076F">
        <w:rPr>
          <w:rFonts w:ascii="Arial" w:hAnsi="Arial" w:cs="Arial"/>
          <w:color w:val="000000" w:themeColor="text1"/>
        </w:rPr>
        <w:t>Here we s</w:t>
      </w:r>
      <w:r w:rsidR="00EF336A" w:rsidRPr="0004076F">
        <w:rPr>
          <w:rFonts w:ascii="Arial" w:hAnsi="Arial" w:cs="Arial"/>
          <w:color w:val="000000" w:themeColor="text1"/>
        </w:rPr>
        <w:t>et up the lower limit on growth rate and ATPM flux</w:t>
      </w:r>
    </w:p>
    <w:p w14:paraId="0F0E24E8" w14:textId="77777777" w:rsidR="00EF336A" w:rsidRPr="00EF336A" w:rsidRDefault="00EF336A" w:rsidP="00EF336A">
      <w:pPr>
        <w:jc w:val="both"/>
        <w:rPr>
          <w:rFonts w:ascii="Arial" w:hAnsi="Arial" w:cs="Arial"/>
          <w:color w:val="008F00"/>
        </w:rPr>
      </w:pPr>
      <w:proofErr w:type="spellStart"/>
      <w:r w:rsidRPr="00EF336A">
        <w:rPr>
          <w:rFonts w:ascii="Arial" w:hAnsi="Arial" w:cs="Arial"/>
          <w:color w:val="008F00"/>
        </w:rPr>
        <w:t>biomassRxnName</w:t>
      </w:r>
      <w:proofErr w:type="spellEnd"/>
      <w:r w:rsidRPr="00EF336A">
        <w:rPr>
          <w:rFonts w:ascii="Arial" w:hAnsi="Arial" w:cs="Arial"/>
          <w:color w:val="008F00"/>
        </w:rPr>
        <w:t xml:space="preserve"> = '</w:t>
      </w:r>
      <w:proofErr w:type="spellStart"/>
      <w:r w:rsidRPr="00EF336A">
        <w:rPr>
          <w:rFonts w:ascii="Arial" w:hAnsi="Arial" w:cs="Arial"/>
          <w:color w:val="008F00"/>
        </w:rPr>
        <w:t>Biomass_Ecoli_core_N</w:t>
      </w:r>
      <w:proofErr w:type="spellEnd"/>
      <w:r w:rsidRPr="00EF336A">
        <w:rPr>
          <w:rFonts w:ascii="Arial" w:hAnsi="Arial" w:cs="Arial"/>
          <w:color w:val="008F00"/>
        </w:rPr>
        <w:t>(w/GAM)-Nmet2';</w:t>
      </w:r>
    </w:p>
    <w:p w14:paraId="2CAAA04A" w14:textId="77777777" w:rsidR="00EF336A" w:rsidRPr="00EF336A" w:rsidRDefault="00EF336A" w:rsidP="00EF336A">
      <w:pPr>
        <w:jc w:val="both"/>
        <w:rPr>
          <w:rFonts w:ascii="Arial" w:hAnsi="Arial" w:cs="Arial"/>
          <w:color w:val="008F00"/>
        </w:rPr>
      </w:pPr>
      <w:proofErr w:type="spellStart"/>
      <w:r w:rsidRPr="00EF336A">
        <w:rPr>
          <w:rFonts w:ascii="Arial" w:hAnsi="Arial" w:cs="Arial"/>
          <w:color w:val="008F00"/>
        </w:rPr>
        <w:t>constrOpt.sense</w:t>
      </w:r>
      <w:proofErr w:type="spellEnd"/>
      <w:r w:rsidRPr="00EF336A">
        <w:rPr>
          <w:rFonts w:ascii="Arial" w:hAnsi="Arial" w:cs="Arial"/>
          <w:color w:val="008F00"/>
        </w:rPr>
        <w:t xml:space="preserve"> = 'GE'; % 'G' </w:t>
      </w:r>
      <w:proofErr w:type="spellStart"/>
      <w:r w:rsidRPr="00EF336A">
        <w:rPr>
          <w:rFonts w:ascii="Arial" w:hAnsi="Arial" w:cs="Arial"/>
          <w:color w:val="008F00"/>
        </w:rPr>
        <w:t>greater,'E</w:t>
      </w:r>
      <w:proofErr w:type="spellEnd"/>
      <w:r w:rsidRPr="00EF336A">
        <w:rPr>
          <w:rFonts w:ascii="Arial" w:hAnsi="Arial" w:cs="Arial"/>
          <w:color w:val="008F00"/>
        </w:rPr>
        <w:t xml:space="preserve">' </w:t>
      </w:r>
      <w:proofErr w:type="spellStart"/>
      <w:r w:rsidRPr="00EF336A">
        <w:rPr>
          <w:rFonts w:ascii="Arial" w:hAnsi="Arial" w:cs="Arial"/>
          <w:color w:val="008F00"/>
        </w:rPr>
        <w:t>equal,'L</w:t>
      </w:r>
      <w:proofErr w:type="spellEnd"/>
      <w:r w:rsidRPr="00EF336A">
        <w:rPr>
          <w:rFonts w:ascii="Arial" w:hAnsi="Arial" w:cs="Arial"/>
          <w:color w:val="008F00"/>
        </w:rPr>
        <w:t>' less</w:t>
      </w:r>
    </w:p>
    <w:p w14:paraId="28D3FFB7" w14:textId="77777777" w:rsidR="00EF336A" w:rsidRPr="00EF336A" w:rsidRDefault="00EF336A" w:rsidP="00EF336A">
      <w:pPr>
        <w:jc w:val="both"/>
        <w:rPr>
          <w:rFonts w:ascii="Arial" w:hAnsi="Arial" w:cs="Arial"/>
          <w:color w:val="008F00"/>
        </w:rPr>
      </w:pPr>
      <w:proofErr w:type="spellStart"/>
      <w:r w:rsidRPr="00EF336A">
        <w:rPr>
          <w:rFonts w:ascii="Arial" w:hAnsi="Arial" w:cs="Arial"/>
          <w:color w:val="008F00"/>
        </w:rPr>
        <w:t>constrOpt.values</w:t>
      </w:r>
      <w:proofErr w:type="spellEnd"/>
      <w:r w:rsidRPr="00EF336A">
        <w:rPr>
          <w:rFonts w:ascii="Arial" w:hAnsi="Arial" w:cs="Arial"/>
          <w:color w:val="008F00"/>
        </w:rPr>
        <w:t xml:space="preserve"> = [</w:t>
      </w:r>
      <w:proofErr w:type="spellStart"/>
      <w:r w:rsidRPr="00EF336A">
        <w:rPr>
          <w:rFonts w:ascii="Arial" w:hAnsi="Arial" w:cs="Arial"/>
          <w:color w:val="008F00"/>
        </w:rPr>
        <w:t>minGrowthRate</w:t>
      </w:r>
      <w:proofErr w:type="spellEnd"/>
      <w:r w:rsidRPr="00EF336A">
        <w:rPr>
          <w:rFonts w:ascii="Arial" w:hAnsi="Arial" w:cs="Arial"/>
          <w:color w:val="008F00"/>
        </w:rPr>
        <w:t xml:space="preserve"> 8.39];</w:t>
      </w:r>
    </w:p>
    <w:p w14:paraId="6805D83C" w14:textId="77777777" w:rsidR="00EF336A" w:rsidRPr="00EF336A" w:rsidRDefault="00EF336A" w:rsidP="00EF336A">
      <w:pPr>
        <w:jc w:val="both"/>
        <w:rPr>
          <w:rFonts w:ascii="Arial" w:hAnsi="Arial" w:cs="Arial"/>
          <w:color w:val="008F00"/>
        </w:rPr>
      </w:pPr>
      <w:proofErr w:type="spellStart"/>
      <w:r w:rsidRPr="00EF336A">
        <w:rPr>
          <w:rFonts w:ascii="Arial" w:hAnsi="Arial" w:cs="Arial"/>
          <w:color w:val="008F00"/>
        </w:rPr>
        <w:t>constrOpt.rxnList</w:t>
      </w:r>
      <w:proofErr w:type="spellEnd"/>
      <w:r w:rsidRPr="00EF336A">
        <w:rPr>
          <w:rFonts w:ascii="Arial" w:hAnsi="Arial" w:cs="Arial"/>
          <w:color w:val="008F00"/>
        </w:rPr>
        <w:t xml:space="preserve"> = {</w:t>
      </w:r>
      <w:proofErr w:type="spellStart"/>
      <w:r w:rsidRPr="00EF336A">
        <w:rPr>
          <w:rFonts w:ascii="Arial" w:hAnsi="Arial" w:cs="Arial"/>
          <w:color w:val="008F00"/>
        </w:rPr>
        <w:t>biomassRxnName</w:t>
      </w:r>
      <w:proofErr w:type="spellEnd"/>
      <w:r w:rsidRPr="00EF336A">
        <w:rPr>
          <w:rFonts w:ascii="Arial" w:hAnsi="Arial" w:cs="Arial"/>
          <w:color w:val="008F00"/>
        </w:rPr>
        <w:t>, 'ATPM'};</w:t>
      </w:r>
    </w:p>
    <w:p w14:paraId="43455DF3" w14:textId="77777777" w:rsidR="00EF336A" w:rsidRPr="00EF336A" w:rsidRDefault="00EF336A" w:rsidP="00EF336A">
      <w:pPr>
        <w:jc w:val="both"/>
        <w:rPr>
          <w:rFonts w:ascii="Arial" w:hAnsi="Arial" w:cs="Arial"/>
          <w:color w:val="008F00"/>
        </w:rPr>
      </w:pPr>
      <w:r w:rsidRPr="00EF336A">
        <w:rPr>
          <w:rFonts w:ascii="Arial" w:hAnsi="Arial" w:cs="Arial"/>
          <w:color w:val="008F00"/>
        </w:rPr>
        <w:t> </w:t>
      </w:r>
    </w:p>
    <w:p w14:paraId="5731F92F" w14:textId="77777777" w:rsidR="00EF336A" w:rsidRPr="00EF336A" w:rsidRDefault="00EF336A" w:rsidP="00EF336A">
      <w:pPr>
        <w:jc w:val="both"/>
        <w:rPr>
          <w:rFonts w:ascii="Arial" w:hAnsi="Arial" w:cs="Arial"/>
          <w:color w:val="008F00"/>
        </w:rPr>
      </w:pPr>
      <w:r w:rsidRPr="00EF336A">
        <w:rPr>
          <w:rFonts w:ascii="Arial" w:hAnsi="Arial" w:cs="Arial"/>
          <w:color w:val="008F00"/>
        </w:rPr>
        <w:t>% Previous solutions that should not be repeated again</w:t>
      </w:r>
    </w:p>
    <w:p w14:paraId="33316BF9" w14:textId="77777777" w:rsidR="00EF336A" w:rsidRPr="00EF336A" w:rsidRDefault="00EF336A" w:rsidP="00EF336A">
      <w:pPr>
        <w:jc w:val="both"/>
        <w:rPr>
          <w:rFonts w:ascii="Arial" w:hAnsi="Arial" w:cs="Arial"/>
          <w:color w:val="008F00"/>
        </w:rPr>
      </w:pPr>
      <w:proofErr w:type="spellStart"/>
      <w:r w:rsidRPr="00EF336A">
        <w:rPr>
          <w:rFonts w:ascii="Arial" w:hAnsi="Arial" w:cs="Arial"/>
          <w:color w:val="008F00"/>
        </w:rPr>
        <w:t>previousSolution</w:t>
      </w:r>
      <w:proofErr w:type="spellEnd"/>
      <w:r w:rsidRPr="00EF336A">
        <w:rPr>
          <w:rFonts w:ascii="Arial" w:hAnsi="Arial" w:cs="Arial"/>
          <w:color w:val="008F00"/>
        </w:rPr>
        <w:t xml:space="preserve"> = [];</w:t>
      </w:r>
    </w:p>
    <w:p w14:paraId="0A07F884" w14:textId="77777777" w:rsidR="00EF336A" w:rsidRPr="00EF336A" w:rsidRDefault="00EF336A" w:rsidP="00EF336A">
      <w:pPr>
        <w:jc w:val="both"/>
        <w:rPr>
          <w:rFonts w:ascii="Arial" w:hAnsi="Arial" w:cs="Arial"/>
          <w:color w:val="008F00"/>
        </w:rPr>
      </w:pPr>
      <w:r w:rsidRPr="00EF336A">
        <w:rPr>
          <w:rFonts w:ascii="Arial" w:hAnsi="Arial" w:cs="Arial"/>
          <w:color w:val="008F00"/>
        </w:rPr>
        <w:t> </w:t>
      </w:r>
    </w:p>
    <w:p w14:paraId="6ED5973F" w14:textId="4FC04937" w:rsidR="00EF336A" w:rsidRPr="0004076F" w:rsidRDefault="0004076F" w:rsidP="00EF336A">
      <w:pPr>
        <w:jc w:val="both"/>
        <w:rPr>
          <w:rFonts w:ascii="Arial" w:hAnsi="Arial" w:cs="Arial"/>
          <w:color w:val="000000" w:themeColor="text1"/>
        </w:rPr>
      </w:pPr>
      <w:r w:rsidRPr="0004076F">
        <w:rPr>
          <w:rFonts w:ascii="Arial" w:hAnsi="Arial" w:cs="Arial"/>
          <w:color w:val="000000" w:themeColor="text1"/>
        </w:rPr>
        <w:t>Here we r</w:t>
      </w:r>
      <w:r w:rsidR="00EF336A" w:rsidRPr="0004076F">
        <w:rPr>
          <w:rFonts w:ascii="Arial" w:hAnsi="Arial" w:cs="Arial"/>
          <w:color w:val="000000" w:themeColor="text1"/>
        </w:rPr>
        <w:t xml:space="preserve">un </w:t>
      </w:r>
      <w:proofErr w:type="spellStart"/>
      <w:r w:rsidR="00EF336A" w:rsidRPr="0004076F">
        <w:rPr>
          <w:rFonts w:ascii="Arial" w:hAnsi="Arial" w:cs="Arial"/>
          <w:color w:val="000000" w:themeColor="text1"/>
        </w:rPr>
        <w:t>OptKnock</w:t>
      </w:r>
      <w:proofErr w:type="spellEnd"/>
      <w:r w:rsidRPr="0004076F">
        <w:rPr>
          <w:rFonts w:ascii="Arial" w:hAnsi="Arial" w:cs="Arial"/>
          <w:color w:val="000000" w:themeColor="text1"/>
        </w:rPr>
        <w:t>: we can change the target substrate</w:t>
      </w:r>
      <w:r w:rsidR="00EF336A" w:rsidRPr="0004076F">
        <w:rPr>
          <w:rFonts w:ascii="Arial" w:hAnsi="Arial" w:cs="Arial"/>
          <w:color w:val="000000" w:themeColor="text1"/>
        </w:rPr>
        <w:t xml:space="preserve"> </w:t>
      </w:r>
      <w:r w:rsidRPr="0004076F">
        <w:rPr>
          <w:rFonts w:ascii="Arial" w:hAnsi="Arial" w:cs="Arial"/>
          <w:color w:val="000000" w:themeColor="text1"/>
        </w:rPr>
        <w:t>in</w:t>
      </w:r>
      <w:r w:rsidR="00EF336A" w:rsidRPr="0004076F">
        <w:rPr>
          <w:rFonts w:ascii="Arial" w:hAnsi="Arial" w:cs="Arial"/>
          <w:color w:val="000000" w:themeColor="text1"/>
        </w:rPr>
        <w:t xml:space="preserve"> different simulations</w:t>
      </w:r>
      <w:r w:rsidRPr="0004076F">
        <w:rPr>
          <w:rFonts w:ascii="Arial" w:hAnsi="Arial" w:cs="Arial"/>
          <w:color w:val="000000" w:themeColor="text1"/>
        </w:rPr>
        <w:t>.</w:t>
      </w:r>
    </w:p>
    <w:p w14:paraId="26769CBE" w14:textId="77777777" w:rsidR="00EF336A" w:rsidRPr="00EF336A" w:rsidRDefault="00EF336A" w:rsidP="00EF336A">
      <w:pPr>
        <w:jc w:val="both"/>
        <w:rPr>
          <w:rFonts w:ascii="Arial" w:hAnsi="Arial" w:cs="Arial"/>
          <w:color w:val="008F00"/>
        </w:rPr>
      </w:pPr>
      <w:proofErr w:type="spellStart"/>
      <w:proofErr w:type="gramStart"/>
      <w:r w:rsidRPr="00EF336A">
        <w:rPr>
          <w:rFonts w:ascii="Arial" w:hAnsi="Arial" w:cs="Arial"/>
          <w:color w:val="008F00"/>
        </w:rPr>
        <w:t>options.targetRxn</w:t>
      </w:r>
      <w:proofErr w:type="spellEnd"/>
      <w:proofErr w:type="gramEnd"/>
      <w:r w:rsidRPr="00EF336A">
        <w:rPr>
          <w:rFonts w:ascii="Arial" w:hAnsi="Arial" w:cs="Arial"/>
          <w:color w:val="008F00"/>
        </w:rPr>
        <w:t>= '</w:t>
      </w:r>
      <w:proofErr w:type="spellStart"/>
      <w:r w:rsidRPr="00EF336A">
        <w:rPr>
          <w:rFonts w:ascii="Arial" w:hAnsi="Arial" w:cs="Arial"/>
          <w:color w:val="008F00"/>
        </w:rPr>
        <w:t>EX_lac</w:t>
      </w:r>
      <w:proofErr w:type="spellEnd"/>
      <w:r w:rsidRPr="00EF336A">
        <w:rPr>
          <w:rFonts w:ascii="Arial" w:hAnsi="Arial" w:cs="Arial"/>
          <w:color w:val="008F00"/>
        </w:rPr>
        <w:t>-D(e)';</w:t>
      </w:r>
    </w:p>
    <w:p w14:paraId="2F67E6F6" w14:textId="77777777" w:rsidR="00EF336A" w:rsidRPr="00EF336A" w:rsidRDefault="00EF336A" w:rsidP="00EF336A">
      <w:pPr>
        <w:jc w:val="both"/>
        <w:rPr>
          <w:rFonts w:ascii="Arial" w:hAnsi="Arial" w:cs="Arial"/>
          <w:color w:val="008F00"/>
        </w:rPr>
      </w:pPr>
      <w:proofErr w:type="spellStart"/>
      <w:proofErr w:type="gramStart"/>
      <w:r w:rsidRPr="00EF336A">
        <w:rPr>
          <w:rFonts w:ascii="Arial" w:hAnsi="Arial" w:cs="Arial"/>
          <w:color w:val="008F00"/>
        </w:rPr>
        <w:t>options.numDel</w:t>
      </w:r>
      <w:proofErr w:type="spellEnd"/>
      <w:proofErr w:type="gramEnd"/>
      <w:r w:rsidRPr="00EF336A">
        <w:rPr>
          <w:rFonts w:ascii="Arial" w:hAnsi="Arial" w:cs="Arial"/>
          <w:color w:val="008F00"/>
        </w:rPr>
        <w:t xml:space="preserve"> = 5;</w:t>
      </w:r>
    </w:p>
    <w:p w14:paraId="40143F36" w14:textId="77777777" w:rsidR="00EF336A" w:rsidRPr="00EF336A" w:rsidRDefault="00EF336A" w:rsidP="00EF336A">
      <w:pPr>
        <w:jc w:val="both"/>
        <w:rPr>
          <w:rFonts w:ascii="Arial" w:hAnsi="Arial" w:cs="Arial"/>
          <w:color w:val="008F00"/>
        </w:rPr>
      </w:pPr>
      <w:proofErr w:type="spellStart"/>
      <w:r w:rsidRPr="00EF336A">
        <w:rPr>
          <w:rFonts w:ascii="Arial" w:hAnsi="Arial" w:cs="Arial"/>
          <w:color w:val="008F00"/>
        </w:rPr>
        <w:t>substrateRxn</w:t>
      </w:r>
      <w:proofErr w:type="spellEnd"/>
      <w:r w:rsidRPr="00EF336A">
        <w:rPr>
          <w:rFonts w:ascii="Arial" w:hAnsi="Arial" w:cs="Arial"/>
          <w:color w:val="008F00"/>
        </w:rPr>
        <w:t xml:space="preserve"> = '</w:t>
      </w:r>
      <w:proofErr w:type="spellStart"/>
      <w:r w:rsidRPr="00EF336A">
        <w:rPr>
          <w:rFonts w:ascii="Arial" w:hAnsi="Arial" w:cs="Arial"/>
          <w:color w:val="008F00"/>
        </w:rPr>
        <w:t>EX_glc</w:t>
      </w:r>
      <w:proofErr w:type="spellEnd"/>
      <w:r w:rsidRPr="00EF336A">
        <w:rPr>
          <w:rFonts w:ascii="Arial" w:hAnsi="Arial" w:cs="Arial"/>
          <w:color w:val="008F00"/>
        </w:rPr>
        <w:t>(e)';</w:t>
      </w:r>
    </w:p>
    <w:p w14:paraId="63C9DE45" w14:textId="77777777" w:rsidR="00EF336A" w:rsidRPr="00EF336A" w:rsidRDefault="00EF336A" w:rsidP="00EF336A">
      <w:pPr>
        <w:jc w:val="both"/>
        <w:rPr>
          <w:rFonts w:ascii="Arial" w:hAnsi="Arial" w:cs="Arial"/>
          <w:color w:val="008F00"/>
        </w:rPr>
      </w:pPr>
      <w:r w:rsidRPr="00EF336A">
        <w:rPr>
          <w:rFonts w:ascii="Arial" w:hAnsi="Arial" w:cs="Arial"/>
          <w:color w:val="008F00"/>
        </w:rPr>
        <w:t> </w:t>
      </w:r>
    </w:p>
    <w:p w14:paraId="5260ED3C" w14:textId="75519771" w:rsidR="00EF336A" w:rsidRPr="00DB4286" w:rsidRDefault="00DB4286" w:rsidP="00EF336A">
      <w:pPr>
        <w:jc w:val="both"/>
        <w:rPr>
          <w:rFonts w:ascii="Arial" w:hAnsi="Arial" w:cs="Arial"/>
          <w:color w:val="000000" w:themeColor="text1"/>
        </w:rPr>
      </w:pPr>
      <w:r w:rsidRPr="00DB4286">
        <w:rPr>
          <w:rFonts w:ascii="Arial" w:hAnsi="Arial" w:cs="Arial"/>
          <w:color w:val="000000" w:themeColor="text1"/>
        </w:rPr>
        <w:t>C</w:t>
      </w:r>
      <w:r w:rsidR="00EF336A" w:rsidRPr="00DB4286">
        <w:rPr>
          <w:rFonts w:ascii="Arial" w:hAnsi="Arial" w:cs="Arial"/>
          <w:color w:val="000000" w:themeColor="text1"/>
        </w:rPr>
        <w:t>hange or set a time limit</w:t>
      </w:r>
    </w:p>
    <w:p w14:paraId="6B79ED69" w14:textId="77777777" w:rsidR="00EF336A" w:rsidRPr="00EF336A" w:rsidRDefault="00EF336A" w:rsidP="00EF336A">
      <w:pPr>
        <w:jc w:val="both"/>
        <w:rPr>
          <w:rFonts w:ascii="Arial" w:hAnsi="Arial" w:cs="Arial"/>
          <w:color w:val="008F00"/>
        </w:rPr>
      </w:pPr>
      <w:proofErr w:type="spellStart"/>
      <w:r w:rsidRPr="00EF336A">
        <w:rPr>
          <w:rFonts w:ascii="Arial" w:hAnsi="Arial" w:cs="Arial"/>
          <w:color w:val="008F00"/>
        </w:rPr>
        <w:t>maxTime</w:t>
      </w:r>
      <w:proofErr w:type="spellEnd"/>
      <w:r w:rsidRPr="00EF336A">
        <w:rPr>
          <w:rFonts w:ascii="Arial" w:hAnsi="Arial" w:cs="Arial"/>
          <w:color w:val="008F00"/>
        </w:rPr>
        <w:t xml:space="preserve"> = 3600; %time in seconds</w:t>
      </w:r>
    </w:p>
    <w:p w14:paraId="3F95D473" w14:textId="77777777" w:rsidR="00EF336A" w:rsidRPr="00EF336A" w:rsidRDefault="00EF336A" w:rsidP="00EF336A">
      <w:pPr>
        <w:jc w:val="both"/>
        <w:rPr>
          <w:rFonts w:ascii="Arial" w:hAnsi="Arial" w:cs="Arial"/>
          <w:color w:val="008F00"/>
        </w:rPr>
      </w:pPr>
      <w:proofErr w:type="spellStart"/>
      <w:proofErr w:type="gramStart"/>
      <w:r w:rsidRPr="00EF336A">
        <w:rPr>
          <w:rFonts w:ascii="Arial" w:hAnsi="Arial" w:cs="Arial"/>
          <w:color w:val="008F00"/>
        </w:rPr>
        <w:t>changeCobraSolverParams</w:t>
      </w:r>
      <w:proofErr w:type="spellEnd"/>
      <w:r w:rsidRPr="00EF336A">
        <w:rPr>
          <w:rFonts w:ascii="Arial" w:hAnsi="Arial" w:cs="Arial"/>
          <w:color w:val="008F00"/>
        </w:rPr>
        <w:t>(</w:t>
      </w:r>
      <w:proofErr w:type="gramEnd"/>
      <w:r w:rsidRPr="00EF336A">
        <w:rPr>
          <w:rFonts w:ascii="Arial" w:hAnsi="Arial" w:cs="Arial"/>
          <w:color w:val="008F00"/>
        </w:rPr>
        <w:t>'MILP', '</w:t>
      </w:r>
      <w:proofErr w:type="spellStart"/>
      <w:r w:rsidRPr="00EF336A">
        <w:rPr>
          <w:rFonts w:ascii="Arial" w:hAnsi="Arial" w:cs="Arial"/>
          <w:color w:val="008F00"/>
        </w:rPr>
        <w:t>timeLimit</w:t>
      </w:r>
      <w:proofErr w:type="spellEnd"/>
      <w:r w:rsidRPr="00EF336A">
        <w:rPr>
          <w:rFonts w:ascii="Arial" w:hAnsi="Arial" w:cs="Arial"/>
          <w:color w:val="008F00"/>
        </w:rPr>
        <w:t xml:space="preserve">', </w:t>
      </w:r>
      <w:proofErr w:type="spellStart"/>
      <w:r w:rsidRPr="00EF336A">
        <w:rPr>
          <w:rFonts w:ascii="Arial" w:hAnsi="Arial" w:cs="Arial"/>
          <w:color w:val="008F00"/>
        </w:rPr>
        <w:t>maxTime</w:t>
      </w:r>
      <w:proofErr w:type="spellEnd"/>
      <w:r w:rsidRPr="00EF336A">
        <w:rPr>
          <w:rFonts w:ascii="Arial" w:hAnsi="Arial" w:cs="Arial"/>
          <w:color w:val="008F00"/>
        </w:rPr>
        <w:t>);</w:t>
      </w:r>
    </w:p>
    <w:p w14:paraId="72040AA1" w14:textId="77777777" w:rsidR="00EF336A" w:rsidRPr="00EF336A" w:rsidRDefault="00EF336A" w:rsidP="00EF336A">
      <w:pPr>
        <w:jc w:val="both"/>
        <w:rPr>
          <w:rFonts w:ascii="Arial" w:hAnsi="Arial" w:cs="Arial"/>
          <w:color w:val="008F00"/>
        </w:rPr>
      </w:pPr>
      <w:r w:rsidRPr="00EF336A">
        <w:rPr>
          <w:rFonts w:ascii="Arial" w:hAnsi="Arial" w:cs="Arial"/>
          <w:color w:val="008F00"/>
        </w:rPr>
        <w:t> </w:t>
      </w:r>
    </w:p>
    <w:p w14:paraId="6415352C" w14:textId="65071EE1" w:rsidR="00F13F81" w:rsidRPr="00DB4286" w:rsidRDefault="00DB4286" w:rsidP="00F13F81">
      <w:pPr>
        <w:jc w:val="both"/>
        <w:rPr>
          <w:rFonts w:ascii="Arial" w:hAnsi="Arial" w:cs="Arial"/>
          <w:color w:val="000000" w:themeColor="text1"/>
        </w:rPr>
      </w:pPr>
      <w:r w:rsidRPr="00DB4286">
        <w:rPr>
          <w:rFonts w:ascii="Arial" w:hAnsi="Arial" w:cs="Arial"/>
          <w:color w:val="000000" w:themeColor="text1"/>
        </w:rPr>
        <w:t>D</w:t>
      </w:r>
      <w:r w:rsidR="00F13F81" w:rsidRPr="00DB4286">
        <w:rPr>
          <w:rFonts w:ascii="Arial" w:hAnsi="Arial" w:cs="Arial"/>
          <w:color w:val="000000" w:themeColor="text1"/>
        </w:rPr>
        <w:t>efine the solver package to be used</w:t>
      </w:r>
    </w:p>
    <w:p w14:paraId="1F9E4E3A" w14:textId="5FF61963" w:rsidR="00F13F81" w:rsidRPr="00F13F81" w:rsidRDefault="00F13F81" w:rsidP="00F13F81">
      <w:pPr>
        <w:jc w:val="both"/>
        <w:rPr>
          <w:rFonts w:ascii="Arial" w:hAnsi="Arial" w:cs="Arial"/>
          <w:color w:val="008F00"/>
        </w:rPr>
      </w:pPr>
      <w:proofErr w:type="spellStart"/>
      <w:r w:rsidRPr="00F13F81">
        <w:rPr>
          <w:rFonts w:ascii="Arial" w:hAnsi="Arial" w:cs="Arial"/>
          <w:color w:val="008F00"/>
        </w:rPr>
        <w:t>solverPkgs</w:t>
      </w:r>
      <w:proofErr w:type="spellEnd"/>
      <w:r w:rsidRPr="00F13F81">
        <w:rPr>
          <w:rFonts w:ascii="Arial" w:hAnsi="Arial" w:cs="Arial"/>
          <w:color w:val="008F00"/>
        </w:rPr>
        <w:t xml:space="preserve"> = {'gurobi6'};</w:t>
      </w:r>
    </w:p>
    <w:p w14:paraId="05AE66DE" w14:textId="77777777" w:rsidR="00F13F81" w:rsidRPr="00F13F81" w:rsidRDefault="00F13F81" w:rsidP="00F13F81">
      <w:pPr>
        <w:jc w:val="both"/>
        <w:rPr>
          <w:rFonts w:ascii="Arial" w:hAnsi="Arial" w:cs="Arial"/>
          <w:color w:val="008F00"/>
        </w:rPr>
      </w:pPr>
      <w:proofErr w:type="spellStart"/>
      <w:proofErr w:type="gramStart"/>
      <w:r w:rsidRPr="00F13F81">
        <w:rPr>
          <w:rFonts w:ascii="Arial" w:hAnsi="Arial" w:cs="Arial"/>
          <w:color w:val="008F00"/>
        </w:rPr>
        <w:t>changeCobraSolver</w:t>
      </w:r>
      <w:proofErr w:type="spellEnd"/>
      <w:r w:rsidRPr="00F13F81">
        <w:rPr>
          <w:rFonts w:ascii="Arial" w:hAnsi="Arial" w:cs="Arial"/>
          <w:color w:val="008F00"/>
        </w:rPr>
        <w:t>(</w:t>
      </w:r>
      <w:proofErr w:type="spellStart"/>
      <w:proofErr w:type="gramEnd"/>
      <w:r w:rsidRPr="00F13F81">
        <w:rPr>
          <w:rFonts w:ascii="Arial" w:hAnsi="Arial" w:cs="Arial"/>
          <w:color w:val="008F00"/>
        </w:rPr>
        <w:t>solverPkgs</w:t>
      </w:r>
      <w:proofErr w:type="spellEnd"/>
      <w:r w:rsidRPr="00F13F81">
        <w:rPr>
          <w:rFonts w:ascii="Arial" w:hAnsi="Arial" w:cs="Arial"/>
          <w:color w:val="008F00"/>
        </w:rPr>
        <w:t>, 'MILP', 0);</w:t>
      </w:r>
    </w:p>
    <w:p w14:paraId="0EAD12CA" w14:textId="77777777" w:rsidR="00F13F81" w:rsidRPr="00F13F81" w:rsidRDefault="00F13F81" w:rsidP="00F13F81">
      <w:pPr>
        <w:jc w:val="both"/>
        <w:rPr>
          <w:rFonts w:ascii="Arial" w:hAnsi="Arial" w:cs="Arial"/>
          <w:color w:val="008F00"/>
        </w:rPr>
      </w:pPr>
      <w:r w:rsidRPr="00F13F81">
        <w:rPr>
          <w:rFonts w:ascii="Arial" w:hAnsi="Arial" w:cs="Arial"/>
          <w:color w:val="008F00"/>
        </w:rPr>
        <w:t> </w:t>
      </w:r>
    </w:p>
    <w:p w14:paraId="20B69571" w14:textId="3FA0C77C" w:rsidR="00F13F81" w:rsidRPr="00DB4286" w:rsidRDefault="00DB4286" w:rsidP="00F13F81">
      <w:pPr>
        <w:jc w:val="both"/>
        <w:rPr>
          <w:rFonts w:ascii="Arial" w:hAnsi="Arial" w:cs="Arial"/>
          <w:color w:val="000000" w:themeColor="text1"/>
        </w:rPr>
      </w:pPr>
      <w:r w:rsidRPr="00DB4286">
        <w:rPr>
          <w:rFonts w:ascii="Arial" w:hAnsi="Arial" w:cs="Arial"/>
          <w:color w:val="000000" w:themeColor="text1"/>
        </w:rPr>
        <w:t>T</w:t>
      </w:r>
      <w:r w:rsidR="00F13F81" w:rsidRPr="00DB4286">
        <w:rPr>
          <w:rFonts w:ascii="Arial" w:hAnsi="Arial" w:cs="Arial"/>
          <w:color w:val="000000" w:themeColor="text1"/>
        </w:rPr>
        <w:t xml:space="preserve">he function that actually runs </w:t>
      </w:r>
      <w:proofErr w:type="spellStart"/>
      <w:r w:rsidR="00F13F81" w:rsidRPr="00DB4286">
        <w:rPr>
          <w:rFonts w:ascii="Arial" w:hAnsi="Arial" w:cs="Arial"/>
          <w:color w:val="000000" w:themeColor="text1"/>
        </w:rPr>
        <w:t>optknock</w:t>
      </w:r>
      <w:proofErr w:type="spellEnd"/>
    </w:p>
    <w:p w14:paraId="178FE386" w14:textId="77777777" w:rsidR="00F13F81" w:rsidRPr="00F13F81" w:rsidRDefault="00F13F81" w:rsidP="00F13F81">
      <w:pPr>
        <w:jc w:val="both"/>
        <w:rPr>
          <w:rFonts w:ascii="Arial" w:hAnsi="Arial" w:cs="Arial"/>
          <w:color w:val="008F00"/>
        </w:rPr>
      </w:pPr>
      <w:r w:rsidRPr="00F13F81">
        <w:rPr>
          <w:rFonts w:ascii="Arial" w:hAnsi="Arial" w:cs="Arial"/>
          <w:color w:val="008F00"/>
        </w:rPr>
        <w:t>[</w:t>
      </w:r>
      <w:proofErr w:type="spellStart"/>
      <w:proofErr w:type="gramStart"/>
      <w:r w:rsidRPr="00F13F81">
        <w:rPr>
          <w:rFonts w:ascii="Arial" w:hAnsi="Arial" w:cs="Arial"/>
          <w:color w:val="008F00"/>
        </w:rPr>
        <w:t>optKnockSol,bilevelMILPproblem</w:t>
      </w:r>
      <w:proofErr w:type="spellEnd"/>
      <w:proofErr w:type="gramEnd"/>
      <w:r w:rsidRPr="00F13F81">
        <w:rPr>
          <w:rFonts w:ascii="Arial" w:hAnsi="Arial" w:cs="Arial"/>
          <w:color w:val="008F00"/>
        </w:rPr>
        <w:t xml:space="preserve">] = </w:t>
      </w:r>
      <w:proofErr w:type="spellStart"/>
      <w:r w:rsidRPr="00F13F81">
        <w:rPr>
          <w:rFonts w:ascii="Arial" w:hAnsi="Arial" w:cs="Arial"/>
          <w:color w:val="008F00"/>
        </w:rPr>
        <w:t>OptKnock</w:t>
      </w:r>
      <w:proofErr w:type="spellEnd"/>
      <w:r w:rsidRPr="00F13F81">
        <w:rPr>
          <w:rFonts w:ascii="Arial" w:hAnsi="Arial" w:cs="Arial"/>
          <w:color w:val="008F00"/>
        </w:rPr>
        <w:t xml:space="preserve">(model, </w:t>
      </w:r>
      <w:proofErr w:type="spellStart"/>
      <w:r w:rsidRPr="00F13F81">
        <w:rPr>
          <w:rFonts w:ascii="Arial" w:hAnsi="Arial" w:cs="Arial"/>
          <w:color w:val="008F00"/>
        </w:rPr>
        <w:t>selectedRxns</w:t>
      </w:r>
      <w:proofErr w:type="spellEnd"/>
      <w:r w:rsidRPr="00F13F81">
        <w:rPr>
          <w:rFonts w:ascii="Arial" w:hAnsi="Arial" w:cs="Arial"/>
          <w:color w:val="008F00"/>
        </w:rPr>
        <w:t xml:space="preserve">, options, </w:t>
      </w:r>
      <w:proofErr w:type="spellStart"/>
      <w:r w:rsidRPr="00F13F81">
        <w:rPr>
          <w:rFonts w:ascii="Arial" w:hAnsi="Arial" w:cs="Arial"/>
          <w:color w:val="008F00"/>
        </w:rPr>
        <w:t>constrOpt</w:t>
      </w:r>
      <w:proofErr w:type="spellEnd"/>
      <w:r w:rsidRPr="00F13F81">
        <w:rPr>
          <w:rFonts w:ascii="Arial" w:hAnsi="Arial" w:cs="Arial"/>
          <w:color w:val="008F00"/>
        </w:rPr>
        <w:t xml:space="preserve">, </w:t>
      </w:r>
      <w:proofErr w:type="spellStart"/>
      <w:r w:rsidRPr="00F13F81">
        <w:rPr>
          <w:rFonts w:ascii="Arial" w:hAnsi="Arial" w:cs="Arial"/>
          <w:color w:val="008F00"/>
        </w:rPr>
        <w:t>previousSolution</w:t>
      </w:r>
      <w:proofErr w:type="spellEnd"/>
      <w:r w:rsidRPr="00F13F81">
        <w:rPr>
          <w:rFonts w:ascii="Arial" w:hAnsi="Arial" w:cs="Arial"/>
          <w:color w:val="008F00"/>
        </w:rPr>
        <w:t>, 0, '</w:t>
      </w:r>
      <w:proofErr w:type="spellStart"/>
      <w:r w:rsidRPr="00F13F81">
        <w:rPr>
          <w:rFonts w:ascii="Arial" w:hAnsi="Arial" w:cs="Arial"/>
          <w:color w:val="008F00"/>
        </w:rPr>
        <w:t>optknocksol</w:t>
      </w:r>
      <w:proofErr w:type="spellEnd"/>
      <w:r w:rsidRPr="00F13F81">
        <w:rPr>
          <w:rFonts w:ascii="Arial" w:hAnsi="Arial" w:cs="Arial"/>
          <w:color w:val="008F00"/>
        </w:rPr>
        <w:t>');</w:t>
      </w:r>
    </w:p>
    <w:p w14:paraId="06184C7F" w14:textId="77777777" w:rsidR="00F13F81" w:rsidRPr="00F13F81" w:rsidRDefault="00F13F81" w:rsidP="00F13F81">
      <w:pPr>
        <w:jc w:val="both"/>
        <w:rPr>
          <w:rFonts w:ascii="Arial" w:hAnsi="Arial" w:cs="Arial"/>
          <w:color w:val="008F00"/>
        </w:rPr>
      </w:pPr>
      <w:r w:rsidRPr="00F13F81">
        <w:rPr>
          <w:rFonts w:ascii="Arial" w:hAnsi="Arial" w:cs="Arial"/>
          <w:color w:val="008F00"/>
        </w:rPr>
        <w:t> </w:t>
      </w:r>
    </w:p>
    <w:p w14:paraId="6D3B5C2E" w14:textId="3DFBAED5" w:rsidR="00F13F81" w:rsidRPr="00DB4286" w:rsidRDefault="00DB4286" w:rsidP="00F13F81">
      <w:pPr>
        <w:jc w:val="both"/>
        <w:rPr>
          <w:rFonts w:ascii="Arial" w:hAnsi="Arial" w:cs="Arial"/>
          <w:color w:val="000000" w:themeColor="text1"/>
        </w:rPr>
      </w:pPr>
      <w:r w:rsidRPr="00DB4286">
        <w:rPr>
          <w:rFonts w:ascii="Arial" w:hAnsi="Arial" w:cs="Arial"/>
          <w:color w:val="000000" w:themeColor="text1"/>
        </w:rPr>
        <w:t>T</w:t>
      </w:r>
      <w:r w:rsidR="00F13F81" w:rsidRPr="00DB4286">
        <w:rPr>
          <w:rFonts w:ascii="Arial" w:hAnsi="Arial" w:cs="Arial"/>
          <w:color w:val="000000" w:themeColor="text1"/>
        </w:rPr>
        <w:t>ag for the solution</w:t>
      </w:r>
    </w:p>
    <w:p w14:paraId="194C4BD2" w14:textId="77777777" w:rsidR="00F13F81" w:rsidRPr="00F13F81" w:rsidRDefault="00F13F81" w:rsidP="00F13F81">
      <w:pPr>
        <w:jc w:val="both"/>
        <w:rPr>
          <w:rFonts w:ascii="Arial" w:hAnsi="Arial" w:cs="Arial"/>
          <w:color w:val="008F00"/>
        </w:rPr>
      </w:pPr>
      <w:proofErr w:type="spellStart"/>
      <w:r w:rsidRPr="00F13F81">
        <w:rPr>
          <w:rFonts w:ascii="Arial" w:hAnsi="Arial" w:cs="Arial"/>
          <w:color w:val="008F00"/>
        </w:rPr>
        <w:t>optKnockSol.substrateRxn</w:t>
      </w:r>
      <w:proofErr w:type="spellEnd"/>
      <w:r w:rsidRPr="00F13F81">
        <w:rPr>
          <w:rFonts w:ascii="Arial" w:hAnsi="Arial" w:cs="Arial"/>
          <w:color w:val="008F00"/>
        </w:rPr>
        <w:t xml:space="preserve"> = </w:t>
      </w:r>
      <w:proofErr w:type="spellStart"/>
      <w:r w:rsidRPr="00F13F81">
        <w:rPr>
          <w:rFonts w:ascii="Arial" w:hAnsi="Arial" w:cs="Arial"/>
          <w:color w:val="008F00"/>
        </w:rPr>
        <w:t>substrateRxn</w:t>
      </w:r>
      <w:proofErr w:type="spellEnd"/>
      <w:r w:rsidRPr="00F13F81">
        <w:rPr>
          <w:rFonts w:ascii="Arial" w:hAnsi="Arial" w:cs="Arial"/>
          <w:color w:val="008F00"/>
        </w:rPr>
        <w:t>;</w:t>
      </w:r>
    </w:p>
    <w:p w14:paraId="1F057B8D" w14:textId="77777777" w:rsidR="00F13F81" w:rsidRPr="00F13F81" w:rsidRDefault="00F13F81" w:rsidP="00F13F81">
      <w:pPr>
        <w:jc w:val="both"/>
        <w:rPr>
          <w:rFonts w:ascii="Arial" w:hAnsi="Arial" w:cs="Arial"/>
          <w:color w:val="008F00"/>
        </w:rPr>
      </w:pPr>
      <w:proofErr w:type="spellStart"/>
      <w:r w:rsidRPr="00F13F81">
        <w:rPr>
          <w:rFonts w:ascii="Arial" w:hAnsi="Arial" w:cs="Arial"/>
          <w:color w:val="008F00"/>
        </w:rPr>
        <w:t>optKnockSol.targetRxn</w:t>
      </w:r>
      <w:proofErr w:type="spellEnd"/>
      <w:r w:rsidRPr="00F13F81">
        <w:rPr>
          <w:rFonts w:ascii="Arial" w:hAnsi="Arial" w:cs="Arial"/>
          <w:color w:val="008F00"/>
        </w:rPr>
        <w:t xml:space="preserve"> = </w:t>
      </w:r>
      <w:proofErr w:type="spellStart"/>
      <w:proofErr w:type="gramStart"/>
      <w:r w:rsidRPr="00F13F81">
        <w:rPr>
          <w:rFonts w:ascii="Arial" w:hAnsi="Arial" w:cs="Arial"/>
          <w:color w:val="008F00"/>
        </w:rPr>
        <w:t>options.targetRxn</w:t>
      </w:r>
      <w:proofErr w:type="spellEnd"/>
      <w:proofErr w:type="gramEnd"/>
      <w:r w:rsidRPr="00F13F81">
        <w:rPr>
          <w:rFonts w:ascii="Arial" w:hAnsi="Arial" w:cs="Arial"/>
          <w:color w:val="008F00"/>
        </w:rPr>
        <w:t>;</w:t>
      </w:r>
    </w:p>
    <w:p w14:paraId="306195E8" w14:textId="77777777" w:rsidR="00F13F81" w:rsidRPr="00F13F81" w:rsidRDefault="00F13F81" w:rsidP="00F13F81">
      <w:pPr>
        <w:jc w:val="both"/>
        <w:rPr>
          <w:rFonts w:ascii="Arial" w:hAnsi="Arial" w:cs="Arial"/>
          <w:color w:val="008F00"/>
        </w:rPr>
      </w:pPr>
      <w:proofErr w:type="spellStart"/>
      <w:r w:rsidRPr="00F13F81">
        <w:rPr>
          <w:rFonts w:ascii="Arial" w:hAnsi="Arial" w:cs="Arial"/>
          <w:color w:val="008F00"/>
        </w:rPr>
        <w:t>optKnockSol.numDel</w:t>
      </w:r>
      <w:proofErr w:type="spellEnd"/>
      <w:r w:rsidRPr="00F13F81">
        <w:rPr>
          <w:rFonts w:ascii="Arial" w:hAnsi="Arial" w:cs="Arial"/>
          <w:color w:val="008F00"/>
        </w:rPr>
        <w:t xml:space="preserve"> = </w:t>
      </w:r>
      <w:proofErr w:type="spellStart"/>
      <w:proofErr w:type="gramStart"/>
      <w:r w:rsidRPr="00F13F81">
        <w:rPr>
          <w:rFonts w:ascii="Arial" w:hAnsi="Arial" w:cs="Arial"/>
          <w:color w:val="008F00"/>
        </w:rPr>
        <w:t>options.numDel</w:t>
      </w:r>
      <w:proofErr w:type="spellEnd"/>
      <w:proofErr w:type="gramEnd"/>
      <w:r w:rsidRPr="00F13F81">
        <w:rPr>
          <w:rFonts w:ascii="Arial" w:hAnsi="Arial" w:cs="Arial"/>
          <w:color w:val="008F00"/>
        </w:rPr>
        <w:t>;</w:t>
      </w:r>
    </w:p>
    <w:p w14:paraId="2AC0BC46" w14:textId="77777777" w:rsidR="00F13F81" w:rsidRPr="00F13F81" w:rsidRDefault="00F13F81" w:rsidP="00F13F81">
      <w:pPr>
        <w:jc w:val="both"/>
        <w:rPr>
          <w:rFonts w:ascii="Arial" w:hAnsi="Arial" w:cs="Arial"/>
          <w:color w:val="008F00"/>
        </w:rPr>
      </w:pPr>
      <w:r w:rsidRPr="00F13F81">
        <w:rPr>
          <w:rFonts w:ascii="Arial" w:hAnsi="Arial" w:cs="Arial"/>
          <w:color w:val="008F00"/>
        </w:rPr>
        <w:t> </w:t>
      </w:r>
    </w:p>
    <w:p w14:paraId="7415D7FB" w14:textId="49C01E34" w:rsidR="00F13F81" w:rsidRPr="00DD57F4" w:rsidRDefault="00DD57F4" w:rsidP="00F13F81">
      <w:pPr>
        <w:jc w:val="both"/>
        <w:rPr>
          <w:rFonts w:ascii="Arial" w:hAnsi="Arial" w:cs="Arial"/>
          <w:color w:val="000000" w:themeColor="text1"/>
        </w:rPr>
      </w:pPr>
      <w:r w:rsidRPr="00DD57F4">
        <w:rPr>
          <w:rFonts w:ascii="Arial" w:hAnsi="Arial" w:cs="Arial"/>
          <w:color w:val="000000" w:themeColor="text1"/>
        </w:rPr>
        <w:t>C</w:t>
      </w:r>
      <w:r w:rsidR="00F13F81" w:rsidRPr="00DD57F4">
        <w:rPr>
          <w:rFonts w:ascii="Arial" w:hAnsi="Arial" w:cs="Arial"/>
          <w:color w:val="000000" w:themeColor="text1"/>
        </w:rPr>
        <w:t xml:space="preserve">heck the result from </w:t>
      </w:r>
      <w:proofErr w:type="spellStart"/>
      <w:r w:rsidR="00F13F81" w:rsidRPr="00DD57F4">
        <w:rPr>
          <w:rFonts w:ascii="Arial" w:hAnsi="Arial" w:cs="Arial"/>
          <w:color w:val="000000" w:themeColor="text1"/>
        </w:rPr>
        <w:t>OptKnock</w:t>
      </w:r>
      <w:proofErr w:type="spellEnd"/>
    </w:p>
    <w:p w14:paraId="050BBA43" w14:textId="77777777" w:rsidR="00F13F81" w:rsidRPr="00F13F81" w:rsidRDefault="00F13F81" w:rsidP="00F13F81">
      <w:pPr>
        <w:jc w:val="both"/>
        <w:rPr>
          <w:rFonts w:ascii="Arial" w:hAnsi="Arial" w:cs="Arial"/>
          <w:color w:val="008F00"/>
        </w:rPr>
      </w:pPr>
      <w:r w:rsidRPr="00F13F81">
        <w:rPr>
          <w:rFonts w:ascii="Arial" w:hAnsi="Arial" w:cs="Arial"/>
          <w:color w:val="008F00"/>
        </w:rPr>
        <w:lastRenderedPageBreak/>
        <w:t>[</w:t>
      </w:r>
      <w:proofErr w:type="spellStart"/>
      <w:r w:rsidRPr="00F13F81">
        <w:rPr>
          <w:rFonts w:ascii="Arial" w:hAnsi="Arial" w:cs="Arial"/>
          <w:color w:val="008F00"/>
        </w:rPr>
        <w:t>growthRate</w:t>
      </w:r>
      <w:proofErr w:type="spellEnd"/>
      <w:r w:rsidRPr="00F13F81">
        <w:rPr>
          <w:rFonts w:ascii="Arial" w:hAnsi="Arial" w:cs="Arial"/>
          <w:color w:val="008F00"/>
        </w:rPr>
        <w:t xml:space="preserve">, </w:t>
      </w:r>
      <w:proofErr w:type="spellStart"/>
      <w:r w:rsidRPr="00F13F81">
        <w:rPr>
          <w:rFonts w:ascii="Arial" w:hAnsi="Arial" w:cs="Arial"/>
          <w:color w:val="008F00"/>
        </w:rPr>
        <w:t>minProd</w:t>
      </w:r>
      <w:proofErr w:type="spellEnd"/>
      <w:r w:rsidRPr="00F13F81">
        <w:rPr>
          <w:rFonts w:ascii="Arial" w:hAnsi="Arial" w:cs="Arial"/>
          <w:color w:val="008F00"/>
        </w:rPr>
        <w:t xml:space="preserve">, </w:t>
      </w:r>
      <w:proofErr w:type="spellStart"/>
      <w:r w:rsidRPr="00F13F81">
        <w:rPr>
          <w:rFonts w:ascii="Arial" w:hAnsi="Arial" w:cs="Arial"/>
          <w:color w:val="008F00"/>
        </w:rPr>
        <w:t>maxProd</w:t>
      </w:r>
      <w:proofErr w:type="spellEnd"/>
      <w:r w:rsidRPr="00F13F81">
        <w:rPr>
          <w:rFonts w:ascii="Arial" w:hAnsi="Arial" w:cs="Arial"/>
          <w:color w:val="008F00"/>
        </w:rPr>
        <w:t xml:space="preserve">] = </w:t>
      </w:r>
      <w:proofErr w:type="spellStart"/>
      <w:proofErr w:type="gramStart"/>
      <w:r w:rsidRPr="00F13F81">
        <w:rPr>
          <w:rFonts w:ascii="Arial" w:hAnsi="Arial" w:cs="Arial"/>
          <w:color w:val="008F00"/>
        </w:rPr>
        <w:t>testOptKnockSol</w:t>
      </w:r>
      <w:proofErr w:type="spellEnd"/>
      <w:r w:rsidRPr="00F13F81">
        <w:rPr>
          <w:rFonts w:ascii="Arial" w:hAnsi="Arial" w:cs="Arial"/>
          <w:color w:val="008F00"/>
        </w:rPr>
        <w:t>(</w:t>
      </w:r>
      <w:proofErr w:type="gramEnd"/>
      <w:r w:rsidRPr="00F13F81">
        <w:rPr>
          <w:rFonts w:ascii="Arial" w:hAnsi="Arial" w:cs="Arial"/>
          <w:color w:val="008F00"/>
        </w:rPr>
        <w:t xml:space="preserve">model, </w:t>
      </w:r>
      <w:proofErr w:type="spellStart"/>
      <w:r w:rsidRPr="00F13F81">
        <w:rPr>
          <w:rFonts w:ascii="Arial" w:hAnsi="Arial" w:cs="Arial"/>
          <w:color w:val="008F00"/>
        </w:rPr>
        <w:t>optKnockSol.targetRxn</w:t>
      </w:r>
      <w:proofErr w:type="spellEnd"/>
      <w:r w:rsidRPr="00F13F81">
        <w:rPr>
          <w:rFonts w:ascii="Arial" w:hAnsi="Arial" w:cs="Arial"/>
          <w:color w:val="008F00"/>
        </w:rPr>
        <w:t xml:space="preserve">, </w:t>
      </w:r>
      <w:proofErr w:type="spellStart"/>
      <w:r w:rsidRPr="00F13F81">
        <w:rPr>
          <w:rFonts w:ascii="Arial" w:hAnsi="Arial" w:cs="Arial"/>
          <w:color w:val="008F00"/>
        </w:rPr>
        <w:t>optKnockSol.rxnList</w:t>
      </w:r>
      <w:proofErr w:type="spellEnd"/>
      <w:r w:rsidRPr="00F13F81">
        <w:rPr>
          <w:rFonts w:ascii="Arial" w:hAnsi="Arial" w:cs="Arial"/>
          <w:color w:val="008F00"/>
        </w:rPr>
        <w:t>);</w:t>
      </w:r>
    </w:p>
    <w:p w14:paraId="2DF55C68" w14:textId="77777777" w:rsidR="00F13F81" w:rsidRPr="00F13F81" w:rsidRDefault="00F13F81" w:rsidP="00F13F81">
      <w:pPr>
        <w:jc w:val="both"/>
        <w:rPr>
          <w:rFonts w:ascii="Arial" w:hAnsi="Arial" w:cs="Arial"/>
          <w:color w:val="008F00"/>
        </w:rPr>
      </w:pPr>
      <w:r w:rsidRPr="00F13F81">
        <w:rPr>
          <w:rFonts w:ascii="Arial" w:hAnsi="Arial" w:cs="Arial"/>
          <w:color w:val="008F00"/>
        </w:rPr>
        <w:t> </w:t>
      </w:r>
    </w:p>
    <w:p w14:paraId="643E3DC6" w14:textId="1FEFF146" w:rsidR="00F13F81" w:rsidRPr="00DD57F4" w:rsidRDefault="00DD57F4" w:rsidP="00F13F81">
      <w:pPr>
        <w:jc w:val="both"/>
        <w:rPr>
          <w:rFonts w:ascii="Arial" w:hAnsi="Arial" w:cs="Arial"/>
          <w:color w:val="000000" w:themeColor="text1"/>
        </w:rPr>
      </w:pPr>
      <w:r w:rsidRPr="00DD57F4">
        <w:rPr>
          <w:rFonts w:ascii="Arial" w:hAnsi="Arial" w:cs="Arial"/>
          <w:color w:val="000000" w:themeColor="text1"/>
        </w:rPr>
        <w:t>R</w:t>
      </w:r>
      <w:r w:rsidR="00F13F81" w:rsidRPr="00DD57F4">
        <w:rPr>
          <w:rFonts w:ascii="Arial" w:hAnsi="Arial" w:cs="Arial"/>
          <w:color w:val="000000" w:themeColor="text1"/>
        </w:rPr>
        <w:t>esult display</w:t>
      </w:r>
    </w:p>
    <w:p w14:paraId="42D4BD9B" w14:textId="77777777" w:rsidR="00F13F81" w:rsidRPr="00F13F81" w:rsidRDefault="00F13F81" w:rsidP="00F13F81">
      <w:pPr>
        <w:jc w:val="both"/>
        <w:rPr>
          <w:rFonts w:ascii="Arial" w:hAnsi="Arial" w:cs="Arial"/>
          <w:color w:val="008F00"/>
        </w:rPr>
      </w:pPr>
      <w:proofErr w:type="spellStart"/>
      <w:proofErr w:type="gramStart"/>
      <w:r w:rsidRPr="00F13F81">
        <w:rPr>
          <w:rFonts w:ascii="Arial" w:hAnsi="Arial" w:cs="Arial"/>
          <w:color w:val="008F00"/>
        </w:rPr>
        <w:t>fprintf</w:t>
      </w:r>
      <w:proofErr w:type="spellEnd"/>
      <w:r w:rsidRPr="00F13F81">
        <w:rPr>
          <w:rFonts w:ascii="Arial" w:hAnsi="Arial" w:cs="Arial"/>
          <w:color w:val="008F00"/>
        </w:rPr>
        <w:t>(</w:t>
      </w:r>
      <w:proofErr w:type="gramEnd"/>
      <w:r w:rsidRPr="00F13F81">
        <w:rPr>
          <w:rFonts w:ascii="Arial" w:hAnsi="Arial" w:cs="Arial"/>
          <w:color w:val="008F00"/>
        </w:rPr>
        <w:t>'\n\</w:t>
      </w:r>
      <w:proofErr w:type="spellStart"/>
      <w:r w:rsidRPr="00F13F81">
        <w:rPr>
          <w:rFonts w:ascii="Arial" w:hAnsi="Arial" w:cs="Arial"/>
          <w:color w:val="008F00"/>
        </w:rPr>
        <w:t>nSubstrate</w:t>
      </w:r>
      <w:proofErr w:type="spellEnd"/>
      <w:r w:rsidRPr="00F13F81">
        <w:rPr>
          <w:rFonts w:ascii="Arial" w:hAnsi="Arial" w:cs="Arial"/>
          <w:color w:val="008F00"/>
        </w:rPr>
        <w:t xml:space="preserve"> = %s  \</w:t>
      </w:r>
      <w:proofErr w:type="spellStart"/>
      <w:r w:rsidRPr="00F13F81">
        <w:rPr>
          <w:rFonts w:ascii="Arial" w:hAnsi="Arial" w:cs="Arial"/>
          <w:color w:val="008F00"/>
        </w:rPr>
        <w:t>nTarget</w:t>
      </w:r>
      <w:proofErr w:type="spellEnd"/>
      <w:r w:rsidRPr="00F13F81">
        <w:rPr>
          <w:rFonts w:ascii="Arial" w:hAnsi="Arial" w:cs="Arial"/>
          <w:color w:val="008F00"/>
        </w:rPr>
        <w:t xml:space="preserve"> reaction= %s \n', </w:t>
      </w:r>
      <w:proofErr w:type="spellStart"/>
      <w:r w:rsidRPr="00F13F81">
        <w:rPr>
          <w:rFonts w:ascii="Arial" w:hAnsi="Arial" w:cs="Arial"/>
          <w:color w:val="008F00"/>
        </w:rPr>
        <w:t>optKnockSol.substrateRxn</w:t>
      </w:r>
      <w:proofErr w:type="spellEnd"/>
      <w:r w:rsidRPr="00F13F81">
        <w:rPr>
          <w:rFonts w:ascii="Arial" w:hAnsi="Arial" w:cs="Arial"/>
          <w:color w:val="008F00"/>
        </w:rPr>
        <w:t xml:space="preserve"> , </w:t>
      </w:r>
      <w:proofErr w:type="spellStart"/>
      <w:r w:rsidRPr="00F13F81">
        <w:rPr>
          <w:rFonts w:ascii="Arial" w:hAnsi="Arial" w:cs="Arial"/>
          <w:color w:val="008F00"/>
        </w:rPr>
        <w:t>options.targetRxn</w:t>
      </w:r>
      <w:proofErr w:type="spellEnd"/>
      <w:r w:rsidRPr="00F13F81">
        <w:rPr>
          <w:rFonts w:ascii="Arial" w:hAnsi="Arial" w:cs="Arial"/>
          <w:color w:val="008F00"/>
        </w:rPr>
        <w:t>);</w:t>
      </w:r>
    </w:p>
    <w:p w14:paraId="767AB3A1" w14:textId="77777777" w:rsidR="00F13F81" w:rsidRPr="00F13F81" w:rsidRDefault="00F13F81" w:rsidP="00F13F81">
      <w:pPr>
        <w:jc w:val="both"/>
        <w:rPr>
          <w:rFonts w:ascii="Arial" w:hAnsi="Arial" w:cs="Arial"/>
          <w:color w:val="008F00"/>
        </w:rPr>
      </w:pPr>
      <w:proofErr w:type="spellStart"/>
      <w:proofErr w:type="gramStart"/>
      <w:r w:rsidRPr="00F13F81">
        <w:rPr>
          <w:rFonts w:ascii="Arial" w:hAnsi="Arial" w:cs="Arial"/>
          <w:color w:val="008F00"/>
        </w:rPr>
        <w:t>fprintf</w:t>
      </w:r>
      <w:proofErr w:type="spellEnd"/>
      <w:r w:rsidRPr="00F13F81">
        <w:rPr>
          <w:rFonts w:ascii="Arial" w:hAnsi="Arial" w:cs="Arial"/>
          <w:color w:val="008F00"/>
        </w:rPr>
        <w:t>(</w:t>
      </w:r>
      <w:proofErr w:type="gramEnd"/>
      <w:r w:rsidRPr="00F13F81">
        <w:rPr>
          <w:rFonts w:ascii="Arial" w:hAnsi="Arial" w:cs="Arial"/>
          <w:color w:val="008F00"/>
        </w:rPr>
        <w:t>'</w:t>
      </w:r>
      <w:proofErr w:type="spellStart"/>
      <w:r w:rsidRPr="00F13F81">
        <w:rPr>
          <w:rFonts w:ascii="Arial" w:hAnsi="Arial" w:cs="Arial"/>
          <w:color w:val="008F00"/>
        </w:rPr>
        <w:t>Optknock</w:t>
      </w:r>
      <w:proofErr w:type="spellEnd"/>
      <w:r w:rsidRPr="00F13F81">
        <w:rPr>
          <w:rFonts w:ascii="Arial" w:hAnsi="Arial" w:cs="Arial"/>
          <w:color w:val="008F00"/>
        </w:rPr>
        <w:t xml:space="preserve"> solution is: %f \n\n', optKnockSol.obj );</w:t>
      </w:r>
    </w:p>
    <w:p w14:paraId="5C4A1CE6" w14:textId="77777777" w:rsidR="00F13F81" w:rsidRDefault="00F13F81" w:rsidP="00F13F81">
      <w:pPr>
        <w:jc w:val="both"/>
        <w:rPr>
          <w:rFonts w:ascii="Arial" w:hAnsi="Arial" w:cs="Arial"/>
          <w:color w:val="008F00"/>
        </w:rPr>
      </w:pPr>
      <w:proofErr w:type="spellStart"/>
      <w:r w:rsidRPr="00F13F81">
        <w:rPr>
          <w:rFonts w:ascii="Arial" w:hAnsi="Arial" w:cs="Arial"/>
          <w:color w:val="008F00"/>
        </w:rPr>
        <w:t>optKnockSol.rxnList</w:t>
      </w:r>
      <w:proofErr w:type="spellEnd"/>
    </w:p>
    <w:p w14:paraId="488335CC" w14:textId="6CB3A83A" w:rsidR="00DB4286" w:rsidRPr="00F13F81" w:rsidRDefault="00DB4286" w:rsidP="00F13F81">
      <w:pPr>
        <w:jc w:val="both"/>
        <w:rPr>
          <w:rFonts w:ascii="Arial" w:hAnsi="Arial" w:cs="Arial"/>
          <w:color w:val="008F00"/>
        </w:rPr>
      </w:pPr>
      <w:proofErr w:type="spellStart"/>
      <w:r>
        <w:rPr>
          <w:rFonts w:ascii="Arial" w:hAnsi="Arial" w:cs="Arial"/>
          <w:color w:val="008F00"/>
        </w:rPr>
        <w:t>growthRate</w:t>
      </w:r>
      <w:proofErr w:type="spellEnd"/>
    </w:p>
    <w:p w14:paraId="7EF7D39D" w14:textId="4351ADF4" w:rsidR="00EB788E" w:rsidRPr="00F13F81" w:rsidRDefault="00F13F81" w:rsidP="00EB788E">
      <w:pPr>
        <w:jc w:val="both"/>
        <w:rPr>
          <w:rFonts w:ascii="Arial" w:hAnsi="Arial" w:cs="Arial"/>
          <w:color w:val="008F00"/>
        </w:rPr>
      </w:pPr>
      <w:r w:rsidRPr="00F13F81">
        <w:rPr>
          <w:rFonts w:ascii="Arial" w:hAnsi="Arial" w:cs="Arial"/>
          <w:color w:val="008F00"/>
        </w:rPr>
        <w:t>  </w:t>
      </w:r>
    </w:p>
    <w:p w14:paraId="047E2F11" w14:textId="48D74285" w:rsidR="00EB788E" w:rsidRPr="001062B9" w:rsidRDefault="00EB788E" w:rsidP="00EB788E">
      <w:pPr>
        <w:jc w:val="both"/>
        <w:rPr>
          <w:rFonts w:ascii="Arial" w:hAnsi="Arial" w:cs="Arial"/>
        </w:rPr>
      </w:pPr>
      <w:r w:rsidRPr="001062B9">
        <w:rPr>
          <w:rFonts w:ascii="Arial" w:hAnsi="Arial" w:cs="Arial"/>
        </w:rPr>
        <w:t>The resulting knockout list (</w:t>
      </w:r>
      <w:proofErr w:type="spellStart"/>
      <w:r w:rsidRPr="001062B9">
        <w:rPr>
          <w:rFonts w:ascii="Arial" w:hAnsi="Arial" w:cs="Arial"/>
        </w:rPr>
        <w:t>optKnockSol.rxnList</w:t>
      </w:r>
      <w:proofErr w:type="spellEnd"/>
      <w:r w:rsidRPr="001062B9">
        <w:rPr>
          <w:rFonts w:ascii="Arial" w:hAnsi="Arial" w:cs="Arial"/>
        </w:rPr>
        <w:t xml:space="preserve">) </w:t>
      </w:r>
      <w:r>
        <w:rPr>
          <w:rFonts w:ascii="Arial" w:hAnsi="Arial" w:cs="Arial"/>
        </w:rPr>
        <w:t>includes</w:t>
      </w:r>
      <w:r w:rsidRPr="001062B9">
        <w:rPr>
          <w:rFonts w:ascii="Arial" w:hAnsi="Arial" w:cs="Arial"/>
        </w:rPr>
        <w:t xml:space="preserve"> </w:t>
      </w:r>
      <w:r>
        <w:rPr>
          <w:rFonts w:ascii="Arial" w:hAnsi="Arial" w:cs="Arial"/>
        </w:rPr>
        <w:t>acetaldehyde</w:t>
      </w:r>
      <w:r w:rsidRPr="001062B9">
        <w:rPr>
          <w:rFonts w:ascii="Arial" w:hAnsi="Arial" w:cs="Arial"/>
        </w:rPr>
        <w:t xml:space="preserve"> dehydrogenase</w:t>
      </w:r>
      <w:r>
        <w:rPr>
          <w:rFonts w:ascii="Arial" w:hAnsi="Arial" w:cs="Arial"/>
        </w:rPr>
        <w:t xml:space="preserve"> (ACALD)</w:t>
      </w:r>
      <w:r w:rsidRPr="001062B9">
        <w:rPr>
          <w:rFonts w:ascii="Arial" w:hAnsi="Arial" w:cs="Arial"/>
        </w:rPr>
        <w:t>, glutamate dehydrogenase</w:t>
      </w:r>
      <w:r>
        <w:rPr>
          <w:rFonts w:ascii="Arial" w:hAnsi="Arial" w:cs="Arial"/>
        </w:rPr>
        <w:t xml:space="preserve"> (</w:t>
      </w:r>
      <w:proofErr w:type="spellStart"/>
      <w:r w:rsidRPr="00FF0040">
        <w:rPr>
          <w:rFonts w:ascii="Arial" w:hAnsi="Arial" w:cs="Arial"/>
        </w:rPr>
        <w:t>GLUDy</w:t>
      </w:r>
      <w:proofErr w:type="spellEnd"/>
      <w:r>
        <w:rPr>
          <w:rFonts w:ascii="Arial" w:hAnsi="Arial" w:cs="Arial"/>
        </w:rPr>
        <w:t>)</w:t>
      </w:r>
      <w:r w:rsidRPr="001062B9">
        <w:rPr>
          <w:rFonts w:ascii="Arial" w:hAnsi="Arial" w:cs="Arial"/>
        </w:rPr>
        <w:t xml:space="preserve">, </w:t>
      </w:r>
      <w:r>
        <w:rPr>
          <w:rFonts w:ascii="Arial" w:hAnsi="Arial" w:cs="Arial"/>
        </w:rPr>
        <w:t xml:space="preserve">NADP dependent </w:t>
      </w:r>
      <w:r w:rsidRPr="001062B9">
        <w:rPr>
          <w:rFonts w:ascii="Arial" w:hAnsi="Arial" w:cs="Arial"/>
        </w:rPr>
        <w:t>malic enzyme (</w:t>
      </w:r>
      <w:r>
        <w:rPr>
          <w:rFonts w:ascii="Arial" w:hAnsi="Arial" w:cs="Arial"/>
        </w:rPr>
        <w:t>ME2</w:t>
      </w:r>
      <w:r w:rsidRPr="001062B9">
        <w:rPr>
          <w:rFonts w:ascii="Arial" w:hAnsi="Arial" w:cs="Arial"/>
        </w:rPr>
        <w:t xml:space="preserve">), </w:t>
      </w:r>
      <w:proofErr w:type="spellStart"/>
      <w:r w:rsidR="00805C95">
        <w:rPr>
          <w:rFonts w:ascii="Arial" w:hAnsi="Arial" w:cs="Arial"/>
        </w:rPr>
        <w:t>Fumarase</w:t>
      </w:r>
      <w:proofErr w:type="spellEnd"/>
      <w:r>
        <w:rPr>
          <w:rFonts w:ascii="Arial" w:hAnsi="Arial" w:cs="Arial"/>
        </w:rPr>
        <w:t xml:space="preserve"> (</w:t>
      </w:r>
      <w:r w:rsidR="00805C95">
        <w:rPr>
          <w:rFonts w:ascii="Arial" w:hAnsi="Arial" w:cs="Arial"/>
        </w:rPr>
        <w:t>FUM</w:t>
      </w:r>
      <w:r>
        <w:rPr>
          <w:rFonts w:ascii="Arial" w:hAnsi="Arial" w:cs="Arial"/>
        </w:rPr>
        <w:t>)</w:t>
      </w:r>
      <w:r w:rsidRPr="001062B9">
        <w:rPr>
          <w:rFonts w:ascii="Arial" w:hAnsi="Arial" w:cs="Arial"/>
        </w:rPr>
        <w:t xml:space="preserve">, </w:t>
      </w:r>
      <w:r w:rsidR="00805C95">
        <w:rPr>
          <w:rFonts w:ascii="Arial" w:hAnsi="Arial" w:cs="Arial"/>
        </w:rPr>
        <w:t xml:space="preserve">and </w:t>
      </w:r>
      <w:r w:rsidRPr="001062B9">
        <w:rPr>
          <w:rFonts w:ascii="Arial" w:hAnsi="Arial" w:cs="Arial"/>
        </w:rPr>
        <w:t>pyruvate kinase</w:t>
      </w:r>
      <w:r>
        <w:rPr>
          <w:rFonts w:ascii="Arial" w:hAnsi="Arial" w:cs="Arial"/>
        </w:rPr>
        <w:t xml:space="preserve"> (PYK)</w:t>
      </w:r>
      <w:r w:rsidRPr="001062B9">
        <w:rPr>
          <w:rFonts w:ascii="Arial" w:hAnsi="Arial" w:cs="Arial"/>
        </w:rPr>
        <w:t xml:space="preserve">. The resulting knockout predicted growth rate </w:t>
      </w:r>
      <w:r>
        <w:rPr>
          <w:rFonts w:ascii="Arial" w:hAnsi="Arial" w:cs="Arial"/>
        </w:rPr>
        <w:t>is</w:t>
      </w:r>
      <w:r w:rsidRPr="001062B9">
        <w:rPr>
          <w:rFonts w:ascii="Arial" w:hAnsi="Arial" w:cs="Arial"/>
        </w:rPr>
        <w:t xml:space="preserve"> ~0.142 </w:t>
      </w:r>
      <w:r w:rsidR="003120EE">
        <w:rPr>
          <w:rFonts w:ascii="Arial" w:hAnsi="Arial" w:cs="Arial"/>
        </w:rPr>
        <w:t xml:space="preserve">(Biomass formation, </w:t>
      </w:r>
      <w:r>
        <w:rPr>
          <w:rFonts w:ascii="Arial" w:hAnsi="Arial" w:cs="Arial"/>
        </w:rPr>
        <w:t xml:space="preserve">reaction no. 13), </w:t>
      </w:r>
      <w:r w:rsidRPr="001062B9">
        <w:rPr>
          <w:rFonts w:ascii="Arial" w:hAnsi="Arial" w:cs="Arial"/>
        </w:rPr>
        <w:t xml:space="preserve">and </w:t>
      </w:r>
      <w:r>
        <w:rPr>
          <w:rFonts w:ascii="Arial" w:hAnsi="Arial" w:cs="Arial"/>
        </w:rPr>
        <w:t>the lactate</w:t>
      </w:r>
      <w:r w:rsidRPr="001062B9">
        <w:rPr>
          <w:rFonts w:ascii="Arial" w:hAnsi="Arial" w:cs="Arial"/>
        </w:rPr>
        <w:t xml:space="preserve"> excretion rate </w:t>
      </w:r>
      <w:r>
        <w:rPr>
          <w:rFonts w:ascii="Arial" w:hAnsi="Arial" w:cs="Arial"/>
        </w:rPr>
        <w:t>is</w:t>
      </w:r>
      <w:r w:rsidRPr="001062B9">
        <w:rPr>
          <w:rFonts w:ascii="Arial" w:hAnsi="Arial" w:cs="Arial"/>
        </w:rPr>
        <w:t xml:space="preserve"> ~37.7</w:t>
      </w:r>
      <w:r>
        <w:rPr>
          <w:rFonts w:ascii="Arial" w:hAnsi="Arial" w:cs="Arial"/>
        </w:rPr>
        <w:t xml:space="preserve"> (reaction no. 33)</w:t>
      </w:r>
      <w:r w:rsidRPr="001062B9">
        <w:rPr>
          <w:rFonts w:ascii="Arial" w:hAnsi="Arial" w:cs="Arial"/>
        </w:rPr>
        <w:t xml:space="preserve">. </w:t>
      </w:r>
    </w:p>
    <w:p w14:paraId="77E0617C" w14:textId="77777777" w:rsidR="00EB788E" w:rsidRDefault="00EB788E" w:rsidP="00EB788E">
      <w:pPr>
        <w:jc w:val="both"/>
        <w:rPr>
          <w:rFonts w:ascii="Arial" w:hAnsi="Arial" w:cs="Arial"/>
        </w:rPr>
      </w:pPr>
    </w:p>
    <w:p w14:paraId="7608C8BB" w14:textId="77777777" w:rsidR="00EB788E" w:rsidRPr="0072627E" w:rsidRDefault="00EB788E" w:rsidP="00EB788E">
      <w:pPr>
        <w:jc w:val="both"/>
        <w:rPr>
          <w:rFonts w:ascii="Arial" w:hAnsi="Arial" w:cs="Arial"/>
          <w:bCs/>
        </w:rPr>
      </w:pPr>
      <w:r>
        <w:rPr>
          <w:rFonts w:ascii="Arial" w:hAnsi="Arial" w:cs="Arial"/>
          <w:bCs/>
        </w:rPr>
        <w:t>Alternatively, we can use t</w:t>
      </w:r>
      <w:r w:rsidRPr="0072627E">
        <w:rPr>
          <w:rFonts w:ascii="Arial" w:hAnsi="Arial" w:cs="Arial"/>
          <w:bCs/>
        </w:rPr>
        <w:t xml:space="preserve">he </w:t>
      </w:r>
      <w:r w:rsidRPr="00E41128">
        <w:rPr>
          <w:rFonts w:ascii="Arial" w:hAnsi="Arial" w:cs="Arial"/>
          <w:bCs/>
          <w:i/>
          <w:color w:val="0432FF"/>
          <w:u w:val="single"/>
        </w:rPr>
        <w:t>Genetic Design Local Search</w:t>
      </w:r>
      <w:r w:rsidRPr="00E41128">
        <w:rPr>
          <w:rFonts w:ascii="Arial" w:hAnsi="Arial" w:cs="Arial"/>
          <w:bCs/>
          <w:color w:val="0432FF"/>
        </w:rPr>
        <w:t xml:space="preserve"> </w:t>
      </w:r>
      <w:r w:rsidRPr="0072627E">
        <w:rPr>
          <w:rFonts w:ascii="Arial" w:hAnsi="Arial" w:cs="Arial"/>
          <w:bCs/>
        </w:rPr>
        <w:t xml:space="preserve">(GDLS) algorithm to identify what to knock out to increase </w:t>
      </w:r>
      <w:r w:rsidRPr="00C2348C">
        <w:rPr>
          <w:rFonts w:ascii="Arial" w:hAnsi="Arial" w:cs="Arial"/>
          <w:bCs/>
          <w:iCs/>
        </w:rPr>
        <w:t>lactate</w:t>
      </w:r>
      <w:r w:rsidRPr="0072627E">
        <w:rPr>
          <w:rFonts w:ascii="Arial" w:hAnsi="Arial" w:cs="Arial"/>
          <w:bCs/>
        </w:rPr>
        <w:t xml:space="preserve"> production</w:t>
      </w:r>
      <w:r>
        <w:rPr>
          <w:rFonts w:ascii="Arial" w:hAnsi="Arial" w:cs="Arial"/>
          <w:bCs/>
        </w:rPr>
        <w:t xml:space="preserve">. </w:t>
      </w:r>
    </w:p>
    <w:p w14:paraId="4A09A359" w14:textId="77777777" w:rsidR="00EB788E" w:rsidRPr="0072627E" w:rsidRDefault="00EB788E" w:rsidP="00EB788E">
      <w:pPr>
        <w:jc w:val="both"/>
        <w:rPr>
          <w:rFonts w:ascii="Arial" w:hAnsi="Arial" w:cs="Arial"/>
          <w:bCs/>
        </w:rPr>
      </w:pPr>
    </w:p>
    <w:p w14:paraId="6ECC5915" w14:textId="77777777" w:rsidR="00EB788E" w:rsidRPr="00E41128" w:rsidRDefault="00EB788E" w:rsidP="00EB788E">
      <w:pPr>
        <w:jc w:val="both"/>
        <w:rPr>
          <w:rFonts w:ascii="Arial" w:hAnsi="Arial" w:cs="Arial"/>
          <w:color w:val="008F00"/>
        </w:rPr>
      </w:pPr>
      <w:r w:rsidRPr="00E41128">
        <w:rPr>
          <w:rFonts w:ascii="Arial" w:hAnsi="Arial" w:cs="Arial"/>
          <w:color w:val="008F00"/>
        </w:rPr>
        <w:t>[</w:t>
      </w:r>
      <w:proofErr w:type="spellStart"/>
      <w:r w:rsidRPr="00E41128">
        <w:rPr>
          <w:rFonts w:ascii="Arial" w:hAnsi="Arial" w:cs="Arial"/>
          <w:color w:val="008F00"/>
        </w:rPr>
        <w:t>gdlsSolution</w:t>
      </w:r>
      <w:proofErr w:type="spellEnd"/>
      <w:r w:rsidRPr="00E41128">
        <w:rPr>
          <w:rFonts w:ascii="Arial" w:hAnsi="Arial" w:cs="Arial"/>
          <w:color w:val="008F00"/>
        </w:rPr>
        <w:t xml:space="preserve">, </w:t>
      </w:r>
      <w:proofErr w:type="spellStart"/>
      <w:r w:rsidRPr="00E41128">
        <w:rPr>
          <w:rFonts w:ascii="Arial" w:hAnsi="Arial" w:cs="Arial"/>
          <w:color w:val="008F00"/>
        </w:rPr>
        <w:t>bilevelMILPproblem</w:t>
      </w:r>
      <w:proofErr w:type="spellEnd"/>
      <w:r w:rsidRPr="00E41128">
        <w:rPr>
          <w:rFonts w:ascii="Arial" w:hAnsi="Arial" w:cs="Arial"/>
          <w:color w:val="008F00"/>
        </w:rPr>
        <w:t xml:space="preserve">, </w:t>
      </w:r>
      <w:proofErr w:type="spellStart"/>
      <w:r w:rsidRPr="00E41128">
        <w:rPr>
          <w:rFonts w:ascii="Arial" w:hAnsi="Arial" w:cs="Arial"/>
          <w:color w:val="008F00"/>
        </w:rPr>
        <w:t>gdlsSolutionStructs</w:t>
      </w:r>
      <w:proofErr w:type="spellEnd"/>
      <w:r w:rsidRPr="00E41128">
        <w:rPr>
          <w:rFonts w:ascii="Arial" w:hAnsi="Arial" w:cs="Arial"/>
          <w:color w:val="008F00"/>
        </w:rPr>
        <w:t xml:space="preserve">] = </w:t>
      </w:r>
      <w:proofErr w:type="gramStart"/>
      <w:r w:rsidRPr="00E41128">
        <w:rPr>
          <w:rFonts w:ascii="Arial" w:hAnsi="Arial" w:cs="Arial"/>
          <w:color w:val="008F00"/>
        </w:rPr>
        <w:t>GDLS(</w:t>
      </w:r>
      <w:proofErr w:type="gramEnd"/>
      <w:r w:rsidRPr="00E41128">
        <w:rPr>
          <w:rFonts w:ascii="Arial" w:hAnsi="Arial" w:cs="Arial"/>
          <w:color w:val="008F00"/>
        </w:rPr>
        <w:t>model, ‘</w:t>
      </w:r>
      <w:proofErr w:type="spellStart"/>
      <w:r w:rsidRPr="00E41128">
        <w:rPr>
          <w:rFonts w:ascii="Arial" w:hAnsi="Arial" w:cs="Arial"/>
          <w:color w:val="008F00"/>
        </w:rPr>
        <w:t>EX_lac</w:t>
      </w:r>
      <w:proofErr w:type="spellEnd"/>
      <w:r w:rsidRPr="00E41128">
        <w:rPr>
          <w:rFonts w:ascii="Arial" w:hAnsi="Arial" w:cs="Arial"/>
          <w:color w:val="008F00"/>
        </w:rPr>
        <w:t>-D(e)’, ‘</w:t>
      </w:r>
      <w:proofErr w:type="spellStart"/>
      <w:r w:rsidRPr="00E41128">
        <w:rPr>
          <w:rFonts w:ascii="Arial" w:hAnsi="Arial" w:cs="Arial"/>
          <w:color w:val="008F00"/>
        </w:rPr>
        <w:t>minGrowth</w:t>
      </w:r>
      <w:proofErr w:type="spellEnd"/>
      <w:r w:rsidRPr="00E41128">
        <w:rPr>
          <w:rFonts w:ascii="Arial" w:hAnsi="Arial" w:cs="Arial"/>
          <w:color w:val="008F00"/>
        </w:rPr>
        <w:t>’, 0.05, ‘</w:t>
      </w:r>
      <w:proofErr w:type="spellStart"/>
      <w:r w:rsidRPr="00E41128">
        <w:rPr>
          <w:rFonts w:ascii="Arial" w:hAnsi="Arial" w:cs="Arial"/>
          <w:color w:val="008F00"/>
        </w:rPr>
        <w:t>selectedRxns</w:t>
      </w:r>
      <w:proofErr w:type="spellEnd"/>
      <w:r w:rsidRPr="00E41128">
        <w:rPr>
          <w:rFonts w:ascii="Arial" w:hAnsi="Arial" w:cs="Arial"/>
          <w:color w:val="008F00"/>
        </w:rPr>
        <w:t xml:space="preserve">’, </w:t>
      </w:r>
      <w:proofErr w:type="spellStart"/>
      <w:r w:rsidRPr="00E41128">
        <w:rPr>
          <w:rFonts w:ascii="Arial" w:hAnsi="Arial" w:cs="Arial"/>
          <w:color w:val="008F00"/>
        </w:rPr>
        <w:t>selectedRxns</w:t>
      </w:r>
      <w:proofErr w:type="spellEnd"/>
      <w:r w:rsidRPr="00E41128">
        <w:rPr>
          <w:rFonts w:ascii="Arial" w:hAnsi="Arial" w:cs="Arial"/>
          <w:color w:val="008F00"/>
        </w:rPr>
        <w:t>, ‘</w:t>
      </w:r>
      <w:proofErr w:type="spellStart"/>
      <w:r w:rsidRPr="00E41128">
        <w:rPr>
          <w:rFonts w:ascii="Arial" w:hAnsi="Arial" w:cs="Arial"/>
          <w:color w:val="008F00"/>
        </w:rPr>
        <w:t>maxKO</w:t>
      </w:r>
      <w:proofErr w:type="spellEnd"/>
      <w:r w:rsidRPr="00E41128">
        <w:rPr>
          <w:rFonts w:ascii="Arial" w:hAnsi="Arial" w:cs="Arial"/>
          <w:color w:val="008F00"/>
        </w:rPr>
        <w:t>’, 5, ‘</w:t>
      </w:r>
      <w:proofErr w:type="spellStart"/>
      <w:r w:rsidRPr="00E41128">
        <w:rPr>
          <w:rFonts w:ascii="Arial" w:hAnsi="Arial" w:cs="Arial"/>
          <w:color w:val="008F00"/>
        </w:rPr>
        <w:t>nbhdsz</w:t>
      </w:r>
      <w:proofErr w:type="spellEnd"/>
      <w:r w:rsidRPr="00E41128">
        <w:rPr>
          <w:rFonts w:ascii="Arial" w:hAnsi="Arial" w:cs="Arial"/>
          <w:color w:val="008F00"/>
        </w:rPr>
        <w:t>’, 3);</w:t>
      </w:r>
    </w:p>
    <w:p w14:paraId="30826CF9" w14:textId="77777777" w:rsidR="00EB788E" w:rsidRDefault="00EB788E" w:rsidP="00EB788E">
      <w:pPr>
        <w:jc w:val="both"/>
        <w:rPr>
          <w:rFonts w:ascii="Arial" w:hAnsi="Arial" w:cs="Arial"/>
        </w:rPr>
      </w:pPr>
    </w:p>
    <w:p w14:paraId="169B4721" w14:textId="18EB7B18" w:rsidR="00EB788E" w:rsidRDefault="00EB788E" w:rsidP="00EB788E">
      <w:pPr>
        <w:jc w:val="both"/>
        <w:rPr>
          <w:rFonts w:ascii="Arial" w:hAnsi="Arial" w:cs="Arial"/>
        </w:rPr>
      </w:pPr>
      <w:r w:rsidRPr="0072627E">
        <w:rPr>
          <w:rFonts w:ascii="Arial" w:hAnsi="Arial" w:cs="Arial"/>
        </w:rPr>
        <w:t>The resulting knockout list (</w:t>
      </w:r>
      <w:proofErr w:type="spellStart"/>
      <w:r w:rsidRPr="0072627E">
        <w:rPr>
          <w:rFonts w:ascii="Arial" w:hAnsi="Arial" w:cs="Arial"/>
        </w:rPr>
        <w:t>gdlsSolution.KOs</w:t>
      </w:r>
      <w:proofErr w:type="spellEnd"/>
      <w:r w:rsidRPr="0072627E">
        <w:rPr>
          <w:rFonts w:ascii="Arial" w:hAnsi="Arial" w:cs="Arial"/>
        </w:rPr>
        <w:t xml:space="preserve">) is </w:t>
      </w:r>
      <w:r>
        <w:rPr>
          <w:rFonts w:ascii="Arial" w:hAnsi="Arial" w:cs="Arial"/>
        </w:rPr>
        <w:t>alcohol</w:t>
      </w:r>
      <w:r w:rsidRPr="0072627E">
        <w:rPr>
          <w:rFonts w:ascii="Arial" w:hAnsi="Arial" w:cs="Arial"/>
        </w:rPr>
        <w:t xml:space="preserve"> dehydrogenase</w:t>
      </w:r>
      <w:r>
        <w:rPr>
          <w:rFonts w:ascii="Arial" w:hAnsi="Arial" w:cs="Arial"/>
        </w:rPr>
        <w:t xml:space="preserve"> (ALCD2x)</w:t>
      </w:r>
      <w:r w:rsidRPr="0072627E">
        <w:rPr>
          <w:rFonts w:ascii="Arial" w:hAnsi="Arial" w:cs="Arial"/>
        </w:rPr>
        <w:t xml:space="preserve">, </w:t>
      </w:r>
      <w:r w:rsidR="00A34678">
        <w:rPr>
          <w:rFonts w:ascii="Arial" w:hAnsi="Arial" w:cs="Arial"/>
        </w:rPr>
        <w:t>NADH Dehydrogenase (NADH16)</w:t>
      </w:r>
      <w:r w:rsidRPr="0072627E">
        <w:rPr>
          <w:rFonts w:ascii="Arial" w:hAnsi="Arial" w:cs="Arial"/>
        </w:rPr>
        <w:t xml:space="preserve">, </w:t>
      </w:r>
      <w:r>
        <w:rPr>
          <w:rFonts w:ascii="Arial" w:hAnsi="Arial" w:cs="Arial"/>
        </w:rPr>
        <w:t xml:space="preserve">NADP dependent </w:t>
      </w:r>
      <w:r w:rsidRPr="001062B9">
        <w:rPr>
          <w:rFonts w:ascii="Arial" w:hAnsi="Arial" w:cs="Arial"/>
        </w:rPr>
        <w:t>malic enzyme (</w:t>
      </w:r>
      <w:r>
        <w:rPr>
          <w:rFonts w:ascii="Arial" w:hAnsi="Arial" w:cs="Arial"/>
        </w:rPr>
        <w:t>ME2</w:t>
      </w:r>
      <w:r w:rsidRPr="001062B9">
        <w:rPr>
          <w:rFonts w:ascii="Arial" w:hAnsi="Arial" w:cs="Arial"/>
        </w:rPr>
        <w:t xml:space="preserve">), </w:t>
      </w:r>
      <w:proofErr w:type="spellStart"/>
      <w:r w:rsidRPr="0072627E">
        <w:rPr>
          <w:rFonts w:ascii="Arial" w:hAnsi="Arial" w:cs="Arial"/>
        </w:rPr>
        <w:t>phosphotransacetylase</w:t>
      </w:r>
      <w:proofErr w:type="spellEnd"/>
      <w:r>
        <w:rPr>
          <w:rFonts w:ascii="Arial" w:hAnsi="Arial" w:cs="Arial"/>
        </w:rPr>
        <w:t xml:space="preserve"> (</w:t>
      </w:r>
      <w:proofErr w:type="spellStart"/>
      <w:r>
        <w:rPr>
          <w:rFonts w:ascii="Arial" w:hAnsi="Arial" w:cs="Arial"/>
        </w:rPr>
        <w:t>PTAr</w:t>
      </w:r>
      <w:proofErr w:type="spellEnd"/>
      <w:r>
        <w:rPr>
          <w:rFonts w:ascii="Arial" w:hAnsi="Arial" w:cs="Arial"/>
        </w:rPr>
        <w:t>)</w:t>
      </w:r>
      <w:r w:rsidRPr="0072627E">
        <w:rPr>
          <w:rFonts w:ascii="Arial" w:hAnsi="Arial" w:cs="Arial"/>
        </w:rPr>
        <w:t xml:space="preserve">, and </w:t>
      </w:r>
      <w:r w:rsidRPr="001062B9">
        <w:rPr>
          <w:rFonts w:ascii="Arial" w:hAnsi="Arial" w:cs="Arial"/>
        </w:rPr>
        <w:t>pyruvate kinase</w:t>
      </w:r>
      <w:r>
        <w:rPr>
          <w:rFonts w:ascii="Arial" w:hAnsi="Arial" w:cs="Arial"/>
        </w:rPr>
        <w:t xml:space="preserve"> (PYK).</w:t>
      </w:r>
      <w:r w:rsidRPr="0072627E">
        <w:rPr>
          <w:rFonts w:ascii="Arial" w:hAnsi="Arial" w:cs="Arial"/>
        </w:rPr>
        <w:t xml:space="preserve"> The resulting knockout predicted growth rate </w:t>
      </w:r>
      <w:r>
        <w:rPr>
          <w:rFonts w:ascii="Arial" w:hAnsi="Arial" w:cs="Arial"/>
        </w:rPr>
        <w:t>is</w:t>
      </w:r>
      <w:r w:rsidRPr="0072627E">
        <w:rPr>
          <w:rFonts w:ascii="Arial" w:hAnsi="Arial" w:cs="Arial"/>
        </w:rPr>
        <w:t xml:space="preserve"> ~0.1</w:t>
      </w:r>
      <w:r>
        <w:rPr>
          <w:rFonts w:ascii="Arial" w:hAnsi="Arial" w:cs="Arial"/>
        </w:rPr>
        <w:t>51</w:t>
      </w:r>
      <w:r w:rsidRPr="0072627E">
        <w:rPr>
          <w:rFonts w:ascii="Arial" w:hAnsi="Arial" w:cs="Arial"/>
        </w:rPr>
        <w:t xml:space="preserve"> and </w:t>
      </w:r>
      <w:r>
        <w:rPr>
          <w:rFonts w:ascii="Arial" w:hAnsi="Arial" w:cs="Arial"/>
        </w:rPr>
        <w:t>the lactate</w:t>
      </w:r>
      <w:r w:rsidRPr="0072627E">
        <w:rPr>
          <w:rFonts w:ascii="Arial" w:hAnsi="Arial" w:cs="Arial"/>
        </w:rPr>
        <w:t xml:space="preserve"> excretion rate </w:t>
      </w:r>
      <w:r>
        <w:rPr>
          <w:rFonts w:ascii="Arial" w:hAnsi="Arial" w:cs="Arial"/>
        </w:rPr>
        <w:t>is again</w:t>
      </w:r>
      <w:r w:rsidRPr="0072627E">
        <w:rPr>
          <w:rFonts w:ascii="Arial" w:hAnsi="Arial" w:cs="Arial"/>
        </w:rPr>
        <w:t xml:space="preserve"> ~37.7. </w:t>
      </w:r>
    </w:p>
    <w:p w14:paraId="5E047914" w14:textId="77777777" w:rsidR="00EB788E" w:rsidRDefault="00EB788E" w:rsidP="00EB788E">
      <w:pPr>
        <w:jc w:val="both"/>
        <w:rPr>
          <w:rFonts w:ascii="Arial" w:hAnsi="Arial" w:cs="Arial"/>
        </w:rPr>
      </w:pPr>
    </w:p>
    <w:p w14:paraId="6CA5E807" w14:textId="77777777" w:rsidR="00EB788E" w:rsidRPr="0072627E" w:rsidRDefault="00EB788E" w:rsidP="00EB788E">
      <w:pPr>
        <w:jc w:val="both"/>
        <w:rPr>
          <w:rFonts w:ascii="Arial" w:hAnsi="Arial" w:cs="Arial"/>
        </w:rPr>
      </w:pPr>
      <w:r>
        <w:rPr>
          <w:rFonts w:ascii="Arial" w:hAnsi="Arial" w:cs="Arial"/>
        </w:rPr>
        <w:t>Thus, although</w:t>
      </w:r>
      <w:r w:rsidRPr="0072627E">
        <w:rPr>
          <w:rFonts w:ascii="Arial" w:hAnsi="Arial" w:cs="Arial"/>
        </w:rPr>
        <w:t xml:space="preserve"> </w:t>
      </w:r>
      <w:proofErr w:type="spellStart"/>
      <w:r w:rsidRPr="00B17E13">
        <w:rPr>
          <w:rFonts w:ascii="Arial" w:hAnsi="Arial" w:cs="Arial"/>
          <w:i/>
          <w:color w:val="0432FF"/>
        </w:rPr>
        <w:t>OptKnock</w:t>
      </w:r>
      <w:proofErr w:type="spellEnd"/>
      <w:r w:rsidRPr="0072627E">
        <w:rPr>
          <w:rFonts w:ascii="Arial" w:hAnsi="Arial" w:cs="Arial"/>
        </w:rPr>
        <w:t xml:space="preserve"> </w:t>
      </w:r>
      <w:r>
        <w:rPr>
          <w:rFonts w:ascii="Arial" w:hAnsi="Arial" w:cs="Arial"/>
        </w:rPr>
        <w:t>and</w:t>
      </w:r>
      <w:r w:rsidRPr="0072627E">
        <w:rPr>
          <w:rFonts w:ascii="Arial" w:hAnsi="Arial" w:cs="Arial"/>
        </w:rPr>
        <w:t xml:space="preserve"> </w:t>
      </w:r>
      <w:r w:rsidRPr="00B17E13">
        <w:rPr>
          <w:rFonts w:ascii="Arial" w:hAnsi="Arial" w:cs="Arial"/>
          <w:i/>
          <w:color w:val="0432FF"/>
        </w:rPr>
        <w:t>GDLS</w:t>
      </w:r>
      <w:r w:rsidRPr="0072627E">
        <w:rPr>
          <w:rFonts w:ascii="Arial" w:hAnsi="Arial" w:cs="Arial"/>
        </w:rPr>
        <w:t xml:space="preserve"> chose </w:t>
      </w:r>
      <w:r>
        <w:rPr>
          <w:rFonts w:ascii="Arial" w:hAnsi="Arial" w:cs="Arial"/>
        </w:rPr>
        <w:t xml:space="preserve">some different genes to knock out, </w:t>
      </w:r>
      <w:r w:rsidRPr="0072627E">
        <w:rPr>
          <w:rFonts w:ascii="Arial" w:hAnsi="Arial" w:cs="Arial"/>
        </w:rPr>
        <w:t xml:space="preserve">both </w:t>
      </w:r>
      <w:r>
        <w:rPr>
          <w:rFonts w:ascii="Arial" w:hAnsi="Arial" w:cs="Arial"/>
        </w:rPr>
        <w:t xml:space="preserve">decisions </w:t>
      </w:r>
      <w:r w:rsidRPr="0072627E">
        <w:rPr>
          <w:rFonts w:ascii="Arial" w:hAnsi="Arial" w:cs="Arial"/>
        </w:rPr>
        <w:t>result in the same optimal flux distribution.</w:t>
      </w:r>
    </w:p>
    <w:p w14:paraId="33C346BC" w14:textId="77777777" w:rsidR="00EB788E" w:rsidRPr="00F6411D" w:rsidRDefault="00EB788E" w:rsidP="00EB788E">
      <w:pPr>
        <w:jc w:val="both"/>
        <w:rPr>
          <w:rFonts w:ascii="Arial" w:hAnsi="Arial" w:cs="Arial"/>
        </w:rPr>
      </w:pPr>
      <w:r w:rsidRPr="00F6411D">
        <w:rPr>
          <w:rFonts w:ascii="Arial" w:hAnsi="Arial" w:cs="Arial"/>
        </w:rPr>
        <w:br w:type="page"/>
      </w:r>
    </w:p>
    <w:p w14:paraId="657D6D3E" w14:textId="77777777" w:rsidR="00EB788E" w:rsidRDefault="00EB788E" w:rsidP="00EB788E">
      <w:pPr>
        <w:spacing w:line="276" w:lineRule="auto"/>
        <w:contextualSpacing/>
        <w:jc w:val="both"/>
        <w:outlineLvl w:val="0"/>
        <w:rPr>
          <w:rFonts w:ascii="Arial" w:hAnsi="Arial" w:cs="Arial"/>
          <w:b/>
          <w:color w:val="0000FF"/>
        </w:rPr>
      </w:pPr>
      <w:r>
        <w:rPr>
          <w:rFonts w:ascii="Arial" w:hAnsi="Arial" w:cs="Arial"/>
          <w:b/>
          <w:color w:val="0000FF"/>
        </w:rPr>
        <w:lastRenderedPageBreak/>
        <w:t>PRACTICE</w:t>
      </w:r>
    </w:p>
    <w:p w14:paraId="17D4C04A" w14:textId="77777777" w:rsidR="00EB788E" w:rsidRDefault="00EB788E" w:rsidP="00EB788E">
      <w:pPr>
        <w:spacing w:line="276" w:lineRule="auto"/>
        <w:contextualSpacing/>
        <w:jc w:val="both"/>
        <w:rPr>
          <w:rFonts w:ascii="Arial" w:hAnsi="Arial" w:cs="Arial"/>
          <w:color w:val="0000FF"/>
        </w:rPr>
      </w:pPr>
    </w:p>
    <w:p w14:paraId="1A042F5B" w14:textId="4D464E39" w:rsidR="00116B60" w:rsidRDefault="00EB788E" w:rsidP="00EB788E">
      <w:pPr>
        <w:spacing w:line="276" w:lineRule="auto"/>
        <w:contextualSpacing/>
        <w:jc w:val="both"/>
        <w:rPr>
          <w:rFonts w:ascii="Arial" w:hAnsi="Arial" w:cs="Arial"/>
          <w:color w:val="0432FF"/>
        </w:rPr>
      </w:pPr>
      <w:r>
        <w:rPr>
          <w:rFonts w:ascii="Arial" w:hAnsi="Arial" w:cs="Arial"/>
          <w:color w:val="0000FF"/>
        </w:rPr>
        <w:t>1. A</w:t>
      </w:r>
      <w:r w:rsidRPr="004E377D">
        <w:rPr>
          <w:rFonts w:ascii="Arial" w:hAnsi="Arial" w:cs="Arial"/>
          <w:color w:val="0000FF"/>
        </w:rPr>
        <w:t xml:space="preserve"> </w:t>
      </w:r>
      <w:r w:rsidR="00B03E80">
        <w:rPr>
          <w:rFonts w:ascii="Arial" w:hAnsi="Arial" w:cs="Arial"/>
          <w:color w:val="0000FF"/>
        </w:rPr>
        <w:t>MATLAB</w:t>
      </w:r>
      <w:r w:rsidRPr="004E377D">
        <w:rPr>
          <w:rFonts w:ascii="Arial" w:hAnsi="Arial" w:cs="Arial"/>
          <w:color w:val="0000FF"/>
        </w:rPr>
        <w:t xml:space="preserve"> scripts </w:t>
      </w:r>
      <w:r>
        <w:rPr>
          <w:rFonts w:ascii="Arial" w:hAnsi="Arial" w:cs="Arial"/>
          <w:color w:val="0000FF"/>
        </w:rPr>
        <w:t>is</w:t>
      </w:r>
      <w:r w:rsidRPr="004E377D">
        <w:rPr>
          <w:rFonts w:ascii="Arial" w:hAnsi="Arial" w:cs="Arial"/>
          <w:color w:val="0000FF"/>
        </w:rPr>
        <w:t xml:space="preserve"> provided </w:t>
      </w:r>
      <w:r>
        <w:rPr>
          <w:rFonts w:ascii="Arial" w:hAnsi="Arial" w:cs="Arial"/>
          <w:color w:val="0000FF"/>
        </w:rPr>
        <w:t>for</w:t>
      </w:r>
      <w:r w:rsidRPr="004E377D">
        <w:rPr>
          <w:rFonts w:ascii="Arial" w:hAnsi="Arial" w:cs="Arial"/>
          <w:color w:val="0000FF"/>
        </w:rPr>
        <w:t xml:space="preserve"> the simulation of </w:t>
      </w:r>
      <w:r>
        <w:rPr>
          <w:rFonts w:ascii="Arial" w:hAnsi="Arial" w:cs="Arial"/>
          <w:color w:val="0000FF"/>
        </w:rPr>
        <w:t xml:space="preserve">erythrocyte metabolism with </w:t>
      </w:r>
      <w:proofErr w:type="spellStart"/>
      <w:r>
        <w:rPr>
          <w:rFonts w:ascii="Arial" w:hAnsi="Arial" w:cs="Arial"/>
          <w:color w:val="0000FF"/>
        </w:rPr>
        <w:t>SimBiology</w:t>
      </w:r>
      <w:proofErr w:type="spellEnd"/>
      <w:r>
        <w:rPr>
          <w:rFonts w:ascii="Arial" w:hAnsi="Arial" w:cs="Arial"/>
          <w:color w:val="0000FF"/>
        </w:rPr>
        <w:t xml:space="preserve"> </w:t>
      </w:r>
      <w:proofErr w:type="gramStart"/>
      <w:r>
        <w:rPr>
          <w:rFonts w:ascii="Arial" w:hAnsi="Arial" w:cs="Arial"/>
        </w:rPr>
        <w:t>(</w:t>
      </w:r>
      <w:r w:rsidR="00CC61E4">
        <w:rPr>
          <w:rFonts w:ascii="Arial" w:hAnsi="Arial" w:cs="Arial"/>
          <w:color w:val="FF0000"/>
        </w:rPr>
        <w:t>..</w:t>
      </w:r>
      <w:proofErr w:type="gramEnd"/>
      <w:r w:rsidR="00CC61E4">
        <w:rPr>
          <w:rFonts w:ascii="Arial" w:hAnsi="Arial" w:cs="Arial"/>
          <w:color w:val="FF0000"/>
        </w:rPr>
        <w:t>/</w:t>
      </w:r>
      <w:r w:rsidR="0038536F">
        <w:rPr>
          <w:rFonts w:ascii="Arial" w:hAnsi="Arial" w:cs="Arial"/>
          <w:color w:val="FF0000"/>
        </w:rPr>
        <w:t>TUTORIALS</w:t>
      </w:r>
      <w:r>
        <w:rPr>
          <w:rFonts w:ascii="Arial" w:hAnsi="Arial" w:cs="Arial"/>
          <w:color w:val="FF0000"/>
        </w:rPr>
        <w:t>/ERYTHROCYTE_METABOLISM/Erythrocyte_Metabolism_Practice</w:t>
      </w:r>
      <w:r w:rsidRPr="003D37E6">
        <w:rPr>
          <w:rFonts w:ascii="Arial" w:hAnsi="Arial" w:cs="Arial"/>
          <w:color w:val="FF0000"/>
        </w:rPr>
        <w:t>.m</w:t>
      </w:r>
      <w:r w:rsidRPr="00C43106">
        <w:rPr>
          <w:rFonts w:ascii="Arial" w:hAnsi="Arial" w:cs="Arial"/>
        </w:rPr>
        <w:t>)</w:t>
      </w:r>
      <w:r>
        <w:rPr>
          <w:rFonts w:ascii="Arial" w:hAnsi="Arial" w:cs="Arial"/>
        </w:rPr>
        <w:t xml:space="preserve">. </w:t>
      </w:r>
      <w:r w:rsidR="00637360" w:rsidRPr="00116B60">
        <w:rPr>
          <w:rFonts w:ascii="Arial" w:hAnsi="Arial" w:cs="Arial"/>
          <w:color w:val="0432FF"/>
        </w:rPr>
        <w:t xml:space="preserve">In order to run the script you need to </w:t>
      </w:r>
      <w:r w:rsidR="00E10770" w:rsidRPr="00116B60">
        <w:rPr>
          <w:rFonts w:ascii="Arial" w:hAnsi="Arial" w:cs="Arial"/>
          <w:color w:val="0432FF"/>
        </w:rPr>
        <w:t>install</w:t>
      </w:r>
      <w:r w:rsidR="00E84B31" w:rsidRPr="00116B60">
        <w:rPr>
          <w:rFonts w:ascii="Arial" w:hAnsi="Arial" w:cs="Arial"/>
          <w:color w:val="0432FF"/>
        </w:rPr>
        <w:t xml:space="preserve"> the COBRA </w:t>
      </w:r>
      <w:r w:rsidR="00116B60" w:rsidRPr="00116B60">
        <w:rPr>
          <w:rFonts w:ascii="Arial" w:hAnsi="Arial" w:cs="Arial"/>
          <w:color w:val="0432FF"/>
        </w:rPr>
        <w:t>(</w:t>
      </w:r>
      <w:hyperlink r:id="rId97" w:history="1">
        <w:r w:rsidR="00116B60" w:rsidRPr="00116B60">
          <w:rPr>
            <w:rStyle w:val="Hyperlink"/>
            <w:rFonts w:ascii="Arial" w:hAnsi="Arial" w:cs="Arial"/>
            <w:color w:val="0432FF"/>
          </w:rPr>
          <w:t>https://www.mathworks.com/matlabcentral/linkexchange/links/3050</w:t>
        </w:r>
      </w:hyperlink>
      <w:r w:rsidR="00116B60" w:rsidRPr="00116B60">
        <w:rPr>
          <w:rFonts w:ascii="Arial" w:hAnsi="Arial" w:cs="Arial"/>
          <w:color w:val="0432FF"/>
        </w:rPr>
        <w:t>)</w:t>
      </w:r>
      <w:r w:rsidR="00E84B31" w:rsidRPr="00116B60">
        <w:rPr>
          <w:rFonts w:ascii="Arial" w:hAnsi="Arial" w:cs="Arial"/>
          <w:color w:val="0432FF"/>
        </w:rPr>
        <w:t xml:space="preserve"> and</w:t>
      </w:r>
      <w:r w:rsidR="00E10770" w:rsidRPr="00116B60">
        <w:rPr>
          <w:rFonts w:ascii="Arial" w:hAnsi="Arial" w:cs="Arial"/>
          <w:color w:val="0432FF"/>
        </w:rPr>
        <w:t xml:space="preserve"> </w:t>
      </w:r>
      <w:proofErr w:type="spellStart"/>
      <w:r w:rsidR="00E10770" w:rsidRPr="00116B60">
        <w:rPr>
          <w:rFonts w:ascii="Arial" w:hAnsi="Arial" w:cs="Arial"/>
          <w:color w:val="0432FF"/>
        </w:rPr>
        <w:t>MetaTool</w:t>
      </w:r>
      <w:proofErr w:type="spellEnd"/>
      <w:r w:rsidR="00E10770" w:rsidRPr="00116B60">
        <w:rPr>
          <w:rFonts w:ascii="Arial" w:hAnsi="Arial" w:cs="Arial"/>
          <w:color w:val="0432FF"/>
        </w:rPr>
        <w:t xml:space="preserve"> </w:t>
      </w:r>
      <w:r w:rsidR="00E84B31" w:rsidRPr="00116B60">
        <w:rPr>
          <w:rFonts w:ascii="Arial" w:hAnsi="Arial" w:cs="Arial"/>
          <w:color w:val="0432FF"/>
        </w:rPr>
        <w:t>(</w:t>
      </w:r>
      <w:hyperlink r:id="rId98" w:history="1">
        <w:r w:rsidR="00E84B31" w:rsidRPr="00116B60">
          <w:rPr>
            <w:rStyle w:val="Hyperlink"/>
            <w:rFonts w:ascii="Arial" w:hAnsi="Arial" w:cs="Arial"/>
            <w:color w:val="0432FF"/>
          </w:rPr>
          <w:t>http://pinguin.biologie.uni-jena.de/bioinformatik/networks/metatool/metatool5.1/metatool5.1.html)</w:t>
        </w:r>
      </w:hyperlink>
      <w:r w:rsidR="00E84B31" w:rsidRPr="00116B60">
        <w:rPr>
          <w:rFonts w:ascii="Arial" w:hAnsi="Arial" w:cs="Arial"/>
          <w:color w:val="0432FF"/>
        </w:rPr>
        <w:t xml:space="preserve"> Toolboxes </w:t>
      </w:r>
      <w:r w:rsidR="00E10770" w:rsidRPr="00116B60">
        <w:rPr>
          <w:rFonts w:ascii="Arial" w:hAnsi="Arial" w:cs="Arial"/>
          <w:color w:val="0432FF"/>
        </w:rPr>
        <w:t xml:space="preserve">for </w:t>
      </w:r>
      <w:r w:rsidR="00B03E80">
        <w:rPr>
          <w:rFonts w:ascii="Arial" w:hAnsi="Arial" w:cs="Arial"/>
          <w:color w:val="0432FF"/>
        </w:rPr>
        <w:t>MATLAB</w:t>
      </w:r>
      <w:r w:rsidR="00E10770" w:rsidRPr="00116B60">
        <w:rPr>
          <w:rFonts w:ascii="Arial" w:hAnsi="Arial" w:cs="Arial"/>
          <w:color w:val="0432FF"/>
        </w:rPr>
        <w:t xml:space="preserve">. </w:t>
      </w:r>
    </w:p>
    <w:p w14:paraId="7535731D" w14:textId="77777777" w:rsidR="00116B60" w:rsidRDefault="00116B60" w:rsidP="00EB788E">
      <w:pPr>
        <w:spacing w:line="276" w:lineRule="auto"/>
        <w:contextualSpacing/>
        <w:jc w:val="both"/>
        <w:rPr>
          <w:rFonts w:ascii="Arial" w:hAnsi="Arial" w:cs="Arial"/>
          <w:color w:val="0000FF"/>
        </w:rPr>
      </w:pPr>
    </w:p>
    <w:p w14:paraId="57E1856A" w14:textId="2D9982A3" w:rsidR="00EB788E" w:rsidRPr="00E10770" w:rsidRDefault="00EB788E" w:rsidP="00EB788E">
      <w:pPr>
        <w:spacing w:line="276" w:lineRule="auto"/>
        <w:contextualSpacing/>
        <w:jc w:val="both"/>
        <w:rPr>
          <w:rFonts w:ascii="Arial" w:hAnsi="Arial" w:cs="Arial"/>
        </w:rPr>
      </w:pPr>
      <w:r w:rsidRPr="00CD5EB4">
        <w:rPr>
          <w:rFonts w:ascii="Arial" w:hAnsi="Arial" w:cs="Arial"/>
          <w:color w:val="0000FF"/>
        </w:rPr>
        <w:t>Execution of the script cell by cell provides a review of the following:</w:t>
      </w:r>
    </w:p>
    <w:p w14:paraId="01C805A2" w14:textId="77777777" w:rsidR="00EB788E" w:rsidRDefault="00EB788E" w:rsidP="00EB788E">
      <w:pPr>
        <w:spacing w:line="276" w:lineRule="auto"/>
        <w:contextualSpacing/>
        <w:jc w:val="both"/>
        <w:rPr>
          <w:rFonts w:ascii="Arial" w:hAnsi="Arial" w:cs="Arial"/>
        </w:rPr>
      </w:pPr>
    </w:p>
    <w:p w14:paraId="718CCE52" w14:textId="77777777" w:rsidR="00EB788E" w:rsidRPr="00CD5EB4" w:rsidRDefault="00EB788E" w:rsidP="00EB788E">
      <w:pPr>
        <w:spacing w:line="276" w:lineRule="auto"/>
        <w:contextualSpacing/>
        <w:jc w:val="both"/>
        <w:rPr>
          <w:rFonts w:ascii="Arial" w:hAnsi="Arial" w:cs="Arial"/>
          <w:color w:val="0000FF"/>
        </w:rPr>
      </w:pPr>
      <w:r w:rsidRPr="00CD5EB4">
        <w:rPr>
          <w:rFonts w:ascii="Arial" w:hAnsi="Arial" w:cs="Arial"/>
          <w:color w:val="0000FF"/>
        </w:rPr>
        <w:t xml:space="preserve">a. Fundamental mathematical features of the </w:t>
      </w:r>
      <w:r w:rsidRPr="00CD5EB4">
        <w:rPr>
          <w:rFonts w:ascii="Arial" w:hAnsi="Arial" w:cs="Arial"/>
          <w:color w:val="0000FF"/>
          <w:u w:val="single"/>
        </w:rPr>
        <w:t>stoichiometric matrix</w:t>
      </w:r>
      <w:r w:rsidRPr="00CD5EB4">
        <w:rPr>
          <w:rFonts w:ascii="Arial" w:hAnsi="Arial" w:cs="Arial"/>
          <w:color w:val="0000FF"/>
        </w:rPr>
        <w:t xml:space="preserve">. </w:t>
      </w:r>
    </w:p>
    <w:p w14:paraId="41D42204" w14:textId="77777777" w:rsidR="00EB788E" w:rsidRDefault="00EB788E" w:rsidP="00EB788E">
      <w:pPr>
        <w:spacing w:line="276" w:lineRule="auto"/>
        <w:contextualSpacing/>
        <w:jc w:val="both"/>
        <w:rPr>
          <w:rFonts w:ascii="Arial" w:hAnsi="Arial" w:cs="Arial"/>
          <w:color w:val="0000FF"/>
        </w:rPr>
      </w:pPr>
    </w:p>
    <w:p w14:paraId="0229D889" w14:textId="77777777" w:rsidR="00EB788E" w:rsidRDefault="00EB788E" w:rsidP="00EB788E">
      <w:pPr>
        <w:spacing w:line="276" w:lineRule="auto"/>
        <w:contextualSpacing/>
        <w:jc w:val="both"/>
        <w:rPr>
          <w:rFonts w:ascii="Arial" w:hAnsi="Arial" w:cs="Arial"/>
          <w:color w:val="0000FF"/>
        </w:rPr>
      </w:pPr>
      <w:r>
        <w:rPr>
          <w:rFonts w:ascii="Arial" w:hAnsi="Arial" w:cs="Arial"/>
          <w:color w:val="0000FF"/>
        </w:rPr>
        <w:t xml:space="preserve">b. Different types of </w:t>
      </w:r>
      <w:r w:rsidRPr="00CD5EB4">
        <w:rPr>
          <w:rFonts w:ascii="Arial" w:hAnsi="Arial" w:cs="Arial"/>
          <w:color w:val="0000FF"/>
          <w:u w:val="single"/>
        </w:rPr>
        <w:t>adjacency matrices</w:t>
      </w:r>
      <w:r>
        <w:rPr>
          <w:rFonts w:ascii="Arial" w:hAnsi="Arial" w:cs="Arial"/>
          <w:color w:val="0000FF"/>
        </w:rPr>
        <w:t>.</w:t>
      </w:r>
    </w:p>
    <w:p w14:paraId="1A64B486" w14:textId="77777777" w:rsidR="00EB788E" w:rsidRDefault="00EB788E" w:rsidP="00EB788E">
      <w:pPr>
        <w:spacing w:line="276" w:lineRule="auto"/>
        <w:contextualSpacing/>
        <w:jc w:val="both"/>
        <w:rPr>
          <w:rFonts w:ascii="Arial" w:hAnsi="Arial" w:cs="Arial"/>
          <w:color w:val="0000FF"/>
        </w:rPr>
      </w:pPr>
    </w:p>
    <w:p w14:paraId="246E275D" w14:textId="77777777" w:rsidR="00EB788E" w:rsidRDefault="00EB788E" w:rsidP="00EB788E">
      <w:pPr>
        <w:spacing w:line="276" w:lineRule="auto"/>
        <w:contextualSpacing/>
        <w:jc w:val="both"/>
        <w:rPr>
          <w:rFonts w:ascii="Arial" w:hAnsi="Arial" w:cs="Arial"/>
          <w:color w:val="0000FF"/>
        </w:rPr>
      </w:pPr>
      <w:r>
        <w:rPr>
          <w:rFonts w:ascii="Arial" w:hAnsi="Arial" w:cs="Arial"/>
          <w:color w:val="0000FF"/>
        </w:rPr>
        <w:t xml:space="preserve">c. </w:t>
      </w:r>
      <w:r w:rsidRPr="00CD5EB4">
        <w:rPr>
          <w:rFonts w:ascii="Arial" w:hAnsi="Arial" w:cs="Arial"/>
          <w:color w:val="0000FF"/>
          <w:u w:val="single"/>
        </w:rPr>
        <w:t>SVD</w:t>
      </w:r>
      <w:r>
        <w:rPr>
          <w:rFonts w:ascii="Arial" w:hAnsi="Arial" w:cs="Arial"/>
          <w:color w:val="0000FF"/>
        </w:rPr>
        <w:t xml:space="preserve"> of the stoichiometric matrix. Show how linear combinations of metabolites are moved by linear combinations of fluxes.</w:t>
      </w:r>
    </w:p>
    <w:p w14:paraId="30E8EB7C" w14:textId="77777777" w:rsidR="00EB788E" w:rsidRDefault="00EB788E" w:rsidP="00EB788E">
      <w:pPr>
        <w:spacing w:line="276" w:lineRule="auto"/>
        <w:contextualSpacing/>
        <w:jc w:val="both"/>
        <w:rPr>
          <w:rFonts w:ascii="Arial" w:hAnsi="Arial" w:cs="Arial"/>
          <w:color w:val="0000FF"/>
        </w:rPr>
      </w:pPr>
    </w:p>
    <w:p w14:paraId="729EBF92" w14:textId="77777777" w:rsidR="00EB788E" w:rsidRDefault="00EB788E" w:rsidP="00EB788E">
      <w:pPr>
        <w:spacing w:line="276" w:lineRule="auto"/>
        <w:contextualSpacing/>
        <w:jc w:val="both"/>
        <w:rPr>
          <w:rFonts w:ascii="Arial" w:eastAsia="Times New Roman" w:hAnsi="Arial" w:cs="Arial"/>
        </w:rPr>
      </w:pPr>
      <w:r w:rsidRPr="0043782B">
        <w:rPr>
          <w:rFonts w:ascii="Arial" w:hAnsi="Arial" w:cs="Arial"/>
          <w:noProof/>
          <w:color w:val="0000FF"/>
        </w:rPr>
        <w:drawing>
          <wp:anchor distT="0" distB="0" distL="114300" distR="114300" simplePos="0" relativeHeight="251698176" behindDoc="0" locked="0" layoutInCell="1" allowOverlap="1" wp14:anchorId="1F179E55" wp14:editId="04769963">
            <wp:simplePos x="0" y="0"/>
            <wp:positionH relativeFrom="column">
              <wp:posOffset>3019425</wp:posOffset>
            </wp:positionH>
            <wp:positionV relativeFrom="paragraph">
              <wp:posOffset>108585</wp:posOffset>
            </wp:positionV>
            <wp:extent cx="3291840" cy="2207895"/>
            <wp:effectExtent l="0" t="0" r="10160" b="1905"/>
            <wp:wrapSquare wrapText="bothSides"/>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a:ext>
                      </a:extLst>
                    </a:blip>
                    <a:stretch>
                      <a:fillRect/>
                    </a:stretch>
                  </pic:blipFill>
                  <pic:spPr>
                    <a:xfrm>
                      <a:off x="0" y="0"/>
                      <a:ext cx="3291840" cy="220789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color w:val="0000FF"/>
        </w:rPr>
        <w:t xml:space="preserve">d. </w:t>
      </w:r>
      <w:r w:rsidRPr="00195F86">
        <w:rPr>
          <w:rFonts w:ascii="Arial" w:hAnsi="Arial" w:cs="Arial"/>
          <w:color w:val="0000FF"/>
          <w:u w:val="single"/>
        </w:rPr>
        <w:t>Elementary Modes</w:t>
      </w:r>
      <w:r>
        <w:rPr>
          <w:rFonts w:ascii="Arial" w:hAnsi="Arial" w:cs="Arial"/>
          <w:color w:val="0000FF"/>
        </w:rPr>
        <w:t xml:space="preserve">. </w:t>
      </w:r>
      <w:r w:rsidRPr="00195F86">
        <w:rPr>
          <w:rFonts w:ascii="Arial" w:eastAsia="Times New Roman" w:hAnsi="Arial" w:cs="Arial"/>
          <w:color w:val="0000FF"/>
        </w:rPr>
        <w:t xml:space="preserve">Elementary Mode Analysis and Extreme Pathway Analysis are closely related methods for uncovering important pathways in cellular metabolism. When reactions in a network are reversible, there </w:t>
      </w:r>
      <w:r>
        <w:rPr>
          <w:rFonts w:ascii="Arial" w:eastAsia="Times New Roman" w:hAnsi="Arial" w:cs="Arial"/>
          <w:color w:val="0000FF"/>
        </w:rPr>
        <w:t>are</w:t>
      </w:r>
      <w:r w:rsidRPr="00195F86">
        <w:rPr>
          <w:rFonts w:ascii="Arial" w:eastAsia="Times New Roman" w:hAnsi="Arial" w:cs="Arial"/>
          <w:color w:val="0000FF"/>
        </w:rPr>
        <w:t xml:space="preserve"> more elementary modes than extreme pathways, as only linearly independent pathways are included in the extreme pathway subset. This concept is illustrated in the figure </w:t>
      </w:r>
      <w:r>
        <w:rPr>
          <w:rFonts w:ascii="Arial" w:eastAsia="Times New Roman" w:hAnsi="Arial" w:cs="Arial"/>
          <w:color w:val="0000FF"/>
        </w:rPr>
        <w:t>on the side: in</w:t>
      </w:r>
      <w:r w:rsidRPr="00195F86">
        <w:rPr>
          <w:rFonts w:ascii="Arial" w:eastAsia="Times New Roman" w:hAnsi="Arial" w:cs="Arial"/>
          <w:color w:val="0000FF"/>
        </w:rPr>
        <w:t xml:space="preserve"> this </w:t>
      </w:r>
      <w:r>
        <w:rPr>
          <w:rFonts w:ascii="Arial" w:eastAsia="Times New Roman" w:hAnsi="Arial" w:cs="Arial"/>
          <w:color w:val="0000FF"/>
        </w:rPr>
        <w:t xml:space="preserve">small </w:t>
      </w:r>
      <w:proofErr w:type="gramStart"/>
      <w:r>
        <w:rPr>
          <w:rFonts w:ascii="Arial" w:eastAsia="Times New Roman" w:hAnsi="Arial" w:cs="Arial"/>
          <w:color w:val="0000FF"/>
        </w:rPr>
        <w:t>network</w:t>
      </w:r>
      <w:proofErr w:type="gramEnd"/>
      <w:r w:rsidRPr="00195F86">
        <w:rPr>
          <w:rFonts w:ascii="Arial" w:eastAsia="Times New Roman" w:hAnsi="Arial" w:cs="Arial"/>
          <w:color w:val="0000FF"/>
        </w:rPr>
        <w:t xml:space="preserve"> there are four elementary modes, but only three extreme pathways, since </w:t>
      </w:r>
      <w:r>
        <w:rPr>
          <w:rFonts w:ascii="Arial" w:eastAsia="Times New Roman" w:hAnsi="Arial" w:cs="Arial"/>
          <w:color w:val="0000FF"/>
        </w:rPr>
        <w:t>pathway 4</w:t>
      </w:r>
      <w:r w:rsidRPr="00195F86">
        <w:rPr>
          <w:rFonts w:ascii="Arial" w:eastAsia="Times New Roman" w:hAnsi="Arial" w:cs="Arial"/>
          <w:color w:val="0000FF"/>
        </w:rPr>
        <w:t xml:space="preserve"> is a linear combination of </w:t>
      </w:r>
      <w:r>
        <w:rPr>
          <w:rFonts w:ascii="Arial" w:eastAsia="Times New Roman" w:hAnsi="Arial" w:cs="Arial"/>
          <w:color w:val="0000FF"/>
        </w:rPr>
        <w:t>pathways 1</w:t>
      </w:r>
      <w:r w:rsidRPr="00195F86">
        <w:rPr>
          <w:rFonts w:ascii="Arial" w:eastAsia="Times New Roman" w:hAnsi="Arial" w:cs="Arial"/>
          <w:color w:val="0000FF"/>
        </w:rPr>
        <w:t xml:space="preserve"> and</w:t>
      </w:r>
      <w:r>
        <w:rPr>
          <w:rFonts w:ascii="Arial" w:eastAsia="Times New Roman" w:hAnsi="Arial" w:cs="Arial"/>
          <w:color w:val="0000FF"/>
        </w:rPr>
        <w:t xml:space="preserve"> 3</w:t>
      </w:r>
      <w:r w:rsidRPr="00C32200">
        <w:rPr>
          <w:rFonts w:ascii="Arial" w:eastAsia="Times New Roman" w:hAnsi="Arial" w:cs="Arial"/>
        </w:rPr>
        <w:t xml:space="preserve">. </w:t>
      </w:r>
    </w:p>
    <w:p w14:paraId="4F2847D6" w14:textId="77777777" w:rsidR="00EB788E" w:rsidRDefault="00EB788E" w:rsidP="00EB788E">
      <w:pPr>
        <w:spacing w:line="276" w:lineRule="auto"/>
        <w:contextualSpacing/>
        <w:jc w:val="both"/>
        <w:rPr>
          <w:rFonts w:ascii="Arial" w:eastAsia="Times New Roman" w:hAnsi="Arial" w:cs="Arial"/>
        </w:rPr>
      </w:pPr>
    </w:p>
    <w:p w14:paraId="5758CA10" w14:textId="651AF7EF" w:rsidR="00EB788E" w:rsidRPr="00CD5EB4" w:rsidRDefault="00EB788E" w:rsidP="00EB788E">
      <w:pPr>
        <w:spacing w:line="276" w:lineRule="auto"/>
        <w:contextualSpacing/>
        <w:jc w:val="both"/>
        <w:rPr>
          <w:rFonts w:ascii="Arial" w:eastAsia="Times New Roman" w:hAnsi="Arial" w:cs="Arial"/>
          <w:color w:val="0000FF"/>
        </w:rPr>
      </w:pPr>
      <w:r w:rsidRPr="00CD5EB4">
        <w:rPr>
          <w:rFonts w:ascii="Arial" w:eastAsia="Times New Roman" w:hAnsi="Arial" w:cs="Arial"/>
          <w:color w:val="0000FF"/>
        </w:rPr>
        <w:t xml:space="preserve">e. </w:t>
      </w:r>
      <w:r w:rsidRPr="00CD5EB4">
        <w:rPr>
          <w:rFonts w:ascii="Arial" w:eastAsia="Times New Roman" w:hAnsi="Arial" w:cs="Arial"/>
          <w:color w:val="0000FF"/>
          <w:u w:val="single"/>
        </w:rPr>
        <w:t>Conserved pools</w:t>
      </w:r>
      <w:r w:rsidRPr="00CD5EB4">
        <w:rPr>
          <w:rFonts w:ascii="Arial" w:eastAsia="Times New Roman" w:hAnsi="Arial" w:cs="Arial"/>
          <w:color w:val="0000FF"/>
        </w:rPr>
        <w:t xml:space="preserve">. Conserved pools are identified using </w:t>
      </w:r>
      <w:proofErr w:type="spellStart"/>
      <w:r w:rsidRPr="00CD5EB4">
        <w:rPr>
          <w:rFonts w:ascii="Arial" w:eastAsia="Times New Roman" w:hAnsi="Arial" w:cs="Arial"/>
          <w:color w:val="0000FF"/>
        </w:rPr>
        <w:t>Simbiology</w:t>
      </w:r>
      <w:proofErr w:type="spellEnd"/>
      <w:r w:rsidRPr="00CD5EB4">
        <w:rPr>
          <w:rFonts w:ascii="Arial" w:eastAsia="Times New Roman" w:hAnsi="Arial" w:cs="Arial"/>
          <w:color w:val="0000FF"/>
        </w:rPr>
        <w:t xml:space="preserve"> functions and also more general </w:t>
      </w:r>
      <w:r w:rsidR="00B03E80">
        <w:rPr>
          <w:rFonts w:ascii="Arial" w:eastAsia="Times New Roman" w:hAnsi="Arial" w:cs="Arial"/>
          <w:color w:val="0000FF"/>
        </w:rPr>
        <w:t>MATLAB</w:t>
      </w:r>
      <w:r w:rsidRPr="00CD5EB4">
        <w:rPr>
          <w:rFonts w:ascii="Arial" w:eastAsia="Times New Roman" w:hAnsi="Arial" w:cs="Arial"/>
          <w:color w:val="0000FF"/>
        </w:rPr>
        <w:t xml:space="preserve"> functions based on the concept of</w:t>
      </w:r>
      <w:r>
        <w:rPr>
          <w:rFonts w:ascii="Arial" w:eastAsia="Times New Roman" w:hAnsi="Arial" w:cs="Arial"/>
          <w:color w:val="0000FF"/>
        </w:rPr>
        <w:t xml:space="preserve"> the</w:t>
      </w:r>
      <w:r w:rsidRPr="00CD5EB4">
        <w:rPr>
          <w:rFonts w:ascii="Arial" w:eastAsia="Times New Roman" w:hAnsi="Arial" w:cs="Arial"/>
          <w:color w:val="0000FF"/>
        </w:rPr>
        <w:t xml:space="preserve"> </w:t>
      </w:r>
      <w:r w:rsidRPr="00CD5EB4">
        <w:rPr>
          <w:rFonts w:ascii="Arial" w:eastAsia="Times New Roman" w:hAnsi="Arial" w:cs="Arial"/>
          <w:i/>
          <w:color w:val="0000FF"/>
        </w:rPr>
        <w:t>left null space</w:t>
      </w:r>
      <w:r>
        <w:rPr>
          <w:rFonts w:ascii="Arial" w:eastAsia="Times New Roman" w:hAnsi="Arial" w:cs="Arial"/>
          <w:i/>
          <w:color w:val="0000FF"/>
        </w:rPr>
        <w:t xml:space="preserve"> </w:t>
      </w:r>
      <w:r>
        <w:rPr>
          <w:rFonts w:ascii="Arial" w:eastAsia="Times New Roman" w:hAnsi="Arial" w:cs="Arial"/>
          <w:color w:val="0000FF"/>
        </w:rPr>
        <w:t>of the stoichiometric matrix</w:t>
      </w:r>
      <w:r w:rsidRPr="00CD5EB4">
        <w:rPr>
          <w:rFonts w:ascii="Arial" w:eastAsia="Times New Roman" w:hAnsi="Arial" w:cs="Arial"/>
          <w:color w:val="0000FF"/>
        </w:rPr>
        <w:t>.</w:t>
      </w:r>
    </w:p>
    <w:p w14:paraId="044CA22E" w14:textId="77777777" w:rsidR="00EB788E" w:rsidRPr="00CD5EB4" w:rsidRDefault="00EB788E" w:rsidP="00EB788E">
      <w:pPr>
        <w:spacing w:line="276" w:lineRule="auto"/>
        <w:contextualSpacing/>
        <w:jc w:val="both"/>
        <w:rPr>
          <w:rFonts w:ascii="Arial" w:eastAsia="Times New Roman" w:hAnsi="Arial" w:cs="Arial"/>
          <w:color w:val="0000FF"/>
        </w:rPr>
      </w:pPr>
    </w:p>
    <w:p w14:paraId="0AF67470" w14:textId="77777777" w:rsidR="00EB788E" w:rsidRPr="00CD5EB4" w:rsidRDefault="00EB788E" w:rsidP="00EB788E">
      <w:pPr>
        <w:spacing w:line="276" w:lineRule="auto"/>
        <w:contextualSpacing/>
        <w:jc w:val="both"/>
        <w:rPr>
          <w:rFonts w:ascii="Arial" w:hAnsi="Arial" w:cs="Arial"/>
          <w:color w:val="0000FF"/>
        </w:rPr>
      </w:pPr>
      <w:r w:rsidRPr="00CD5EB4">
        <w:rPr>
          <w:rFonts w:ascii="Arial" w:eastAsia="Times New Roman" w:hAnsi="Arial" w:cs="Arial"/>
          <w:color w:val="0000FF"/>
        </w:rPr>
        <w:t xml:space="preserve">f. Dynamic simulations. This section shows how to carry out a dynamic (time dependent) simulation of the erythrocyte metabolic network. </w:t>
      </w:r>
    </w:p>
    <w:p w14:paraId="2BDDA93B" w14:textId="77777777" w:rsidR="00EB788E" w:rsidRDefault="00EB788E" w:rsidP="00EB788E">
      <w:pPr>
        <w:spacing w:line="276" w:lineRule="auto"/>
        <w:contextualSpacing/>
        <w:jc w:val="both"/>
        <w:rPr>
          <w:rFonts w:ascii="Arial" w:hAnsi="Arial" w:cs="Arial"/>
          <w:color w:val="0000FF"/>
        </w:rPr>
      </w:pPr>
    </w:p>
    <w:p w14:paraId="71B20D47" w14:textId="77777777" w:rsidR="00EB788E" w:rsidRDefault="00EB788E" w:rsidP="00EB788E">
      <w:pPr>
        <w:spacing w:line="276" w:lineRule="auto"/>
        <w:contextualSpacing/>
        <w:jc w:val="both"/>
        <w:rPr>
          <w:rFonts w:ascii="Arial" w:hAnsi="Arial" w:cs="Arial"/>
          <w:color w:val="0000FF"/>
        </w:rPr>
      </w:pPr>
    </w:p>
    <w:p w14:paraId="56B45C9F" w14:textId="4B853AAD" w:rsidR="00EB788E" w:rsidRPr="00B77244" w:rsidRDefault="00EB788E" w:rsidP="00EB788E">
      <w:pPr>
        <w:spacing w:line="276" w:lineRule="auto"/>
        <w:contextualSpacing/>
        <w:jc w:val="both"/>
        <w:rPr>
          <w:rFonts w:ascii="Arial" w:hAnsi="Arial" w:cs="Arial"/>
          <w:color w:val="0000FF"/>
        </w:rPr>
      </w:pPr>
      <w:r w:rsidRPr="00F52D60">
        <w:rPr>
          <w:rFonts w:ascii="Arial" w:hAnsi="Arial" w:cs="Arial"/>
          <w:color w:val="0000FF"/>
        </w:rPr>
        <w:lastRenderedPageBreak/>
        <w:t xml:space="preserve">2. A </w:t>
      </w:r>
      <w:r w:rsidR="00B03E80">
        <w:rPr>
          <w:rFonts w:ascii="Arial" w:hAnsi="Arial" w:cs="Arial"/>
          <w:color w:val="0000FF"/>
        </w:rPr>
        <w:t>MATLAB</w:t>
      </w:r>
      <w:r w:rsidRPr="00F52D60">
        <w:rPr>
          <w:rFonts w:ascii="Arial" w:hAnsi="Arial" w:cs="Arial"/>
          <w:color w:val="0000FF"/>
        </w:rPr>
        <w:t xml:space="preserve"> </w:t>
      </w:r>
      <w:r w:rsidR="000F55A9">
        <w:rPr>
          <w:rFonts w:ascii="Arial" w:hAnsi="Arial" w:cs="Arial"/>
          <w:color w:val="0000FF"/>
        </w:rPr>
        <w:t>tutorial</w:t>
      </w:r>
      <w:r w:rsidR="0038536F">
        <w:rPr>
          <w:rFonts w:ascii="Arial" w:hAnsi="Arial" w:cs="Arial"/>
          <w:color w:val="0000FF"/>
        </w:rPr>
        <w:t xml:space="preserve"> </w:t>
      </w:r>
      <w:r w:rsidR="00B77244">
        <w:rPr>
          <w:rFonts w:ascii="Arial" w:hAnsi="Arial" w:cs="Arial"/>
          <w:color w:val="0000FF"/>
        </w:rPr>
        <w:t>(</w:t>
      </w:r>
      <w:hyperlink r:id="rId100" w:history="1">
        <w:r w:rsidR="00B77244" w:rsidRPr="00C31F3E">
          <w:rPr>
            <w:rStyle w:val="Hyperlink"/>
            <w:rFonts w:ascii="Arial" w:hAnsi="Arial" w:cs="Arial"/>
          </w:rPr>
          <w:t>https://www.nature.com/protocolexchange/protocols/2097</w:t>
        </w:r>
      </w:hyperlink>
      <w:r w:rsidR="00B77244">
        <w:rPr>
          <w:rFonts w:ascii="Arial" w:hAnsi="Arial" w:cs="Arial"/>
          <w:color w:val="0000FF"/>
        </w:rPr>
        <w:t xml:space="preserve">) </w:t>
      </w:r>
      <w:r w:rsidR="0038536F" w:rsidRPr="00C45239">
        <w:rPr>
          <w:rFonts w:ascii="Arial" w:hAnsi="Arial" w:cs="Arial"/>
          <w:color w:val="0432FF"/>
        </w:rPr>
        <w:t xml:space="preserve">from the article: Becker, S. et al., "Quantitative prediction of cellular metabolism with constraint-based models: The COBRA Toolbox", </w:t>
      </w:r>
      <w:r w:rsidR="0038536F" w:rsidRPr="00C45239">
        <w:rPr>
          <w:rFonts w:ascii="Arial" w:hAnsi="Arial" w:cs="Arial"/>
          <w:i/>
          <w:iCs/>
          <w:color w:val="0432FF"/>
        </w:rPr>
        <w:t xml:space="preserve">Nat. </w:t>
      </w:r>
      <w:proofErr w:type="spellStart"/>
      <w:r w:rsidR="0038536F" w:rsidRPr="00C45239">
        <w:rPr>
          <w:rFonts w:ascii="Arial" w:hAnsi="Arial" w:cs="Arial"/>
          <w:i/>
          <w:iCs/>
          <w:color w:val="0432FF"/>
        </w:rPr>
        <w:t>Protoc</w:t>
      </w:r>
      <w:proofErr w:type="spellEnd"/>
      <w:r w:rsidR="0038536F" w:rsidRPr="00C45239">
        <w:rPr>
          <w:rFonts w:ascii="Arial" w:hAnsi="Arial" w:cs="Arial"/>
          <w:color w:val="0432FF"/>
        </w:rPr>
        <w:t xml:space="preserve"> </w:t>
      </w:r>
      <w:r w:rsidR="0038536F" w:rsidRPr="00C45239">
        <w:rPr>
          <w:rFonts w:ascii="Arial" w:hAnsi="Arial" w:cs="Arial"/>
          <w:b/>
          <w:bCs/>
          <w:color w:val="0432FF"/>
        </w:rPr>
        <w:t>2</w:t>
      </w:r>
      <w:r w:rsidR="0038536F" w:rsidRPr="00C45239">
        <w:rPr>
          <w:rFonts w:ascii="Arial" w:hAnsi="Arial" w:cs="Arial"/>
          <w:color w:val="0432FF"/>
        </w:rPr>
        <w:t>, 727-738 (2007)</w:t>
      </w:r>
      <w:r w:rsidR="0038536F">
        <w:rPr>
          <w:rFonts w:ascii="Arial" w:hAnsi="Arial" w:cs="Arial"/>
          <w:color w:val="0000FF"/>
        </w:rPr>
        <w:t xml:space="preserve">, </w:t>
      </w:r>
      <w:r w:rsidR="00116B60">
        <w:rPr>
          <w:rFonts w:ascii="Arial" w:hAnsi="Arial" w:cs="Arial"/>
          <w:color w:val="0000FF"/>
        </w:rPr>
        <w:t>can be used</w:t>
      </w:r>
      <w:r w:rsidRPr="00F52D60">
        <w:rPr>
          <w:rFonts w:ascii="Arial" w:hAnsi="Arial" w:cs="Arial"/>
          <w:color w:val="0000FF"/>
        </w:rPr>
        <w:t xml:space="preserve"> to analyze </w:t>
      </w:r>
      <w:r w:rsidRPr="00F52D60">
        <w:rPr>
          <w:rFonts w:ascii="Arial" w:hAnsi="Arial" w:cs="Arial"/>
          <w:i/>
          <w:color w:val="0000FF"/>
        </w:rPr>
        <w:t>E. coli</w:t>
      </w:r>
      <w:r w:rsidRPr="00F52D60">
        <w:rPr>
          <w:rFonts w:ascii="Arial" w:hAnsi="Arial" w:cs="Arial"/>
          <w:color w:val="0000FF"/>
        </w:rPr>
        <w:t xml:space="preserve"> core metabolism with the COBRA Toolbox</w:t>
      </w:r>
      <w:r w:rsidR="00163F6A" w:rsidRPr="00C45239">
        <w:rPr>
          <w:rFonts w:ascii="Arial" w:hAnsi="Arial" w:cs="Arial"/>
          <w:color w:val="0432FF"/>
        </w:rPr>
        <w:t>.</w:t>
      </w:r>
      <w:r w:rsidR="00C45239">
        <w:rPr>
          <w:rFonts w:ascii="Arial" w:hAnsi="Arial" w:cs="Arial"/>
          <w:color w:val="0432FF"/>
        </w:rPr>
        <w:t xml:space="preserve"> </w:t>
      </w:r>
      <w:r w:rsidRPr="00CD5EB4">
        <w:rPr>
          <w:rFonts w:ascii="Arial" w:hAnsi="Arial" w:cs="Arial"/>
          <w:color w:val="0000FF"/>
        </w:rPr>
        <w:t xml:space="preserve">Execution of the script cell by cell provides a review of </w:t>
      </w:r>
      <w:r>
        <w:rPr>
          <w:rFonts w:ascii="Arial" w:hAnsi="Arial" w:cs="Arial"/>
          <w:color w:val="0000FF"/>
        </w:rPr>
        <w:t xml:space="preserve">additional types of COBRA analysis not discussed in </w:t>
      </w:r>
      <w:r w:rsidR="00CC61E4">
        <w:rPr>
          <w:rFonts w:ascii="Arial" w:hAnsi="Arial" w:cs="Arial"/>
          <w:color w:val="0000FF"/>
        </w:rPr>
        <w:t>this chapter</w:t>
      </w:r>
      <w:r>
        <w:rPr>
          <w:rFonts w:ascii="Arial" w:hAnsi="Arial" w:cs="Arial"/>
          <w:color w:val="0000FF"/>
        </w:rPr>
        <w:t>:</w:t>
      </w:r>
    </w:p>
    <w:p w14:paraId="6052151A" w14:textId="77777777" w:rsidR="00EB788E" w:rsidRDefault="00EB788E" w:rsidP="00EB788E">
      <w:pPr>
        <w:spacing w:line="276" w:lineRule="auto"/>
        <w:contextualSpacing/>
        <w:jc w:val="both"/>
        <w:rPr>
          <w:rFonts w:ascii="Arial" w:hAnsi="Arial" w:cs="Arial"/>
          <w:color w:val="0000FF"/>
        </w:rPr>
      </w:pPr>
    </w:p>
    <w:p w14:paraId="48008260" w14:textId="77777777" w:rsidR="00EB788E" w:rsidRDefault="00EB788E" w:rsidP="00EB788E">
      <w:pPr>
        <w:spacing w:line="276" w:lineRule="auto"/>
        <w:contextualSpacing/>
        <w:jc w:val="both"/>
        <w:rPr>
          <w:rFonts w:ascii="Arial" w:hAnsi="Arial" w:cs="Arial"/>
          <w:color w:val="0000FF"/>
        </w:rPr>
      </w:pPr>
      <w:r>
        <w:rPr>
          <w:rFonts w:ascii="Arial" w:hAnsi="Arial" w:cs="Arial"/>
          <w:color w:val="0000FF"/>
        </w:rPr>
        <w:t>a. Growth on alternate substrates.</w:t>
      </w:r>
    </w:p>
    <w:p w14:paraId="56968759" w14:textId="77777777" w:rsidR="00EB788E" w:rsidRDefault="00EB788E" w:rsidP="00EB788E">
      <w:pPr>
        <w:spacing w:line="276" w:lineRule="auto"/>
        <w:contextualSpacing/>
        <w:jc w:val="both"/>
        <w:rPr>
          <w:rFonts w:ascii="Arial" w:hAnsi="Arial" w:cs="Arial"/>
          <w:color w:val="0000FF"/>
        </w:rPr>
      </w:pPr>
      <w:r>
        <w:rPr>
          <w:rFonts w:ascii="Arial" w:hAnsi="Arial" w:cs="Arial"/>
          <w:color w:val="0000FF"/>
        </w:rPr>
        <w:t>b. Alternate optimal solutions - Flux Variability Analysis (FVA).</w:t>
      </w:r>
    </w:p>
    <w:p w14:paraId="67D33F71" w14:textId="77777777" w:rsidR="00EB788E" w:rsidRDefault="00EB788E" w:rsidP="00EB788E">
      <w:pPr>
        <w:spacing w:line="276" w:lineRule="auto"/>
        <w:contextualSpacing/>
        <w:jc w:val="both"/>
        <w:rPr>
          <w:rFonts w:ascii="Arial" w:hAnsi="Arial" w:cs="Arial"/>
          <w:color w:val="0000FF"/>
        </w:rPr>
      </w:pPr>
      <w:r>
        <w:rPr>
          <w:rFonts w:ascii="Arial" w:hAnsi="Arial" w:cs="Arial"/>
          <w:color w:val="0000FF"/>
        </w:rPr>
        <w:t>c. Double gene deletions.</w:t>
      </w:r>
    </w:p>
    <w:p w14:paraId="2E35B149" w14:textId="77777777" w:rsidR="00EB788E" w:rsidRDefault="00EB788E" w:rsidP="00EB788E">
      <w:pPr>
        <w:spacing w:line="276" w:lineRule="auto"/>
        <w:contextualSpacing/>
        <w:jc w:val="both"/>
        <w:rPr>
          <w:rFonts w:ascii="Arial" w:hAnsi="Arial" w:cs="Arial"/>
          <w:color w:val="0000FF"/>
        </w:rPr>
      </w:pPr>
      <w:r>
        <w:rPr>
          <w:rFonts w:ascii="Arial" w:hAnsi="Arial" w:cs="Arial"/>
          <w:color w:val="0000FF"/>
        </w:rPr>
        <w:t>d. Identification of essential genes for biomass production.</w:t>
      </w:r>
    </w:p>
    <w:p w14:paraId="5CDF1230" w14:textId="77777777" w:rsidR="00EB788E" w:rsidRDefault="00EB788E" w:rsidP="00EB788E">
      <w:pPr>
        <w:spacing w:line="276" w:lineRule="auto"/>
        <w:contextualSpacing/>
        <w:jc w:val="both"/>
        <w:rPr>
          <w:rFonts w:ascii="Arial" w:hAnsi="Arial" w:cs="Arial"/>
          <w:color w:val="0000FF"/>
        </w:rPr>
      </w:pPr>
      <w:r>
        <w:rPr>
          <w:rFonts w:ascii="Arial" w:hAnsi="Arial" w:cs="Arial"/>
          <w:color w:val="0000FF"/>
        </w:rPr>
        <w:t>e. Metabolites connectivity and reaction essentiality.</w:t>
      </w:r>
    </w:p>
    <w:p w14:paraId="74C99F04" w14:textId="77777777" w:rsidR="00EB788E" w:rsidRDefault="00EB788E" w:rsidP="00EB788E">
      <w:pPr>
        <w:spacing w:line="276" w:lineRule="auto"/>
        <w:contextualSpacing/>
        <w:jc w:val="both"/>
        <w:rPr>
          <w:rFonts w:ascii="Arial" w:hAnsi="Arial" w:cs="Arial"/>
          <w:color w:val="0000FF"/>
        </w:rPr>
      </w:pPr>
      <w:r>
        <w:rPr>
          <w:rFonts w:ascii="Arial" w:hAnsi="Arial" w:cs="Arial"/>
          <w:color w:val="0000FF"/>
        </w:rPr>
        <w:t>f. Random sampling.</w:t>
      </w:r>
    </w:p>
    <w:p w14:paraId="75E645A6" w14:textId="77777777" w:rsidR="00EB788E" w:rsidRDefault="00EB788E" w:rsidP="00EB788E">
      <w:pPr>
        <w:spacing w:line="276" w:lineRule="auto"/>
        <w:contextualSpacing/>
        <w:jc w:val="both"/>
        <w:rPr>
          <w:rFonts w:ascii="Arial" w:hAnsi="Arial" w:cs="Arial"/>
          <w:color w:val="0000FF"/>
        </w:rPr>
      </w:pPr>
    </w:p>
    <w:p w14:paraId="1E0AF269" w14:textId="7709CCC2" w:rsidR="00AA49D7" w:rsidRDefault="00AA49D7" w:rsidP="00EB788E"/>
    <w:sectPr w:rsidR="00AA49D7" w:rsidSect="008B56E3">
      <w:footerReference w:type="even" r:id="rId101"/>
      <w:footerReference w:type="default" r:id="rId102"/>
      <w:pgSz w:w="12240" w:h="15840"/>
      <w:pgMar w:top="1152" w:right="1152" w:bottom="1152" w:left="1152" w:header="720" w:footer="720" w:gutter="0"/>
      <w:pgNumType w:start="1" w:chapStyle="1"/>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114525" w14:textId="77777777" w:rsidR="00B03E80" w:rsidRDefault="00B03E80" w:rsidP="008B56E3">
      <w:r>
        <w:separator/>
      </w:r>
    </w:p>
  </w:endnote>
  <w:endnote w:type="continuationSeparator" w:id="0">
    <w:p w14:paraId="4560B601" w14:textId="77777777" w:rsidR="00B03E80" w:rsidRDefault="00B03E80" w:rsidP="008B56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Arial Unicode MS">
    <w:panose1 w:val="020B0604020202020204"/>
    <w:charset w:val="00"/>
    <w:family w:val="auto"/>
    <w:pitch w:val="variable"/>
    <w:sig w:usb0="F7FFAFFF" w:usb1="E9DFFFFF" w:usb2="0000003F" w:usb3="00000000" w:csb0="003F01FF" w:csb1="00000000"/>
  </w:font>
  <w:font w:name="ＭＳ 明朝">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 w:name="ＭＳ ゴシック">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auto"/>
    <w:pitch w:val="variable"/>
    <w:sig w:usb0="E00002FF" w:usb1="420024FF" w:usb2="00000000" w:usb3="00000000" w:csb0="0000019F" w:csb1="00000000"/>
  </w:font>
  <w:font w:name="Melio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70932D" w14:textId="77777777" w:rsidR="00B03E80" w:rsidRDefault="00B03E80" w:rsidP="007207D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4CAE0B2" w14:textId="77777777" w:rsidR="00B03E80" w:rsidRDefault="00B03E80" w:rsidP="008B56E3">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7B000F" w14:textId="77777777" w:rsidR="00B03E80" w:rsidRDefault="00B03E80" w:rsidP="007207D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F7EA3">
      <w:rPr>
        <w:rStyle w:val="PageNumber"/>
        <w:noProof/>
      </w:rPr>
      <w:t>19-49</w:t>
    </w:r>
    <w:r>
      <w:rPr>
        <w:rStyle w:val="PageNumber"/>
      </w:rPr>
      <w:fldChar w:fldCharType="end"/>
    </w:r>
  </w:p>
  <w:p w14:paraId="5BBE3529" w14:textId="77777777" w:rsidR="00B03E80" w:rsidRDefault="00B03E80" w:rsidP="008B56E3">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115A36" w14:textId="77777777" w:rsidR="00B03E80" w:rsidRDefault="00B03E80" w:rsidP="008B56E3">
      <w:r>
        <w:separator/>
      </w:r>
    </w:p>
  </w:footnote>
  <w:footnote w:type="continuationSeparator" w:id="0">
    <w:p w14:paraId="60936C22" w14:textId="77777777" w:rsidR="00B03E80" w:rsidRDefault="00B03E80" w:rsidP="008B56E3">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5623B0"/>
    <w:multiLevelType w:val="multilevel"/>
    <w:tmpl w:val="990ABD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57C08C3"/>
    <w:multiLevelType w:val="hybridMultilevel"/>
    <w:tmpl w:val="94C270EE"/>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D5052F"/>
    <w:multiLevelType w:val="hybridMultilevel"/>
    <w:tmpl w:val="131EAA66"/>
    <w:lvl w:ilvl="0" w:tplc="71C2AF0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534FDD"/>
    <w:multiLevelType w:val="hybridMultilevel"/>
    <w:tmpl w:val="321CBD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364C7C"/>
    <w:multiLevelType w:val="hybridMultilevel"/>
    <w:tmpl w:val="7226B1F0"/>
    <w:numStyleLink w:val="ImportedStyle4"/>
  </w:abstractNum>
  <w:abstractNum w:abstractNumId="5">
    <w:nsid w:val="11E2361B"/>
    <w:multiLevelType w:val="hybridMultilevel"/>
    <w:tmpl w:val="B670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5243A7F"/>
    <w:multiLevelType w:val="hybridMultilevel"/>
    <w:tmpl w:val="4C8C0F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B0B2B57"/>
    <w:multiLevelType w:val="hybridMultilevel"/>
    <w:tmpl w:val="B6DEF9B2"/>
    <w:styleLink w:val="ImportedStyle7"/>
    <w:lvl w:ilvl="0" w:tplc="B1CAFF1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DE4D55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94E42F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70E5D7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764624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D268D8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542E68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502089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DB8877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nsid w:val="1E851875"/>
    <w:multiLevelType w:val="hybridMultilevel"/>
    <w:tmpl w:val="D32A7412"/>
    <w:styleLink w:val="ImportedStyle3"/>
    <w:lvl w:ilvl="0" w:tplc="6B6A5FF4">
      <w:start w:val="1"/>
      <w:numFmt w:val="decimal"/>
      <w:lvlText w:val="%1."/>
      <w:lvlJc w:val="left"/>
      <w:pPr>
        <w:ind w:left="36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1" w:tplc="B0A41242">
      <w:start w:val="1"/>
      <w:numFmt w:val="lowerLetter"/>
      <w:lvlText w:val="%2."/>
      <w:lvlJc w:val="left"/>
      <w:pPr>
        <w:ind w:left="6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2" w:tplc="C3984CAE">
      <w:start w:val="1"/>
      <w:numFmt w:val="lowerRoman"/>
      <w:lvlText w:val="%3."/>
      <w:lvlJc w:val="left"/>
      <w:pPr>
        <w:ind w:left="135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3" w:tplc="27B0CF4A">
      <w:start w:val="1"/>
      <w:numFmt w:val="decimal"/>
      <w:lvlText w:val="%4."/>
      <w:lvlJc w:val="left"/>
      <w:pPr>
        <w:ind w:left="207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4" w:tplc="FB929BD8">
      <w:start w:val="1"/>
      <w:numFmt w:val="lowerLetter"/>
      <w:lvlText w:val="%5."/>
      <w:lvlJc w:val="left"/>
      <w:pPr>
        <w:ind w:left="279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5" w:tplc="46882970">
      <w:start w:val="1"/>
      <w:numFmt w:val="lowerRoman"/>
      <w:lvlText w:val="%6."/>
      <w:lvlJc w:val="left"/>
      <w:pPr>
        <w:ind w:left="351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6" w:tplc="0052A5C0">
      <w:start w:val="1"/>
      <w:numFmt w:val="decimal"/>
      <w:lvlText w:val="%7."/>
      <w:lvlJc w:val="left"/>
      <w:pPr>
        <w:ind w:left="42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7" w:tplc="33E8CB7E">
      <w:start w:val="1"/>
      <w:numFmt w:val="lowerLetter"/>
      <w:lvlText w:val="%8."/>
      <w:lvlJc w:val="left"/>
      <w:pPr>
        <w:ind w:left="495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8" w:tplc="3C7CB6A2">
      <w:start w:val="1"/>
      <w:numFmt w:val="lowerRoman"/>
      <w:lvlText w:val="%9."/>
      <w:lvlJc w:val="left"/>
      <w:pPr>
        <w:ind w:left="567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abstractNum>
  <w:abstractNum w:abstractNumId="9">
    <w:nsid w:val="21711653"/>
    <w:multiLevelType w:val="hybridMultilevel"/>
    <w:tmpl w:val="61F2F026"/>
    <w:styleLink w:val="ImportedStyle9"/>
    <w:lvl w:ilvl="0" w:tplc="7570DA5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1" w:tplc="AEDE181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2" w:tplc="A37EC21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3" w:tplc="0EC2938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4" w:tplc="834A377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5" w:tplc="D9E81A9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6" w:tplc="A92458D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7" w:tplc="F5348DC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8" w:tplc="11A6520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abstractNum>
  <w:abstractNum w:abstractNumId="10">
    <w:nsid w:val="2D1D6C59"/>
    <w:multiLevelType w:val="hybridMultilevel"/>
    <w:tmpl w:val="7242D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2C434F4"/>
    <w:multiLevelType w:val="hybridMultilevel"/>
    <w:tmpl w:val="6532C806"/>
    <w:lvl w:ilvl="0" w:tplc="E3526052">
      <w:start w:val="1"/>
      <w:numFmt w:val="decimal"/>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5216AA2"/>
    <w:multiLevelType w:val="hybridMultilevel"/>
    <w:tmpl w:val="B67AE4C2"/>
    <w:lvl w:ilvl="0" w:tplc="A1A25192">
      <w:start w:val="1"/>
      <w:numFmt w:val="decimal"/>
      <w:lvlText w:val="%1."/>
      <w:lvlJc w:val="left"/>
      <w:pPr>
        <w:ind w:left="720" w:hanging="360"/>
      </w:pPr>
      <w:rPr>
        <w:rFonts w:eastAsiaTheme="minorEastAsia"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5CE714E"/>
    <w:multiLevelType w:val="hybridMultilevel"/>
    <w:tmpl w:val="FF28255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4831D9"/>
    <w:multiLevelType w:val="hybridMultilevel"/>
    <w:tmpl w:val="2E76AA32"/>
    <w:lvl w:ilvl="0" w:tplc="7E40F3E6">
      <w:start w:val="1"/>
      <w:numFmt w:val="bullet"/>
      <w:lvlText w:val=""/>
      <w:lvlJc w:val="left"/>
      <w:pPr>
        <w:ind w:left="720" w:hanging="360"/>
      </w:pPr>
      <w:rPr>
        <w:rFonts w:ascii="Symbol" w:hAnsi="Symbol" w:hint="default"/>
        <w:color w:val="0000FF"/>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B2C4DD4"/>
    <w:multiLevelType w:val="hybridMultilevel"/>
    <w:tmpl w:val="AF7A6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F2F1D31"/>
    <w:multiLevelType w:val="multilevel"/>
    <w:tmpl w:val="4606A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40EC58EC"/>
    <w:multiLevelType w:val="hybridMultilevel"/>
    <w:tmpl w:val="178C9654"/>
    <w:styleLink w:val="ImportedStyle5"/>
    <w:lvl w:ilvl="0" w:tplc="78DE803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E827D7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812500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71017F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86AC79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7307AE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01A72A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4D6D45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766F11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
    <w:nsid w:val="4117609D"/>
    <w:multiLevelType w:val="hybridMultilevel"/>
    <w:tmpl w:val="7226B1F0"/>
    <w:styleLink w:val="ImportedStyle4"/>
    <w:lvl w:ilvl="0" w:tplc="C658C4A4">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B921F76">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492B3A4">
      <w:start w:val="1"/>
      <w:numFmt w:val="lowerRoman"/>
      <w:lvlText w:val="%3."/>
      <w:lvlJc w:val="left"/>
      <w:pPr>
        <w:ind w:left="2160" w:hanging="294"/>
      </w:pPr>
      <w:rPr>
        <w:rFonts w:hAnsi="Arial Unicode MS"/>
        <w:caps w:val="0"/>
        <w:smallCaps w:val="0"/>
        <w:strike w:val="0"/>
        <w:dstrike w:val="0"/>
        <w:outline w:val="0"/>
        <w:emboss w:val="0"/>
        <w:imprint w:val="0"/>
        <w:spacing w:val="0"/>
        <w:w w:val="100"/>
        <w:kern w:val="0"/>
        <w:position w:val="0"/>
        <w:highlight w:val="none"/>
        <w:vertAlign w:val="baseline"/>
      </w:rPr>
    </w:lvl>
    <w:lvl w:ilvl="3" w:tplc="22183F7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570AFD0">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A06696C">
      <w:start w:val="1"/>
      <w:numFmt w:val="lowerRoman"/>
      <w:lvlText w:val="%6."/>
      <w:lvlJc w:val="left"/>
      <w:pPr>
        <w:ind w:left="4320" w:hanging="294"/>
      </w:pPr>
      <w:rPr>
        <w:rFonts w:hAnsi="Arial Unicode MS"/>
        <w:caps w:val="0"/>
        <w:smallCaps w:val="0"/>
        <w:strike w:val="0"/>
        <w:dstrike w:val="0"/>
        <w:outline w:val="0"/>
        <w:emboss w:val="0"/>
        <w:imprint w:val="0"/>
        <w:spacing w:val="0"/>
        <w:w w:val="100"/>
        <w:kern w:val="0"/>
        <w:position w:val="0"/>
        <w:highlight w:val="none"/>
        <w:vertAlign w:val="baseline"/>
      </w:rPr>
    </w:lvl>
    <w:lvl w:ilvl="6" w:tplc="C57A825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93CFFD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D5E4E0A">
      <w:start w:val="1"/>
      <w:numFmt w:val="lowerRoman"/>
      <w:lvlText w:val="%9."/>
      <w:lvlJc w:val="left"/>
      <w:pPr>
        <w:ind w:left="6480" w:hanging="29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
    <w:nsid w:val="41AC15CE"/>
    <w:multiLevelType w:val="hybridMultilevel"/>
    <w:tmpl w:val="D2A828A4"/>
    <w:lvl w:ilvl="0" w:tplc="A69EA9B8">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2AF6E1A"/>
    <w:multiLevelType w:val="hybridMultilevel"/>
    <w:tmpl w:val="C27E12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32D4750"/>
    <w:multiLevelType w:val="hybridMultilevel"/>
    <w:tmpl w:val="3A4833E8"/>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AA857E6"/>
    <w:multiLevelType w:val="hybridMultilevel"/>
    <w:tmpl w:val="53C297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AAC67DB"/>
    <w:multiLevelType w:val="hybridMultilevel"/>
    <w:tmpl w:val="0DAE49EC"/>
    <w:lvl w:ilvl="0" w:tplc="A77CF21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D4E61E2"/>
    <w:multiLevelType w:val="multilevel"/>
    <w:tmpl w:val="60806A7C"/>
    <w:lvl w:ilvl="0">
      <w:start w:val="19"/>
      <w:numFmt w:val="decimal"/>
      <w:pStyle w:val="Heading1"/>
      <w:suff w:val="space"/>
      <w:lvlText w:val="Chapter %1:"/>
      <w:lvlJc w:val="left"/>
      <w:pPr>
        <w:ind w:left="0" w:firstLine="0"/>
      </w:pPr>
      <w:rPr>
        <w:rFonts w:ascii="Arial" w:hAnsi="Arial" w:hint="default"/>
        <w:b/>
        <w:i w:val="0"/>
        <w:caps/>
        <w:color w:val="0432FF"/>
        <w:sz w:val="24"/>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5">
    <w:nsid w:val="4F7B6F6E"/>
    <w:multiLevelType w:val="hybridMultilevel"/>
    <w:tmpl w:val="2EF6036A"/>
    <w:numStyleLink w:val="ImportedStyle8"/>
  </w:abstractNum>
  <w:abstractNum w:abstractNumId="26">
    <w:nsid w:val="51347D7A"/>
    <w:multiLevelType w:val="hybridMultilevel"/>
    <w:tmpl w:val="F6B4EE3C"/>
    <w:styleLink w:val="ImportedStyle1"/>
    <w:lvl w:ilvl="0" w:tplc="0172C6B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B1E8666">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E001D68">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5C643D8">
      <w:start w:val="1"/>
      <w:numFmt w:val="bullet"/>
      <w:lvlText w:val="▪"/>
      <w:lvlJc w:val="left"/>
      <w:pPr>
        <w:tabs>
          <w:tab w:val="left" w:pos="72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01A67DB0">
      <w:start w:val="1"/>
      <w:numFmt w:val="bullet"/>
      <w:lvlText w:val="▪"/>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362EE5E2">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A5E7384">
      <w:start w:val="1"/>
      <w:numFmt w:val="bullet"/>
      <w:lvlText w:val="▪"/>
      <w:lvlJc w:val="left"/>
      <w:pPr>
        <w:tabs>
          <w:tab w:val="left" w:pos="72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288287E8">
      <w:start w:val="1"/>
      <w:numFmt w:val="bullet"/>
      <w:lvlText w:val="▪"/>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F90F87E">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
    <w:nsid w:val="51CA08F4"/>
    <w:multiLevelType w:val="hybridMultilevel"/>
    <w:tmpl w:val="D74E54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F445F6"/>
    <w:multiLevelType w:val="hybridMultilevel"/>
    <w:tmpl w:val="1F381A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95E2803"/>
    <w:multiLevelType w:val="hybridMultilevel"/>
    <w:tmpl w:val="61DCA01E"/>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A8E31CF"/>
    <w:multiLevelType w:val="hybridMultilevel"/>
    <w:tmpl w:val="0B5E7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4270891"/>
    <w:multiLevelType w:val="multilevel"/>
    <w:tmpl w:val="9176F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467198F"/>
    <w:multiLevelType w:val="hybridMultilevel"/>
    <w:tmpl w:val="59BC1E32"/>
    <w:lvl w:ilvl="0" w:tplc="0409000F">
      <w:start w:val="1"/>
      <w:numFmt w:val="decimal"/>
      <w:lvlText w:val="%1."/>
      <w:lvlJc w:val="left"/>
      <w:pPr>
        <w:ind w:left="720" w:hanging="360"/>
      </w:pPr>
      <w:rPr>
        <w:rFonts w:hint="default"/>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4B25768"/>
    <w:multiLevelType w:val="hybridMultilevel"/>
    <w:tmpl w:val="EBA84B5E"/>
    <w:styleLink w:val="ImportedStyle6"/>
    <w:lvl w:ilvl="0" w:tplc="D60C016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9BE9E2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CD83E9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290C74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07AE78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D98914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0C08C5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0D0B98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FE4EAA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
    <w:nsid w:val="6B783B5B"/>
    <w:multiLevelType w:val="hybridMultilevel"/>
    <w:tmpl w:val="A010F4D8"/>
    <w:lvl w:ilvl="0" w:tplc="3BB2A26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02501D2"/>
    <w:multiLevelType w:val="hybridMultilevel"/>
    <w:tmpl w:val="C264F4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3A26FBE"/>
    <w:multiLevelType w:val="hybridMultilevel"/>
    <w:tmpl w:val="25EC44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5A476E3"/>
    <w:multiLevelType w:val="hybridMultilevel"/>
    <w:tmpl w:val="58A06E9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32305D"/>
    <w:multiLevelType w:val="hybridMultilevel"/>
    <w:tmpl w:val="2EF6036A"/>
    <w:styleLink w:val="ImportedStyle8"/>
    <w:lvl w:ilvl="0" w:tplc="362EFC86">
      <w:start w:val="1"/>
      <w:numFmt w:val="decimal"/>
      <w:lvlText w:val="%1."/>
      <w:lvlJc w:val="left"/>
      <w:pPr>
        <w:ind w:left="720" w:hanging="360"/>
      </w:pPr>
      <w:rPr>
        <w:rFonts w:ascii="Arial" w:eastAsiaTheme="minorEastAsia" w:hAnsi="Arial" w:cs="Aria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5F2482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0DB08ED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E7F2BDD6">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2C841B0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E236D97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41C4657C">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D910BFB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AE928B4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39">
    <w:nsid w:val="7B1406AB"/>
    <w:multiLevelType w:val="hybridMultilevel"/>
    <w:tmpl w:val="238C08C6"/>
    <w:lvl w:ilvl="0" w:tplc="4C6C3F20">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C9B251C"/>
    <w:multiLevelType w:val="hybridMultilevel"/>
    <w:tmpl w:val="D418144A"/>
    <w:styleLink w:val="ImportedStyle2"/>
    <w:lvl w:ilvl="0" w:tplc="A0380B5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0D049E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2E68C69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2A44DEA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E098EC5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55AAC3E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F73AF7D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FC76E0E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BF8AA92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41">
    <w:nsid w:val="7D366326"/>
    <w:multiLevelType w:val="multilevel"/>
    <w:tmpl w:val="E3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E5A26B6"/>
    <w:multiLevelType w:val="hybridMultilevel"/>
    <w:tmpl w:val="BC361684"/>
    <w:lvl w:ilvl="0" w:tplc="EC9E114A">
      <w:start w:val="1"/>
      <w:numFmt w:val="decimal"/>
      <w:lvlText w:val="%1."/>
      <w:lvlJc w:val="left"/>
      <w:pPr>
        <w:ind w:left="4590" w:hanging="360"/>
      </w:pPr>
      <w:rPr>
        <w:rFonts w:hint="default"/>
      </w:rPr>
    </w:lvl>
    <w:lvl w:ilvl="1" w:tplc="04090019" w:tentative="1">
      <w:start w:val="1"/>
      <w:numFmt w:val="lowerLetter"/>
      <w:lvlText w:val="%2."/>
      <w:lvlJc w:val="left"/>
      <w:pPr>
        <w:ind w:left="5310" w:hanging="360"/>
      </w:pPr>
    </w:lvl>
    <w:lvl w:ilvl="2" w:tplc="0409001B" w:tentative="1">
      <w:start w:val="1"/>
      <w:numFmt w:val="lowerRoman"/>
      <w:lvlText w:val="%3."/>
      <w:lvlJc w:val="right"/>
      <w:pPr>
        <w:ind w:left="6030" w:hanging="180"/>
      </w:pPr>
    </w:lvl>
    <w:lvl w:ilvl="3" w:tplc="0409000F" w:tentative="1">
      <w:start w:val="1"/>
      <w:numFmt w:val="decimal"/>
      <w:lvlText w:val="%4."/>
      <w:lvlJc w:val="left"/>
      <w:pPr>
        <w:ind w:left="6750" w:hanging="360"/>
      </w:pPr>
    </w:lvl>
    <w:lvl w:ilvl="4" w:tplc="04090019" w:tentative="1">
      <w:start w:val="1"/>
      <w:numFmt w:val="lowerLetter"/>
      <w:lvlText w:val="%5."/>
      <w:lvlJc w:val="left"/>
      <w:pPr>
        <w:ind w:left="7470" w:hanging="360"/>
      </w:pPr>
    </w:lvl>
    <w:lvl w:ilvl="5" w:tplc="0409001B" w:tentative="1">
      <w:start w:val="1"/>
      <w:numFmt w:val="lowerRoman"/>
      <w:lvlText w:val="%6."/>
      <w:lvlJc w:val="right"/>
      <w:pPr>
        <w:ind w:left="8190" w:hanging="180"/>
      </w:pPr>
    </w:lvl>
    <w:lvl w:ilvl="6" w:tplc="0409000F" w:tentative="1">
      <w:start w:val="1"/>
      <w:numFmt w:val="decimal"/>
      <w:lvlText w:val="%7."/>
      <w:lvlJc w:val="left"/>
      <w:pPr>
        <w:ind w:left="8910" w:hanging="360"/>
      </w:pPr>
    </w:lvl>
    <w:lvl w:ilvl="7" w:tplc="04090019" w:tentative="1">
      <w:start w:val="1"/>
      <w:numFmt w:val="lowerLetter"/>
      <w:lvlText w:val="%8."/>
      <w:lvlJc w:val="left"/>
      <w:pPr>
        <w:ind w:left="9630" w:hanging="360"/>
      </w:pPr>
    </w:lvl>
    <w:lvl w:ilvl="8" w:tplc="0409001B" w:tentative="1">
      <w:start w:val="1"/>
      <w:numFmt w:val="lowerRoman"/>
      <w:lvlText w:val="%9."/>
      <w:lvlJc w:val="right"/>
      <w:pPr>
        <w:ind w:left="10350" w:hanging="180"/>
      </w:pPr>
    </w:lvl>
  </w:abstractNum>
  <w:abstractNum w:abstractNumId="43">
    <w:nsid w:val="7F715633"/>
    <w:multiLevelType w:val="hybridMultilevel"/>
    <w:tmpl w:val="B6464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1"/>
  </w:num>
  <w:num w:numId="2">
    <w:abstractNumId w:val="29"/>
  </w:num>
  <w:num w:numId="3">
    <w:abstractNumId w:val="21"/>
  </w:num>
  <w:num w:numId="4">
    <w:abstractNumId w:val="1"/>
  </w:num>
  <w:num w:numId="5">
    <w:abstractNumId w:val="14"/>
  </w:num>
  <w:num w:numId="6">
    <w:abstractNumId w:val="26"/>
  </w:num>
  <w:num w:numId="7">
    <w:abstractNumId w:val="40"/>
  </w:num>
  <w:num w:numId="8">
    <w:abstractNumId w:val="8"/>
  </w:num>
  <w:num w:numId="9">
    <w:abstractNumId w:val="18"/>
  </w:num>
  <w:num w:numId="10">
    <w:abstractNumId w:val="4"/>
  </w:num>
  <w:num w:numId="11">
    <w:abstractNumId w:val="17"/>
  </w:num>
  <w:num w:numId="12">
    <w:abstractNumId w:val="33"/>
  </w:num>
  <w:num w:numId="13">
    <w:abstractNumId w:val="7"/>
  </w:num>
  <w:num w:numId="14">
    <w:abstractNumId w:val="38"/>
  </w:num>
  <w:num w:numId="15">
    <w:abstractNumId w:val="25"/>
  </w:num>
  <w:num w:numId="16">
    <w:abstractNumId w:val="9"/>
  </w:num>
  <w:num w:numId="17">
    <w:abstractNumId w:val="19"/>
  </w:num>
  <w:num w:numId="18">
    <w:abstractNumId w:val="43"/>
  </w:num>
  <w:num w:numId="19">
    <w:abstractNumId w:val="11"/>
  </w:num>
  <w:num w:numId="20">
    <w:abstractNumId w:val="32"/>
  </w:num>
  <w:num w:numId="21">
    <w:abstractNumId w:val="30"/>
  </w:num>
  <w:num w:numId="22">
    <w:abstractNumId w:val="16"/>
  </w:num>
  <w:num w:numId="23">
    <w:abstractNumId w:val="0"/>
  </w:num>
  <w:num w:numId="24">
    <w:abstractNumId w:val="5"/>
  </w:num>
  <w:num w:numId="25">
    <w:abstractNumId w:val="27"/>
  </w:num>
  <w:num w:numId="26">
    <w:abstractNumId w:val="42"/>
  </w:num>
  <w:num w:numId="27">
    <w:abstractNumId w:val="3"/>
  </w:num>
  <w:num w:numId="28">
    <w:abstractNumId w:val="22"/>
  </w:num>
  <w:num w:numId="29">
    <w:abstractNumId w:val="15"/>
  </w:num>
  <w:num w:numId="30">
    <w:abstractNumId w:val="13"/>
  </w:num>
  <w:num w:numId="31">
    <w:abstractNumId w:val="36"/>
  </w:num>
  <w:num w:numId="32">
    <w:abstractNumId w:val="6"/>
  </w:num>
  <w:num w:numId="33">
    <w:abstractNumId w:val="35"/>
  </w:num>
  <w:num w:numId="34">
    <w:abstractNumId w:val="28"/>
  </w:num>
  <w:num w:numId="35">
    <w:abstractNumId w:val="20"/>
  </w:num>
  <w:num w:numId="36">
    <w:abstractNumId w:val="10"/>
  </w:num>
  <w:num w:numId="37">
    <w:abstractNumId w:val="34"/>
  </w:num>
  <w:num w:numId="38">
    <w:abstractNumId w:val="12"/>
  </w:num>
  <w:num w:numId="39">
    <w:abstractNumId w:val="39"/>
  </w:num>
  <w:num w:numId="40">
    <w:abstractNumId w:val="2"/>
  </w:num>
  <w:num w:numId="41">
    <w:abstractNumId w:val="41"/>
  </w:num>
  <w:num w:numId="42">
    <w:abstractNumId w:val="37"/>
  </w:num>
  <w:num w:numId="43">
    <w:abstractNumId w:val="23"/>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1"/>
  <w:displayBackgroundShape/>
  <w:proofState w:spelling="clean"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788E"/>
    <w:rsid w:val="000011A7"/>
    <w:rsid w:val="00010FC0"/>
    <w:rsid w:val="00015846"/>
    <w:rsid w:val="0004076F"/>
    <w:rsid w:val="00050F25"/>
    <w:rsid w:val="00052E99"/>
    <w:rsid w:val="000726A6"/>
    <w:rsid w:val="00095B5A"/>
    <w:rsid w:val="000B20C0"/>
    <w:rsid w:val="000D016E"/>
    <w:rsid w:val="000D64E1"/>
    <w:rsid w:val="000E111A"/>
    <w:rsid w:val="000F55A9"/>
    <w:rsid w:val="000F7848"/>
    <w:rsid w:val="000F7CDC"/>
    <w:rsid w:val="0010372E"/>
    <w:rsid w:val="00106B49"/>
    <w:rsid w:val="001142DD"/>
    <w:rsid w:val="00116B60"/>
    <w:rsid w:val="00117B2E"/>
    <w:rsid w:val="0013750F"/>
    <w:rsid w:val="00150326"/>
    <w:rsid w:val="0016236C"/>
    <w:rsid w:val="00162D80"/>
    <w:rsid w:val="00163F6A"/>
    <w:rsid w:val="00185232"/>
    <w:rsid w:val="001924BE"/>
    <w:rsid w:val="0020227F"/>
    <w:rsid w:val="002055CB"/>
    <w:rsid w:val="002116F6"/>
    <w:rsid w:val="0022066B"/>
    <w:rsid w:val="00237534"/>
    <w:rsid w:val="002570C3"/>
    <w:rsid w:val="00275F90"/>
    <w:rsid w:val="00280D46"/>
    <w:rsid w:val="002A6AA6"/>
    <w:rsid w:val="002C0964"/>
    <w:rsid w:val="002E4AC5"/>
    <w:rsid w:val="003120EE"/>
    <w:rsid w:val="00356CB6"/>
    <w:rsid w:val="00367671"/>
    <w:rsid w:val="00380175"/>
    <w:rsid w:val="0038536F"/>
    <w:rsid w:val="003A7BC3"/>
    <w:rsid w:val="003B5950"/>
    <w:rsid w:val="003D2A84"/>
    <w:rsid w:val="004623DD"/>
    <w:rsid w:val="004A5072"/>
    <w:rsid w:val="004B62DB"/>
    <w:rsid w:val="004E112A"/>
    <w:rsid w:val="004F7EA3"/>
    <w:rsid w:val="005161F4"/>
    <w:rsid w:val="0052603B"/>
    <w:rsid w:val="00587A2D"/>
    <w:rsid w:val="005943CA"/>
    <w:rsid w:val="005A7125"/>
    <w:rsid w:val="005B74FB"/>
    <w:rsid w:val="005D4CB9"/>
    <w:rsid w:val="005E5D0E"/>
    <w:rsid w:val="00637360"/>
    <w:rsid w:val="00667662"/>
    <w:rsid w:val="00686DF4"/>
    <w:rsid w:val="006D7264"/>
    <w:rsid w:val="006E5157"/>
    <w:rsid w:val="007176CA"/>
    <w:rsid w:val="007207D4"/>
    <w:rsid w:val="007279D2"/>
    <w:rsid w:val="00734A81"/>
    <w:rsid w:val="00744C9C"/>
    <w:rsid w:val="0077175F"/>
    <w:rsid w:val="00781A5A"/>
    <w:rsid w:val="007B17F9"/>
    <w:rsid w:val="007C7C8D"/>
    <w:rsid w:val="007D2656"/>
    <w:rsid w:val="007E2F3B"/>
    <w:rsid w:val="00805C95"/>
    <w:rsid w:val="00814F5D"/>
    <w:rsid w:val="00820EC8"/>
    <w:rsid w:val="0082731A"/>
    <w:rsid w:val="00837FEF"/>
    <w:rsid w:val="008417E0"/>
    <w:rsid w:val="00856D6B"/>
    <w:rsid w:val="0089101A"/>
    <w:rsid w:val="00891F28"/>
    <w:rsid w:val="00897A14"/>
    <w:rsid w:val="008B56E3"/>
    <w:rsid w:val="008C2D25"/>
    <w:rsid w:val="008D4178"/>
    <w:rsid w:val="008F1A0D"/>
    <w:rsid w:val="009018E0"/>
    <w:rsid w:val="00912222"/>
    <w:rsid w:val="0093106B"/>
    <w:rsid w:val="00944BA8"/>
    <w:rsid w:val="00964715"/>
    <w:rsid w:val="009A09A3"/>
    <w:rsid w:val="009C20CB"/>
    <w:rsid w:val="009C60F5"/>
    <w:rsid w:val="009E4914"/>
    <w:rsid w:val="009E4AFE"/>
    <w:rsid w:val="009F75A4"/>
    <w:rsid w:val="00A01468"/>
    <w:rsid w:val="00A04BFA"/>
    <w:rsid w:val="00A057C3"/>
    <w:rsid w:val="00A0755D"/>
    <w:rsid w:val="00A27EAB"/>
    <w:rsid w:val="00A34678"/>
    <w:rsid w:val="00A41243"/>
    <w:rsid w:val="00A44B05"/>
    <w:rsid w:val="00A564CF"/>
    <w:rsid w:val="00A76DD0"/>
    <w:rsid w:val="00A93E38"/>
    <w:rsid w:val="00AA49D7"/>
    <w:rsid w:val="00AB2E5A"/>
    <w:rsid w:val="00AC12D1"/>
    <w:rsid w:val="00AD229F"/>
    <w:rsid w:val="00AF3C29"/>
    <w:rsid w:val="00B00B73"/>
    <w:rsid w:val="00B030C3"/>
    <w:rsid w:val="00B03E80"/>
    <w:rsid w:val="00B04A61"/>
    <w:rsid w:val="00B04F91"/>
    <w:rsid w:val="00B210B0"/>
    <w:rsid w:val="00B26AFA"/>
    <w:rsid w:val="00B37AAF"/>
    <w:rsid w:val="00B42367"/>
    <w:rsid w:val="00B54A0A"/>
    <w:rsid w:val="00B77244"/>
    <w:rsid w:val="00B817DC"/>
    <w:rsid w:val="00BB3A74"/>
    <w:rsid w:val="00BD1D1D"/>
    <w:rsid w:val="00BE08B6"/>
    <w:rsid w:val="00BE1D10"/>
    <w:rsid w:val="00C45239"/>
    <w:rsid w:val="00C85F54"/>
    <w:rsid w:val="00C92421"/>
    <w:rsid w:val="00C9355B"/>
    <w:rsid w:val="00CA088A"/>
    <w:rsid w:val="00CB74E6"/>
    <w:rsid w:val="00CC61E4"/>
    <w:rsid w:val="00CE47B2"/>
    <w:rsid w:val="00CE577F"/>
    <w:rsid w:val="00D0695E"/>
    <w:rsid w:val="00D17D9E"/>
    <w:rsid w:val="00D440F6"/>
    <w:rsid w:val="00D57770"/>
    <w:rsid w:val="00D80B8D"/>
    <w:rsid w:val="00D86B28"/>
    <w:rsid w:val="00D904EB"/>
    <w:rsid w:val="00DA033C"/>
    <w:rsid w:val="00DB29AB"/>
    <w:rsid w:val="00DB4286"/>
    <w:rsid w:val="00DB7050"/>
    <w:rsid w:val="00DC187F"/>
    <w:rsid w:val="00DC5D54"/>
    <w:rsid w:val="00DD57F4"/>
    <w:rsid w:val="00E10770"/>
    <w:rsid w:val="00E11CDB"/>
    <w:rsid w:val="00E46415"/>
    <w:rsid w:val="00E72D28"/>
    <w:rsid w:val="00E84B31"/>
    <w:rsid w:val="00EA602D"/>
    <w:rsid w:val="00EB4351"/>
    <w:rsid w:val="00EB788E"/>
    <w:rsid w:val="00EC102C"/>
    <w:rsid w:val="00EC3F7D"/>
    <w:rsid w:val="00EE465D"/>
    <w:rsid w:val="00EE6925"/>
    <w:rsid w:val="00EF0AE5"/>
    <w:rsid w:val="00EF336A"/>
    <w:rsid w:val="00EF57EB"/>
    <w:rsid w:val="00F056FF"/>
    <w:rsid w:val="00F13F81"/>
    <w:rsid w:val="00F52D60"/>
    <w:rsid w:val="00F573F6"/>
    <w:rsid w:val="00F82B63"/>
    <w:rsid w:val="00FF0A6B"/>
    <w:rsid w:val="00FF1740"/>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173B35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B788E"/>
    <w:rPr>
      <w:rFonts w:ascii="Times New Roman" w:eastAsiaTheme="minorEastAsia" w:hAnsi="Times New Roman" w:cs="Times New Roman"/>
    </w:rPr>
  </w:style>
  <w:style w:type="paragraph" w:styleId="Heading1">
    <w:name w:val="heading 1"/>
    <w:basedOn w:val="Normal"/>
    <w:next w:val="Normal"/>
    <w:link w:val="Heading1Char"/>
    <w:uiPriority w:val="9"/>
    <w:qFormat/>
    <w:rsid w:val="00EB788E"/>
    <w:pPr>
      <w:keepNext/>
      <w:keepLines/>
      <w:numPr>
        <w:numId w:val="44"/>
      </w:numPr>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EB788E"/>
    <w:pPr>
      <w:numPr>
        <w:ilvl w:val="1"/>
        <w:numId w:val="44"/>
      </w:numPr>
      <w:pBdr>
        <w:bottom w:val="single" w:sz="6" w:space="0" w:color="D6D4D4"/>
      </w:pBdr>
      <w:spacing w:after="120" w:line="336" w:lineRule="auto"/>
      <w:outlineLvl w:val="1"/>
    </w:pPr>
    <w:rPr>
      <w:rFonts w:ascii="Arial" w:hAnsi="Arial" w:cstheme="minorBidi"/>
      <w:b/>
      <w:bCs/>
      <w:color w:val="000000"/>
      <w:sz w:val="29"/>
      <w:szCs w:val="29"/>
    </w:rPr>
  </w:style>
  <w:style w:type="paragraph" w:styleId="Heading3">
    <w:name w:val="heading 3"/>
    <w:basedOn w:val="Normal"/>
    <w:next w:val="Normal"/>
    <w:link w:val="Heading3Char"/>
    <w:uiPriority w:val="9"/>
    <w:semiHidden/>
    <w:unhideWhenUsed/>
    <w:qFormat/>
    <w:rsid w:val="00EB788E"/>
    <w:pPr>
      <w:keepNext/>
      <w:keepLines/>
      <w:numPr>
        <w:ilvl w:val="2"/>
        <w:numId w:val="44"/>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EB788E"/>
    <w:pPr>
      <w:keepNext/>
      <w:keepLines/>
      <w:numPr>
        <w:ilvl w:val="3"/>
        <w:numId w:val="44"/>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EB788E"/>
    <w:pPr>
      <w:keepNext/>
      <w:keepLines/>
      <w:numPr>
        <w:ilvl w:val="4"/>
        <w:numId w:val="44"/>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EB788E"/>
    <w:pPr>
      <w:keepNext/>
      <w:keepLines/>
      <w:numPr>
        <w:ilvl w:val="5"/>
        <w:numId w:val="44"/>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B788E"/>
    <w:pPr>
      <w:keepNext/>
      <w:keepLines/>
      <w:numPr>
        <w:ilvl w:val="6"/>
        <w:numId w:val="44"/>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B788E"/>
    <w:pPr>
      <w:keepNext/>
      <w:keepLines/>
      <w:numPr>
        <w:ilvl w:val="7"/>
        <w:numId w:val="44"/>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B788E"/>
    <w:pPr>
      <w:keepNext/>
      <w:keepLines/>
      <w:numPr>
        <w:ilvl w:val="8"/>
        <w:numId w:val="4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B788E"/>
    <w:rPr>
      <w:rFonts w:ascii="Arial" w:eastAsiaTheme="minorEastAsia" w:hAnsi="Arial"/>
      <w:b/>
      <w:bCs/>
      <w:color w:val="000000"/>
      <w:sz w:val="29"/>
      <w:szCs w:val="29"/>
    </w:rPr>
  </w:style>
  <w:style w:type="paragraph" w:styleId="BalloonText">
    <w:name w:val="Balloon Text"/>
    <w:basedOn w:val="Normal"/>
    <w:link w:val="BalloonTextChar"/>
    <w:uiPriority w:val="99"/>
    <w:semiHidden/>
    <w:unhideWhenUsed/>
    <w:rsid w:val="00EB788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B788E"/>
    <w:rPr>
      <w:rFonts w:ascii="Lucida Grande" w:eastAsiaTheme="minorEastAsia" w:hAnsi="Lucida Grande" w:cs="Lucida Grande"/>
      <w:sz w:val="18"/>
      <w:szCs w:val="18"/>
    </w:rPr>
  </w:style>
  <w:style w:type="paragraph" w:styleId="NormalWeb">
    <w:name w:val="Normal (Web)"/>
    <w:basedOn w:val="Normal"/>
    <w:uiPriority w:val="99"/>
    <w:unhideWhenUsed/>
    <w:rsid w:val="00EB788E"/>
    <w:pPr>
      <w:spacing w:before="100" w:beforeAutospacing="1" w:after="100" w:afterAutospacing="1"/>
    </w:pPr>
    <w:rPr>
      <w:rFonts w:ascii="Times" w:hAnsi="Times"/>
      <w:sz w:val="20"/>
      <w:szCs w:val="20"/>
    </w:rPr>
  </w:style>
  <w:style w:type="character" w:styleId="PlaceholderText">
    <w:name w:val="Placeholder Text"/>
    <w:basedOn w:val="DefaultParagraphFont"/>
    <w:uiPriority w:val="99"/>
    <w:semiHidden/>
    <w:rsid w:val="00EB788E"/>
    <w:rPr>
      <w:color w:val="808080"/>
    </w:rPr>
  </w:style>
  <w:style w:type="table" w:styleId="TableGrid">
    <w:name w:val="Table Grid"/>
    <w:basedOn w:val="TableNormal"/>
    <w:uiPriority w:val="39"/>
    <w:rsid w:val="00EB788E"/>
    <w:rPr>
      <w:rFonts w:ascii="Times New Roman" w:eastAsiaTheme="minorEastAsia" w:hAnsi="Times New Roman" w:cs="Times New Roman"/>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EB788E"/>
    <w:rPr>
      <w:color w:val="0563C1" w:themeColor="hyperlink"/>
      <w:u w:val="single"/>
    </w:rPr>
  </w:style>
  <w:style w:type="paragraph" w:styleId="Footer">
    <w:name w:val="footer"/>
    <w:basedOn w:val="Normal"/>
    <w:link w:val="FooterChar"/>
    <w:uiPriority w:val="99"/>
    <w:unhideWhenUsed/>
    <w:rsid w:val="00EB788E"/>
    <w:pPr>
      <w:tabs>
        <w:tab w:val="center" w:pos="4320"/>
        <w:tab w:val="right" w:pos="8640"/>
      </w:tabs>
    </w:pPr>
  </w:style>
  <w:style w:type="character" w:customStyle="1" w:styleId="FooterChar">
    <w:name w:val="Footer Char"/>
    <w:basedOn w:val="DefaultParagraphFont"/>
    <w:link w:val="Footer"/>
    <w:uiPriority w:val="99"/>
    <w:rsid w:val="00EB788E"/>
    <w:rPr>
      <w:rFonts w:ascii="Times New Roman" w:eastAsiaTheme="minorEastAsia" w:hAnsi="Times New Roman" w:cs="Times New Roman"/>
    </w:rPr>
  </w:style>
  <w:style w:type="character" w:styleId="PageNumber">
    <w:name w:val="page number"/>
    <w:basedOn w:val="DefaultParagraphFont"/>
    <w:uiPriority w:val="99"/>
    <w:semiHidden/>
    <w:unhideWhenUsed/>
    <w:rsid w:val="00EB788E"/>
  </w:style>
  <w:style w:type="paragraph" w:styleId="Header">
    <w:name w:val="header"/>
    <w:basedOn w:val="Normal"/>
    <w:link w:val="HeaderChar"/>
    <w:uiPriority w:val="99"/>
    <w:unhideWhenUsed/>
    <w:rsid w:val="00EB788E"/>
    <w:pPr>
      <w:tabs>
        <w:tab w:val="center" w:pos="4320"/>
        <w:tab w:val="right" w:pos="8640"/>
      </w:tabs>
    </w:pPr>
  </w:style>
  <w:style w:type="character" w:customStyle="1" w:styleId="HeaderChar">
    <w:name w:val="Header Char"/>
    <w:basedOn w:val="DefaultParagraphFont"/>
    <w:link w:val="Header"/>
    <w:uiPriority w:val="99"/>
    <w:rsid w:val="00EB788E"/>
    <w:rPr>
      <w:rFonts w:ascii="Times New Roman" w:eastAsiaTheme="minorEastAsia" w:hAnsi="Times New Roman" w:cs="Times New Roman"/>
    </w:rPr>
  </w:style>
  <w:style w:type="paragraph" w:styleId="ListParagraph">
    <w:name w:val="List Paragraph"/>
    <w:basedOn w:val="Normal"/>
    <w:uiPriority w:val="34"/>
    <w:qFormat/>
    <w:rsid w:val="00EB788E"/>
    <w:pPr>
      <w:ind w:left="720"/>
      <w:contextualSpacing/>
    </w:pPr>
  </w:style>
  <w:style w:type="character" w:styleId="FollowedHyperlink">
    <w:name w:val="FollowedHyperlink"/>
    <w:basedOn w:val="DefaultParagraphFont"/>
    <w:uiPriority w:val="99"/>
    <w:semiHidden/>
    <w:unhideWhenUsed/>
    <w:rsid w:val="00EB788E"/>
    <w:rPr>
      <w:color w:val="954F72" w:themeColor="followedHyperlink"/>
      <w:u w:val="single"/>
    </w:rPr>
  </w:style>
  <w:style w:type="paragraph" w:styleId="HTMLPreformatted">
    <w:name w:val="HTML Preformatted"/>
    <w:basedOn w:val="Normal"/>
    <w:link w:val="HTMLPreformattedChar"/>
    <w:uiPriority w:val="99"/>
    <w:unhideWhenUsed/>
    <w:rsid w:val="00EB78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300"/>
    </w:pPr>
    <w:rPr>
      <w:rFonts w:ascii="Courier" w:hAnsi="Courier" w:cs="Courier"/>
      <w:sz w:val="18"/>
      <w:szCs w:val="18"/>
    </w:rPr>
  </w:style>
  <w:style w:type="character" w:customStyle="1" w:styleId="HTMLPreformattedChar">
    <w:name w:val="HTML Preformatted Char"/>
    <w:basedOn w:val="DefaultParagraphFont"/>
    <w:link w:val="HTMLPreformatted"/>
    <w:uiPriority w:val="99"/>
    <w:rsid w:val="00EB788E"/>
    <w:rPr>
      <w:rFonts w:ascii="Courier" w:eastAsiaTheme="minorEastAsia" w:hAnsi="Courier" w:cs="Courier"/>
      <w:sz w:val="18"/>
      <w:szCs w:val="18"/>
    </w:rPr>
  </w:style>
  <w:style w:type="character" w:customStyle="1" w:styleId="comment">
    <w:name w:val="comment"/>
    <w:basedOn w:val="DefaultParagraphFont"/>
    <w:rsid w:val="00EB788E"/>
    <w:rPr>
      <w:color w:val="228B22"/>
    </w:rPr>
  </w:style>
  <w:style w:type="paragraph" w:styleId="PlainText">
    <w:name w:val="Plain Text"/>
    <w:basedOn w:val="Normal"/>
    <w:link w:val="PlainTextChar"/>
    <w:uiPriority w:val="99"/>
    <w:unhideWhenUsed/>
    <w:rsid w:val="00EB788E"/>
    <w:rPr>
      <w:rFonts w:ascii="Courier" w:hAnsi="Courier"/>
      <w:sz w:val="21"/>
      <w:szCs w:val="21"/>
    </w:rPr>
  </w:style>
  <w:style w:type="character" w:customStyle="1" w:styleId="PlainTextChar">
    <w:name w:val="Plain Text Char"/>
    <w:basedOn w:val="DefaultParagraphFont"/>
    <w:link w:val="PlainText"/>
    <w:uiPriority w:val="99"/>
    <w:rsid w:val="00EB788E"/>
    <w:rPr>
      <w:rFonts w:ascii="Courier" w:eastAsiaTheme="minorEastAsia" w:hAnsi="Courier" w:cs="Times New Roman"/>
      <w:sz w:val="21"/>
      <w:szCs w:val="21"/>
    </w:rPr>
  </w:style>
  <w:style w:type="character" w:styleId="CommentReference">
    <w:name w:val="annotation reference"/>
    <w:basedOn w:val="DefaultParagraphFont"/>
    <w:uiPriority w:val="99"/>
    <w:semiHidden/>
    <w:unhideWhenUsed/>
    <w:rsid w:val="00EB788E"/>
    <w:rPr>
      <w:sz w:val="18"/>
      <w:szCs w:val="18"/>
    </w:rPr>
  </w:style>
  <w:style w:type="paragraph" w:styleId="CommentText">
    <w:name w:val="annotation text"/>
    <w:basedOn w:val="Normal"/>
    <w:link w:val="CommentTextChar"/>
    <w:uiPriority w:val="99"/>
    <w:semiHidden/>
    <w:unhideWhenUsed/>
    <w:rsid w:val="00EB788E"/>
  </w:style>
  <w:style w:type="character" w:customStyle="1" w:styleId="CommentTextChar">
    <w:name w:val="Comment Text Char"/>
    <w:basedOn w:val="DefaultParagraphFont"/>
    <w:link w:val="CommentText"/>
    <w:uiPriority w:val="99"/>
    <w:semiHidden/>
    <w:rsid w:val="00EB788E"/>
    <w:rPr>
      <w:rFonts w:ascii="Times New Roman" w:eastAsiaTheme="minorEastAsia" w:hAnsi="Times New Roman" w:cs="Times New Roman"/>
    </w:rPr>
  </w:style>
  <w:style w:type="paragraph" w:styleId="CommentSubject">
    <w:name w:val="annotation subject"/>
    <w:basedOn w:val="CommentText"/>
    <w:next w:val="CommentText"/>
    <w:link w:val="CommentSubjectChar"/>
    <w:uiPriority w:val="99"/>
    <w:semiHidden/>
    <w:unhideWhenUsed/>
    <w:rsid w:val="00EB788E"/>
    <w:rPr>
      <w:b/>
      <w:bCs/>
      <w:sz w:val="20"/>
      <w:szCs w:val="20"/>
    </w:rPr>
  </w:style>
  <w:style w:type="character" w:customStyle="1" w:styleId="CommentSubjectChar">
    <w:name w:val="Comment Subject Char"/>
    <w:basedOn w:val="CommentTextChar"/>
    <w:link w:val="CommentSubject"/>
    <w:uiPriority w:val="99"/>
    <w:semiHidden/>
    <w:rsid w:val="00EB788E"/>
    <w:rPr>
      <w:rFonts w:ascii="Times New Roman" w:eastAsiaTheme="minorEastAsia" w:hAnsi="Times New Roman" w:cs="Times New Roman"/>
      <w:b/>
      <w:bCs/>
      <w:sz w:val="20"/>
      <w:szCs w:val="20"/>
    </w:rPr>
  </w:style>
  <w:style w:type="paragraph" w:styleId="Revision">
    <w:name w:val="Revision"/>
    <w:hidden/>
    <w:uiPriority w:val="99"/>
    <w:semiHidden/>
    <w:rsid w:val="00EB788E"/>
    <w:rPr>
      <w:rFonts w:ascii="Times New Roman" w:eastAsiaTheme="minorEastAsia" w:hAnsi="Times New Roman" w:cs="Times New Roman"/>
    </w:rPr>
  </w:style>
  <w:style w:type="paragraph" w:customStyle="1" w:styleId="HeaderFooter">
    <w:name w:val="Header &amp; Footer"/>
    <w:rsid w:val="00EB788E"/>
    <w:pPr>
      <w:pBdr>
        <w:top w:val="nil"/>
        <w:left w:val="nil"/>
        <w:bottom w:val="nil"/>
        <w:right w:val="nil"/>
        <w:between w:val="nil"/>
        <w:bar w:val="nil"/>
      </w:pBdr>
      <w:tabs>
        <w:tab w:val="right" w:pos="9020"/>
      </w:tabs>
    </w:pPr>
    <w:rPr>
      <w:rFonts w:ascii="Helvetica" w:eastAsia="Arial Unicode MS" w:hAnsi="Helvetica" w:cs="Arial Unicode MS"/>
      <w:color w:val="000000"/>
      <w:bdr w:val="nil"/>
    </w:rPr>
  </w:style>
  <w:style w:type="paragraph" w:customStyle="1" w:styleId="Body">
    <w:name w:val="Body"/>
    <w:rsid w:val="00EB788E"/>
    <w:pPr>
      <w:pBdr>
        <w:top w:val="nil"/>
        <w:left w:val="nil"/>
        <w:bottom w:val="nil"/>
        <w:right w:val="nil"/>
        <w:between w:val="nil"/>
        <w:bar w:val="nil"/>
      </w:pBdr>
    </w:pPr>
    <w:rPr>
      <w:rFonts w:ascii="Times New Roman" w:eastAsia="Arial Unicode MS" w:hAnsi="Times New Roman" w:cs="Arial Unicode MS"/>
      <w:color w:val="000000"/>
      <w:u w:color="000000"/>
      <w:bdr w:val="nil"/>
    </w:rPr>
  </w:style>
  <w:style w:type="numbering" w:customStyle="1" w:styleId="ImportedStyle1">
    <w:name w:val="Imported Style 1"/>
    <w:rsid w:val="00EB788E"/>
    <w:pPr>
      <w:numPr>
        <w:numId w:val="6"/>
      </w:numPr>
    </w:pPr>
  </w:style>
  <w:style w:type="character" w:customStyle="1" w:styleId="Link">
    <w:name w:val="Link"/>
    <w:rsid w:val="00EB788E"/>
    <w:rPr>
      <w:color w:val="0000FF"/>
      <w:u w:val="single" w:color="0000FF"/>
    </w:rPr>
  </w:style>
  <w:style w:type="character" w:customStyle="1" w:styleId="Hyperlink0">
    <w:name w:val="Hyperlink.0"/>
    <w:basedOn w:val="Link"/>
    <w:rsid w:val="00EB788E"/>
    <w:rPr>
      <w:rFonts w:ascii="Arial" w:eastAsia="Arial" w:hAnsi="Arial" w:cs="Arial"/>
      <w:color w:val="0000FF"/>
      <w:u w:val="single" w:color="0000FF"/>
    </w:rPr>
  </w:style>
  <w:style w:type="numbering" w:customStyle="1" w:styleId="ImportedStyle2">
    <w:name w:val="Imported Style 2"/>
    <w:rsid w:val="00EB788E"/>
    <w:pPr>
      <w:numPr>
        <w:numId w:val="7"/>
      </w:numPr>
    </w:pPr>
  </w:style>
  <w:style w:type="numbering" w:customStyle="1" w:styleId="ImportedStyle3">
    <w:name w:val="Imported Style 3"/>
    <w:rsid w:val="00EB788E"/>
    <w:pPr>
      <w:numPr>
        <w:numId w:val="8"/>
      </w:numPr>
    </w:pPr>
  </w:style>
  <w:style w:type="numbering" w:customStyle="1" w:styleId="ImportedStyle4">
    <w:name w:val="Imported Style 4"/>
    <w:rsid w:val="00EB788E"/>
    <w:pPr>
      <w:numPr>
        <w:numId w:val="9"/>
      </w:numPr>
    </w:pPr>
  </w:style>
  <w:style w:type="numbering" w:customStyle="1" w:styleId="ImportedStyle5">
    <w:name w:val="Imported Style 5"/>
    <w:rsid w:val="00EB788E"/>
    <w:pPr>
      <w:numPr>
        <w:numId w:val="11"/>
      </w:numPr>
    </w:pPr>
  </w:style>
  <w:style w:type="numbering" w:customStyle="1" w:styleId="ImportedStyle6">
    <w:name w:val="Imported Style 6"/>
    <w:rsid w:val="00EB788E"/>
    <w:pPr>
      <w:numPr>
        <w:numId w:val="12"/>
      </w:numPr>
    </w:pPr>
  </w:style>
  <w:style w:type="numbering" w:customStyle="1" w:styleId="ImportedStyle7">
    <w:name w:val="Imported Style 7"/>
    <w:rsid w:val="00EB788E"/>
    <w:pPr>
      <w:numPr>
        <w:numId w:val="13"/>
      </w:numPr>
    </w:pPr>
  </w:style>
  <w:style w:type="numbering" w:customStyle="1" w:styleId="ImportedStyle8">
    <w:name w:val="Imported Style 8"/>
    <w:rsid w:val="00EB788E"/>
    <w:pPr>
      <w:numPr>
        <w:numId w:val="14"/>
      </w:numPr>
    </w:pPr>
  </w:style>
  <w:style w:type="numbering" w:customStyle="1" w:styleId="ImportedStyle9">
    <w:name w:val="Imported Style 9"/>
    <w:rsid w:val="00EB788E"/>
    <w:pPr>
      <w:numPr>
        <w:numId w:val="16"/>
      </w:numPr>
    </w:pPr>
  </w:style>
  <w:style w:type="paragraph" w:styleId="DocumentMap">
    <w:name w:val="Document Map"/>
    <w:basedOn w:val="Normal"/>
    <w:link w:val="DocumentMapChar"/>
    <w:uiPriority w:val="99"/>
    <w:semiHidden/>
    <w:unhideWhenUsed/>
    <w:rsid w:val="00EB788E"/>
  </w:style>
  <w:style w:type="character" w:customStyle="1" w:styleId="DocumentMapChar">
    <w:name w:val="Document Map Char"/>
    <w:basedOn w:val="DefaultParagraphFont"/>
    <w:link w:val="DocumentMap"/>
    <w:uiPriority w:val="99"/>
    <w:semiHidden/>
    <w:rsid w:val="00EB788E"/>
    <w:rPr>
      <w:rFonts w:ascii="Times New Roman" w:eastAsiaTheme="minorEastAsia" w:hAnsi="Times New Roman" w:cs="Times New Roman"/>
    </w:rPr>
  </w:style>
  <w:style w:type="character" w:customStyle="1" w:styleId="mwe-math-mathml-inline">
    <w:name w:val="mwe-math-mathml-inline"/>
    <w:basedOn w:val="DefaultParagraphFont"/>
    <w:rsid w:val="00EB788E"/>
  </w:style>
  <w:style w:type="character" w:customStyle="1" w:styleId="apple-converted-space">
    <w:name w:val="apple-converted-space"/>
    <w:basedOn w:val="DefaultParagraphFont"/>
    <w:rsid w:val="00EB788E"/>
  </w:style>
  <w:style w:type="character" w:styleId="Emphasis">
    <w:name w:val="Emphasis"/>
    <w:aliases w:val="emphasis"/>
    <w:basedOn w:val="DefaultParagraphFont"/>
    <w:uiPriority w:val="20"/>
    <w:qFormat/>
    <w:rsid w:val="00EB788E"/>
    <w:rPr>
      <w:i/>
      <w:iCs/>
    </w:rPr>
  </w:style>
  <w:style w:type="character" w:styleId="HTMLCode">
    <w:name w:val="HTML Code"/>
    <w:basedOn w:val="DefaultParagraphFont"/>
    <w:uiPriority w:val="99"/>
    <w:semiHidden/>
    <w:unhideWhenUsed/>
    <w:rsid w:val="00EB788E"/>
    <w:rPr>
      <w:rFonts w:ascii="Courier New" w:eastAsiaTheme="minorEastAsia" w:hAnsi="Courier New" w:cs="Courier New"/>
      <w:sz w:val="20"/>
      <w:szCs w:val="20"/>
    </w:rPr>
  </w:style>
  <w:style w:type="character" w:customStyle="1" w:styleId="ya-q-full-text">
    <w:name w:val="ya-q-full-text"/>
    <w:basedOn w:val="DefaultParagraphFont"/>
    <w:rsid w:val="00EB788E"/>
  </w:style>
  <w:style w:type="character" w:customStyle="1" w:styleId="highlight01">
    <w:name w:val="highlight_01"/>
    <w:basedOn w:val="DefaultParagraphFont"/>
    <w:rsid w:val="00EB788E"/>
  </w:style>
  <w:style w:type="character" w:customStyle="1" w:styleId="highlight02">
    <w:name w:val="highlight_02"/>
    <w:basedOn w:val="DefaultParagraphFont"/>
    <w:rsid w:val="00EB788E"/>
  </w:style>
  <w:style w:type="character" w:customStyle="1" w:styleId="highlight03">
    <w:name w:val="highlight_03"/>
    <w:basedOn w:val="DefaultParagraphFont"/>
    <w:rsid w:val="00EB788E"/>
  </w:style>
  <w:style w:type="paragraph" w:customStyle="1" w:styleId="p1">
    <w:name w:val="p1"/>
    <w:basedOn w:val="Normal"/>
    <w:rsid w:val="00EB788E"/>
    <w:rPr>
      <w:rFonts w:ascii="Helvetica" w:eastAsiaTheme="minorHAnsi" w:hAnsi="Helvetica"/>
      <w:sz w:val="15"/>
      <w:szCs w:val="15"/>
    </w:rPr>
  </w:style>
  <w:style w:type="character" w:customStyle="1" w:styleId="mi">
    <w:name w:val="mi"/>
    <w:basedOn w:val="DefaultParagraphFont"/>
    <w:rsid w:val="00EB788E"/>
  </w:style>
  <w:style w:type="character" w:customStyle="1" w:styleId="mo">
    <w:name w:val="mo"/>
    <w:basedOn w:val="DefaultParagraphFont"/>
    <w:rsid w:val="00EB788E"/>
  </w:style>
  <w:style w:type="character" w:customStyle="1" w:styleId="mn">
    <w:name w:val="mn"/>
    <w:basedOn w:val="DefaultParagraphFont"/>
    <w:rsid w:val="00EB788E"/>
  </w:style>
  <w:style w:type="character" w:customStyle="1" w:styleId="mtext">
    <w:name w:val="mtext"/>
    <w:basedOn w:val="DefaultParagraphFont"/>
    <w:rsid w:val="00EB788E"/>
  </w:style>
  <w:style w:type="paragraph" w:customStyle="1" w:styleId="synopsis">
    <w:name w:val="synopsis"/>
    <w:basedOn w:val="Normal"/>
    <w:rsid w:val="00EB788E"/>
    <w:pPr>
      <w:spacing w:before="100" w:beforeAutospacing="1" w:after="100" w:afterAutospacing="1"/>
    </w:pPr>
    <w:rPr>
      <w:rFonts w:eastAsiaTheme="minorHAnsi"/>
    </w:rPr>
  </w:style>
  <w:style w:type="paragraph" w:customStyle="1" w:styleId="p2">
    <w:name w:val="p2"/>
    <w:basedOn w:val="Normal"/>
    <w:rsid w:val="00EB788E"/>
    <w:rPr>
      <w:rFonts w:ascii="Courier" w:eastAsiaTheme="minorHAnsi" w:hAnsi="Courier"/>
      <w:sz w:val="12"/>
      <w:szCs w:val="12"/>
    </w:rPr>
  </w:style>
  <w:style w:type="paragraph" w:customStyle="1" w:styleId="p3">
    <w:name w:val="p3"/>
    <w:basedOn w:val="Normal"/>
    <w:rsid w:val="00EB788E"/>
    <w:rPr>
      <w:rFonts w:ascii="Courier" w:eastAsiaTheme="minorHAnsi" w:hAnsi="Courier"/>
      <w:sz w:val="18"/>
      <w:szCs w:val="18"/>
    </w:rPr>
  </w:style>
  <w:style w:type="character" w:customStyle="1" w:styleId="s1">
    <w:name w:val="s1"/>
    <w:basedOn w:val="DefaultParagraphFont"/>
    <w:rsid w:val="00EB788E"/>
    <w:rPr>
      <w:color w:val="B245F3"/>
    </w:rPr>
  </w:style>
  <w:style w:type="character" w:customStyle="1" w:styleId="s2">
    <w:name w:val="s2"/>
    <w:basedOn w:val="DefaultParagraphFont"/>
    <w:rsid w:val="00EB788E"/>
    <w:rPr>
      <w:color w:val="0433FF"/>
    </w:rPr>
  </w:style>
  <w:style w:type="paragraph" w:customStyle="1" w:styleId="programlistingindent">
    <w:name w:val="programlistingindent"/>
    <w:basedOn w:val="Normal"/>
    <w:rsid w:val="00EB788E"/>
    <w:pPr>
      <w:spacing w:before="100" w:beforeAutospacing="1" w:after="100" w:afterAutospacing="1"/>
    </w:pPr>
    <w:rPr>
      <w:rFonts w:eastAsiaTheme="minorHAnsi"/>
    </w:rPr>
  </w:style>
  <w:style w:type="paragraph" w:customStyle="1" w:styleId="p4">
    <w:name w:val="p4"/>
    <w:basedOn w:val="Normal"/>
    <w:rsid w:val="00EB788E"/>
    <w:rPr>
      <w:rFonts w:ascii="Courier" w:eastAsiaTheme="minorHAnsi" w:hAnsi="Courier"/>
      <w:sz w:val="18"/>
      <w:szCs w:val="18"/>
    </w:rPr>
  </w:style>
  <w:style w:type="character" w:customStyle="1" w:styleId="s3">
    <w:name w:val="s3"/>
    <w:basedOn w:val="DefaultParagraphFont"/>
    <w:rsid w:val="00EB788E"/>
    <w:rPr>
      <w:color w:val="B245F3"/>
    </w:rPr>
  </w:style>
  <w:style w:type="character" w:styleId="Strong">
    <w:name w:val="Strong"/>
    <w:basedOn w:val="DefaultParagraphFont"/>
    <w:uiPriority w:val="22"/>
    <w:qFormat/>
    <w:rsid w:val="00EB788E"/>
    <w:rPr>
      <w:b/>
      <w:bCs/>
    </w:rPr>
  </w:style>
  <w:style w:type="character" w:customStyle="1" w:styleId="s4">
    <w:name w:val="s4"/>
    <w:basedOn w:val="DefaultParagraphFont"/>
    <w:rsid w:val="00EB788E"/>
    <w:rPr>
      <w:rFonts w:ascii="Helvetica" w:hAnsi="Helvetica" w:hint="default"/>
      <w:sz w:val="17"/>
      <w:szCs w:val="17"/>
    </w:rPr>
  </w:style>
  <w:style w:type="character" w:customStyle="1" w:styleId="s5">
    <w:name w:val="s5"/>
    <w:basedOn w:val="DefaultParagraphFont"/>
    <w:rsid w:val="00EB788E"/>
    <w:rPr>
      <w:rFonts w:ascii="Helvetica" w:hAnsi="Helvetica" w:hint="default"/>
      <w:sz w:val="11"/>
      <w:szCs w:val="11"/>
    </w:rPr>
  </w:style>
  <w:style w:type="paragraph" w:customStyle="1" w:styleId="first">
    <w:name w:val="first"/>
    <w:basedOn w:val="Normal"/>
    <w:rsid w:val="00EB788E"/>
    <w:pPr>
      <w:spacing w:before="100" w:beforeAutospacing="1" w:after="100" w:afterAutospacing="1"/>
    </w:pPr>
    <w:rPr>
      <w:rFonts w:eastAsiaTheme="minorHAnsi"/>
    </w:rPr>
  </w:style>
  <w:style w:type="character" w:customStyle="1" w:styleId="n">
    <w:name w:val="n"/>
    <w:basedOn w:val="DefaultParagraphFont"/>
    <w:rsid w:val="00EB788E"/>
  </w:style>
  <w:style w:type="character" w:customStyle="1" w:styleId="p">
    <w:name w:val="p"/>
    <w:basedOn w:val="DefaultParagraphFont"/>
    <w:rsid w:val="00EB788E"/>
  </w:style>
  <w:style w:type="character" w:customStyle="1" w:styleId="nf">
    <w:name w:val="nf"/>
    <w:basedOn w:val="DefaultParagraphFont"/>
    <w:rsid w:val="00EB788E"/>
  </w:style>
  <w:style w:type="character" w:customStyle="1" w:styleId="o">
    <w:name w:val="o"/>
    <w:basedOn w:val="DefaultParagraphFont"/>
    <w:rsid w:val="00EB788E"/>
  </w:style>
  <w:style w:type="character" w:customStyle="1" w:styleId="Heading1Char">
    <w:name w:val="Heading 1 Char"/>
    <w:basedOn w:val="DefaultParagraphFont"/>
    <w:link w:val="Heading1"/>
    <w:uiPriority w:val="9"/>
    <w:rsid w:val="00EB788E"/>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B788E"/>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EB788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EB788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EB788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B788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B788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B788E"/>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1909437">
      <w:bodyDiv w:val="1"/>
      <w:marLeft w:val="0"/>
      <w:marRight w:val="0"/>
      <w:marTop w:val="0"/>
      <w:marBottom w:val="0"/>
      <w:divBdr>
        <w:top w:val="none" w:sz="0" w:space="0" w:color="auto"/>
        <w:left w:val="none" w:sz="0" w:space="0" w:color="auto"/>
        <w:bottom w:val="none" w:sz="0" w:space="0" w:color="auto"/>
        <w:right w:val="none" w:sz="0" w:space="0" w:color="auto"/>
      </w:divBdr>
    </w:div>
    <w:div w:id="363019888">
      <w:bodyDiv w:val="1"/>
      <w:marLeft w:val="0"/>
      <w:marRight w:val="0"/>
      <w:marTop w:val="0"/>
      <w:marBottom w:val="0"/>
      <w:divBdr>
        <w:top w:val="none" w:sz="0" w:space="0" w:color="auto"/>
        <w:left w:val="none" w:sz="0" w:space="0" w:color="auto"/>
        <w:bottom w:val="none" w:sz="0" w:space="0" w:color="auto"/>
        <w:right w:val="none" w:sz="0" w:space="0" w:color="auto"/>
      </w:divBdr>
    </w:div>
    <w:div w:id="366028236">
      <w:bodyDiv w:val="1"/>
      <w:marLeft w:val="0"/>
      <w:marRight w:val="0"/>
      <w:marTop w:val="0"/>
      <w:marBottom w:val="0"/>
      <w:divBdr>
        <w:top w:val="none" w:sz="0" w:space="0" w:color="auto"/>
        <w:left w:val="none" w:sz="0" w:space="0" w:color="auto"/>
        <w:bottom w:val="none" w:sz="0" w:space="0" w:color="auto"/>
        <w:right w:val="none" w:sz="0" w:space="0" w:color="auto"/>
      </w:divBdr>
    </w:div>
    <w:div w:id="563295171">
      <w:bodyDiv w:val="1"/>
      <w:marLeft w:val="0"/>
      <w:marRight w:val="0"/>
      <w:marTop w:val="0"/>
      <w:marBottom w:val="0"/>
      <w:divBdr>
        <w:top w:val="none" w:sz="0" w:space="0" w:color="auto"/>
        <w:left w:val="none" w:sz="0" w:space="0" w:color="auto"/>
        <w:bottom w:val="none" w:sz="0" w:space="0" w:color="auto"/>
        <w:right w:val="none" w:sz="0" w:space="0" w:color="auto"/>
      </w:divBdr>
    </w:div>
    <w:div w:id="768625821">
      <w:bodyDiv w:val="1"/>
      <w:marLeft w:val="0"/>
      <w:marRight w:val="0"/>
      <w:marTop w:val="0"/>
      <w:marBottom w:val="0"/>
      <w:divBdr>
        <w:top w:val="none" w:sz="0" w:space="0" w:color="auto"/>
        <w:left w:val="none" w:sz="0" w:space="0" w:color="auto"/>
        <w:bottom w:val="none" w:sz="0" w:space="0" w:color="auto"/>
        <w:right w:val="none" w:sz="0" w:space="0" w:color="auto"/>
      </w:divBdr>
    </w:div>
    <w:div w:id="817723685">
      <w:bodyDiv w:val="1"/>
      <w:marLeft w:val="0"/>
      <w:marRight w:val="0"/>
      <w:marTop w:val="0"/>
      <w:marBottom w:val="0"/>
      <w:divBdr>
        <w:top w:val="none" w:sz="0" w:space="0" w:color="auto"/>
        <w:left w:val="none" w:sz="0" w:space="0" w:color="auto"/>
        <w:bottom w:val="none" w:sz="0" w:space="0" w:color="auto"/>
        <w:right w:val="none" w:sz="0" w:space="0" w:color="auto"/>
      </w:divBdr>
    </w:div>
    <w:div w:id="828667440">
      <w:bodyDiv w:val="1"/>
      <w:marLeft w:val="0"/>
      <w:marRight w:val="0"/>
      <w:marTop w:val="0"/>
      <w:marBottom w:val="0"/>
      <w:divBdr>
        <w:top w:val="none" w:sz="0" w:space="0" w:color="auto"/>
        <w:left w:val="none" w:sz="0" w:space="0" w:color="auto"/>
        <w:bottom w:val="none" w:sz="0" w:space="0" w:color="auto"/>
        <w:right w:val="none" w:sz="0" w:space="0" w:color="auto"/>
      </w:divBdr>
    </w:div>
    <w:div w:id="862789496">
      <w:bodyDiv w:val="1"/>
      <w:marLeft w:val="0"/>
      <w:marRight w:val="0"/>
      <w:marTop w:val="0"/>
      <w:marBottom w:val="0"/>
      <w:divBdr>
        <w:top w:val="none" w:sz="0" w:space="0" w:color="auto"/>
        <w:left w:val="none" w:sz="0" w:space="0" w:color="auto"/>
        <w:bottom w:val="none" w:sz="0" w:space="0" w:color="auto"/>
        <w:right w:val="none" w:sz="0" w:space="0" w:color="auto"/>
      </w:divBdr>
    </w:div>
    <w:div w:id="896429525">
      <w:bodyDiv w:val="1"/>
      <w:marLeft w:val="0"/>
      <w:marRight w:val="0"/>
      <w:marTop w:val="0"/>
      <w:marBottom w:val="0"/>
      <w:divBdr>
        <w:top w:val="none" w:sz="0" w:space="0" w:color="auto"/>
        <w:left w:val="none" w:sz="0" w:space="0" w:color="auto"/>
        <w:bottom w:val="none" w:sz="0" w:space="0" w:color="auto"/>
        <w:right w:val="none" w:sz="0" w:space="0" w:color="auto"/>
      </w:divBdr>
    </w:div>
    <w:div w:id="1014918926">
      <w:bodyDiv w:val="1"/>
      <w:marLeft w:val="0"/>
      <w:marRight w:val="0"/>
      <w:marTop w:val="0"/>
      <w:marBottom w:val="0"/>
      <w:divBdr>
        <w:top w:val="none" w:sz="0" w:space="0" w:color="auto"/>
        <w:left w:val="none" w:sz="0" w:space="0" w:color="auto"/>
        <w:bottom w:val="none" w:sz="0" w:space="0" w:color="auto"/>
        <w:right w:val="none" w:sz="0" w:space="0" w:color="auto"/>
      </w:divBdr>
    </w:div>
    <w:div w:id="1018391240">
      <w:bodyDiv w:val="1"/>
      <w:marLeft w:val="0"/>
      <w:marRight w:val="0"/>
      <w:marTop w:val="0"/>
      <w:marBottom w:val="0"/>
      <w:divBdr>
        <w:top w:val="none" w:sz="0" w:space="0" w:color="auto"/>
        <w:left w:val="none" w:sz="0" w:space="0" w:color="auto"/>
        <w:bottom w:val="none" w:sz="0" w:space="0" w:color="auto"/>
        <w:right w:val="none" w:sz="0" w:space="0" w:color="auto"/>
      </w:divBdr>
    </w:div>
    <w:div w:id="1088229594">
      <w:bodyDiv w:val="1"/>
      <w:marLeft w:val="0"/>
      <w:marRight w:val="0"/>
      <w:marTop w:val="0"/>
      <w:marBottom w:val="0"/>
      <w:divBdr>
        <w:top w:val="none" w:sz="0" w:space="0" w:color="auto"/>
        <w:left w:val="none" w:sz="0" w:space="0" w:color="auto"/>
        <w:bottom w:val="none" w:sz="0" w:space="0" w:color="auto"/>
        <w:right w:val="none" w:sz="0" w:space="0" w:color="auto"/>
      </w:divBdr>
    </w:div>
    <w:div w:id="1153643426">
      <w:bodyDiv w:val="1"/>
      <w:marLeft w:val="0"/>
      <w:marRight w:val="0"/>
      <w:marTop w:val="0"/>
      <w:marBottom w:val="0"/>
      <w:divBdr>
        <w:top w:val="none" w:sz="0" w:space="0" w:color="auto"/>
        <w:left w:val="none" w:sz="0" w:space="0" w:color="auto"/>
        <w:bottom w:val="none" w:sz="0" w:space="0" w:color="auto"/>
        <w:right w:val="none" w:sz="0" w:space="0" w:color="auto"/>
      </w:divBdr>
    </w:div>
    <w:div w:id="1154176139">
      <w:bodyDiv w:val="1"/>
      <w:marLeft w:val="0"/>
      <w:marRight w:val="0"/>
      <w:marTop w:val="0"/>
      <w:marBottom w:val="0"/>
      <w:divBdr>
        <w:top w:val="none" w:sz="0" w:space="0" w:color="auto"/>
        <w:left w:val="none" w:sz="0" w:space="0" w:color="auto"/>
        <w:bottom w:val="none" w:sz="0" w:space="0" w:color="auto"/>
        <w:right w:val="none" w:sz="0" w:space="0" w:color="auto"/>
      </w:divBdr>
    </w:div>
    <w:div w:id="1210992981">
      <w:bodyDiv w:val="1"/>
      <w:marLeft w:val="0"/>
      <w:marRight w:val="0"/>
      <w:marTop w:val="0"/>
      <w:marBottom w:val="0"/>
      <w:divBdr>
        <w:top w:val="none" w:sz="0" w:space="0" w:color="auto"/>
        <w:left w:val="none" w:sz="0" w:space="0" w:color="auto"/>
        <w:bottom w:val="none" w:sz="0" w:space="0" w:color="auto"/>
        <w:right w:val="none" w:sz="0" w:space="0" w:color="auto"/>
      </w:divBdr>
    </w:div>
    <w:div w:id="1311906868">
      <w:bodyDiv w:val="1"/>
      <w:marLeft w:val="0"/>
      <w:marRight w:val="0"/>
      <w:marTop w:val="0"/>
      <w:marBottom w:val="0"/>
      <w:divBdr>
        <w:top w:val="none" w:sz="0" w:space="0" w:color="auto"/>
        <w:left w:val="none" w:sz="0" w:space="0" w:color="auto"/>
        <w:bottom w:val="none" w:sz="0" w:space="0" w:color="auto"/>
        <w:right w:val="none" w:sz="0" w:space="0" w:color="auto"/>
      </w:divBdr>
    </w:div>
    <w:div w:id="1472165650">
      <w:bodyDiv w:val="1"/>
      <w:marLeft w:val="0"/>
      <w:marRight w:val="0"/>
      <w:marTop w:val="0"/>
      <w:marBottom w:val="0"/>
      <w:divBdr>
        <w:top w:val="none" w:sz="0" w:space="0" w:color="auto"/>
        <w:left w:val="none" w:sz="0" w:space="0" w:color="auto"/>
        <w:bottom w:val="none" w:sz="0" w:space="0" w:color="auto"/>
        <w:right w:val="none" w:sz="0" w:space="0" w:color="auto"/>
      </w:divBdr>
    </w:div>
    <w:div w:id="1552839962">
      <w:bodyDiv w:val="1"/>
      <w:marLeft w:val="0"/>
      <w:marRight w:val="0"/>
      <w:marTop w:val="0"/>
      <w:marBottom w:val="0"/>
      <w:divBdr>
        <w:top w:val="none" w:sz="0" w:space="0" w:color="auto"/>
        <w:left w:val="none" w:sz="0" w:space="0" w:color="auto"/>
        <w:bottom w:val="none" w:sz="0" w:space="0" w:color="auto"/>
        <w:right w:val="none" w:sz="0" w:space="0" w:color="auto"/>
      </w:divBdr>
    </w:div>
    <w:div w:id="1669017984">
      <w:bodyDiv w:val="1"/>
      <w:marLeft w:val="0"/>
      <w:marRight w:val="0"/>
      <w:marTop w:val="0"/>
      <w:marBottom w:val="0"/>
      <w:divBdr>
        <w:top w:val="none" w:sz="0" w:space="0" w:color="auto"/>
        <w:left w:val="none" w:sz="0" w:space="0" w:color="auto"/>
        <w:bottom w:val="none" w:sz="0" w:space="0" w:color="auto"/>
        <w:right w:val="none" w:sz="0" w:space="0" w:color="auto"/>
      </w:divBdr>
    </w:div>
    <w:div w:id="1686007538">
      <w:bodyDiv w:val="1"/>
      <w:marLeft w:val="0"/>
      <w:marRight w:val="0"/>
      <w:marTop w:val="0"/>
      <w:marBottom w:val="0"/>
      <w:divBdr>
        <w:top w:val="none" w:sz="0" w:space="0" w:color="auto"/>
        <w:left w:val="none" w:sz="0" w:space="0" w:color="auto"/>
        <w:bottom w:val="none" w:sz="0" w:space="0" w:color="auto"/>
        <w:right w:val="none" w:sz="0" w:space="0" w:color="auto"/>
      </w:divBdr>
    </w:div>
    <w:div w:id="1790972623">
      <w:bodyDiv w:val="1"/>
      <w:marLeft w:val="0"/>
      <w:marRight w:val="0"/>
      <w:marTop w:val="0"/>
      <w:marBottom w:val="0"/>
      <w:divBdr>
        <w:top w:val="none" w:sz="0" w:space="0" w:color="auto"/>
        <w:left w:val="none" w:sz="0" w:space="0" w:color="auto"/>
        <w:bottom w:val="none" w:sz="0" w:space="0" w:color="auto"/>
        <w:right w:val="none" w:sz="0" w:space="0" w:color="auto"/>
      </w:divBdr>
    </w:div>
    <w:div w:id="1811245276">
      <w:bodyDiv w:val="1"/>
      <w:marLeft w:val="0"/>
      <w:marRight w:val="0"/>
      <w:marTop w:val="0"/>
      <w:marBottom w:val="0"/>
      <w:divBdr>
        <w:top w:val="none" w:sz="0" w:space="0" w:color="auto"/>
        <w:left w:val="none" w:sz="0" w:space="0" w:color="auto"/>
        <w:bottom w:val="none" w:sz="0" w:space="0" w:color="auto"/>
        <w:right w:val="none" w:sz="0" w:space="0" w:color="auto"/>
      </w:divBdr>
    </w:div>
    <w:div w:id="1881932970">
      <w:bodyDiv w:val="1"/>
      <w:marLeft w:val="0"/>
      <w:marRight w:val="0"/>
      <w:marTop w:val="0"/>
      <w:marBottom w:val="0"/>
      <w:divBdr>
        <w:top w:val="none" w:sz="0" w:space="0" w:color="auto"/>
        <w:left w:val="none" w:sz="0" w:space="0" w:color="auto"/>
        <w:bottom w:val="none" w:sz="0" w:space="0" w:color="auto"/>
        <w:right w:val="none" w:sz="0" w:space="0" w:color="auto"/>
      </w:divBdr>
    </w:div>
    <w:div w:id="1909462601">
      <w:bodyDiv w:val="1"/>
      <w:marLeft w:val="0"/>
      <w:marRight w:val="0"/>
      <w:marTop w:val="0"/>
      <w:marBottom w:val="0"/>
      <w:divBdr>
        <w:top w:val="none" w:sz="0" w:space="0" w:color="auto"/>
        <w:left w:val="none" w:sz="0" w:space="0" w:color="auto"/>
        <w:bottom w:val="none" w:sz="0" w:space="0" w:color="auto"/>
        <w:right w:val="none" w:sz="0" w:space="0" w:color="auto"/>
      </w:divBdr>
    </w:div>
    <w:div w:id="2135785280">
      <w:bodyDiv w:val="1"/>
      <w:marLeft w:val="0"/>
      <w:marRight w:val="0"/>
      <w:marTop w:val="0"/>
      <w:marBottom w:val="0"/>
      <w:divBdr>
        <w:top w:val="none" w:sz="0" w:space="0" w:color="auto"/>
        <w:left w:val="none" w:sz="0" w:space="0" w:color="auto"/>
        <w:bottom w:val="none" w:sz="0" w:space="0" w:color="auto"/>
        <w:right w:val="none" w:sz="0" w:space="0" w:color="auto"/>
      </w:divBdr>
    </w:div>
    <w:div w:id="2141150307">
      <w:bodyDiv w:val="1"/>
      <w:marLeft w:val="0"/>
      <w:marRight w:val="0"/>
      <w:marTop w:val="0"/>
      <w:marBottom w:val="0"/>
      <w:divBdr>
        <w:top w:val="none" w:sz="0" w:space="0" w:color="auto"/>
        <w:left w:val="none" w:sz="0" w:space="0" w:color="auto"/>
        <w:bottom w:val="none" w:sz="0" w:space="0" w:color="auto"/>
        <w:right w:val="none" w:sz="0" w:space="0" w:color="auto"/>
      </w:divBdr>
    </w:div>
    <w:div w:id="214495575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101" Type="http://schemas.openxmlformats.org/officeDocument/2006/relationships/footer" Target="footer1.xml"/><Relationship Id="rId102" Type="http://schemas.openxmlformats.org/officeDocument/2006/relationships/footer" Target="footer2.xml"/><Relationship Id="rId103" Type="http://schemas.openxmlformats.org/officeDocument/2006/relationships/fontTable" Target="fontTable.xml"/><Relationship Id="rId10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http://systemsbiology.ucsd.edu/Researchers/Palsson" TargetMode="External"/><Relationship Id="rId8" Type="http://schemas.openxmlformats.org/officeDocument/2006/relationships/image" Target="media/image1.tiff"/><Relationship Id="rId9" Type="http://schemas.openxmlformats.org/officeDocument/2006/relationships/image" Target="media/image2.tiff"/><Relationship Id="rId10" Type="http://schemas.openxmlformats.org/officeDocument/2006/relationships/image" Target="media/image3.tiff"/><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8.tiff"/><Relationship Id="rId18" Type="http://schemas.openxmlformats.org/officeDocument/2006/relationships/image" Target="media/image10.png"/><Relationship Id="rId19" Type="http://schemas.openxmlformats.org/officeDocument/2006/relationships/image" Target="media/image11.png"/><Relationship Id="rId30" Type="http://schemas.openxmlformats.org/officeDocument/2006/relationships/image" Target="media/image21.png"/><Relationship Id="rId31" Type="http://schemas.openxmlformats.org/officeDocument/2006/relationships/image" Target="media/image22.emf"/><Relationship Id="rId32" Type="http://schemas.openxmlformats.org/officeDocument/2006/relationships/image" Target="media/image23.png"/><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50" Type="http://schemas.openxmlformats.org/officeDocument/2006/relationships/image" Target="media/image41.png"/><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hyperlink" Target="http://cobramethods.wikidot.com/start" TargetMode="External"/><Relationship Id="rId54" Type="http://schemas.openxmlformats.org/officeDocument/2006/relationships/image" Target="media/image44.png"/><Relationship Id="rId55" Type="http://schemas.openxmlformats.org/officeDocument/2006/relationships/image" Target="media/image45.png"/><Relationship Id="rId56" Type="http://schemas.openxmlformats.org/officeDocument/2006/relationships/image" Target="media/image48.png"/><Relationship Id="rId57" Type="http://schemas.openxmlformats.org/officeDocument/2006/relationships/image" Target="media/image49.png"/><Relationship Id="rId58" Type="http://schemas.openxmlformats.org/officeDocument/2006/relationships/image" Target="media/image46.png"/><Relationship Id="rId59" Type="http://schemas.openxmlformats.org/officeDocument/2006/relationships/image" Target="media/image47.png"/><Relationship Id="rId70" Type="http://schemas.openxmlformats.org/officeDocument/2006/relationships/image" Target="media/image60.png"/><Relationship Id="rId71" Type="http://schemas.openxmlformats.org/officeDocument/2006/relationships/image" Target="media/image61.png"/><Relationship Id="rId72" Type="http://schemas.openxmlformats.org/officeDocument/2006/relationships/image" Target="media/image64.png"/><Relationship Id="rId73" Type="http://schemas.openxmlformats.org/officeDocument/2006/relationships/image" Target="media/image65.png"/><Relationship Id="rId74" Type="http://schemas.openxmlformats.org/officeDocument/2006/relationships/image" Target="media/image66.png"/><Relationship Id="rId75" Type="http://schemas.openxmlformats.org/officeDocument/2006/relationships/image" Target="media/image67.png"/><Relationship Id="rId76" Type="http://schemas.openxmlformats.org/officeDocument/2006/relationships/image" Target="media/image62.png"/><Relationship Id="rId77" Type="http://schemas.openxmlformats.org/officeDocument/2006/relationships/image" Target="media/image63.png"/><Relationship Id="rId78" Type="http://schemas.openxmlformats.org/officeDocument/2006/relationships/image" Target="media/image68.png"/><Relationship Id="rId79" Type="http://schemas.openxmlformats.org/officeDocument/2006/relationships/image" Target="media/image69.png"/><Relationship Id="rId90" Type="http://schemas.openxmlformats.org/officeDocument/2006/relationships/image" Target="media/image71.png"/><Relationship Id="rId91" Type="http://schemas.openxmlformats.org/officeDocument/2006/relationships/image" Target="media/image76.png"/><Relationship Id="rId92" Type="http://schemas.openxmlformats.org/officeDocument/2006/relationships/image" Target="media/image77.png"/><Relationship Id="rId93" Type="http://schemas.openxmlformats.org/officeDocument/2006/relationships/image" Target="media/image78.png"/><Relationship Id="rId94" Type="http://schemas.openxmlformats.org/officeDocument/2006/relationships/image" Target="media/image79.png"/><Relationship Id="rId95" Type="http://schemas.openxmlformats.org/officeDocument/2006/relationships/image" Target="media/image82.png"/><Relationship Id="rId96" Type="http://schemas.openxmlformats.org/officeDocument/2006/relationships/image" Target="media/image83.png"/><Relationship Id="rId97" Type="http://schemas.openxmlformats.org/officeDocument/2006/relationships/hyperlink" Target="https://www.mathworks.com/matlabcentral/linkexchange/links/3050" TargetMode="External"/><Relationship Id="rId98" Type="http://schemas.openxmlformats.org/officeDocument/2006/relationships/hyperlink" Target="http://pinguin.biologie.uni-jena.de/bioinformatik/networks/metatool/metatool5.1/metatool5.1.html)" TargetMode="External"/><Relationship Id="rId99" Type="http://schemas.openxmlformats.org/officeDocument/2006/relationships/image" Target="media/image80.tiff"/><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16.png"/><Relationship Id="rId29" Type="http://schemas.openxmlformats.org/officeDocument/2006/relationships/image" Target="media/image17.tiff"/><Relationship Id="rId40" Type="http://schemas.openxmlformats.org/officeDocument/2006/relationships/image" Target="media/image31.pn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image" Target="media/image34.png"/><Relationship Id="rId44" Type="http://schemas.openxmlformats.org/officeDocument/2006/relationships/image" Target="media/image35.png"/><Relationship Id="rId45" Type="http://schemas.openxmlformats.org/officeDocument/2006/relationships/image" Target="media/image36.png"/><Relationship Id="rId46" Type="http://schemas.openxmlformats.org/officeDocument/2006/relationships/image" Target="media/image37.png"/><Relationship Id="rId47" Type="http://schemas.openxmlformats.org/officeDocument/2006/relationships/image" Target="media/image38.png"/><Relationship Id="rId48" Type="http://schemas.openxmlformats.org/officeDocument/2006/relationships/image" Target="media/image39.png"/><Relationship Id="rId49" Type="http://schemas.openxmlformats.org/officeDocument/2006/relationships/image" Target="media/image40.png"/><Relationship Id="rId60" Type="http://schemas.openxmlformats.org/officeDocument/2006/relationships/image" Target="media/image52.png"/><Relationship Id="rId61" Type="http://schemas.openxmlformats.org/officeDocument/2006/relationships/image" Target="media/image53.png"/><Relationship Id="rId62" Type="http://schemas.openxmlformats.org/officeDocument/2006/relationships/image" Target="media/image50.png"/><Relationship Id="rId63" Type="http://schemas.openxmlformats.org/officeDocument/2006/relationships/image" Target="media/image51.png"/><Relationship Id="rId64" Type="http://schemas.openxmlformats.org/officeDocument/2006/relationships/image" Target="media/image54.png"/><Relationship Id="rId65" Type="http://schemas.openxmlformats.org/officeDocument/2006/relationships/image" Target="media/image57.png"/><Relationship Id="rId66" Type="http://schemas.openxmlformats.org/officeDocument/2006/relationships/image" Target="media/image58.png"/><Relationship Id="rId67" Type="http://schemas.openxmlformats.org/officeDocument/2006/relationships/image" Target="media/image59.png"/><Relationship Id="rId68" Type="http://schemas.openxmlformats.org/officeDocument/2006/relationships/image" Target="media/image55.png"/><Relationship Id="rId69" Type="http://schemas.openxmlformats.org/officeDocument/2006/relationships/image" Target="media/image56.png"/><Relationship Id="rId100" Type="http://schemas.openxmlformats.org/officeDocument/2006/relationships/hyperlink" Target="https://www.nature.com/protocolexchange/protocols/2097" TargetMode="External"/><Relationship Id="rId80" Type="http://schemas.openxmlformats.org/officeDocument/2006/relationships/image" Target="media/image72.png"/><Relationship Id="rId81" Type="http://schemas.openxmlformats.org/officeDocument/2006/relationships/image" Target="media/image73.png"/><Relationship Id="rId82" Type="http://schemas.openxmlformats.org/officeDocument/2006/relationships/image" Target="media/image74.png"/><Relationship Id="rId83" Type="http://schemas.openxmlformats.org/officeDocument/2006/relationships/image" Target="media/image75.png"/><Relationship Id="rId84" Type="http://schemas.openxmlformats.org/officeDocument/2006/relationships/hyperlink" Target="http://systemsbiology.ucsd.edu/Researchers/Palsson" TargetMode="External"/><Relationship Id="rId85" Type="http://schemas.openxmlformats.org/officeDocument/2006/relationships/hyperlink" Target="https://www.nature.com/protocolexchange/protocols/2097" TargetMode="External"/><Relationship Id="rId86" Type="http://schemas.openxmlformats.org/officeDocument/2006/relationships/hyperlink" Target="https://opencobra.github.io/cobratoolbox/latest/" TargetMode="External"/><Relationship Id="rId87" Type="http://schemas.openxmlformats.org/officeDocument/2006/relationships/hyperlink" Target="http://www.gurobi.com" TargetMode="External"/><Relationship Id="rId88" Type="http://schemas.openxmlformats.org/officeDocument/2006/relationships/hyperlink" Target="http://bigg.ucsd.edu/models/e_coli_core" TargetMode="External"/><Relationship Id="rId89" Type="http://schemas.openxmlformats.org/officeDocument/2006/relationships/image" Target="media/image7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705</TotalTime>
  <Pages>49</Pages>
  <Words>12815</Words>
  <Characters>73050</Characters>
  <Application>Microsoft Macintosh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85694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Domenico Gatti</dc:creator>
  <cp:keywords/>
  <dc:description/>
  <cp:lastModifiedBy>Domenico Gatti</cp:lastModifiedBy>
  <cp:revision>20</cp:revision>
  <dcterms:created xsi:type="dcterms:W3CDTF">2017-06-05T17:39:00Z</dcterms:created>
  <dcterms:modified xsi:type="dcterms:W3CDTF">2017-09-09T21:06:00Z</dcterms:modified>
</cp:coreProperties>
</file>