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4FA075B" w14:textId="77777777" w:rsidR="00823585" w:rsidRPr="00823585" w:rsidRDefault="00823585" w:rsidP="00823585">
      <w:pPr>
        <w:pStyle w:val="Heading1"/>
        <w:spacing w:before="0"/>
        <w:rPr>
          <w:rFonts w:ascii="Arial" w:hAnsi="Arial" w:cs="Arial"/>
          <w:b/>
          <w:color w:val="0432FF"/>
          <w:sz w:val="24"/>
          <w:szCs w:val="24"/>
          <w:lang w:eastAsia="ja-JP"/>
        </w:rPr>
      </w:pPr>
      <w:bookmarkStart w:id="0" w:name="_GoBack"/>
      <w:bookmarkEnd w:id="0"/>
      <w:r w:rsidRPr="00823585">
        <w:rPr>
          <w:rFonts w:ascii="Arial" w:hAnsi="Arial" w:cs="Arial"/>
          <w:b/>
          <w:color w:val="0432FF"/>
          <w:sz w:val="24"/>
          <w:szCs w:val="24"/>
          <w:lang w:eastAsia="ja-JP"/>
        </w:rPr>
        <w:t>Simulation and Analysis of Enzymatic Reactions.</w:t>
      </w:r>
    </w:p>
    <w:p w14:paraId="76F8EFD8" w14:textId="77777777" w:rsidR="00823585" w:rsidRDefault="00823585" w:rsidP="00823585">
      <w:pPr>
        <w:rPr>
          <w:rFonts w:ascii="Arial" w:hAnsi="Arial" w:cs="Arial"/>
          <w:b/>
          <w:color w:val="0000FF"/>
          <w:lang w:eastAsia="ja-JP"/>
        </w:rPr>
      </w:pPr>
    </w:p>
    <w:p w14:paraId="47161DBD" w14:textId="77777777" w:rsidR="00823585" w:rsidRDefault="00823585" w:rsidP="00823585">
      <w:pPr>
        <w:jc w:val="both"/>
        <w:rPr>
          <w:rFonts w:ascii="Arial" w:hAnsi="Arial" w:cs="Arial"/>
          <w:lang w:eastAsia="ja-JP"/>
        </w:rPr>
      </w:pPr>
      <w:r>
        <w:rPr>
          <w:rFonts w:ascii="Arial" w:hAnsi="Arial" w:cs="Arial"/>
          <w:b/>
          <w:noProof/>
          <w:color w:val="0000FF"/>
        </w:rPr>
        <w:drawing>
          <wp:anchor distT="0" distB="0" distL="114300" distR="114300" simplePos="0" relativeHeight="251659264" behindDoc="0" locked="0" layoutInCell="1" allowOverlap="1" wp14:anchorId="7B3F15E9" wp14:editId="3E387A77">
            <wp:simplePos x="0" y="0"/>
            <wp:positionH relativeFrom="margin">
              <wp:align>right</wp:align>
            </wp:positionH>
            <wp:positionV relativeFrom="margin">
              <wp:align>top</wp:align>
            </wp:positionV>
            <wp:extent cx="2668905" cy="3683000"/>
            <wp:effectExtent l="0" t="0" r="0" b="0"/>
            <wp:wrapSquare wrapText="bothSides"/>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_Uni_Michaelis_Menten.jpg"/>
                    <pic:cNvPicPr/>
                  </pic:nvPicPr>
                  <pic:blipFill>
                    <a:blip r:embed="rId7">
                      <a:extLst>
                        <a:ext uri="{28A0092B-C50C-407E-A947-70E740481C1C}">
                          <a14:useLocalDpi xmlns:a14="http://schemas.microsoft.com/office/drawing/2010/main"/>
                        </a:ext>
                      </a:extLst>
                    </a:blip>
                    <a:stretch>
                      <a:fillRect/>
                    </a:stretch>
                  </pic:blipFill>
                  <pic:spPr>
                    <a:xfrm>
                      <a:off x="0" y="0"/>
                      <a:ext cx="2669030" cy="3683099"/>
                    </a:xfrm>
                    <a:prstGeom prst="rect">
                      <a:avLst/>
                    </a:prstGeom>
                  </pic:spPr>
                </pic:pic>
              </a:graphicData>
            </a:graphic>
            <wp14:sizeRelH relativeFrom="page">
              <wp14:pctWidth>0</wp14:pctWidth>
            </wp14:sizeRelH>
            <wp14:sizeRelV relativeFrom="page">
              <wp14:pctHeight>0</wp14:pctHeight>
            </wp14:sizeRelV>
          </wp:anchor>
        </w:drawing>
      </w:r>
      <w:r w:rsidRPr="00B17A67">
        <w:rPr>
          <w:rFonts w:ascii="Arial" w:hAnsi="Arial" w:cs="Arial"/>
          <w:lang w:eastAsia="ja-JP"/>
        </w:rPr>
        <w:t>The simulation and analysis</w:t>
      </w:r>
      <w:r>
        <w:rPr>
          <w:rFonts w:ascii="Arial" w:hAnsi="Arial" w:cs="Arial"/>
          <w:lang w:eastAsia="ja-JP"/>
        </w:rPr>
        <w:t xml:space="preserve"> of enzymatic reactions is based on the same principles and tools used for the simulation of binding reactions. Consider as an example the </w:t>
      </w:r>
      <w:r w:rsidRPr="002864B7">
        <w:rPr>
          <w:rFonts w:ascii="Arial" w:hAnsi="Arial" w:cs="Arial"/>
          <w:lang w:eastAsia="ja-JP"/>
        </w:rPr>
        <w:t>sequential</w:t>
      </w:r>
      <w:r>
        <w:rPr>
          <w:rFonts w:ascii="Arial" w:hAnsi="Arial" w:cs="Arial"/>
          <w:lang w:eastAsia="ja-JP"/>
        </w:rPr>
        <w:t xml:space="preserve"> binding of two substrates to an enzyme to produce a single product: this is defined as a </w:t>
      </w:r>
      <w:r w:rsidRPr="002864B7">
        <w:rPr>
          <w:rFonts w:ascii="Arial" w:hAnsi="Arial" w:cs="Arial"/>
          <w:i/>
          <w:color w:val="FF0000"/>
          <w:u w:val="single"/>
          <w:lang w:eastAsia="ja-JP"/>
        </w:rPr>
        <w:t>sequential bi-uni reaction</w:t>
      </w:r>
      <w:r>
        <w:rPr>
          <w:rFonts w:ascii="Arial" w:hAnsi="Arial" w:cs="Arial"/>
          <w:lang w:eastAsia="ja-JP"/>
        </w:rPr>
        <w:t xml:space="preserve">. </w:t>
      </w:r>
    </w:p>
    <w:p w14:paraId="367FC7A2" w14:textId="77777777" w:rsidR="00823585" w:rsidRDefault="00823585" w:rsidP="00823585">
      <w:pPr>
        <w:jc w:val="both"/>
        <w:rPr>
          <w:rFonts w:ascii="Arial" w:hAnsi="Arial" w:cs="Arial"/>
          <w:lang w:eastAsia="ja-JP"/>
        </w:rPr>
      </w:pPr>
    </w:p>
    <w:p w14:paraId="5F1A61E0" w14:textId="77777777" w:rsidR="00823585" w:rsidRDefault="00823585" w:rsidP="00823585">
      <w:pPr>
        <w:jc w:val="both"/>
        <w:rPr>
          <w:rFonts w:ascii="Arial" w:hAnsi="Arial" w:cs="Arial"/>
          <w:lang w:eastAsia="ja-JP"/>
        </w:rPr>
      </w:pPr>
      <w:r>
        <w:rPr>
          <w:rFonts w:ascii="Arial" w:hAnsi="Arial" w:cs="Arial"/>
          <w:lang w:eastAsia="ja-JP"/>
        </w:rPr>
        <w:t>The simulation of this reaction can be carried out by executing the cells in the script:</w:t>
      </w:r>
    </w:p>
    <w:p w14:paraId="1229A7EB" w14:textId="1A222210" w:rsidR="00823585" w:rsidRDefault="000549B0" w:rsidP="00823585">
      <w:pPr>
        <w:jc w:val="both"/>
        <w:rPr>
          <w:rFonts w:ascii="Arial" w:hAnsi="Arial" w:cs="Arial"/>
          <w:color w:val="008000"/>
          <w:lang w:eastAsia="ja-JP"/>
        </w:rPr>
      </w:pPr>
      <w:r>
        <w:rPr>
          <w:rFonts w:ascii="Arial" w:hAnsi="Arial" w:cs="Arial"/>
          <w:color w:val="008000"/>
          <w:lang w:eastAsia="ja-JP"/>
        </w:rPr>
        <w:t>../</w:t>
      </w:r>
      <w:r w:rsidR="00823585" w:rsidRPr="004978F0">
        <w:rPr>
          <w:rFonts w:ascii="Arial" w:hAnsi="Arial" w:cs="Arial"/>
          <w:color w:val="008000"/>
          <w:lang w:eastAsia="ja-JP"/>
        </w:rPr>
        <w:t>TOOLBOXES/ENZYME_KINETICS/</w:t>
      </w:r>
    </w:p>
    <w:p w14:paraId="631B982B" w14:textId="77777777" w:rsidR="00823585" w:rsidRPr="004978F0" w:rsidRDefault="00823585" w:rsidP="00823585">
      <w:pPr>
        <w:jc w:val="both"/>
        <w:rPr>
          <w:rFonts w:ascii="Arial" w:hAnsi="Arial" w:cs="Arial"/>
          <w:color w:val="008000"/>
          <w:lang w:eastAsia="ja-JP"/>
        </w:rPr>
      </w:pPr>
      <w:r w:rsidRPr="004978F0">
        <w:rPr>
          <w:rFonts w:ascii="Arial" w:hAnsi="Arial" w:cs="Arial"/>
          <w:color w:val="008000"/>
          <w:lang w:eastAsia="ja-JP"/>
        </w:rPr>
        <w:t>Bi_Uni_Michaelis_Menten_Global_Fit.m</w:t>
      </w:r>
    </w:p>
    <w:p w14:paraId="34A9937F" w14:textId="77777777" w:rsidR="00823585" w:rsidRDefault="00823585" w:rsidP="00823585">
      <w:pPr>
        <w:jc w:val="both"/>
        <w:rPr>
          <w:rFonts w:ascii="Arial" w:hAnsi="Arial" w:cs="Arial"/>
          <w:lang w:eastAsia="ja-JP"/>
        </w:rPr>
      </w:pPr>
    </w:p>
    <w:p w14:paraId="688C3BDC" w14:textId="77777777" w:rsidR="00823585" w:rsidRDefault="00823585" w:rsidP="00823585">
      <w:pPr>
        <w:jc w:val="both"/>
        <w:rPr>
          <w:rFonts w:ascii="Arial" w:hAnsi="Arial" w:cs="Arial"/>
          <w:lang w:eastAsia="ja-JP"/>
        </w:rPr>
      </w:pPr>
      <w:r>
        <w:rPr>
          <w:rFonts w:ascii="Arial" w:hAnsi="Arial" w:cs="Arial"/>
          <w:lang w:eastAsia="ja-JP"/>
        </w:rPr>
        <w:t>The following are the three reactions involved:</w:t>
      </w:r>
    </w:p>
    <w:p w14:paraId="66E1671F" w14:textId="77777777" w:rsidR="00823585" w:rsidRDefault="00823585" w:rsidP="00823585">
      <w:pPr>
        <w:jc w:val="both"/>
        <w:rPr>
          <w:rFonts w:ascii="Arial" w:hAnsi="Arial" w:cs="Arial"/>
          <w:lang w:eastAsia="ja-JP"/>
        </w:rPr>
      </w:pPr>
    </w:p>
    <w:p w14:paraId="703E084B" w14:textId="77777777" w:rsidR="00823585" w:rsidRPr="00692916" w:rsidRDefault="00823585" w:rsidP="00823585">
      <w:pPr>
        <w:outlineLvl w:val="0"/>
        <w:rPr>
          <w:rFonts w:ascii="Arial" w:hAnsi="Arial" w:cs="Arial"/>
          <w:color w:val="0000FF"/>
          <w:lang w:eastAsia="ja-JP"/>
        </w:rPr>
      </w:pPr>
      <w:r w:rsidRPr="00692916">
        <w:rPr>
          <w:rFonts w:ascii="Arial" w:hAnsi="Arial" w:cs="Arial"/>
          <w:color w:val="0000FF"/>
          <w:lang w:eastAsia="ja-JP"/>
        </w:rPr>
        <w:t>S1 + E &lt;-&gt; ES1</w:t>
      </w:r>
    </w:p>
    <w:p w14:paraId="16D12500" w14:textId="77777777" w:rsidR="00823585" w:rsidRPr="00692916" w:rsidRDefault="00823585" w:rsidP="00823585">
      <w:pPr>
        <w:outlineLvl w:val="0"/>
        <w:rPr>
          <w:rFonts w:ascii="Arial" w:hAnsi="Arial" w:cs="Arial"/>
          <w:color w:val="0000FF"/>
          <w:lang w:eastAsia="ja-JP"/>
        </w:rPr>
      </w:pPr>
      <w:r w:rsidRPr="00692916">
        <w:rPr>
          <w:rFonts w:ascii="Arial" w:hAnsi="Arial" w:cs="Arial"/>
          <w:color w:val="0000FF"/>
          <w:lang w:eastAsia="ja-JP"/>
        </w:rPr>
        <w:t>ES2 -&gt; P + E</w:t>
      </w:r>
    </w:p>
    <w:p w14:paraId="70853F4C" w14:textId="77777777" w:rsidR="00823585" w:rsidRPr="00692916" w:rsidRDefault="00823585" w:rsidP="00823585">
      <w:pPr>
        <w:rPr>
          <w:rFonts w:ascii="Arial" w:hAnsi="Arial" w:cs="Arial"/>
          <w:color w:val="0000FF"/>
          <w:lang w:eastAsia="ja-JP"/>
        </w:rPr>
      </w:pPr>
      <w:r w:rsidRPr="00692916">
        <w:rPr>
          <w:rFonts w:ascii="Arial" w:hAnsi="Arial" w:cs="Arial"/>
          <w:color w:val="0000FF"/>
          <w:lang w:eastAsia="ja-JP"/>
        </w:rPr>
        <w:t>S2 + ES1 &lt;-&gt; ES2</w:t>
      </w:r>
    </w:p>
    <w:p w14:paraId="42DA3FB2" w14:textId="77777777" w:rsidR="00823585" w:rsidRDefault="00823585" w:rsidP="00823585">
      <w:pPr>
        <w:rPr>
          <w:rFonts w:ascii="Arial" w:hAnsi="Arial" w:cs="Arial"/>
          <w:b/>
          <w:color w:val="0000FF"/>
          <w:lang w:eastAsia="ja-JP"/>
        </w:rPr>
      </w:pPr>
    </w:p>
    <w:p w14:paraId="49CA5785" w14:textId="77777777" w:rsidR="00823585" w:rsidRDefault="00823585" w:rsidP="00823585">
      <w:pPr>
        <w:rPr>
          <w:rFonts w:ascii="Arial" w:hAnsi="Arial" w:cs="Arial"/>
          <w:lang w:eastAsia="ja-JP"/>
        </w:rPr>
      </w:pPr>
      <w:r w:rsidRPr="00692916">
        <w:rPr>
          <w:rFonts w:ascii="Arial" w:hAnsi="Arial" w:cs="Arial"/>
          <w:lang w:eastAsia="ja-JP"/>
        </w:rPr>
        <w:t xml:space="preserve">which </w:t>
      </w:r>
      <w:r>
        <w:rPr>
          <w:rFonts w:ascii="Arial" w:hAnsi="Arial" w:cs="Arial"/>
          <w:lang w:eastAsia="ja-JP"/>
        </w:rPr>
        <w:t>correspond to the following ordinary differential equations (ODE):</w:t>
      </w:r>
    </w:p>
    <w:p w14:paraId="728C6A92" w14:textId="77777777" w:rsidR="00823585" w:rsidRDefault="00823585" w:rsidP="00823585">
      <w:pPr>
        <w:rPr>
          <w:rFonts w:ascii="Arial" w:hAnsi="Arial" w:cs="Arial"/>
          <w:lang w:eastAsia="ja-JP"/>
        </w:rPr>
      </w:pPr>
    </w:p>
    <w:p w14:paraId="0FE15A67" w14:textId="77777777" w:rsidR="00823585" w:rsidRPr="00692916" w:rsidRDefault="00823585" w:rsidP="00823585">
      <w:pPr>
        <w:rPr>
          <w:rFonts w:ascii="Arial" w:hAnsi="Arial" w:cs="Arial"/>
          <w:lang w:eastAsia="ja-JP"/>
        </w:rPr>
      </w:pPr>
      <w:r w:rsidRPr="00692916">
        <w:rPr>
          <w:rFonts w:ascii="Arial" w:hAnsi="Arial" w:cs="Arial"/>
          <w:lang w:eastAsia="ja-JP"/>
        </w:rPr>
        <w:t>ODEs:</w:t>
      </w:r>
    </w:p>
    <w:p w14:paraId="5355E288" w14:textId="77777777" w:rsidR="00823585" w:rsidRPr="00692916" w:rsidRDefault="00823585" w:rsidP="00823585">
      <w:pPr>
        <w:rPr>
          <w:rFonts w:ascii="Arial" w:hAnsi="Arial" w:cs="Arial"/>
          <w:color w:val="0000FF"/>
          <w:lang w:eastAsia="ja-JP"/>
        </w:rPr>
      </w:pPr>
      <w:r w:rsidRPr="00692916">
        <w:rPr>
          <w:rFonts w:ascii="Arial" w:hAnsi="Arial" w:cs="Arial"/>
          <w:color w:val="0000FF"/>
          <w:lang w:eastAsia="ja-JP"/>
        </w:rPr>
        <w:t>d(S1)/dt = 1/Cell*(-ReactionFlux1)</w:t>
      </w:r>
    </w:p>
    <w:p w14:paraId="20E04F54" w14:textId="77777777" w:rsidR="00823585" w:rsidRPr="00692916" w:rsidRDefault="00823585" w:rsidP="00823585">
      <w:pPr>
        <w:rPr>
          <w:rFonts w:ascii="Arial" w:hAnsi="Arial" w:cs="Arial"/>
          <w:color w:val="0000FF"/>
          <w:lang w:eastAsia="ja-JP"/>
        </w:rPr>
      </w:pPr>
      <w:r w:rsidRPr="00692916">
        <w:rPr>
          <w:rFonts w:ascii="Arial" w:hAnsi="Arial" w:cs="Arial"/>
          <w:color w:val="0000FF"/>
          <w:lang w:eastAsia="ja-JP"/>
        </w:rPr>
        <w:t>d(E)/dt = 1/Cell*(-ReactionFlux1 + ReactionFlux2)</w:t>
      </w:r>
    </w:p>
    <w:p w14:paraId="58500DC6" w14:textId="77777777" w:rsidR="00823585" w:rsidRPr="00692916" w:rsidRDefault="00823585" w:rsidP="00823585">
      <w:pPr>
        <w:rPr>
          <w:rFonts w:ascii="Arial" w:hAnsi="Arial" w:cs="Arial"/>
          <w:color w:val="0000FF"/>
          <w:lang w:eastAsia="ja-JP"/>
        </w:rPr>
      </w:pPr>
      <w:r w:rsidRPr="00692916">
        <w:rPr>
          <w:rFonts w:ascii="Arial" w:hAnsi="Arial" w:cs="Arial"/>
          <w:color w:val="0000FF"/>
          <w:lang w:eastAsia="ja-JP"/>
        </w:rPr>
        <w:t>d(ES1)/dt = 1/Cell*(ReactionFlux1 - ReactionFlux3)</w:t>
      </w:r>
    </w:p>
    <w:p w14:paraId="122D50FB" w14:textId="77777777" w:rsidR="00823585" w:rsidRPr="00692916" w:rsidRDefault="00823585" w:rsidP="00823585">
      <w:pPr>
        <w:rPr>
          <w:rFonts w:ascii="Arial" w:hAnsi="Arial" w:cs="Arial"/>
          <w:color w:val="0000FF"/>
          <w:lang w:eastAsia="ja-JP"/>
        </w:rPr>
      </w:pPr>
      <w:r w:rsidRPr="00692916">
        <w:rPr>
          <w:rFonts w:ascii="Arial" w:hAnsi="Arial" w:cs="Arial"/>
          <w:color w:val="0000FF"/>
          <w:lang w:eastAsia="ja-JP"/>
        </w:rPr>
        <w:t>d(P)/dt = 1/Cell*(ReactionFlux2)</w:t>
      </w:r>
    </w:p>
    <w:p w14:paraId="6F885DCF" w14:textId="77777777" w:rsidR="00823585" w:rsidRPr="00692916" w:rsidRDefault="00823585" w:rsidP="00823585">
      <w:pPr>
        <w:rPr>
          <w:rFonts w:ascii="Arial" w:hAnsi="Arial" w:cs="Arial"/>
          <w:color w:val="0000FF"/>
          <w:lang w:eastAsia="ja-JP"/>
        </w:rPr>
      </w:pPr>
      <w:r w:rsidRPr="00692916">
        <w:rPr>
          <w:rFonts w:ascii="Arial" w:hAnsi="Arial" w:cs="Arial"/>
          <w:color w:val="0000FF"/>
          <w:lang w:eastAsia="ja-JP"/>
        </w:rPr>
        <w:t>d(S2)/dt = 1/Cell*(-ReactionFlux3)</w:t>
      </w:r>
    </w:p>
    <w:p w14:paraId="5D83C9FB" w14:textId="77777777" w:rsidR="00823585" w:rsidRPr="00692916" w:rsidRDefault="00823585" w:rsidP="00823585">
      <w:pPr>
        <w:rPr>
          <w:rFonts w:ascii="Arial" w:hAnsi="Arial" w:cs="Arial"/>
          <w:color w:val="0000FF"/>
          <w:lang w:eastAsia="ja-JP"/>
        </w:rPr>
      </w:pPr>
      <w:r w:rsidRPr="00692916">
        <w:rPr>
          <w:rFonts w:ascii="Arial" w:hAnsi="Arial" w:cs="Arial"/>
          <w:color w:val="0000FF"/>
          <w:lang w:eastAsia="ja-JP"/>
        </w:rPr>
        <w:t>d(ES2)/dt = 1/Cell*(-ReactionFlux2 + ReactionFlux3)</w:t>
      </w:r>
    </w:p>
    <w:p w14:paraId="23E87EB9" w14:textId="77777777" w:rsidR="00823585" w:rsidRPr="00692916" w:rsidRDefault="00823585" w:rsidP="00823585">
      <w:pPr>
        <w:rPr>
          <w:rFonts w:ascii="Arial" w:hAnsi="Arial" w:cs="Arial"/>
          <w:lang w:eastAsia="ja-JP"/>
        </w:rPr>
      </w:pPr>
    </w:p>
    <w:p w14:paraId="29523F33" w14:textId="77777777" w:rsidR="00823585" w:rsidRPr="00692916" w:rsidRDefault="00823585" w:rsidP="00823585">
      <w:pPr>
        <w:rPr>
          <w:rFonts w:ascii="Arial" w:hAnsi="Arial" w:cs="Arial"/>
          <w:lang w:eastAsia="ja-JP"/>
        </w:rPr>
      </w:pPr>
      <w:r w:rsidRPr="00692916">
        <w:rPr>
          <w:rFonts w:ascii="Arial" w:hAnsi="Arial" w:cs="Arial"/>
          <w:lang w:eastAsia="ja-JP"/>
        </w:rPr>
        <w:t>Fluxes:</w:t>
      </w:r>
    </w:p>
    <w:p w14:paraId="534F3FA6" w14:textId="77777777" w:rsidR="00823585" w:rsidRPr="00692916" w:rsidRDefault="00823585" w:rsidP="00823585">
      <w:pPr>
        <w:rPr>
          <w:rFonts w:ascii="Arial" w:hAnsi="Arial" w:cs="Arial"/>
          <w:color w:val="0000FF"/>
          <w:lang w:eastAsia="ja-JP"/>
        </w:rPr>
      </w:pPr>
      <w:r w:rsidRPr="00692916">
        <w:rPr>
          <w:rFonts w:ascii="Arial" w:hAnsi="Arial" w:cs="Arial"/>
          <w:color w:val="0000FF"/>
          <w:lang w:eastAsia="ja-JP"/>
        </w:rPr>
        <w:t>ReactionFlux1 = (kon1*S1*E)*Cell-(koff1*ES1)*Cell</w:t>
      </w:r>
    </w:p>
    <w:p w14:paraId="22499F05" w14:textId="77777777" w:rsidR="00823585" w:rsidRPr="00692916" w:rsidRDefault="00823585" w:rsidP="00823585">
      <w:pPr>
        <w:rPr>
          <w:rFonts w:ascii="Arial" w:hAnsi="Arial" w:cs="Arial"/>
          <w:color w:val="0000FF"/>
          <w:lang w:eastAsia="ja-JP"/>
        </w:rPr>
      </w:pPr>
      <w:r w:rsidRPr="00692916">
        <w:rPr>
          <w:rFonts w:ascii="Arial" w:hAnsi="Arial" w:cs="Arial"/>
          <w:color w:val="0000FF"/>
          <w:lang w:eastAsia="ja-JP"/>
        </w:rPr>
        <w:t>ReactionFlux2 = (kcat*ES2)*Cell</w:t>
      </w:r>
    </w:p>
    <w:p w14:paraId="7D6642E0" w14:textId="77777777" w:rsidR="00823585" w:rsidRPr="00692916" w:rsidRDefault="00823585" w:rsidP="00823585">
      <w:pPr>
        <w:rPr>
          <w:rFonts w:ascii="Arial" w:hAnsi="Arial" w:cs="Arial"/>
          <w:color w:val="0000FF"/>
          <w:lang w:eastAsia="ja-JP"/>
        </w:rPr>
      </w:pPr>
      <w:r w:rsidRPr="00692916">
        <w:rPr>
          <w:rFonts w:ascii="Arial" w:hAnsi="Arial" w:cs="Arial"/>
          <w:color w:val="0000FF"/>
          <w:lang w:eastAsia="ja-JP"/>
        </w:rPr>
        <w:t>ReactionFlux3 = (kon2*S2*ES1)*Cell-(koff2*ES2)*Cell</w:t>
      </w:r>
    </w:p>
    <w:p w14:paraId="57209731" w14:textId="77777777" w:rsidR="00823585" w:rsidRPr="00692916" w:rsidRDefault="00823585" w:rsidP="00823585">
      <w:pPr>
        <w:rPr>
          <w:rFonts w:ascii="Arial" w:hAnsi="Arial" w:cs="Arial"/>
          <w:lang w:eastAsia="ja-JP"/>
        </w:rPr>
      </w:pPr>
    </w:p>
    <w:p w14:paraId="18550A8B" w14:textId="77777777" w:rsidR="00823585" w:rsidRPr="00692916" w:rsidRDefault="00823585" w:rsidP="00823585">
      <w:pPr>
        <w:rPr>
          <w:rFonts w:ascii="Arial" w:hAnsi="Arial" w:cs="Arial"/>
          <w:lang w:eastAsia="ja-JP"/>
        </w:rPr>
      </w:pPr>
      <w:r w:rsidRPr="00692916">
        <w:rPr>
          <w:rFonts w:ascii="Arial" w:hAnsi="Arial" w:cs="Arial"/>
          <w:lang w:eastAsia="ja-JP"/>
        </w:rPr>
        <w:t>Parameter Values:</w:t>
      </w:r>
    </w:p>
    <w:p w14:paraId="118244E0" w14:textId="77777777" w:rsidR="00823585" w:rsidRPr="00CB2926" w:rsidRDefault="00823585" w:rsidP="00823585">
      <w:pPr>
        <w:rPr>
          <w:rFonts w:ascii="Arial" w:hAnsi="Arial" w:cs="Arial"/>
          <w:color w:val="0000FF"/>
          <w:lang w:eastAsia="ja-JP"/>
        </w:rPr>
      </w:pPr>
      <w:r w:rsidRPr="00CB2926">
        <w:rPr>
          <w:rFonts w:ascii="Arial" w:hAnsi="Arial" w:cs="Arial"/>
          <w:color w:val="0000FF"/>
          <w:lang w:eastAsia="ja-JP"/>
        </w:rPr>
        <w:t>koff1 = 200 1/second</w:t>
      </w:r>
    </w:p>
    <w:p w14:paraId="4D98F8B3" w14:textId="77777777" w:rsidR="00823585" w:rsidRPr="00CB2926" w:rsidRDefault="00823585" w:rsidP="00823585">
      <w:pPr>
        <w:rPr>
          <w:rFonts w:ascii="Arial" w:hAnsi="Arial" w:cs="Arial"/>
          <w:color w:val="0000FF"/>
          <w:lang w:eastAsia="ja-JP"/>
        </w:rPr>
      </w:pPr>
      <w:r w:rsidRPr="00CB2926">
        <w:rPr>
          <w:rFonts w:ascii="Arial" w:hAnsi="Arial" w:cs="Arial"/>
          <w:color w:val="0000FF"/>
          <w:lang w:eastAsia="ja-JP"/>
        </w:rPr>
        <w:t>kon1 = 10 1/(micromolarity*second)</w:t>
      </w:r>
    </w:p>
    <w:p w14:paraId="0089D521" w14:textId="77777777" w:rsidR="00823585" w:rsidRPr="00CB2926" w:rsidRDefault="00823585" w:rsidP="00823585">
      <w:pPr>
        <w:rPr>
          <w:rFonts w:ascii="Arial" w:hAnsi="Arial" w:cs="Arial"/>
          <w:color w:val="0000FF"/>
          <w:lang w:eastAsia="ja-JP"/>
        </w:rPr>
      </w:pPr>
      <w:r w:rsidRPr="00CB2926">
        <w:rPr>
          <w:rFonts w:ascii="Arial" w:hAnsi="Arial" w:cs="Arial"/>
          <w:color w:val="0000FF"/>
          <w:lang w:eastAsia="ja-JP"/>
        </w:rPr>
        <w:t>kcat = 0.05 1/second</w:t>
      </w:r>
    </w:p>
    <w:p w14:paraId="42C20E42" w14:textId="77777777" w:rsidR="00823585" w:rsidRPr="00CB2926" w:rsidRDefault="00823585" w:rsidP="00823585">
      <w:pPr>
        <w:rPr>
          <w:rFonts w:ascii="Arial" w:hAnsi="Arial" w:cs="Arial"/>
          <w:color w:val="0000FF"/>
          <w:lang w:eastAsia="ja-JP"/>
        </w:rPr>
      </w:pPr>
      <w:r w:rsidRPr="00CB2926">
        <w:rPr>
          <w:rFonts w:ascii="Arial" w:hAnsi="Arial" w:cs="Arial"/>
          <w:color w:val="0000FF"/>
          <w:lang w:eastAsia="ja-JP"/>
        </w:rPr>
        <w:t>kon2 = 10 1/(micromolarity*second)</w:t>
      </w:r>
    </w:p>
    <w:p w14:paraId="29A9C775" w14:textId="77777777" w:rsidR="00823585" w:rsidRPr="00CB2926" w:rsidRDefault="00823585" w:rsidP="00823585">
      <w:pPr>
        <w:rPr>
          <w:rFonts w:ascii="Arial" w:hAnsi="Arial" w:cs="Arial"/>
          <w:color w:val="0000FF"/>
          <w:lang w:eastAsia="ja-JP"/>
        </w:rPr>
      </w:pPr>
      <w:r w:rsidRPr="00CB2926">
        <w:rPr>
          <w:rFonts w:ascii="Arial" w:hAnsi="Arial" w:cs="Arial"/>
          <w:color w:val="0000FF"/>
          <w:lang w:eastAsia="ja-JP"/>
        </w:rPr>
        <w:t>koff2 = 50 1/second</w:t>
      </w:r>
    </w:p>
    <w:p w14:paraId="71558B66" w14:textId="77777777" w:rsidR="00823585" w:rsidRPr="00CB2926" w:rsidRDefault="00823585" w:rsidP="00823585">
      <w:pPr>
        <w:rPr>
          <w:rFonts w:ascii="Arial" w:hAnsi="Arial" w:cs="Arial"/>
          <w:color w:val="0000FF"/>
          <w:lang w:eastAsia="ja-JP"/>
        </w:rPr>
      </w:pPr>
      <w:r w:rsidRPr="00CB2926">
        <w:rPr>
          <w:rFonts w:ascii="Arial" w:hAnsi="Arial" w:cs="Arial"/>
          <w:color w:val="0000FF"/>
          <w:lang w:eastAsia="ja-JP"/>
        </w:rPr>
        <w:t xml:space="preserve">Cell = 1 milliliter </w:t>
      </w:r>
    </w:p>
    <w:p w14:paraId="79D1B539" w14:textId="77777777" w:rsidR="00823585" w:rsidRDefault="00823585" w:rsidP="00823585">
      <w:pPr>
        <w:rPr>
          <w:rFonts w:ascii="Arial" w:hAnsi="Arial" w:cs="Arial"/>
          <w:lang w:eastAsia="ja-JP"/>
        </w:rPr>
      </w:pPr>
    </w:p>
    <w:p w14:paraId="7D223E92" w14:textId="77777777" w:rsidR="00823585" w:rsidRDefault="00823585" w:rsidP="00823585">
      <w:pPr>
        <w:jc w:val="both"/>
        <w:rPr>
          <w:rFonts w:ascii="Arial" w:hAnsi="Arial" w:cs="Arial"/>
          <w:lang w:eastAsia="ja-JP"/>
        </w:rPr>
      </w:pPr>
      <w:r>
        <w:rPr>
          <w:rFonts w:ascii="Arial" w:hAnsi="Arial" w:cs="Arial"/>
          <w:lang w:eastAsia="ja-JP"/>
        </w:rPr>
        <w:t xml:space="preserve">In order to reproduce an experimental kinetic analysis of this reaction we need to simulate progress curves at different combinations of the two substrates. </w:t>
      </w:r>
      <w:r w:rsidRPr="00CB2926">
        <w:rPr>
          <w:rFonts w:ascii="Arial" w:hAnsi="Arial" w:cs="Arial"/>
          <w:lang w:eastAsia="ja-JP"/>
        </w:rPr>
        <w:t xml:space="preserve">We notice that </w:t>
      </w:r>
      <w:r w:rsidRPr="000A2229">
        <w:rPr>
          <w:rFonts w:ascii="Arial" w:hAnsi="Arial" w:cs="Arial"/>
          <w:i/>
          <w:color w:val="0000FF"/>
          <w:lang w:eastAsia="ja-JP"/>
        </w:rPr>
        <w:t>K</w:t>
      </w:r>
      <w:r w:rsidRPr="000A2229">
        <w:rPr>
          <w:rFonts w:ascii="Arial" w:hAnsi="Arial" w:cs="Arial"/>
          <w:color w:val="0000FF"/>
          <w:vertAlign w:val="subscript"/>
          <w:lang w:eastAsia="ja-JP"/>
        </w:rPr>
        <w:t>d</w:t>
      </w:r>
      <w:r w:rsidRPr="000A2229">
        <w:rPr>
          <w:rFonts w:ascii="Arial" w:hAnsi="Arial" w:cs="Arial"/>
          <w:color w:val="0000FF"/>
          <w:lang w:eastAsia="ja-JP"/>
        </w:rPr>
        <w:t>1</w:t>
      </w:r>
      <w:r w:rsidRPr="00CB2926">
        <w:rPr>
          <w:rFonts w:ascii="Arial" w:hAnsi="Arial" w:cs="Arial"/>
          <w:lang w:eastAsia="ja-JP"/>
        </w:rPr>
        <w:t xml:space="preserve"> = </w:t>
      </w:r>
      <w:r w:rsidRPr="000A2229">
        <w:rPr>
          <w:rFonts w:ascii="Arial" w:hAnsi="Arial" w:cs="Arial"/>
          <w:i/>
          <w:color w:val="0000FF"/>
          <w:lang w:eastAsia="ja-JP"/>
        </w:rPr>
        <w:t>k</w:t>
      </w:r>
      <w:r w:rsidRPr="000A2229">
        <w:rPr>
          <w:rFonts w:ascii="Arial" w:hAnsi="Arial" w:cs="Arial"/>
          <w:color w:val="0000FF"/>
          <w:vertAlign w:val="subscript"/>
          <w:lang w:eastAsia="ja-JP"/>
        </w:rPr>
        <w:t>off</w:t>
      </w:r>
      <w:r w:rsidRPr="000A2229">
        <w:rPr>
          <w:rFonts w:ascii="Arial" w:hAnsi="Arial" w:cs="Arial"/>
          <w:color w:val="0000FF"/>
          <w:lang w:eastAsia="ja-JP"/>
        </w:rPr>
        <w:t>1</w:t>
      </w:r>
      <w:r w:rsidRPr="00CB2926">
        <w:rPr>
          <w:rFonts w:ascii="Arial" w:hAnsi="Arial" w:cs="Arial"/>
          <w:lang w:eastAsia="ja-JP"/>
        </w:rPr>
        <w:t>/</w:t>
      </w:r>
      <w:r w:rsidRPr="000A2229">
        <w:rPr>
          <w:rFonts w:ascii="Arial" w:hAnsi="Arial" w:cs="Arial"/>
          <w:i/>
          <w:color w:val="0000FF"/>
          <w:lang w:eastAsia="ja-JP"/>
        </w:rPr>
        <w:t>k</w:t>
      </w:r>
      <w:r w:rsidRPr="000A2229">
        <w:rPr>
          <w:rFonts w:ascii="Arial" w:hAnsi="Arial" w:cs="Arial"/>
          <w:color w:val="0000FF"/>
          <w:vertAlign w:val="subscript"/>
          <w:lang w:eastAsia="ja-JP"/>
        </w:rPr>
        <w:t>on</w:t>
      </w:r>
      <w:r w:rsidRPr="000A2229">
        <w:rPr>
          <w:rFonts w:ascii="Arial" w:hAnsi="Arial" w:cs="Arial"/>
          <w:color w:val="0000FF"/>
          <w:lang w:eastAsia="ja-JP"/>
        </w:rPr>
        <w:t>1</w:t>
      </w:r>
      <w:r w:rsidRPr="00CB2926">
        <w:rPr>
          <w:rFonts w:ascii="Arial" w:hAnsi="Arial" w:cs="Arial"/>
          <w:lang w:eastAsia="ja-JP"/>
        </w:rPr>
        <w:t xml:space="preserve"> = 200/10</w:t>
      </w:r>
      <w:r>
        <w:rPr>
          <w:rFonts w:ascii="Arial" w:hAnsi="Arial" w:cs="Arial"/>
          <w:lang w:eastAsia="ja-JP"/>
        </w:rPr>
        <w:t xml:space="preserve"> </w:t>
      </w:r>
      <w:r w:rsidRPr="00CB2926">
        <w:rPr>
          <w:rFonts w:ascii="Arial" w:hAnsi="Arial" w:cs="Arial"/>
          <w:lang w:eastAsia="ja-JP"/>
        </w:rPr>
        <w:t xml:space="preserve">= 20 </w:t>
      </w:r>
      <w:r>
        <w:rPr>
          <w:rFonts w:ascii="Arial" w:hAnsi="Arial" w:cs="Arial"/>
          <w:lang w:eastAsia="ja-JP"/>
        </w:rPr>
        <w:sym w:font="Symbol" w:char="F06D"/>
      </w:r>
      <w:r w:rsidRPr="00CB2926">
        <w:rPr>
          <w:rFonts w:ascii="Arial" w:hAnsi="Arial" w:cs="Arial"/>
          <w:lang w:eastAsia="ja-JP"/>
        </w:rPr>
        <w:t xml:space="preserve">M, so we can try a concentration range </w:t>
      </w:r>
      <w:r>
        <w:rPr>
          <w:rFonts w:ascii="Arial" w:hAnsi="Arial" w:cs="Arial"/>
          <w:lang w:eastAsia="ja-JP"/>
        </w:rPr>
        <w:t xml:space="preserve">(spaced logarithmically) </w:t>
      </w:r>
      <w:r w:rsidRPr="00CB2926">
        <w:rPr>
          <w:rFonts w:ascii="Arial" w:hAnsi="Arial" w:cs="Arial"/>
          <w:lang w:eastAsia="ja-JP"/>
        </w:rPr>
        <w:t xml:space="preserve">from 1/10 to </w:t>
      </w:r>
      <w:r>
        <w:rPr>
          <w:rFonts w:ascii="Arial" w:hAnsi="Arial" w:cs="Arial"/>
          <w:noProof/>
        </w:rPr>
        <w:lastRenderedPageBreak/>
        <w:drawing>
          <wp:anchor distT="0" distB="0" distL="114300" distR="114300" simplePos="0" relativeHeight="251661312" behindDoc="0" locked="0" layoutInCell="1" allowOverlap="1" wp14:anchorId="17BEF396" wp14:editId="1393787E">
            <wp:simplePos x="0" y="0"/>
            <wp:positionH relativeFrom="margin">
              <wp:align>right</wp:align>
            </wp:positionH>
            <wp:positionV relativeFrom="margin">
              <wp:align>top</wp:align>
            </wp:positionV>
            <wp:extent cx="3291840" cy="2703860"/>
            <wp:effectExtent l="0" t="0" r="10160" b="0"/>
            <wp:wrapSquare wrapText="bothSides"/>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gress_curve_bi_uni_1.png"/>
                    <pic:cNvPicPr/>
                  </pic:nvPicPr>
                  <pic:blipFill rotWithShape="1">
                    <a:blip r:embed="rId8" cstate="print">
                      <a:extLst>
                        <a:ext uri="{28A0092B-C50C-407E-A947-70E740481C1C}">
                          <a14:useLocalDpi xmlns:a14="http://schemas.microsoft.com/office/drawing/2010/main"/>
                        </a:ext>
                      </a:extLst>
                    </a:blip>
                    <a:srcRect l="6755" t="5455" r="7127"/>
                    <a:stretch/>
                  </pic:blipFill>
                  <pic:spPr bwMode="auto">
                    <a:xfrm>
                      <a:off x="0" y="0"/>
                      <a:ext cx="3291840" cy="270386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14:sizeRelH relativeFrom="page">
              <wp14:pctWidth>0</wp14:pctWidth>
            </wp14:sizeRelH>
            <wp14:sizeRelV relativeFrom="page">
              <wp14:pctHeight>0</wp14:pctHeight>
            </wp14:sizeRelV>
          </wp:anchor>
        </w:drawing>
      </w:r>
      <w:r w:rsidRPr="00CB2926">
        <w:rPr>
          <w:rFonts w:ascii="Arial" w:hAnsi="Arial" w:cs="Arial"/>
          <w:lang w:eastAsia="ja-JP"/>
        </w:rPr>
        <w:t>20</w:t>
      </w:r>
      <w:r>
        <w:rPr>
          <w:rFonts w:ascii="Arial" w:hAnsi="Arial" w:cs="Arial"/>
          <w:lang w:eastAsia="ja-JP"/>
        </w:rPr>
        <w:t xml:space="preserve"> times the </w:t>
      </w:r>
      <w:r w:rsidRPr="000A2229">
        <w:rPr>
          <w:rFonts w:ascii="Arial" w:hAnsi="Arial" w:cs="Arial"/>
          <w:i/>
          <w:color w:val="0000FF"/>
          <w:lang w:eastAsia="ja-JP"/>
        </w:rPr>
        <w:t>K</w:t>
      </w:r>
      <w:r w:rsidRPr="000A2229">
        <w:rPr>
          <w:rFonts w:ascii="Arial" w:hAnsi="Arial" w:cs="Arial"/>
          <w:color w:val="0000FF"/>
          <w:vertAlign w:val="subscript"/>
          <w:lang w:eastAsia="ja-JP"/>
        </w:rPr>
        <w:t>d</w:t>
      </w:r>
      <w:r w:rsidRPr="00CB2926">
        <w:rPr>
          <w:rFonts w:ascii="Arial" w:hAnsi="Arial" w:cs="Arial"/>
          <w:lang w:eastAsia="ja-JP"/>
        </w:rPr>
        <w:t xml:space="preserve"> </w:t>
      </w:r>
      <w:r>
        <w:rPr>
          <w:rFonts w:ascii="Arial" w:hAnsi="Arial" w:cs="Arial"/>
          <w:lang w:eastAsia="ja-JP"/>
        </w:rPr>
        <w:t>(</w:t>
      </w:r>
      <w:r w:rsidRPr="00CB2926">
        <w:rPr>
          <w:rFonts w:ascii="Arial" w:hAnsi="Arial" w:cs="Arial"/>
          <w:lang w:eastAsia="ja-JP"/>
        </w:rPr>
        <w:t xml:space="preserve">2 to 400 </w:t>
      </w:r>
      <w:r>
        <w:rPr>
          <w:rFonts w:ascii="Arial" w:hAnsi="Arial" w:cs="Arial"/>
          <w:lang w:eastAsia="ja-JP"/>
        </w:rPr>
        <w:sym w:font="Symbol" w:char="F06D"/>
      </w:r>
      <w:r w:rsidRPr="00CB2926">
        <w:rPr>
          <w:rFonts w:ascii="Arial" w:hAnsi="Arial" w:cs="Arial"/>
          <w:lang w:eastAsia="ja-JP"/>
        </w:rPr>
        <w:t>M</w:t>
      </w:r>
      <w:r>
        <w:rPr>
          <w:rFonts w:ascii="Arial" w:hAnsi="Arial" w:cs="Arial"/>
          <w:lang w:eastAsia="ja-JP"/>
        </w:rPr>
        <w:t>)</w:t>
      </w:r>
      <w:r w:rsidRPr="00CB2926">
        <w:rPr>
          <w:rFonts w:ascii="Arial" w:hAnsi="Arial" w:cs="Arial"/>
          <w:lang w:eastAsia="ja-JP"/>
        </w:rPr>
        <w:t xml:space="preserve">. Since </w:t>
      </w:r>
      <w:r w:rsidRPr="000A2229">
        <w:rPr>
          <w:rFonts w:ascii="Arial" w:hAnsi="Arial" w:cs="Arial"/>
          <w:i/>
          <w:color w:val="0000FF"/>
          <w:lang w:eastAsia="ja-JP"/>
        </w:rPr>
        <w:t>K</w:t>
      </w:r>
      <w:r w:rsidRPr="000A2229">
        <w:rPr>
          <w:rFonts w:ascii="Arial" w:hAnsi="Arial" w:cs="Arial"/>
          <w:color w:val="0000FF"/>
          <w:vertAlign w:val="subscript"/>
          <w:lang w:eastAsia="ja-JP"/>
        </w:rPr>
        <w:t>d</w:t>
      </w:r>
      <w:r w:rsidRPr="000A2229">
        <w:rPr>
          <w:rFonts w:ascii="Arial" w:hAnsi="Arial" w:cs="Arial"/>
          <w:color w:val="0000FF"/>
          <w:lang w:eastAsia="ja-JP"/>
        </w:rPr>
        <w:t>2</w:t>
      </w:r>
      <w:r w:rsidRPr="00CB2926">
        <w:rPr>
          <w:rFonts w:ascii="Arial" w:hAnsi="Arial" w:cs="Arial"/>
          <w:lang w:eastAsia="ja-JP"/>
        </w:rPr>
        <w:t xml:space="preserve"> = </w:t>
      </w:r>
      <w:r w:rsidRPr="000A2229">
        <w:rPr>
          <w:rFonts w:ascii="Arial" w:hAnsi="Arial" w:cs="Arial"/>
          <w:i/>
          <w:color w:val="0000FF"/>
          <w:lang w:eastAsia="ja-JP"/>
        </w:rPr>
        <w:t>k</w:t>
      </w:r>
      <w:r w:rsidRPr="000A2229">
        <w:rPr>
          <w:rFonts w:ascii="Arial" w:hAnsi="Arial" w:cs="Arial"/>
          <w:color w:val="0000FF"/>
          <w:vertAlign w:val="subscript"/>
          <w:lang w:eastAsia="ja-JP"/>
        </w:rPr>
        <w:t>off</w:t>
      </w:r>
      <w:r w:rsidRPr="000A2229">
        <w:rPr>
          <w:rFonts w:ascii="Arial" w:hAnsi="Arial" w:cs="Arial"/>
          <w:color w:val="0000FF"/>
          <w:lang w:eastAsia="ja-JP"/>
        </w:rPr>
        <w:t>2</w:t>
      </w:r>
      <w:r w:rsidRPr="00CB2926">
        <w:rPr>
          <w:rFonts w:ascii="Arial" w:hAnsi="Arial" w:cs="Arial"/>
          <w:lang w:eastAsia="ja-JP"/>
        </w:rPr>
        <w:t>/</w:t>
      </w:r>
      <w:r w:rsidRPr="000A2229">
        <w:rPr>
          <w:rFonts w:ascii="Arial" w:hAnsi="Arial" w:cs="Arial"/>
          <w:i/>
          <w:color w:val="0000FF"/>
          <w:lang w:eastAsia="ja-JP"/>
        </w:rPr>
        <w:t>k</w:t>
      </w:r>
      <w:r w:rsidRPr="000A2229">
        <w:rPr>
          <w:rFonts w:ascii="Arial" w:hAnsi="Arial" w:cs="Arial"/>
          <w:color w:val="0000FF"/>
          <w:vertAlign w:val="subscript"/>
          <w:lang w:eastAsia="ja-JP"/>
        </w:rPr>
        <w:t>on</w:t>
      </w:r>
      <w:r w:rsidRPr="000A2229">
        <w:rPr>
          <w:rFonts w:ascii="Arial" w:hAnsi="Arial" w:cs="Arial"/>
          <w:color w:val="0000FF"/>
          <w:lang w:eastAsia="ja-JP"/>
        </w:rPr>
        <w:t>2</w:t>
      </w:r>
      <w:r w:rsidRPr="00CB2926">
        <w:rPr>
          <w:rFonts w:ascii="Arial" w:hAnsi="Arial" w:cs="Arial"/>
          <w:lang w:eastAsia="ja-JP"/>
        </w:rPr>
        <w:t xml:space="preserve"> =</w:t>
      </w:r>
      <w:r>
        <w:rPr>
          <w:rFonts w:ascii="Arial" w:hAnsi="Arial" w:cs="Arial"/>
          <w:lang w:eastAsia="ja-JP"/>
        </w:rPr>
        <w:t xml:space="preserve"> </w:t>
      </w:r>
      <w:r w:rsidRPr="00CB2926">
        <w:rPr>
          <w:rFonts w:ascii="Arial" w:hAnsi="Arial" w:cs="Arial"/>
          <w:lang w:eastAsia="ja-JP"/>
        </w:rPr>
        <w:t xml:space="preserve">50/10 = 5 </w:t>
      </w:r>
      <w:r>
        <w:rPr>
          <w:rFonts w:ascii="Arial" w:hAnsi="Arial" w:cs="Arial"/>
          <w:lang w:eastAsia="ja-JP"/>
        </w:rPr>
        <w:sym w:font="Symbol" w:char="F06D"/>
      </w:r>
      <w:r w:rsidRPr="00CB2926">
        <w:rPr>
          <w:rFonts w:ascii="Arial" w:hAnsi="Arial" w:cs="Arial"/>
          <w:lang w:eastAsia="ja-JP"/>
        </w:rPr>
        <w:t>M, we can try a conc</w:t>
      </w:r>
      <w:r>
        <w:rPr>
          <w:rFonts w:ascii="Arial" w:hAnsi="Arial" w:cs="Arial"/>
          <w:lang w:eastAsia="ja-JP"/>
        </w:rPr>
        <w:t xml:space="preserve">entration range (also spaced logarithmically) from 0.5 to 100 </w:t>
      </w:r>
      <w:r>
        <w:rPr>
          <w:rFonts w:ascii="Arial" w:hAnsi="Arial" w:cs="Arial"/>
          <w:lang w:eastAsia="ja-JP"/>
        </w:rPr>
        <w:sym w:font="Symbol" w:char="F06D"/>
      </w:r>
      <w:r w:rsidRPr="00CB2926">
        <w:rPr>
          <w:rFonts w:ascii="Arial" w:hAnsi="Arial" w:cs="Arial"/>
          <w:lang w:eastAsia="ja-JP"/>
        </w:rPr>
        <w:t>M.</w:t>
      </w:r>
      <w:r>
        <w:rPr>
          <w:rFonts w:ascii="Arial" w:hAnsi="Arial" w:cs="Arial"/>
          <w:lang w:eastAsia="ja-JP"/>
        </w:rPr>
        <w:t xml:space="preserve"> We also choose 35 time points spaced logarithmically between 1 and 6000 seconds with an additional 0 time point as the reference reaction start.</w:t>
      </w:r>
    </w:p>
    <w:p w14:paraId="25C7526A" w14:textId="77777777" w:rsidR="00823585" w:rsidRDefault="00823585" w:rsidP="00823585">
      <w:pPr>
        <w:jc w:val="both"/>
        <w:rPr>
          <w:rFonts w:ascii="Arial" w:hAnsi="Arial" w:cs="Arial"/>
          <w:lang w:eastAsia="ja-JP"/>
        </w:rPr>
      </w:pPr>
    </w:p>
    <w:p w14:paraId="6AB16B38" w14:textId="77777777" w:rsidR="00823585" w:rsidRPr="007B4866" w:rsidRDefault="00823585" w:rsidP="00823585">
      <w:pPr>
        <w:jc w:val="both"/>
        <w:rPr>
          <w:rFonts w:ascii="Arial" w:hAnsi="Arial" w:cs="Arial"/>
          <w:lang w:eastAsia="ja-JP"/>
        </w:rPr>
      </w:pPr>
      <w:r>
        <w:rPr>
          <w:rFonts w:ascii="Arial" w:hAnsi="Arial" w:cs="Arial"/>
          <w:lang w:eastAsia="ja-JP"/>
        </w:rPr>
        <w:t xml:space="preserve">After simulating the reactions using all the different combinations of substrates concentrations </w:t>
      </w:r>
      <w:r w:rsidRPr="007B4866">
        <w:rPr>
          <w:rFonts w:ascii="Arial" w:hAnsi="Arial" w:cs="Arial"/>
          <w:lang w:eastAsia="ja-JP"/>
        </w:rPr>
        <w:t>we can choose various ways of analyzing the data. We start by</w:t>
      </w:r>
      <w:r>
        <w:rPr>
          <w:rFonts w:ascii="Arial" w:hAnsi="Arial" w:cs="Arial"/>
          <w:lang w:eastAsia="ja-JP"/>
        </w:rPr>
        <w:t xml:space="preserve"> </w:t>
      </w:r>
      <w:r w:rsidRPr="007B4866">
        <w:rPr>
          <w:rFonts w:ascii="Arial" w:hAnsi="Arial" w:cs="Arial"/>
          <w:lang w:eastAsia="ja-JP"/>
        </w:rPr>
        <w:t>plotting the initial velocity of the reaction for each initial</w:t>
      </w:r>
      <w:r>
        <w:rPr>
          <w:rFonts w:ascii="Arial" w:hAnsi="Arial" w:cs="Arial"/>
          <w:lang w:eastAsia="ja-JP"/>
        </w:rPr>
        <w:t xml:space="preserve"> </w:t>
      </w:r>
      <w:r w:rsidRPr="007B4866">
        <w:rPr>
          <w:rFonts w:ascii="Arial" w:hAnsi="Arial" w:cs="Arial"/>
          <w:lang w:eastAsia="ja-JP"/>
        </w:rPr>
        <w:t xml:space="preserve">concentration of the </w:t>
      </w:r>
      <w:r>
        <w:rPr>
          <w:rFonts w:ascii="Arial" w:hAnsi="Arial" w:cs="Arial"/>
          <w:lang w:eastAsia="ja-JP"/>
        </w:rPr>
        <w:t xml:space="preserve">1st </w:t>
      </w:r>
      <w:r w:rsidRPr="007B4866">
        <w:rPr>
          <w:rFonts w:ascii="Arial" w:hAnsi="Arial" w:cs="Arial"/>
          <w:lang w:eastAsia="ja-JP"/>
        </w:rPr>
        <w:t xml:space="preserve">substrate at the different concentration of </w:t>
      </w:r>
      <w:r>
        <w:rPr>
          <w:rFonts w:ascii="Arial" w:hAnsi="Arial" w:cs="Arial"/>
          <w:lang w:eastAsia="ja-JP"/>
        </w:rPr>
        <w:t>the 2nd substrate</w:t>
      </w:r>
      <w:r w:rsidRPr="007B4866">
        <w:rPr>
          <w:rFonts w:ascii="Arial" w:hAnsi="Arial" w:cs="Arial"/>
          <w:lang w:eastAsia="ja-JP"/>
        </w:rPr>
        <w:t>.</w:t>
      </w:r>
      <w:r>
        <w:rPr>
          <w:rFonts w:ascii="Arial" w:hAnsi="Arial" w:cs="Arial"/>
          <w:lang w:eastAsia="ja-JP"/>
        </w:rPr>
        <w:t xml:space="preserve"> We also derive two different Lineweaver-Burke plot in which the reciprocal of the initial velocity is plotted against the reciprocal of the 1st substrate concentration at different concentrations of the 2nd substrate, and against the reciprocal of the 2nd substrate concentration at different concentrations of the 1st substrate.</w:t>
      </w:r>
    </w:p>
    <w:p w14:paraId="336B44D2" w14:textId="77777777" w:rsidR="00823585" w:rsidRDefault="00823585" w:rsidP="00823585">
      <w:pPr>
        <w:jc w:val="both"/>
        <w:rPr>
          <w:rFonts w:ascii="Arial" w:hAnsi="Arial" w:cs="Arial"/>
          <w:lang w:eastAsia="ja-JP"/>
        </w:rPr>
      </w:pPr>
      <w:r>
        <w:rPr>
          <w:rFonts w:ascii="Arial" w:hAnsi="Arial" w:cs="Arial"/>
          <w:noProof/>
        </w:rPr>
        <w:drawing>
          <wp:anchor distT="0" distB="0" distL="114300" distR="114300" simplePos="0" relativeHeight="251660288" behindDoc="0" locked="0" layoutInCell="1" allowOverlap="1" wp14:anchorId="1B8239B1" wp14:editId="6DEBEC74">
            <wp:simplePos x="0" y="0"/>
            <wp:positionH relativeFrom="margin">
              <wp:align>right</wp:align>
            </wp:positionH>
            <wp:positionV relativeFrom="margin">
              <wp:align>bottom</wp:align>
            </wp:positionV>
            <wp:extent cx="4302125" cy="2884170"/>
            <wp:effectExtent l="0" t="0" r="0" b="11430"/>
            <wp:wrapSquare wrapText="bothSides"/>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nweaver_Burke_replots_1.png"/>
                    <pic:cNvPicPr/>
                  </pic:nvPicPr>
                  <pic:blipFill rotWithShape="1">
                    <a:blip r:embed="rId9" cstate="print">
                      <a:extLst>
                        <a:ext uri="{28A0092B-C50C-407E-A947-70E740481C1C}">
                          <a14:useLocalDpi xmlns:a14="http://schemas.microsoft.com/office/drawing/2010/main"/>
                        </a:ext>
                      </a:extLst>
                    </a:blip>
                    <a:srcRect/>
                    <a:stretch/>
                  </pic:blipFill>
                  <pic:spPr bwMode="auto">
                    <a:xfrm>
                      <a:off x="0" y="0"/>
                      <a:ext cx="4302125" cy="288417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14:sizeRelH relativeFrom="page">
              <wp14:pctWidth>0</wp14:pctWidth>
            </wp14:sizeRelH>
            <wp14:sizeRelV relativeFrom="page">
              <wp14:pctHeight>0</wp14:pctHeight>
            </wp14:sizeRelV>
          </wp:anchor>
        </w:drawing>
      </w:r>
      <w:r>
        <w:rPr>
          <w:rFonts w:ascii="Arial" w:hAnsi="Arial" w:cs="Arial"/>
          <w:lang w:eastAsia="ja-JP"/>
        </w:rPr>
        <w:t xml:space="preserve">The </w:t>
      </w:r>
      <w:r w:rsidRPr="000A2229">
        <w:rPr>
          <w:rFonts w:ascii="Arial" w:hAnsi="Arial" w:cs="Arial"/>
          <w:i/>
          <w:color w:val="0000FF"/>
          <w:lang w:eastAsia="ja-JP"/>
        </w:rPr>
        <w:t>V</w:t>
      </w:r>
      <w:r w:rsidRPr="000A2229">
        <w:rPr>
          <w:rFonts w:ascii="Arial" w:hAnsi="Arial" w:cs="Arial"/>
          <w:color w:val="0000FF"/>
          <w:vertAlign w:val="subscript"/>
          <w:lang w:eastAsia="ja-JP"/>
        </w:rPr>
        <w:t>max</w:t>
      </w:r>
      <w:r>
        <w:rPr>
          <w:rFonts w:ascii="Arial" w:hAnsi="Arial" w:cs="Arial"/>
          <w:lang w:eastAsia="ja-JP"/>
        </w:rPr>
        <w:t xml:space="preserve"> and </w:t>
      </w:r>
      <w:r w:rsidRPr="000A2229">
        <w:rPr>
          <w:rFonts w:ascii="Arial" w:hAnsi="Arial" w:cs="Arial"/>
          <w:i/>
          <w:color w:val="0000FF"/>
          <w:lang w:eastAsia="ja-JP"/>
        </w:rPr>
        <w:t>K</w:t>
      </w:r>
      <w:r w:rsidRPr="000A2229">
        <w:rPr>
          <w:rFonts w:ascii="Arial" w:hAnsi="Arial" w:cs="Arial"/>
          <w:color w:val="0000FF"/>
          <w:vertAlign w:val="subscript"/>
          <w:lang w:eastAsia="ja-JP"/>
        </w:rPr>
        <w:t>m</w:t>
      </w:r>
      <w:r>
        <w:rPr>
          <w:rFonts w:ascii="Arial" w:hAnsi="Arial" w:cs="Arial"/>
          <w:lang w:eastAsia="ja-JP"/>
        </w:rPr>
        <w:t>'s for S1 and S2 can be obtained directly from these two plots, although for better accuracy it is usually recommended to use 4 different replots of the points from the LB plots.</w:t>
      </w:r>
    </w:p>
    <w:p w14:paraId="353C0155" w14:textId="77777777" w:rsidR="00823585" w:rsidRDefault="00823585" w:rsidP="00823585">
      <w:pPr>
        <w:rPr>
          <w:rFonts w:ascii="Arial" w:hAnsi="Arial" w:cs="Arial"/>
          <w:lang w:eastAsia="ja-JP"/>
        </w:rPr>
      </w:pPr>
      <w:r>
        <w:rPr>
          <w:rFonts w:ascii="Arial" w:hAnsi="Arial" w:cs="Arial"/>
          <w:noProof/>
        </w:rPr>
        <w:drawing>
          <wp:anchor distT="0" distB="0" distL="114300" distR="114300" simplePos="0" relativeHeight="251663360" behindDoc="0" locked="0" layoutInCell="1" allowOverlap="1" wp14:anchorId="0EDAFDFA" wp14:editId="024E1F97">
            <wp:simplePos x="0" y="0"/>
            <wp:positionH relativeFrom="margin">
              <wp:posOffset>2011680</wp:posOffset>
            </wp:positionH>
            <wp:positionV relativeFrom="margin">
              <wp:posOffset>5731510</wp:posOffset>
            </wp:positionV>
            <wp:extent cx="4302125" cy="2884170"/>
            <wp:effectExtent l="0" t="0" r="0" b="11430"/>
            <wp:wrapSquare wrapText="bothSides"/>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nweaver_Burke_replots_1.png"/>
                    <pic:cNvPicPr/>
                  </pic:nvPicPr>
                  <pic:blipFill rotWithShape="1">
                    <a:blip r:embed="rId10" cstate="print">
                      <a:extLst>
                        <a:ext uri="{28A0092B-C50C-407E-A947-70E740481C1C}">
                          <a14:useLocalDpi xmlns:a14="http://schemas.microsoft.com/office/drawing/2010/main"/>
                        </a:ext>
                      </a:extLst>
                    </a:blip>
                    <a:srcRect l="7318" t="6303" r="8100" b="2961"/>
                    <a:stretch/>
                  </pic:blipFill>
                  <pic:spPr bwMode="auto">
                    <a:xfrm>
                      <a:off x="0" y="0"/>
                      <a:ext cx="4302125" cy="288417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14:sizeRelH relativeFrom="page">
              <wp14:pctWidth>0</wp14:pctWidth>
            </wp14:sizeRelH>
            <wp14:sizeRelV relativeFrom="page">
              <wp14:pctHeight>0</wp14:pctHeight>
            </wp14:sizeRelV>
          </wp:anchor>
        </w:drawing>
      </w:r>
    </w:p>
    <w:p w14:paraId="5A0BF9F0" w14:textId="77777777" w:rsidR="00823585" w:rsidRDefault="00823585" w:rsidP="00823585">
      <w:pPr>
        <w:jc w:val="both"/>
        <w:rPr>
          <w:rFonts w:ascii="Arial" w:hAnsi="Arial" w:cs="Arial"/>
          <w:lang w:eastAsia="ja-JP"/>
        </w:rPr>
      </w:pPr>
      <w:r>
        <w:rPr>
          <w:rFonts w:ascii="Arial" w:hAnsi="Arial" w:cs="Arial"/>
          <w:lang w:eastAsia="ja-JP"/>
        </w:rPr>
        <w:t>From these replots we can obtain all the kinetic parameters for this enzymatic reaction:</w:t>
      </w:r>
    </w:p>
    <w:p w14:paraId="188040C9" w14:textId="77777777" w:rsidR="00823585" w:rsidRDefault="00823585" w:rsidP="00823585">
      <w:pPr>
        <w:rPr>
          <w:rFonts w:ascii="Arial" w:hAnsi="Arial" w:cs="Arial"/>
          <w:lang w:eastAsia="ja-JP"/>
        </w:rPr>
      </w:pPr>
    </w:p>
    <w:p w14:paraId="0B421545" w14:textId="77777777" w:rsidR="00823585" w:rsidRPr="00467C71" w:rsidRDefault="00823585" w:rsidP="00823585">
      <w:pPr>
        <w:rPr>
          <w:rFonts w:ascii="Arial" w:hAnsi="Arial" w:cs="Arial"/>
          <w:lang w:eastAsia="ja-JP"/>
        </w:rPr>
      </w:pPr>
      <w:r>
        <w:rPr>
          <w:rFonts w:ascii="Arial" w:hAnsi="Arial" w:cs="Arial"/>
          <w:i/>
          <w:color w:val="0000FF"/>
          <w:lang w:eastAsia="ja-JP"/>
        </w:rPr>
        <w:t>k</w:t>
      </w:r>
      <w:r w:rsidRPr="00907289">
        <w:rPr>
          <w:rFonts w:ascii="Arial" w:hAnsi="Arial" w:cs="Arial"/>
          <w:i/>
          <w:color w:val="0000FF"/>
          <w:vertAlign w:val="subscript"/>
          <w:lang w:eastAsia="ja-JP"/>
        </w:rPr>
        <w:t>cat</w:t>
      </w:r>
      <w:r>
        <w:rPr>
          <w:rFonts w:ascii="Arial" w:hAnsi="Arial" w:cs="Arial"/>
          <w:i/>
          <w:color w:val="0000FF"/>
          <w:lang w:eastAsia="ja-JP"/>
        </w:rPr>
        <w:t xml:space="preserve"> </w:t>
      </w:r>
      <w:r w:rsidRPr="00CB2926">
        <w:rPr>
          <w:rFonts w:ascii="Arial" w:hAnsi="Arial" w:cs="Arial"/>
          <w:color w:val="0000FF"/>
          <w:lang w:eastAsia="ja-JP"/>
        </w:rPr>
        <w:t>= 0.05</w:t>
      </w:r>
      <w:r>
        <w:rPr>
          <w:rFonts w:ascii="Arial" w:hAnsi="Arial" w:cs="Arial"/>
          <w:color w:val="0000FF"/>
          <w:lang w:eastAsia="ja-JP"/>
        </w:rPr>
        <w:t>2</w:t>
      </w:r>
      <w:r w:rsidRPr="00CB2926">
        <w:rPr>
          <w:rFonts w:ascii="Arial" w:hAnsi="Arial" w:cs="Arial"/>
          <w:color w:val="0000FF"/>
          <w:lang w:eastAsia="ja-JP"/>
        </w:rPr>
        <w:t xml:space="preserve"> </w:t>
      </w:r>
      <w:r>
        <w:rPr>
          <w:rFonts w:ascii="Arial" w:hAnsi="Arial" w:cs="Arial"/>
          <w:color w:val="0000FF"/>
          <w:lang w:eastAsia="ja-JP"/>
        </w:rPr>
        <w:t>s</w:t>
      </w:r>
      <w:r w:rsidRPr="00114722">
        <w:rPr>
          <w:rFonts w:ascii="Arial" w:hAnsi="Arial" w:cs="Arial"/>
          <w:color w:val="0000FF"/>
          <w:vertAlign w:val="superscript"/>
          <w:lang w:eastAsia="ja-JP"/>
        </w:rPr>
        <w:t>-1</w:t>
      </w:r>
    </w:p>
    <w:p w14:paraId="0136BF07" w14:textId="77777777" w:rsidR="00823585" w:rsidRPr="00114722" w:rsidRDefault="00823585" w:rsidP="00823585">
      <w:pPr>
        <w:rPr>
          <w:rFonts w:ascii="Arial" w:hAnsi="Arial" w:cs="Arial"/>
          <w:lang w:eastAsia="ja-JP"/>
        </w:rPr>
      </w:pPr>
      <w:r w:rsidRPr="000A2229">
        <w:rPr>
          <w:rFonts w:ascii="Arial" w:hAnsi="Arial" w:cs="Arial"/>
          <w:i/>
          <w:color w:val="0000FF"/>
          <w:lang w:eastAsia="ja-JP"/>
        </w:rPr>
        <w:t>K</w:t>
      </w:r>
      <w:r w:rsidRPr="000A2229">
        <w:rPr>
          <w:rFonts w:ascii="Arial" w:hAnsi="Arial" w:cs="Arial"/>
          <w:color w:val="0000FF"/>
          <w:vertAlign w:val="subscript"/>
          <w:lang w:eastAsia="ja-JP"/>
        </w:rPr>
        <w:t>m</w:t>
      </w:r>
      <w:r>
        <w:rPr>
          <w:rFonts w:ascii="Arial" w:hAnsi="Arial" w:cs="Arial"/>
          <w:color w:val="0000FF"/>
          <w:lang w:eastAsia="ja-JP"/>
        </w:rPr>
        <w:t xml:space="preserve">_S1 = 0.52 </w:t>
      </w:r>
      <w:r w:rsidRPr="00114722">
        <w:rPr>
          <w:rFonts w:ascii="Arial" w:hAnsi="Arial" w:cs="Arial"/>
          <w:color w:val="0000FF"/>
          <w:lang w:eastAsia="ja-JP"/>
        </w:rPr>
        <w:sym w:font="Symbol" w:char="F06D"/>
      </w:r>
      <w:r w:rsidRPr="00114722">
        <w:rPr>
          <w:rFonts w:ascii="Arial" w:hAnsi="Arial" w:cs="Arial"/>
          <w:color w:val="0000FF"/>
          <w:lang w:eastAsia="ja-JP"/>
        </w:rPr>
        <w:t>M</w:t>
      </w:r>
    </w:p>
    <w:p w14:paraId="2C4B238B" w14:textId="77777777" w:rsidR="00823585" w:rsidRPr="00114722" w:rsidRDefault="00823585" w:rsidP="00823585">
      <w:pPr>
        <w:rPr>
          <w:rFonts w:ascii="Arial" w:hAnsi="Arial" w:cs="Arial"/>
          <w:lang w:eastAsia="ja-JP"/>
        </w:rPr>
      </w:pPr>
      <w:r>
        <w:rPr>
          <w:rFonts w:ascii="Arial" w:hAnsi="Arial" w:cs="Arial"/>
          <w:i/>
          <w:color w:val="0000FF"/>
          <w:lang w:eastAsia="ja-JP"/>
        </w:rPr>
        <w:t>K</w:t>
      </w:r>
      <w:r>
        <w:rPr>
          <w:rFonts w:ascii="Arial" w:hAnsi="Arial" w:cs="Arial"/>
          <w:color w:val="0000FF"/>
          <w:vertAlign w:val="subscript"/>
          <w:lang w:eastAsia="ja-JP"/>
        </w:rPr>
        <w:t>d</w:t>
      </w:r>
      <w:r>
        <w:rPr>
          <w:rFonts w:ascii="Arial" w:hAnsi="Arial" w:cs="Arial"/>
          <w:color w:val="0000FF"/>
          <w:lang w:eastAsia="ja-JP"/>
        </w:rPr>
        <w:t xml:space="preserve">_S1 = 18.89 </w:t>
      </w:r>
      <w:r w:rsidRPr="00114722">
        <w:rPr>
          <w:rFonts w:ascii="Arial" w:hAnsi="Arial" w:cs="Arial"/>
          <w:color w:val="0000FF"/>
          <w:lang w:eastAsia="ja-JP"/>
        </w:rPr>
        <w:sym w:font="Symbol" w:char="F06D"/>
      </w:r>
      <w:r w:rsidRPr="00114722">
        <w:rPr>
          <w:rFonts w:ascii="Arial" w:hAnsi="Arial" w:cs="Arial"/>
          <w:color w:val="0000FF"/>
          <w:lang w:eastAsia="ja-JP"/>
        </w:rPr>
        <w:t>M</w:t>
      </w:r>
    </w:p>
    <w:p w14:paraId="599F6795" w14:textId="77777777" w:rsidR="00823585" w:rsidRPr="00114722" w:rsidRDefault="00823585" w:rsidP="00823585">
      <w:pPr>
        <w:rPr>
          <w:rFonts w:ascii="Arial" w:hAnsi="Arial" w:cs="Arial"/>
          <w:lang w:eastAsia="ja-JP"/>
        </w:rPr>
      </w:pPr>
      <w:r w:rsidRPr="000A2229">
        <w:rPr>
          <w:rFonts w:ascii="Arial" w:hAnsi="Arial" w:cs="Arial"/>
          <w:i/>
          <w:color w:val="0000FF"/>
          <w:lang w:eastAsia="ja-JP"/>
        </w:rPr>
        <w:t>K</w:t>
      </w:r>
      <w:r w:rsidRPr="000A2229">
        <w:rPr>
          <w:rFonts w:ascii="Arial" w:hAnsi="Arial" w:cs="Arial"/>
          <w:color w:val="0000FF"/>
          <w:vertAlign w:val="subscript"/>
          <w:lang w:eastAsia="ja-JP"/>
        </w:rPr>
        <w:t>m</w:t>
      </w:r>
      <w:r>
        <w:rPr>
          <w:rFonts w:ascii="Arial" w:hAnsi="Arial" w:cs="Arial"/>
          <w:color w:val="0000FF"/>
          <w:lang w:eastAsia="ja-JP"/>
        </w:rPr>
        <w:t xml:space="preserve">_S2 </w:t>
      </w:r>
      <w:r>
        <w:rPr>
          <w:rFonts w:ascii="Arial" w:hAnsi="Arial" w:cs="Arial"/>
          <w:color w:val="0000FF"/>
          <w:lang w:eastAsia="ja-JP"/>
        </w:rPr>
        <w:sym w:font="Symbol" w:char="F0BB"/>
      </w:r>
      <w:r w:rsidRPr="00E35795">
        <w:rPr>
          <w:rFonts w:ascii="Arial" w:hAnsi="Arial" w:cs="Arial"/>
          <w:i/>
          <w:color w:val="0000FF"/>
          <w:lang w:eastAsia="ja-JP"/>
        </w:rPr>
        <w:t xml:space="preserve"> </w:t>
      </w:r>
      <w:r>
        <w:rPr>
          <w:rFonts w:ascii="Arial" w:hAnsi="Arial" w:cs="Arial"/>
          <w:i/>
          <w:color w:val="0000FF"/>
          <w:lang w:eastAsia="ja-JP"/>
        </w:rPr>
        <w:t>K</w:t>
      </w:r>
      <w:r>
        <w:rPr>
          <w:rFonts w:ascii="Arial" w:hAnsi="Arial" w:cs="Arial"/>
          <w:color w:val="0000FF"/>
          <w:vertAlign w:val="subscript"/>
          <w:lang w:eastAsia="ja-JP"/>
        </w:rPr>
        <w:t>d</w:t>
      </w:r>
      <w:r>
        <w:rPr>
          <w:rFonts w:ascii="Arial" w:hAnsi="Arial" w:cs="Arial"/>
          <w:color w:val="0000FF"/>
          <w:lang w:eastAsia="ja-JP"/>
        </w:rPr>
        <w:t xml:space="preserve">_S2 = 6.35 </w:t>
      </w:r>
      <w:r w:rsidRPr="00114722">
        <w:rPr>
          <w:rFonts w:ascii="Arial" w:hAnsi="Arial" w:cs="Arial"/>
          <w:color w:val="0000FF"/>
          <w:lang w:eastAsia="ja-JP"/>
        </w:rPr>
        <w:sym w:font="Symbol" w:char="F06D"/>
      </w:r>
      <w:r w:rsidRPr="00114722">
        <w:rPr>
          <w:rFonts w:ascii="Arial" w:hAnsi="Arial" w:cs="Arial"/>
          <w:color w:val="0000FF"/>
          <w:lang w:eastAsia="ja-JP"/>
        </w:rPr>
        <w:t>M</w:t>
      </w:r>
    </w:p>
    <w:p w14:paraId="5355AD89" w14:textId="77777777" w:rsidR="00823585" w:rsidRPr="00114722" w:rsidRDefault="00823585" w:rsidP="00823585">
      <w:pPr>
        <w:rPr>
          <w:rFonts w:ascii="Arial" w:hAnsi="Arial" w:cs="Arial"/>
          <w:lang w:eastAsia="ja-JP"/>
        </w:rPr>
      </w:pPr>
      <w:r>
        <w:rPr>
          <w:rFonts w:ascii="Arial" w:hAnsi="Arial" w:cs="Arial"/>
          <w:i/>
          <w:color w:val="0000FF"/>
          <w:lang w:eastAsia="ja-JP"/>
        </w:rPr>
        <w:t>k</w:t>
      </w:r>
      <w:r>
        <w:rPr>
          <w:rFonts w:ascii="Arial" w:hAnsi="Arial" w:cs="Arial"/>
          <w:color w:val="0000FF"/>
          <w:vertAlign w:val="subscript"/>
          <w:lang w:eastAsia="ja-JP"/>
        </w:rPr>
        <w:t>off</w:t>
      </w:r>
      <w:r>
        <w:rPr>
          <w:rFonts w:ascii="Arial" w:hAnsi="Arial" w:cs="Arial"/>
          <w:color w:val="0000FF"/>
          <w:lang w:eastAsia="ja-JP"/>
        </w:rPr>
        <w:t>_S1 = 189 s</w:t>
      </w:r>
      <w:r w:rsidRPr="00114722">
        <w:rPr>
          <w:rFonts w:ascii="Arial" w:hAnsi="Arial" w:cs="Arial"/>
          <w:color w:val="0000FF"/>
          <w:vertAlign w:val="superscript"/>
          <w:lang w:eastAsia="ja-JP"/>
        </w:rPr>
        <w:t>-1</w:t>
      </w:r>
    </w:p>
    <w:p w14:paraId="18EF403B" w14:textId="77777777" w:rsidR="00823585" w:rsidRPr="00114722" w:rsidRDefault="00823585" w:rsidP="00823585">
      <w:pPr>
        <w:rPr>
          <w:rFonts w:ascii="Arial" w:hAnsi="Arial" w:cs="Arial"/>
          <w:lang w:eastAsia="ja-JP"/>
        </w:rPr>
      </w:pPr>
      <w:r>
        <w:rPr>
          <w:rFonts w:ascii="Arial" w:hAnsi="Arial" w:cs="Arial"/>
          <w:i/>
          <w:color w:val="0000FF"/>
          <w:lang w:eastAsia="ja-JP"/>
        </w:rPr>
        <w:t>k</w:t>
      </w:r>
      <w:r>
        <w:rPr>
          <w:rFonts w:ascii="Arial" w:hAnsi="Arial" w:cs="Arial"/>
          <w:color w:val="0000FF"/>
          <w:vertAlign w:val="subscript"/>
          <w:lang w:eastAsia="ja-JP"/>
        </w:rPr>
        <w:t>off</w:t>
      </w:r>
      <w:r>
        <w:rPr>
          <w:rFonts w:ascii="Arial" w:hAnsi="Arial" w:cs="Arial"/>
          <w:color w:val="0000FF"/>
          <w:lang w:eastAsia="ja-JP"/>
        </w:rPr>
        <w:t>_S2 = 63.5 s</w:t>
      </w:r>
      <w:r w:rsidRPr="00114722">
        <w:rPr>
          <w:rFonts w:ascii="Arial" w:hAnsi="Arial" w:cs="Arial"/>
          <w:color w:val="0000FF"/>
          <w:vertAlign w:val="superscript"/>
          <w:lang w:eastAsia="ja-JP"/>
        </w:rPr>
        <w:t>-1</w:t>
      </w:r>
    </w:p>
    <w:p w14:paraId="2D7FDAA5" w14:textId="77777777" w:rsidR="00823585" w:rsidRDefault="00823585" w:rsidP="00823585">
      <w:pPr>
        <w:widowControl w:val="0"/>
        <w:autoSpaceDE w:val="0"/>
        <w:autoSpaceDN w:val="0"/>
        <w:adjustRightInd w:val="0"/>
        <w:jc w:val="both"/>
        <w:rPr>
          <w:rFonts w:ascii="Arial" w:hAnsi="Arial" w:cs="Arial"/>
          <w:lang w:eastAsia="ja-JP"/>
        </w:rPr>
      </w:pPr>
    </w:p>
    <w:p w14:paraId="1CF3C329" w14:textId="77777777" w:rsidR="00823585" w:rsidRDefault="00823585" w:rsidP="00823585">
      <w:pPr>
        <w:widowControl w:val="0"/>
        <w:autoSpaceDE w:val="0"/>
        <w:autoSpaceDN w:val="0"/>
        <w:adjustRightInd w:val="0"/>
        <w:jc w:val="both"/>
        <w:rPr>
          <w:rFonts w:ascii="Arial" w:hAnsi="Arial" w:cs="Arial"/>
          <w:lang w:eastAsia="ja-JP"/>
        </w:rPr>
      </w:pPr>
      <w:r>
        <w:rPr>
          <w:rFonts w:ascii="Arial" w:hAnsi="Arial" w:cs="Arial"/>
          <w:lang w:eastAsia="ja-JP"/>
        </w:rPr>
        <w:t>Alternatively we can</w:t>
      </w:r>
      <w:r w:rsidRPr="00B66DD9">
        <w:rPr>
          <w:rFonts w:ascii="Arial" w:hAnsi="Arial" w:cs="Arial"/>
          <w:lang w:eastAsia="ja-JP"/>
        </w:rPr>
        <w:t xml:space="preserve"> fit globally all the progress curves with a single set of parameters. For this purpose we first convert all the progress curves into a single consecutive progress curve. </w:t>
      </w:r>
    </w:p>
    <w:p w14:paraId="4E92BFDB" w14:textId="77777777" w:rsidR="00823585" w:rsidRDefault="00823585" w:rsidP="00823585">
      <w:pPr>
        <w:widowControl w:val="0"/>
        <w:autoSpaceDE w:val="0"/>
        <w:autoSpaceDN w:val="0"/>
        <w:adjustRightInd w:val="0"/>
        <w:jc w:val="both"/>
        <w:rPr>
          <w:rFonts w:ascii="Arial" w:hAnsi="Arial" w:cs="Arial"/>
          <w:lang w:eastAsia="ja-JP"/>
        </w:rPr>
      </w:pPr>
    </w:p>
    <w:p w14:paraId="6ED704BB" w14:textId="7998E499" w:rsidR="00823585" w:rsidRDefault="00823585" w:rsidP="00823585">
      <w:pPr>
        <w:widowControl w:val="0"/>
        <w:autoSpaceDE w:val="0"/>
        <w:autoSpaceDN w:val="0"/>
        <w:adjustRightInd w:val="0"/>
        <w:jc w:val="both"/>
        <w:rPr>
          <w:rFonts w:ascii="Arial" w:hAnsi="Arial" w:cs="Arial"/>
          <w:lang w:eastAsia="ja-JP"/>
        </w:rPr>
      </w:pPr>
      <w:r>
        <w:rPr>
          <w:rFonts w:ascii="Arial" w:hAnsi="Arial" w:cs="Arial"/>
          <w:lang w:eastAsia="ja-JP"/>
        </w:rPr>
        <w:t>To understand what this means we plot one set (i.e. set 5) of progress curves at a fixed concentration of S2, and also the vector containing all the concatenated progress curve. The 5</w:t>
      </w:r>
      <w:r w:rsidRPr="000549B0">
        <w:rPr>
          <w:rFonts w:ascii="Arial" w:hAnsi="Arial" w:cs="Arial"/>
          <w:vertAlign w:val="superscript"/>
          <w:lang w:eastAsia="ja-JP"/>
        </w:rPr>
        <w:t>th</w:t>
      </w:r>
      <w:r>
        <w:rPr>
          <w:rFonts w:ascii="Arial" w:hAnsi="Arial" w:cs="Arial"/>
          <w:lang w:eastAsia="ja-JP"/>
        </w:rPr>
        <w:t xml:space="preserve"> set of curves starts around 1500 in the concatenated </w:t>
      </w:r>
      <w:r>
        <w:rPr>
          <w:rFonts w:ascii="Arial" w:hAnsi="Arial" w:cs="Arial"/>
          <w:noProof/>
        </w:rPr>
        <w:drawing>
          <wp:anchor distT="0" distB="91440" distL="114300" distR="114300" simplePos="0" relativeHeight="251665408" behindDoc="0" locked="0" layoutInCell="1" allowOverlap="1" wp14:anchorId="0A1E8713" wp14:editId="5030A59E">
            <wp:simplePos x="0" y="0"/>
            <wp:positionH relativeFrom="column">
              <wp:posOffset>282575</wp:posOffset>
            </wp:positionH>
            <wp:positionV relativeFrom="paragraph">
              <wp:posOffset>413385</wp:posOffset>
            </wp:positionV>
            <wp:extent cx="5601970" cy="2245995"/>
            <wp:effectExtent l="0" t="0" r="11430" b="0"/>
            <wp:wrapTopAndBottom/>
            <wp:docPr id="337" name="Picture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gress_curve_bi_uni_combined.png"/>
                    <pic:cNvPicPr/>
                  </pic:nvPicPr>
                  <pic:blipFill rotWithShape="1">
                    <a:blip r:embed="rId11" cstate="print">
                      <a:extLst>
                        <a:ext uri="{28A0092B-C50C-407E-A947-70E740481C1C}">
                          <a14:useLocalDpi xmlns:a14="http://schemas.microsoft.com/office/drawing/2010/main"/>
                        </a:ext>
                      </a:extLst>
                    </a:blip>
                    <a:srcRect l="9005" t="4467" r="8398"/>
                    <a:stretch/>
                  </pic:blipFill>
                  <pic:spPr bwMode="auto">
                    <a:xfrm>
                      <a:off x="0" y="0"/>
                      <a:ext cx="5601970" cy="2245995"/>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cs="Arial"/>
          <w:lang w:eastAsia="ja-JP"/>
        </w:rPr>
        <w:t>vector.</w:t>
      </w:r>
    </w:p>
    <w:p w14:paraId="49DD6169" w14:textId="77777777" w:rsidR="00823585" w:rsidRPr="00B66DD9" w:rsidRDefault="00823585" w:rsidP="00823585">
      <w:pPr>
        <w:widowControl w:val="0"/>
        <w:autoSpaceDE w:val="0"/>
        <w:autoSpaceDN w:val="0"/>
        <w:adjustRightInd w:val="0"/>
        <w:jc w:val="both"/>
        <w:rPr>
          <w:rFonts w:ascii="Arial" w:hAnsi="Arial" w:cs="Arial"/>
          <w:lang w:eastAsia="ja-JP"/>
        </w:rPr>
      </w:pPr>
      <w:r>
        <w:rPr>
          <w:rFonts w:ascii="Arial" w:hAnsi="Arial" w:cs="Arial"/>
          <w:lang w:eastAsia="ja-JP"/>
        </w:rPr>
        <w:t>W</w:t>
      </w:r>
      <w:r w:rsidRPr="00B66DD9">
        <w:rPr>
          <w:rFonts w:ascii="Arial" w:hAnsi="Arial" w:cs="Arial"/>
          <w:lang w:eastAsia="ja-JP"/>
        </w:rPr>
        <w:t xml:space="preserve">e will refine </w:t>
      </w:r>
      <w:r w:rsidRPr="00FC34E8">
        <w:rPr>
          <w:rFonts w:ascii="Arial" w:hAnsi="Arial" w:cs="Arial"/>
          <w:i/>
          <w:color w:val="0000FF"/>
          <w:lang w:eastAsia="ja-JP"/>
        </w:rPr>
        <w:t>k</w:t>
      </w:r>
      <w:r w:rsidRPr="00FC34E8">
        <w:rPr>
          <w:rFonts w:ascii="Arial" w:hAnsi="Arial" w:cs="Arial"/>
          <w:color w:val="0000FF"/>
          <w:vertAlign w:val="subscript"/>
          <w:lang w:eastAsia="ja-JP"/>
        </w:rPr>
        <w:t>off</w:t>
      </w:r>
      <w:r w:rsidRPr="00FC34E8">
        <w:rPr>
          <w:rFonts w:ascii="Arial" w:hAnsi="Arial" w:cs="Arial"/>
          <w:color w:val="0000FF"/>
          <w:lang w:eastAsia="ja-JP"/>
        </w:rPr>
        <w:t>_S1</w:t>
      </w:r>
      <w:r w:rsidRPr="00B66DD9">
        <w:rPr>
          <w:rFonts w:ascii="Arial" w:hAnsi="Arial" w:cs="Arial"/>
          <w:lang w:eastAsia="ja-JP"/>
        </w:rPr>
        <w:t xml:space="preserve">, </w:t>
      </w:r>
      <w:r w:rsidRPr="00FC34E8">
        <w:rPr>
          <w:rFonts w:ascii="Arial" w:hAnsi="Arial" w:cs="Arial"/>
          <w:i/>
          <w:color w:val="0000FF"/>
          <w:lang w:eastAsia="ja-JP"/>
        </w:rPr>
        <w:t>k</w:t>
      </w:r>
      <w:r w:rsidRPr="00FC34E8">
        <w:rPr>
          <w:rFonts w:ascii="Arial" w:hAnsi="Arial" w:cs="Arial"/>
          <w:color w:val="0000FF"/>
          <w:vertAlign w:val="subscript"/>
          <w:lang w:eastAsia="ja-JP"/>
        </w:rPr>
        <w:t>cat</w:t>
      </w:r>
      <w:r w:rsidRPr="00B66DD9">
        <w:rPr>
          <w:rFonts w:ascii="Arial" w:hAnsi="Arial" w:cs="Arial"/>
          <w:lang w:eastAsia="ja-JP"/>
        </w:rPr>
        <w:t xml:space="preserve">, and </w:t>
      </w:r>
      <w:r w:rsidRPr="00FC34E8">
        <w:rPr>
          <w:rFonts w:ascii="Arial" w:hAnsi="Arial" w:cs="Arial"/>
          <w:i/>
          <w:color w:val="0000FF"/>
          <w:lang w:eastAsia="ja-JP"/>
        </w:rPr>
        <w:t>k</w:t>
      </w:r>
      <w:r w:rsidRPr="00FC34E8">
        <w:rPr>
          <w:rFonts w:ascii="Arial" w:hAnsi="Arial" w:cs="Arial"/>
          <w:color w:val="0000FF"/>
          <w:vertAlign w:val="subscript"/>
          <w:lang w:eastAsia="ja-JP"/>
        </w:rPr>
        <w:t>off</w:t>
      </w:r>
      <w:r w:rsidRPr="00FC34E8">
        <w:rPr>
          <w:rFonts w:ascii="Arial" w:hAnsi="Arial" w:cs="Arial"/>
          <w:color w:val="0000FF"/>
          <w:lang w:eastAsia="ja-JP"/>
        </w:rPr>
        <w:t>_S2</w:t>
      </w:r>
      <w:r>
        <w:rPr>
          <w:rFonts w:ascii="Arial" w:hAnsi="Arial" w:cs="Arial"/>
          <w:lang w:eastAsia="ja-JP"/>
        </w:rPr>
        <w:t>:</w:t>
      </w:r>
      <w:r w:rsidRPr="00B66DD9">
        <w:rPr>
          <w:rFonts w:ascii="Arial" w:hAnsi="Arial" w:cs="Arial"/>
          <w:lang w:eastAsia="ja-JP"/>
        </w:rPr>
        <w:t xml:space="preserve"> the initial values </w:t>
      </w:r>
      <w:r>
        <w:rPr>
          <w:rFonts w:ascii="Arial" w:hAnsi="Arial" w:cs="Arial"/>
          <w:lang w:eastAsia="ja-JP"/>
        </w:rPr>
        <w:t xml:space="preserve">are taken </w:t>
      </w:r>
      <w:r w:rsidRPr="00B66DD9">
        <w:rPr>
          <w:rFonts w:ascii="Arial" w:hAnsi="Arial" w:cs="Arial"/>
          <w:lang w:eastAsia="ja-JP"/>
        </w:rPr>
        <w:t>from the previous fit.</w:t>
      </w:r>
    </w:p>
    <w:p w14:paraId="4CEECD24" w14:textId="77777777" w:rsidR="00823585" w:rsidRPr="00B66DD9" w:rsidRDefault="00823585" w:rsidP="00823585">
      <w:pPr>
        <w:widowControl w:val="0"/>
        <w:autoSpaceDE w:val="0"/>
        <w:autoSpaceDN w:val="0"/>
        <w:adjustRightInd w:val="0"/>
        <w:jc w:val="both"/>
        <w:rPr>
          <w:rFonts w:ascii="Arial" w:hAnsi="Arial" w:cs="Arial"/>
          <w:lang w:eastAsia="ja-JP"/>
        </w:rPr>
      </w:pPr>
    </w:p>
    <w:p w14:paraId="0040A94F" w14:textId="2A818BF1" w:rsidR="00823585" w:rsidRDefault="00823585" w:rsidP="00823585">
      <w:pPr>
        <w:widowControl w:val="0"/>
        <w:autoSpaceDE w:val="0"/>
        <w:autoSpaceDN w:val="0"/>
        <w:adjustRightInd w:val="0"/>
        <w:jc w:val="both"/>
        <w:rPr>
          <w:rFonts w:ascii="Arial" w:hAnsi="Arial" w:cs="Arial"/>
          <w:lang w:eastAsia="ja-JP"/>
        </w:rPr>
      </w:pPr>
      <w:r w:rsidRPr="00B66DD9">
        <w:rPr>
          <w:rFonts w:ascii="Arial" w:hAnsi="Arial" w:cs="Arial"/>
          <w:lang w:eastAsia="ja-JP"/>
        </w:rPr>
        <w:t>Next</w:t>
      </w:r>
      <w:r w:rsidR="000549B0">
        <w:rPr>
          <w:rFonts w:ascii="Arial" w:hAnsi="Arial" w:cs="Arial"/>
          <w:lang w:eastAsia="ja-JP"/>
        </w:rPr>
        <w:t>,</w:t>
      </w:r>
      <w:r w:rsidRPr="00B66DD9">
        <w:rPr>
          <w:rFonts w:ascii="Arial" w:hAnsi="Arial" w:cs="Arial"/>
          <w:lang w:eastAsia="ja-JP"/>
        </w:rPr>
        <w:t xml:space="preserve"> we use the </w:t>
      </w:r>
      <w:r w:rsidRPr="00FC34E8">
        <w:rPr>
          <w:rFonts w:ascii="Arial" w:hAnsi="Arial" w:cs="Arial"/>
          <w:i/>
          <w:color w:val="FF0000"/>
          <w:lang w:eastAsia="ja-JP"/>
        </w:rPr>
        <w:t>nlinfit</w:t>
      </w:r>
      <w:r w:rsidRPr="00FC34E8">
        <w:rPr>
          <w:rFonts w:ascii="Arial" w:hAnsi="Arial" w:cs="Arial"/>
          <w:color w:val="FF0000"/>
          <w:lang w:eastAsia="ja-JP"/>
        </w:rPr>
        <w:t xml:space="preserve"> </w:t>
      </w:r>
      <w:r w:rsidRPr="00B66DD9">
        <w:rPr>
          <w:rFonts w:ascii="Arial" w:hAnsi="Arial" w:cs="Arial"/>
          <w:lang w:eastAsia="ja-JP"/>
        </w:rPr>
        <w:t xml:space="preserve">function from the Statistics Toolbox </w:t>
      </w:r>
      <w:r>
        <w:rPr>
          <w:rFonts w:ascii="Arial" w:hAnsi="Arial" w:cs="Arial"/>
          <w:lang w:eastAsia="ja-JP"/>
        </w:rPr>
        <w:t xml:space="preserve">(or </w:t>
      </w:r>
      <w:r w:rsidRPr="00F27776">
        <w:rPr>
          <w:rFonts w:ascii="Arial" w:hAnsi="Arial" w:cs="Arial"/>
          <w:i/>
          <w:color w:val="FF0000"/>
          <w:lang w:eastAsia="ja-JP"/>
        </w:rPr>
        <w:t>lsqcurvefit</w:t>
      </w:r>
      <w:r>
        <w:rPr>
          <w:rFonts w:ascii="Arial" w:hAnsi="Arial" w:cs="Arial"/>
          <w:i/>
          <w:lang w:eastAsia="ja-JP"/>
        </w:rPr>
        <w:t xml:space="preserve"> </w:t>
      </w:r>
      <w:r>
        <w:rPr>
          <w:rFonts w:ascii="Arial" w:hAnsi="Arial" w:cs="Arial"/>
          <w:lang w:eastAsia="ja-JP"/>
        </w:rPr>
        <w:t xml:space="preserve">from the Optimization Toolbox) </w:t>
      </w:r>
      <w:r w:rsidRPr="00B66DD9">
        <w:rPr>
          <w:rFonts w:ascii="Arial" w:hAnsi="Arial" w:cs="Arial"/>
          <w:lang w:eastAsia="ja-JP"/>
        </w:rPr>
        <w:t>as we did for the global fit of the progress curves originated from the binding of a ligand to two cooperative binding site</w:t>
      </w:r>
      <w:r>
        <w:rPr>
          <w:rFonts w:ascii="Arial" w:hAnsi="Arial" w:cs="Arial"/>
          <w:lang w:eastAsia="ja-JP"/>
        </w:rPr>
        <w:t xml:space="preserve"> (see </w:t>
      </w:r>
      <w:r w:rsidRPr="001B68E5">
        <w:rPr>
          <w:rFonts w:ascii="Arial" w:hAnsi="Arial" w:cs="Arial"/>
          <w:color w:val="0000FF"/>
          <w:lang w:eastAsia="ja-JP"/>
        </w:rPr>
        <w:t>CHAPTER 14</w:t>
      </w:r>
      <w:r>
        <w:rPr>
          <w:rFonts w:ascii="Arial" w:hAnsi="Arial" w:cs="Arial"/>
          <w:lang w:eastAsia="ja-JP"/>
        </w:rPr>
        <w:t>)</w:t>
      </w:r>
      <w:r w:rsidRPr="00B66DD9">
        <w:rPr>
          <w:rFonts w:ascii="Arial" w:hAnsi="Arial" w:cs="Arial"/>
          <w:lang w:eastAsia="ja-JP"/>
        </w:rPr>
        <w:t xml:space="preserve">. </w:t>
      </w:r>
      <w:r>
        <w:rPr>
          <w:rFonts w:ascii="Arial" w:hAnsi="Arial" w:cs="Arial"/>
          <w:lang w:eastAsia="ja-JP"/>
        </w:rPr>
        <w:t xml:space="preserve">The function called by </w:t>
      </w:r>
      <w:r>
        <w:rPr>
          <w:rFonts w:ascii="Arial" w:hAnsi="Arial" w:cs="Arial"/>
          <w:i/>
          <w:lang w:eastAsia="ja-JP"/>
        </w:rPr>
        <w:t xml:space="preserve">nlinfit </w:t>
      </w:r>
      <w:r>
        <w:rPr>
          <w:rFonts w:ascii="Arial" w:hAnsi="Arial" w:cs="Arial"/>
          <w:lang w:eastAsia="ja-JP"/>
        </w:rPr>
        <w:t>at each optimization cycle uses the current value of the parameters to calculate a new concatenated set of progress curves. Refinement of the kinetic parameters is driven by minimization of the residual between the concatenated vector calculated at each refinement cycle and the concatenated vector derived from the observed (or synthetic) progress curves. In this case the refined parameters are:</w:t>
      </w:r>
    </w:p>
    <w:p w14:paraId="4BABFD43" w14:textId="77777777" w:rsidR="00823585" w:rsidRPr="00FC34E8" w:rsidRDefault="00823585" w:rsidP="00823585">
      <w:pPr>
        <w:widowControl w:val="0"/>
        <w:autoSpaceDE w:val="0"/>
        <w:autoSpaceDN w:val="0"/>
        <w:adjustRightInd w:val="0"/>
        <w:jc w:val="both"/>
        <w:rPr>
          <w:rFonts w:ascii="Arial" w:hAnsi="Arial" w:cs="Arial"/>
          <w:lang w:eastAsia="ja-JP"/>
        </w:rPr>
      </w:pPr>
    </w:p>
    <w:p w14:paraId="201FCAB6" w14:textId="77777777" w:rsidR="00823585" w:rsidRPr="00467C71" w:rsidRDefault="00823585" w:rsidP="00823585">
      <w:pPr>
        <w:rPr>
          <w:rFonts w:ascii="Arial" w:hAnsi="Arial" w:cs="Arial"/>
          <w:lang w:eastAsia="ja-JP"/>
        </w:rPr>
      </w:pPr>
      <w:r>
        <w:rPr>
          <w:rFonts w:ascii="Arial" w:hAnsi="Arial" w:cs="Arial"/>
          <w:i/>
          <w:color w:val="0000FF"/>
          <w:lang w:eastAsia="ja-JP"/>
        </w:rPr>
        <w:t>k</w:t>
      </w:r>
      <w:r w:rsidRPr="00907289">
        <w:rPr>
          <w:rFonts w:ascii="Arial" w:hAnsi="Arial" w:cs="Arial"/>
          <w:i/>
          <w:color w:val="0000FF"/>
          <w:vertAlign w:val="subscript"/>
          <w:lang w:eastAsia="ja-JP"/>
        </w:rPr>
        <w:t>cat</w:t>
      </w:r>
      <w:r>
        <w:rPr>
          <w:rFonts w:ascii="Arial" w:hAnsi="Arial" w:cs="Arial"/>
          <w:i/>
          <w:color w:val="0000FF"/>
          <w:lang w:eastAsia="ja-JP"/>
        </w:rPr>
        <w:t xml:space="preserve"> </w:t>
      </w:r>
      <w:r w:rsidRPr="00CB2926">
        <w:rPr>
          <w:rFonts w:ascii="Arial" w:hAnsi="Arial" w:cs="Arial"/>
          <w:color w:val="0000FF"/>
          <w:lang w:eastAsia="ja-JP"/>
        </w:rPr>
        <w:t>= 0.0</w:t>
      </w:r>
      <w:r>
        <w:rPr>
          <w:rFonts w:ascii="Arial" w:hAnsi="Arial" w:cs="Arial"/>
          <w:color w:val="0000FF"/>
          <w:lang w:eastAsia="ja-JP"/>
        </w:rPr>
        <w:t>495</w:t>
      </w:r>
      <w:r w:rsidRPr="00CB2926">
        <w:rPr>
          <w:rFonts w:ascii="Arial" w:hAnsi="Arial" w:cs="Arial"/>
          <w:color w:val="0000FF"/>
          <w:lang w:eastAsia="ja-JP"/>
        </w:rPr>
        <w:t xml:space="preserve"> </w:t>
      </w:r>
      <w:r>
        <w:rPr>
          <w:rFonts w:ascii="Arial" w:hAnsi="Arial" w:cs="Arial"/>
          <w:color w:val="0000FF"/>
          <w:lang w:eastAsia="ja-JP"/>
        </w:rPr>
        <w:t>s</w:t>
      </w:r>
      <w:r w:rsidRPr="00114722">
        <w:rPr>
          <w:rFonts w:ascii="Arial" w:hAnsi="Arial" w:cs="Arial"/>
          <w:color w:val="0000FF"/>
          <w:vertAlign w:val="superscript"/>
          <w:lang w:eastAsia="ja-JP"/>
        </w:rPr>
        <w:t>-1</w:t>
      </w:r>
    </w:p>
    <w:p w14:paraId="7EB06209" w14:textId="77777777" w:rsidR="00823585" w:rsidRPr="00114722" w:rsidRDefault="00823585" w:rsidP="00823585">
      <w:pPr>
        <w:rPr>
          <w:rFonts w:ascii="Arial" w:hAnsi="Arial" w:cs="Arial"/>
          <w:lang w:eastAsia="ja-JP"/>
        </w:rPr>
      </w:pPr>
      <w:r>
        <w:rPr>
          <w:rFonts w:ascii="Arial" w:hAnsi="Arial" w:cs="Arial"/>
          <w:i/>
          <w:color w:val="0000FF"/>
          <w:lang w:eastAsia="ja-JP"/>
        </w:rPr>
        <w:t>k</w:t>
      </w:r>
      <w:r>
        <w:rPr>
          <w:rFonts w:ascii="Arial" w:hAnsi="Arial" w:cs="Arial"/>
          <w:color w:val="0000FF"/>
          <w:vertAlign w:val="subscript"/>
          <w:lang w:eastAsia="ja-JP"/>
        </w:rPr>
        <w:t>off</w:t>
      </w:r>
      <w:r>
        <w:rPr>
          <w:rFonts w:ascii="Arial" w:hAnsi="Arial" w:cs="Arial"/>
          <w:color w:val="0000FF"/>
          <w:lang w:eastAsia="ja-JP"/>
        </w:rPr>
        <w:t>_S1 = 191.7 s</w:t>
      </w:r>
      <w:r w:rsidRPr="00114722">
        <w:rPr>
          <w:rFonts w:ascii="Arial" w:hAnsi="Arial" w:cs="Arial"/>
          <w:color w:val="0000FF"/>
          <w:vertAlign w:val="superscript"/>
          <w:lang w:eastAsia="ja-JP"/>
        </w:rPr>
        <w:t>-1</w:t>
      </w:r>
    </w:p>
    <w:p w14:paraId="4FADDCC5" w14:textId="77777777" w:rsidR="00823585" w:rsidRPr="00114722" w:rsidRDefault="00823585" w:rsidP="00823585">
      <w:pPr>
        <w:rPr>
          <w:rFonts w:ascii="Arial" w:hAnsi="Arial" w:cs="Arial"/>
          <w:lang w:eastAsia="ja-JP"/>
        </w:rPr>
      </w:pPr>
      <w:r>
        <w:rPr>
          <w:rFonts w:ascii="Arial" w:hAnsi="Arial" w:cs="Arial"/>
          <w:i/>
          <w:color w:val="0000FF"/>
          <w:lang w:eastAsia="ja-JP"/>
        </w:rPr>
        <w:t>k</w:t>
      </w:r>
      <w:r>
        <w:rPr>
          <w:rFonts w:ascii="Arial" w:hAnsi="Arial" w:cs="Arial"/>
          <w:color w:val="0000FF"/>
          <w:vertAlign w:val="subscript"/>
          <w:lang w:eastAsia="ja-JP"/>
        </w:rPr>
        <w:t>off</w:t>
      </w:r>
      <w:r>
        <w:rPr>
          <w:rFonts w:ascii="Arial" w:hAnsi="Arial" w:cs="Arial"/>
          <w:color w:val="0000FF"/>
          <w:lang w:eastAsia="ja-JP"/>
        </w:rPr>
        <w:t>_S2 = 50.7 s</w:t>
      </w:r>
      <w:r w:rsidRPr="00114722">
        <w:rPr>
          <w:rFonts w:ascii="Arial" w:hAnsi="Arial" w:cs="Arial"/>
          <w:color w:val="0000FF"/>
          <w:vertAlign w:val="superscript"/>
          <w:lang w:eastAsia="ja-JP"/>
        </w:rPr>
        <w:t>-1</w:t>
      </w:r>
    </w:p>
    <w:p w14:paraId="5BFB41D0" w14:textId="77777777" w:rsidR="00823585" w:rsidRPr="001D2DFF" w:rsidRDefault="00823585" w:rsidP="00823585">
      <w:pPr>
        <w:widowControl w:val="0"/>
        <w:autoSpaceDE w:val="0"/>
        <w:autoSpaceDN w:val="0"/>
        <w:adjustRightInd w:val="0"/>
        <w:jc w:val="both"/>
        <w:rPr>
          <w:rFonts w:ascii="Arial" w:hAnsi="Arial" w:cs="Arial"/>
          <w:lang w:eastAsia="ja-JP"/>
        </w:rPr>
      </w:pPr>
      <w:r w:rsidRPr="001D2DFF">
        <w:rPr>
          <w:rFonts w:ascii="Arial" w:hAnsi="Arial" w:cs="Arial"/>
          <w:noProof/>
        </w:rPr>
        <w:drawing>
          <wp:anchor distT="0" distB="0" distL="114300" distR="114300" simplePos="0" relativeHeight="251666432" behindDoc="0" locked="0" layoutInCell="1" allowOverlap="1" wp14:anchorId="754E7454" wp14:editId="5DD1B88B">
            <wp:simplePos x="0" y="0"/>
            <wp:positionH relativeFrom="margin">
              <wp:posOffset>8255</wp:posOffset>
            </wp:positionH>
            <wp:positionV relativeFrom="margin">
              <wp:posOffset>5325110</wp:posOffset>
            </wp:positionV>
            <wp:extent cx="4213225" cy="2808605"/>
            <wp:effectExtent l="0" t="0" r="3175" b="10795"/>
            <wp:wrapSquare wrapText="bothSides"/>
            <wp:docPr id="339" name="Picture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gress_curve_bi_uni_init_vel_fit.png"/>
                    <pic:cNvPicPr/>
                  </pic:nvPicPr>
                  <pic:blipFill rotWithShape="1">
                    <a:blip r:embed="rId12" cstate="print">
                      <a:extLst>
                        <a:ext uri="{28A0092B-C50C-407E-A947-70E740481C1C}">
                          <a14:useLocalDpi xmlns:a14="http://schemas.microsoft.com/office/drawing/2010/main"/>
                        </a:ext>
                      </a:extLst>
                    </a:blip>
                    <a:srcRect l="6895" t="6746" r="9086" b="3744"/>
                    <a:stretch/>
                  </pic:blipFill>
                  <pic:spPr bwMode="auto">
                    <a:xfrm>
                      <a:off x="0" y="0"/>
                      <a:ext cx="4213225" cy="2808605"/>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118B702" w14:textId="77777777" w:rsidR="00823585" w:rsidRDefault="00823585" w:rsidP="00823585">
      <w:pPr>
        <w:widowControl w:val="0"/>
        <w:autoSpaceDE w:val="0"/>
        <w:autoSpaceDN w:val="0"/>
        <w:adjustRightInd w:val="0"/>
        <w:jc w:val="both"/>
        <w:rPr>
          <w:rFonts w:ascii="Arial" w:hAnsi="Arial" w:cs="Arial"/>
          <w:lang w:eastAsia="ja-JP"/>
        </w:rPr>
      </w:pPr>
      <w:r w:rsidRPr="001D2DFF">
        <w:rPr>
          <w:rFonts w:ascii="Arial" w:hAnsi="Arial" w:cs="Arial"/>
          <w:lang w:eastAsia="ja-JP"/>
        </w:rPr>
        <w:t xml:space="preserve">At the end of the refinement </w:t>
      </w:r>
      <w:r>
        <w:rPr>
          <w:rFonts w:ascii="Arial" w:hAnsi="Arial" w:cs="Arial"/>
          <w:lang w:eastAsia="ja-JP"/>
        </w:rPr>
        <w:t>we can compare the initial velocities of all the progress curves in the synthetic data with those calculated from the refined parameters.</w:t>
      </w:r>
    </w:p>
    <w:p w14:paraId="3C319787" w14:textId="77777777" w:rsidR="00823585" w:rsidRDefault="00823585" w:rsidP="00823585">
      <w:pPr>
        <w:widowControl w:val="0"/>
        <w:autoSpaceDE w:val="0"/>
        <w:autoSpaceDN w:val="0"/>
        <w:adjustRightInd w:val="0"/>
        <w:jc w:val="both"/>
        <w:rPr>
          <w:rFonts w:ascii="Arial" w:hAnsi="Arial" w:cs="Arial"/>
          <w:lang w:eastAsia="ja-JP"/>
        </w:rPr>
      </w:pPr>
    </w:p>
    <w:p w14:paraId="558EDAAD" w14:textId="46E26502" w:rsidR="00823585" w:rsidRDefault="00823585" w:rsidP="00823585">
      <w:pPr>
        <w:widowControl w:val="0"/>
        <w:autoSpaceDE w:val="0"/>
        <w:autoSpaceDN w:val="0"/>
        <w:adjustRightInd w:val="0"/>
        <w:jc w:val="both"/>
        <w:rPr>
          <w:rFonts w:ascii="Arial" w:hAnsi="Arial" w:cs="Arial"/>
          <w:lang w:eastAsia="ja-JP"/>
        </w:rPr>
      </w:pPr>
      <w:r>
        <w:rPr>
          <w:rFonts w:ascii="Arial" w:hAnsi="Arial" w:cs="Arial"/>
          <w:lang w:eastAsia="ja-JP"/>
        </w:rPr>
        <w:t xml:space="preserve">While global refinement of the kinetic parameters against all the progress curves provides more accurate values for these parameters if used as shown, it does not decrease the amount of experimental data that needs to be collected. Fortunately, in most cases even just 10-20 progress curves contain sufficient information to drive the refinement. We can check this by selecting randomly 10 progress curves from </w:t>
      </w:r>
      <w:r>
        <w:rPr>
          <w:rFonts w:ascii="Arial" w:hAnsi="Arial" w:cs="Arial"/>
          <w:noProof/>
        </w:rPr>
        <mc:AlternateContent>
          <mc:Choice Requires="wpg">
            <w:drawing>
              <wp:anchor distT="0" distB="0" distL="114300" distR="114300" simplePos="0" relativeHeight="251667456" behindDoc="0" locked="0" layoutInCell="1" allowOverlap="1" wp14:anchorId="51A19A6A" wp14:editId="3FADC041">
                <wp:simplePos x="0" y="0"/>
                <wp:positionH relativeFrom="margin">
                  <wp:posOffset>46990</wp:posOffset>
                </wp:positionH>
                <wp:positionV relativeFrom="margin">
                  <wp:posOffset>21590</wp:posOffset>
                </wp:positionV>
                <wp:extent cx="6217920" cy="3130550"/>
                <wp:effectExtent l="0" t="0" r="5080" b="0"/>
                <wp:wrapSquare wrapText="bothSides"/>
                <wp:docPr id="362" name="Group 362"/>
                <wp:cNvGraphicFramePr/>
                <a:graphic xmlns:a="http://schemas.openxmlformats.org/drawingml/2006/main">
                  <a:graphicData uri="http://schemas.microsoft.com/office/word/2010/wordprocessingGroup">
                    <wpg:wgp>
                      <wpg:cNvGrpSpPr/>
                      <wpg:grpSpPr>
                        <a:xfrm>
                          <a:off x="0" y="0"/>
                          <a:ext cx="6217920" cy="3130550"/>
                          <a:chOff x="0" y="0"/>
                          <a:chExt cx="6369685" cy="3130550"/>
                        </a:xfrm>
                      </wpg:grpSpPr>
                      <pic:pic xmlns:pic="http://schemas.openxmlformats.org/drawingml/2006/picture">
                        <pic:nvPicPr>
                          <pic:cNvPr id="363" name="Picture 363"/>
                          <pic:cNvPicPr>
                            <a:picLocks noChangeAspect="1"/>
                          </pic:cNvPicPr>
                        </pic:nvPicPr>
                        <pic:blipFill rotWithShape="1">
                          <a:blip r:embed="rId13" cstate="print">
                            <a:extLst>
                              <a:ext uri="{28A0092B-C50C-407E-A947-70E740481C1C}">
                                <a14:useLocalDpi xmlns:a14="http://schemas.microsoft.com/office/drawing/2010/main"/>
                              </a:ext>
                            </a:extLst>
                          </a:blip>
                          <a:srcRect/>
                          <a:stretch/>
                        </pic:blipFill>
                        <pic:spPr bwMode="auto">
                          <a:xfrm>
                            <a:off x="24765" y="0"/>
                            <a:ext cx="3931920" cy="1302385"/>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wpg:grpSp>
                        <wpg:cNvPr id="364" name="Group 364"/>
                        <wpg:cNvGrpSpPr>
                          <a:grpSpLocks noChangeAspect="1"/>
                        </wpg:cNvGrpSpPr>
                        <wpg:grpSpPr>
                          <a:xfrm>
                            <a:off x="3932555" y="60196"/>
                            <a:ext cx="2437130" cy="2915920"/>
                            <a:chOff x="0" y="-121255"/>
                            <a:chExt cx="5215255" cy="6242051"/>
                          </a:xfrm>
                        </wpg:grpSpPr>
                        <wpg:grpSp>
                          <wpg:cNvPr id="466" name="Group 466"/>
                          <wpg:cNvGrpSpPr/>
                          <wpg:grpSpPr>
                            <a:xfrm>
                              <a:off x="22225" y="1985044"/>
                              <a:ext cx="5193030" cy="4135752"/>
                              <a:chOff x="0" y="-121251"/>
                              <a:chExt cx="5193030" cy="4135752"/>
                            </a:xfrm>
                          </wpg:grpSpPr>
                          <pic:pic xmlns:pic="http://schemas.openxmlformats.org/drawingml/2006/picture">
                            <pic:nvPicPr>
                              <pic:cNvPr id="1073742880" name="Picture 1073742880"/>
                              <pic:cNvPicPr>
                                <a:picLocks noChangeAspect="1"/>
                              </pic:cNvPicPr>
                            </pic:nvPicPr>
                            <pic:blipFill rotWithShape="1">
                              <a:blip r:embed="rId14" cstate="print">
                                <a:extLst>
                                  <a:ext uri="{28A0092B-C50C-407E-A947-70E740481C1C}">
                                    <a14:useLocalDpi xmlns:a14="http://schemas.microsoft.com/office/drawing/2010/main"/>
                                  </a:ext>
                                </a:extLst>
                              </a:blip>
                              <a:srcRect/>
                              <a:stretch/>
                            </pic:blipFill>
                            <pic:spPr bwMode="auto">
                              <a:xfrm>
                                <a:off x="5716" y="-121251"/>
                                <a:ext cx="5175249" cy="2070735"/>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pic:pic xmlns:pic="http://schemas.openxmlformats.org/drawingml/2006/picture">
                            <pic:nvPicPr>
                              <pic:cNvPr id="1073742881" name="Picture 1073742881"/>
                              <pic:cNvPicPr>
                                <a:picLocks noChangeAspect="1"/>
                              </pic:cNvPicPr>
                            </pic:nvPicPr>
                            <pic:blipFill rotWithShape="1">
                              <a:blip r:embed="rId15" cstate="print">
                                <a:extLst>
                                  <a:ext uri="{28A0092B-C50C-407E-A947-70E740481C1C}">
                                    <a14:useLocalDpi xmlns:a14="http://schemas.microsoft.com/office/drawing/2010/main"/>
                                  </a:ext>
                                </a:extLst>
                              </a:blip>
                              <a:srcRect/>
                              <a:stretch/>
                            </pic:blipFill>
                            <pic:spPr bwMode="auto">
                              <a:xfrm>
                                <a:off x="0" y="1943766"/>
                                <a:ext cx="5193030" cy="2070735"/>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wpg:grpSp>
                        <pic:pic xmlns:pic="http://schemas.openxmlformats.org/drawingml/2006/picture">
                          <pic:nvPicPr>
                            <pic:cNvPr id="1073742882" name="Picture 1073742882"/>
                            <pic:cNvPicPr>
                              <a:picLocks noChangeAspect="1"/>
                            </pic:cNvPicPr>
                          </pic:nvPicPr>
                          <pic:blipFill rotWithShape="1">
                            <a:blip r:embed="rId16" cstate="print">
                              <a:extLst>
                                <a:ext uri="{28A0092B-C50C-407E-A947-70E740481C1C}">
                                  <a14:useLocalDpi xmlns:a14="http://schemas.microsoft.com/office/drawing/2010/main"/>
                                </a:ext>
                              </a:extLst>
                            </a:blip>
                            <a:srcRect/>
                            <a:stretch/>
                          </pic:blipFill>
                          <pic:spPr bwMode="auto">
                            <a:xfrm>
                              <a:off x="0" y="-121255"/>
                              <a:ext cx="5175249" cy="2079625"/>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wpg:grpSp>
                      <pic:pic xmlns:pic="http://schemas.openxmlformats.org/drawingml/2006/picture">
                        <pic:nvPicPr>
                          <pic:cNvPr id="1073742883" name="Picture 1073742883"/>
                          <pic:cNvPicPr>
                            <a:picLocks noChangeAspect="1"/>
                          </pic:cNvPicPr>
                        </pic:nvPicPr>
                        <pic:blipFill rotWithShape="1">
                          <a:blip r:embed="rId17" cstate="print">
                            <a:extLst>
                              <a:ext uri="{28A0092B-C50C-407E-A947-70E740481C1C}">
                                <a14:useLocalDpi xmlns:a14="http://schemas.microsoft.com/office/drawing/2010/main"/>
                              </a:ext>
                            </a:extLst>
                          </a:blip>
                          <a:srcRect l="8160" t="4520" r="8399"/>
                          <a:stretch/>
                        </pic:blipFill>
                        <pic:spPr bwMode="auto">
                          <a:xfrm>
                            <a:off x="0" y="1309370"/>
                            <a:ext cx="3931920" cy="1821180"/>
                          </a:xfrm>
                          <a:prstGeom prst="rect">
                            <a:avLst/>
                          </a:prstGeom>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4372A675" id="Group 362" o:spid="_x0000_s1026" style="position:absolute;margin-left:3.7pt;margin-top:1.7pt;width:489.6pt;height:246.5pt;z-index:251667456;mso-position-horizontal-relative:margin;mso-position-vertical-relative:margin;mso-width-relative:margin;mso-height-relative:margin" coordsize="6369685,3130550"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63" o:spid="_x0000_s1027" type="#_x0000_t75" style="position:absolute;left:24765;width:3931920;height:130238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N95&#10;2bPEAAAA3AAAAA8AAABkcnMvZG93bnJldi54bWxEj0FrAjEUhO9C/0N4hd40sYLIahTZIoiXUi3U&#10;4yN5bhY3L0uS6ra/vikUehxm5htmtRl8J24UUxtYw3SiQBCbYFtuNLyfduMFiJSRLXaBScMXJdis&#10;H0YrrGy48xvdjrkRBcKpQg0u576SMhlHHtMk9MTFu4ToMRcZG2kj3gvcd/JZqbn02HJZcNhT7chc&#10;j59eg6nd5aB2tVWv9cf5MP02L3FvtH56HLZLEJmG/B/+a++thtl8Br9nyhGQ6x8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N952bPEAAAA3AAAAA8AAAAAAAAAAAAAAAAAnAIA&#10;AGRycy9kb3ducmV2LnhtbFBLBQYAAAAABAAEAPcAAACNAwAAAAA=&#10;">
                  <v:imagedata r:id="rId18" o:title=""/>
                  <v:path arrowok="t"/>
                </v:shape>
                <v:group id="Group 364" o:spid="_x0000_s1028" style="position:absolute;left:3932555;top:60196;width:2437130;height:2915920" coordorigin=",-121255" coordsize="5215255,6242051"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ETkFx7GAAAA3AAA&#10;AA8AAAAAAAAAAAAAAAAAqQIAAGRycy9kb3ducmV2LnhtbFBLBQYAAAAABAAEAPoAAACcAwAAAAA=&#10;">
                  <o:lock v:ext="edit" aspectratio="t"/>
                  <v:group id="Group 466" o:spid="_x0000_s1029" style="position:absolute;left:22225;top:1985044;width:5193030;height:4135752" coordorigin=",-121251" coordsize="5193030,413575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G9Dhl8UAAADcAAAA&#10;DwAAAAAAAAAAAAAAAACpAgAAZHJzL2Rvd25yZXYueG1sUEsFBgAAAAAEAAQA+gAAAJsDAAAAAA==&#10;">
                    <v:shape id="Picture 1073742880" o:spid="_x0000_s1030" type="#_x0000_t75" style="position:absolute;left:5716;top:-121251;width:5175249;height:207073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">
                      <v:imagedata r:id="rId19" o:title=""/>
                      <v:path arrowok="t"/>
                    </v:shape>
                    <v:shape id="Picture 1073742881" o:spid="_x0000_s1031" type="#_x0000_t75" style="position:absolute;top:1943766;width:5193030;height:207073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">
                      <v:imagedata r:id="rId20" o:title=""/>
                      <v:path arrowok="t"/>
                    </v:shape>
                  </v:group>
                  <v:shape id="Picture 1073742882" o:spid="_x0000_s1032" type="#_x0000_t75" style="position:absolute;top:-121255;width:5175249;height:207962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">
                    <v:imagedata r:id="rId21" o:title=""/>
                    <v:path arrowok="t"/>
                  </v:shape>
                </v:group>
                <v:shape id="Picture 1073742883" o:spid="_x0000_s1033" type="#_x0000_t75" style="position:absolute;top:1309370;width:3931920;height:182118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">
                  <v:imagedata r:id="rId22" o:title="" croptop="2962f" cropleft="5348f" cropright="5504f"/>
                  <v:path arrowok="t"/>
                </v:shape>
                <w10:wrap type="square" anchorx="margin" anchory="margin"/>
              </v:group>
            </w:pict>
          </mc:Fallback>
        </mc:AlternateContent>
      </w:r>
      <w:r>
        <w:rPr>
          <w:rFonts w:ascii="Arial" w:hAnsi="Arial" w:cs="Arial"/>
          <w:lang w:eastAsia="ja-JP"/>
        </w:rPr>
        <w:t>different combinations of S1 and S2 concentrations, and by repeating the parameter refinement using only those curves. For the curves shown in the figures above (with the regular or concatenated vector), the refinement yields kinetic parameters values that are within 10% of the true values.</w:t>
      </w:r>
      <w:r>
        <w:rPr>
          <w:rFonts w:ascii="Arial" w:hAnsi="Arial" w:cs="Arial"/>
          <w:noProof/>
        </w:rPr>
        <w:t xml:space="preserve"> </w:t>
      </w:r>
      <w:r>
        <w:rPr>
          <w:rFonts w:ascii="Arial" w:hAnsi="Arial" w:cs="Arial"/>
          <w:lang w:eastAsia="ja-JP"/>
        </w:rPr>
        <w:t>However, not any random choice will give acceptable values. This can be easily ascertain</w:t>
      </w:r>
      <w:r w:rsidR="000549B0">
        <w:rPr>
          <w:rFonts w:ascii="Arial" w:hAnsi="Arial" w:cs="Arial"/>
          <w:lang w:eastAsia="ja-JP"/>
        </w:rPr>
        <w:t>ed</w:t>
      </w:r>
      <w:r>
        <w:rPr>
          <w:rFonts w:ascii="Arial" w:hAnsi="Arial" w:cs="Arial"/>
          <w:lang w:eastAsia="ja-JP"/>
        </w:rPr>
        <w:t xml:space="preserve"> by repeating the refinement several hundred times with random sets of 10 curves extracted from the original data. While the distributions of the refined parameters are centered </w:t>
      </w:r>
      <w:r>
        <w:rPr>
          <w:rFonts w:ascii="Arial" w:hAnsi="Arial" w:cs="Arial"/>
          <w:noProof/>
        </w:rPr>
        <w:drawing>
          <wp:anchor distT="0" distB="0" distL="114300" distR="114300" simplePos="0" relativeHeight="251662336" behindDoc="0" locked="0" layoutInCell="1" allowOverlap="1" wp14:anchorId="07B55F19" wp14:editId="540E019F">
            <wp:simplePos x="0" y="0"/>
            <wp:positionH relativeFrom="margin">
              <wp:posOffset>3980815</wp:posOffset>
            </wp:positionH>
            <wp:positionV relativeFrom="margin">
              <wp:posOffset>4445000</wp:posOffset>
            </wp:positionV>
            <wp:extent cx="2286000" cy="1814830"/>
            <wp:effectExtent l="0" t="0" r="0" b="0"/>
            <wp:wrapSquare wrapText="bothSides"/>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gress_curve_bi_uni_random_set.png"/>
                    <pic:cNvPicPr/>
                  </pic:nvPicPr>
                  <pic:blipFill rotWithShape="1">
                    <a:blip r:embed="rId23" cstate="print">
                      <a:extLst>
                        <a:ext uri="{28A0092B-C50C-407E-A947-70E740481C1C}">
                          <a14:useLocalDpi xmlns:a14="http://schemas.microsoft.com/office/drawing/2010/main"/>
                        </a:ext>
                      </a:extLst>
                    </a:blip>
                    <a:srcRect l="5066" t="5630" r="5859"/>
                    <a:stretch/>
                  </pic:blipFill>
                  <pic:spPr bwMode="auto">
                    <a:xfrm>
                      <a:off x="0" y="0"/>
                      <a:ext cx="2286000" cy="181483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14:sizeRelH relativeFrom="page">
              <wp14:pctWidth>0</wp14:pctWidth>
            </wp14:sizeRelH>
            <wp14:sizeRelV relativeFrom="page">
              <wp14:pctHeight>0</wp14:pctHeight>
            </wp14:sizeRelV>
          </wp:anchor>
        </w:drawing>
      </w:r>
      <w:r>
        <w:rPr>
          <w:rFonts w:ascii="Arial" w:hAnsi="Arial" w:cs="Arial"/>
          <w:lang w:eastAsia="ja-JP"/>
        </w:rPr>
        <w:t xml:space="preserve">around the true values, the tails of the distributions extend to values that are clearly incorrect. In general, it is advisable to choose combinations of the values of S1 and S2 that provide a good distribution of the amount of product formed over the entire available range. For example, in the concatenated vector shown in the earlier figure only a small range of product concentrations (up to less than 10 </w:t>
      </w:r>
      <w:r>
        <w:rPr>
          <w:rFonts w:ascii="Arial" w:hAnsi="Arial" w:cs="Arial"/>
          <w:lang w:eastAsia="ja-JP"/>
        </w:rPr>
        <w:sym w:font="Symbol" w:char="F06D"/>
      </w:r>
      <w:r w:rsidRPr="00CB2926">
        <w:rPr>
          <w:rFonts w:ascii="Arial" w:hAnsi="Arial" w:cs="Arial"/>
          <w:lang w:eastAsia="ja-JP"/>
        </w:rPr>
        <w:t>M</w:t>
      </w:r>
      <w:r>
        <w:rPr>
          <w:rFonts w:ascii="Arial" w:hAnsi="Arial" w:cs="Arial"/>
          <w:lang w:eastAsia="ja-JP"/>
        </w:rPr>
        <w:t xml:space="preserve">) was sampled. A much better distribution is shown in the following concatenated vector, which produced improved values (within 5% of the true values) for two of the three parameters. </w:t>
      </w:r>
    </w:p>
    <w:p w14:paraId="6468075F" w14:textId="77777777" w:rsidR="00823585" w:rsidRDefault="00823585" w:rsidP="00823585">
      <w:pPr>
        <w:widowControl w:val="0"/>
        <w:autoSpaceDE w:val="0"/>
        <w:autoSpaceDN w:val="0"/>
        <w:adjustRightInd w:val="0"/>
        <w:jc w:val="both"/>
        <w:rPr>
          <w:rFonts w:ascii="Arial" w:hAnsi="Arial" w:cs="Arial"/>
          <w:lang w:eastAsia="ja-JP"/>
        </w:rPr>
      </w:pPr>
    </w:p>
    <w:p w14:paraId="05EFB044" w14:textId="77777777" w:rsidR="00823585" w:rsidRDefault="00823585" w:rsidP="00823585">
      <w:pPr>
        <w:widowControl w:val="0"/>
        <w:autoSpaceDE w:val="0"/>
        <w:autoSpaceDN w:val="0"/>
        <w:adjustRightInd w:val="0"/>
        <w:jc w:val="both"/>
        <w:rPr>
          <w:rFonts w:ascii="Arial" w:hAnsi="Arial" w:cs="Arial"/>
          <w:lang w:eastAsia="ja-JP"/>
        </w:rPr>
      </w:pPr>
      <w:r>
        <w:rPr>
          <w:rFonts w:ascii="Arial" w:hAnsi="Arial" w:cs="Arial"/>
          <w:lang w:eastAsia="ja-JP"/>
        </w:rPr>
        <w:t>Since the analysis of only 10 progress curves is much faster, also substrate concentrations can be refined in addition to the kinetic parameters. For example, in the case of the concatenated vector shown above we would refine 3 rate constants and 20 substrates concentrations (2 for each progress curve).</w:t>
      </w:r>
    </w:p>
    <w:p w14:paraId="5749D1A1" w14:textId="77777777" w:rsidR="00823585" w:rsidRPr="001D2DFF" w:rsidRDefault="00823585" w:rsidP="00823585">
      <w:pPr>
        <w:jc w:val="both"/>
        <w:rPr>
          <w:rFonts w:ascii="Arial" w:hAnsi="Arial" w:cs="Arial"/>
          <w:lang w:eastAsia="ja-JP"/>
        </w:rPr>
      </w:pPr>
    </w:p>
    <w:p w14:paraId="45FBFEC8" w14:textId="77777777" w:rsidR="00823585" w:rsidRPr="0063593C" w:rsidRDefault="00823585" w:rsidP="00823585">
      <w:pPr>
        <w:widowControl w:val="0"/>
        <w:autoSpaceDE w:val="0"/>
        <w:autoSpaceDN w:val="0"/>
        <w:adjustRightInd w:val="0"/>
        <w:spacing w:line="276" w:lineRule="auto"/>
        <w:contextualSpacing/>
        <w:jc w:val="both"/>
        <w:outlineLvl w:val="0"/>
        <w:rPr>
          <w:rFonts w:ascii="Arial" w:eastAsia="Times New Roman" w:hAnsi="Arial" w:cs="Arial"/>
          <w:b/>
          <w:bCs/>
        </w:rPr>
      </w:pPr>
      <w:r w:rsidRPr="0063593C">
        <w:rPr>
          <w:rFonts w:ascii="Arial" w:eastAsia="Times New Roman" w:hAnsi="Arial" w:cs="Arial"/>
          <w:b/>
          <w:bCs/>
        </w:rPr>
        <w:t>Conclusion</w:t>
      </w:r>
    </w:p>
    <w:p w14:paraId="6F6A0AB5" w14:textId="7649CA00" w:rsidR="00823585" w:rsidRDefault="00823585" w:rsidP="00823585">
      <w:pPr>
        <w:jc w:val="both"/>
        <w:rPr>
          <w:rFonts w:ascii="Arial" w:hAnsi="Arial" w:cs="Arial"/>
          <w:lang w:eastAsia="ja-JP"/>
        </w:rPr>
      </w:pPr>
      <w:r>
        <w:rPr>
          <w:rFonts w:ascii="Arial" w:hAnsi="Arial" w:cs="Arial"/>
          <w:lang w:eastAsia="ja-JP"/>
        </w:rPr>
        <w:t>Global fit of</w:t>
      </w:r>
      <w:r w:rsidRPr="00B66DD9">
        <w:rPr>
          <w:rFonts w:ascii="Arial" w:hAnsi="Arial" w:cs="Arial"/>
          <w:lang w:eastAsia="ja-JP"/>
        </w:rPr>
        <w:t xml:space="preserve"> all the progress curves with a single set of </w:t>
      </w:r>
      <w:r>
        <w:rPr>
          <w:rFonts w:ascii="Arial" w:hAnsi="Arial" w:cs="Arial"/>
          <w:lang w:eastAsia="ja-JP"/>
        </w:rPr>
        <w:t xml:space="preserve">kinetic </w:t>
      </w:r>
      <w:r w:rsidRPr="00B66DD9">
        <w:rPr>
          <w:rFonts w:ascii="Arial" w:hAnsi="Arial" w:cs="Arial"/>
          <w:lang w:eastAsia="ja-JP"/>
        </w:rPr>
        <w:t>parameters</w:t>
      </w:r>
      <w:r>
        <w:rPr>
          <w:rFonts w:ascii="Arial" w:hAnsi="Arial" w:cs="Arial"/>
          <w:lang w:eastAsia="ja-JP"/>
        </w:rPr>
        <w:t xml:space="preserve"> can be used effectively either to obtain </w:t>
      </w:r>
      <w:r w:rsidRPr="00742124">
        <w:rPr>
          <w:rFonts w:ascii="Arial" w:hAnsi="Arial" w:cs="Arial"/>
          <w:i/>
          <w:u w:val="single"/>
          <w:lang w:eastAsia="ja-JP"/>
        </w:rPr>
        <w:t>highly accurate</w:t>
      </w:r>
      <w:r>
        <w:rPr>
          <w:rFonts w:ascii="Arial" w:hAnsi="Arial" w:cs="Arial"/>
          <w:lang w:eastAsia="ja-JP"/>
        </w:rPr>
        <w:t xml:space="preserve"> values for the kinetic parameters of the reaction under study using the same complete set of progress curves empl</w:t>
      </w:r>
      <w:r w:rsidR="000549B0">
        <w:rPr>
          <w:rFonts w:ascii="Arial" w:hAnsi="Arial" w:cs="Arial"/>
          <w:lang w:eastAsia="ja-JP"/>
        </w:rPr>
        <w:t>o</w:t>
      </w:r>
      <w:r>
        <w:rPr>
          <w:rFonts w:ascii="Arial" w:hAnsi="Arial" w:cs="Arial"/>
          <w:lang w:eastAsia="ja-JP"/>
        </w:rPr>
        <w:t xml:space="preserve">yed with traditional initial velocity studies, or to obtain </w:t>
      </w:r>
      <w:r>
        <w:rPr>
          <w:rFonts w:ascii="Arial" w:hAnsi="Arial" w:cs="Arial"/>
          <w:i/>
          <w:u w:val="single"/>
          <w:lang w:eastAsia="ja-JP"/>
        </w:rPr>
        <w:t>reasonably accurate</w:t>
      </w:r>
      <w:r>
        <w:rPr>
          <w:rFonts w:ascii="Arial" w:hAnsi="Arial" w:cs="Arial"/>
          <w:lang w:eastAsia="ja-JP"/>
        </w:rPr>
        <w:t xml:space="preserve"> values for the same kinetic parameters, using only a small number of progress curves.</w:t>
      </w:r>
      <w:r>
        <w:rPr>
          <w:rFonts w:ascii="Arial" w:hAnsi="Arial" w:cs="Arial"/>
          <w:lang w:eastAsia="ja-JP"/>
        </w:rPr>
        <w:br w:type="page"/>
      </w:r>
    </w:p>
    <w:p w14:paraId="5229A99B" w14:textId="77777777" w:rsidR="00823585" w:rsidRDefault="00823585" w:rsidP="00823585">
      <w:pPr>
        <w:spacing w:line="276" w:lineRule="auto"/>
        <w:contextualSpacing/>
        <w:jc w:val="both"/>
        <w:outlineLvl w:val="0"/>
        <w:rPr>
          <w:rFonts w:ascii="Arial" w:hAnsi="Arial" w:cs="Arial"/>
          <w:b/>
          <w:color w:val="0000FF"/>
        </w:rPr>
      </w:pPr>
      <w:r>
        <w:rPr>
          <w:rFonts w:ascii="Arial" w:hAnsi="Arial" w:cs="Arial"/>
          <w:b/>
          <w:color w:val="0000FF"/>
        </w:rPr>
        <w:t>PRACTICE</w:t>
      </w:r>
    </w:p>
    <w:p w14:paraId="235C6FDC" w14:textId="77777777" w:rsidR="00823585" w:rsidRDefault="00823585" w:rsidP="00823585">
      <w:pPr>
        <w:spacing w:line="276" w:lineRule="auto"/>
        <w:contextualSpacing/>
        <w:jc w:val="both"/>
        <w:outlineLvl w:val="0"/>
        <w:rPr>
          <w:rFonts w:ascii="Arial" w:hAnsi="Arial" w:cs="Arial"/>
          <w:b/>
          <w:color w:val="0000FF"/>
        </w:rPr>
      </w:pPr>
      <w:r>
        <w:rPr>
          <w:rFonts w:ascii="Arial" w:hAnsi="Arial" w:cs="Arial"/>
          <w:noProof/>
          <w:color w:val="0000FF"/>
        </w:rPr>
        <w:drawing>
          <wp:anchor distT="0" distB="0" distL="114300" distR="114300" simplePos="0" relativeHeight="251664384" behindDoc="0" locked="0" layoutInCell="1" allowOverlap="1" wp14:anchorId="38610BCD" wp14:editId="7E0E858B">
            <wp:simplePos x="0" y="0"/>
            <wp:positionH relativeFrom="column">
              <wp:posOffset>3541395</wp:posOffset>
            </wp:positionH>
            <wp:positionV relativeFrom="paragraph">
              <wp:posOffset>191135</wp:posOffset>
            </wp:positionV>
            <wp:extent cx="2743200" cy="3752850"/>
            <wp:effectExtent l="0" t="0" r="0" b="6350"/>
            <wp:wrapSquare wrapText="bothSides"/>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Bi_Uni.jpg"/>
                    <pic:cNvPicPr/>
                  </pic:nvPicPr>
                  <pic:blipFill>
                    <a:blip r:embed="rId24">
                      <a:extLst>
                        <a:ext uri="{28A0092B-C50C-407E-A947-70E740481C1C}">
                          <a14:useLocalDpi xmlns:a14="http://schemas.microsoft.com/office/drawing/2010/main"/>
                        </a:ext>
                      </a:extLst>
                    </a:blip>
                    <a:stretch>
                      <a:fillRect/>
                    </a:stretch>
                  </pic:blipFill>
                  <pic:spPr>
                    <a:xfrm>
                      <a:off x="0" y="0"/>
                      <a:ext cx="2743200" cy="3752850"/>
                    </a:xfrm>
                    <a:prstGeom prst="rect">
                      <a:avLst/>
                    </a:prstGeom>
                  </pic:spPr>
                </pic:pic>
              </a:graphicData>
            </a:graphic>
            <wp14:sizeRelH relativeFrom="page">
              <wp14:pctWidth>0</wp14:pctWidth>
            </wp14:sizeRelH>
            <wp14:sizeRelV relativeFrom="page">
              <wp14:pctHeight>0</wp14:pctHeight>
            </wp14:sizeRelV>
          </wp:anchor>
        </w:drawing>
      </w:r>
    </w:p>
    <w:p w14:paraId="2C3C0884" w14:textId="0A414D81" w:rsidR="00823585" w:rsidRDefault="00823585" w:rsidP="00823585">
      <w:pPr>
        <w:spacing w:line="276" w:lineRule="auto"/>
        <w:contextualSpacing/>
        <w:jc w:val="both"/>
        <w:rPr>
          <w:rFonts w:ascii="Arial" w:hAnsi="Arial" w:cs="Arial"/>
          <w:color w:val="0000FF"/>
        </w:rPr>
      </w:pPr>
      <w:r>
        <w:rPr>
          <w:rFonts w:ascii="Arial" w:hAnsi="Arial" w:cs="Arial"/>
          <w:color w:val="0000FF"/>
        </w:rPr>
        <w:t>A</w:t>
      </w:r>
      <w:r w:rsidRPr="004E377D">
        <w:rPr>
          <w:rFonts w:ascii="Arial" w:hAnsi="Arial" w:cs="Arial"/>
          <w:color w:val="0000FF"/>
        </w:rPr>
        <w:t xml:space="preserve">dditional </w:t>
      </w:r>
      <w:r w:rsidR="00E45DBA">
        <w:rPr>
          <w:rFonts w:ascii="Arial" w:hAnsi="Arial" w:cs="Arial"/>
          <w:color w:val="0000FF"/>
        </w:rPr>
        <w:t>MATLAB</w:t>
      </w:r>
      <w:r w:rsidRPr="004E377D">
        <w:rPr>
          <w:rFonts w:ascii="Arial" w:hAnsi="Arial" w:cs="Arial"/>
          <w:color w:val="0000FF"/>
        </w:rPr>
        <w:t xml:space="preserve"> scripts allowing the simulation of </w:t>
      </w:r>
      <w:r>
        <w:rPr>
          <w:rFonts w:ascii="Arial" w:hAnsi="Arial" w:cs="Arial"/>
          <w:color w:val="0000FF"/>
        </w:rPr>
        <w:t>different types of enzyme mechanisms</w:t>
      </w:r>
      <w:r w:rsidRPr="004E377D">
        <w:rPr>
          <w:rFonts w:ascii="Arial" w:hAnsi="Arial" w:cs="Arial"/>
          <w:color w:val="0000FF"/>
        </w:rPr>
        <w:t xml:space="preserve"> are provided </w:t>
      </w:r>
      <w:r>
        <w:rPr>
          <w:rFonts w:ascii="Arial" w:hAnsi="Arial" w:cs="Arial"/>
          <w:color w:val="0000FF"/>
        </w:rPr>
        <w:t>in the directory:</w:t>
      </w:r>
    </w:p>
    <w:p w14:paraId="161F6F45" w14:textId="77777777" w:rsidR="00823585" w:rsidRDefault="00823585" w:rsidP="00823585">
      <w:pPr>
        <w:spacing w:line="276" w:lineRule="auto"/>
        <w:contextualSpacing/>
        <w:jc w:val="both"/>
        <w:rPr>
          <w:rFonts w:ascii="Arial" w:hAnsi="Arial" w:cs="Arial"/>
          <w:color w:val="0000FF"/>
        </w:rPr>
      </w:pPr>
    </w:p>
    <w:p w14:paraId="4EFC7033" w14:textId="064688D2" w:rsidR="00823585" w:rsidRDefault="00EF529D" w:rsidP="00823585">
      <w:pPr>
        <w:spacing w:line="276" w:lineRule="auto"/>
        <w:contextualSpacing/>
        <w:jc w:val="both"/>
        <w:rPr>
          <w:rFonts w:ascii="Arial" w:hAnsi="Arial" w:cs="Arial"/>
          <w:color w:val="0000FF"/>
        </w:rPr>
      </w:pPr>
      <w:r>
        <w:rPr>
          <w:rFonts w:ascii="Arial" w:hAnsi="Arial" w:cs="Arial"/>
          <w:color w:val="0000FF"/>
        </w:rPr>
        <w:t>../</w:t>
      </w:r>
      <w:r w:rsidR="00823585" w:rsidRPr="00EF6E48">
        <w:rPr>
          <w:rFonts w:ascii="Arial" w:hAnsi="Arial" w:cs="Arial"/>
          <w:color w:val="0000FF"/>
        </w:rPr>
        <w:t>TOOLBOXES/ENZYME_KINETICS</w:t>
      </w:r>
    </w:p>
    <w:p w14:paraId="45692EF7" w14:textId="77777777" w:rsidR="00823585" w:rsidRDefault="00823585" w:rsidP="00823585">
      <w:pPr>
        <w:spacing w:line="276" w:lineRule="auto"/>
        <w:contextualSpacing/>
        <w:jc w:val="both"/>
        <w:rPr>
          <w:rFonts w:ascii="Arial" w:hAnsi="Arial" w:cs="Arial"/>
          <w:color w:val="0000FF"/>
        </w:rPr>
      </w:pPr>
    </w:p>
    <w:p w14:paraId="6F3B9CC8" w14:textId="77777777" w:rsidR="00823585" w:rsidRDefault="00823585" w:rsidP="00823585">
      <w:pPr>
        <w:spacing w:line="276" w:lineRule="auto"/>
        <w:contextualSpacing/>
        <w:jc w:val="both"/>
        <w:rPr>
          <w:rFonts w:ascii="Arial" w:hAnsi="Arial" w:cs="Arial"/>
          <w:color w:val="0000FF"/>
        </w:rPr>
      </w:pPr>
      <w:r>
        <w:rPr>
          <w:rFonts w:ascii="Arial" w:hAnsi="Arial" w:cs="Arial"/>
          <w:color w:val="0000FF"/>
        </w:rPr>
        <w:t>Global fit of enzyme reactions progress curves is a type of non-linear least-squares. Practice the generation of synthetic data and its global analysis running the scripts:</w:t>
      </w:r>
    </w:p>
    <w:p w14:paraId="5CFAA9CD" w14:textId="77777777" w:rsidR="00823585" w:rsidRDefault="00823585" w:rsidP="00823585">
      <w:pPr>
        <w:spacing w:line="276" w:lineRule="auto"/>
        <w:contextualSpacing/>
        <w:jc w:val="both"/>
        <w:rPr>
          <w:rFonts w:ascii="Arial" w:hAnsi="Arial" w:cs="Arial"/>
          <w:color w:val="0000FF"/>
        </w:rPr>
      </w:pPr>
    </w:p>
    <w:p w14:paraId="17511523" w14:textId="77777777" w:rsidR="00823585" w:rsidRPr="00737277" w:rsidRDefault="00823585" w:rsidP="00823585">
      <w:pPr>
        <w:spacing w:line="276" w:lineRule="auto"/>
        <w:contextualSpacing/>
        <w:jc w:val="both"/>
        <w:rPr>
          <w:rFonts w:ascii="Arial" w:hAnsi="Arial" w:cs="Arial"/>
          <w:color w:val="0000FF"/>
        </w:rPr>
      </w:pPr>
      <w:r w:rsidRPr="00737277">
        <w:rPr>
          <w:rFonts w:ascii="Arial" w:hAnsi="Arial" w:cs="Arial"/>
          <w:color w:val="0000FF"/>
        </w:rPr>
        <w:t>Simple_Michaelis_Menten_Global_Fit</w:t>
      </w:r>
    </w:p>
    <w:p w14:paraId="1CA49644" w14:textId="77777777" w:rsidR="00823585" w:rsidRPr="00737277" w:rsidRDefault="00823585" w:rsidP="00823585">
      <w:pPr>
        <w:spacing w:line="276" w:lineRule="auto"/>
        <w:contextualSpacing/>
        <w:jc w:val="both"/>
        <w:rPr>
          <w:rFonts w:ascii="Arial" w:hAnsi="Arial" w:cs="Arial"/>
          <w:color w:val="0000FF"/>
        </w:rPr>
      </w:pPr>
      <w:r w:rsidRPr="00737277">
        <w:rPr>
          <w:rFonts w:ascii="Arial" w:hAnsi="Arial" w:cs="Arial"/>
          <w:color w:val="0000FF"/>
        </w:rPr>
        <w:t>Comp_Inhib_Michaelis_Menten_Global_Fit</w:t>
      </w:r>
    </w:p>
    <w:p w14:paraId="71256B2B" w14:textId="77777777" w:rsidR="00823585" w:rsidRPr="002344FE" w:rsidRDefault="00823585" w:rsidP="00823585">
      <w:pPr>
        <w:spacing w:line="276" w:lineRule="auto"/>
        <w:contextualSpacing/>
        <w:jc w:val="both"/>
        <w:rPr>
          <w:rFonts w:ascii="Arial" w:hAnsi="Arial" w:cs="Arial"/>
          <w:color w:val="0000FF"/>
        </w:rPr>
      </w:pPr>
      <w:r w:rsidRPr="002344FE">
        <w:rPr>
          <w:rFonts w:ascii="Arial" w:hAnsi="Arial" w:cs="Arial"/>
          <w:color w:val="0000FF"/>
        </w:rPr>
        <w:t>Bi_Uni_Michaelis_Menten_Global_Fit</w:t>
      </w:r>
    </w:p>
    <w:p w14:paraId="438D40DD" w14:textId="77777777" w:rsidR="00823585" w:rsidRDefault="00823585" w:rsidP="00823585">
      <w:pPr>
        <w:spacing w:line="276" w:lineRule="auto"/>
        <w:contextualSpacing/>
        <w:jc w:val="both"/>
        <w:rPr>
          <w:rFonts w:ascii="Arial" w:hAnsi="Arial" w:cs="Arial"/>
          <w:color w:val="0000FF"/>
        </w:rPr>
      </w:pPr>
    </w:p>
    <w:p w14:paraId="1CFE3C06" w14:textId="6E86A734" w:rsidR="00823585" w:rsidRDefault="00823585" w:rsidP="00823585">
      <w:pPr>
        <w:spacing w:line="276" w:lineRule="auto"/>
        <w:contextualSpacing/>
        <w:jc w:val="both"/>
        <w:rPr>
          <w:rFonts w:ascii="Arial" w:hAnsi="Arial" w:cs="Arial"/>
          <w:color w:val="0000FF"/>
        </w:rPr>
      </w:pPr>
      <w:r>
        <w:rPr>
          <w:rFonts w:ascii="Arial" w:hAnsi="Arial" w:cs="Arial"/>
          <w:color w:val="0000FF"/>
        </w:rPr>
        <w:t xml:space="preserve">Using as examples these scripts and the </w:t>
      </w:r>
      <w:r w:rsidR="00E45DBA">
        <w:rPr>
          <w:rFonts w:ascii="Arial" w:hAnsi="Arial" w:cs="Arial"/>
          <w:color w:val="0000FF"/>
        </w:rPr>
        <w:t>MATLAB</w:t>
      </w:r>
      <w:r>
        <w:rPr>
          <w:rFonts w:ascii="Arial" w:hAnsi="Arial" w:cs="Arial"/>
          <w:color w:val="0000FF"/>
        </w:rPr>
        <w:t xml:space="preserve"> program for non-linear least-squares analyzed in CHAPTER 8, write a program for the global fit of experimental kinetic data obtained with an enzyme that catalyzes a reaction of the Bi-Uni type (shown on the side). </w:t>
      </w:r>
    </w:p>
    <w:p w14:paraId="60516E92" w14:textId="77777777" w:rsidR="00823585" w:rsidRDefault="00823585" w:rsidP="00823585">
      <w:pPr>
        <w:spacing w:line="276" w:lineRule="auto"/>
        <w:contextualSpacing/>
        <w:jc w:val="both"/>
        <w:rPr>
          <w:rFonts w:ascii="Arial" w:hAnsi="Arial" w:cs="Arial"/>
          <w:color w:val="0000FF"/>
        </w:rPr>
      </w:pPr>
    </w:p>
    <w:p w14:paraId="2F0BC051" w14:textId="77777777" w:rsidR="00823585" w:rsidRDefault="00823585" w:rsidP="00823585">
      <w:pPr>
        <w:spacing w:line="276" w:lineRule="auto"/>
        <w:contextualSpacing/>
        <w:jc w:val="both"/>
        <w:rPr>
          <w:rFonts w:ascii="Arial" w:hAnsi="Arial" w:cs="Arial"/>
          <w:color w:val="0000FF"/>
        </w:rPr>
      </w:pPr>
      <w:r>
        <w:rPr>
          <w:rFonts w:ascii="Arial" w:hAnsi="Arial" w:cs="Arial"/>
          <w:color w:val="0000FF"/>
        </w:rPr>
        <w:t>For this purpose, from the same directory load:</w:t>
      </w:r>
    </w:p>
    <w:p w14:paraId="70DD9EC4" w14:textId="77777777" w:rsidR="00823585" w:rsidRDefault="00823585" w:rsidP="00823585">
      <w:pPr>
        <w:spacing w:line="276" w:lineRule="auto"/>
        <w:contextualSpacing/>
        <w:jc w:val="both"/>
        <w:rPr>
          <w:rFonts w:ascii="Arial" w:hAnsi="Arial" w:cs="Arial"/>
          <w:color w:val="0000FF"/>
        </w:rPr>
      </w:pPr>
    </w:p>
    <w:p w14:paraId="0120C004" w14:textId="77777777" w:rsidR="00823585" w:rsidRDefault="00823585" w:rsidP="00823585">
      <w:pPr>
        <w:pStyle w:val="ListParagraph"/>
        <w:numPr>
          <w:ilvl w:val="0"/>
          <w:numId w:val="1"/>
        </w:numPr>
        <w:spacing w:line="276" w:lineRule="auto"/>
        <w:jc w:val="both"/>
        <w:rPr>
          <w:rFonts w:ascii="Arial" w:hAnsi="Arial" w:cs="Arial"/>
          <w:color w:val="0000FF"/>
        </w:rPr>
      </w:pPr>
      <w:r>
        <w:rPr>
          <w:rFonts w:ascii="Arial" w:hAnsi="Arial" w:cs="Arial"/>
          <w:color w:val="0000FF"/>
        </w:rPr>
        <w:t>T</w:t>
      </w:r>
      <w:r w:rsidRPr="00D10CD7">
        <w:rPr>
          <w:rFonts w:ascii="Arial" w:hAnsi="Arial" w:cs="Arial"/>
          <w:color w:val="0000FF"/>
        </w:rPr>
        <w:t>he enzyme model contained in the SimBiology project:</w:t>
      </w:r>
    </w:p>
    <w:p w14:paraId="607301D6" w14:textId="77777777" w:rsidR="00823585" w:rsidRPr="00D10CD7" w:rsidRDefault="00823585" w:rsidP="00823585">
      <w:pPr>
        <w:pStyle w:val="ListParagraph"/>
        <w:spacing w:line="276" w:lineRule="auto"/>
        <w:jc w:val="both"/>
        <w:rPr>
          <w:rFonts w:ascii="Arial" w:hAnsi="Arial" w:cs="Arial"/>
          <w:color w:val="0000FF"/>
        </w:rPr>
      </w:pPr>
    </w:p>
    <w:p w14:paraId="371A6B46" w14:textId="77777777" w:rsidR="00823585" w:rsidRDefault="00823585" w:rsidP="00823585">
      <w:pPr>
        <w:spacing w:line="276" w:lineRule="auto"/>
        <w:ind w:firstLine="720"/>
        <w:contextualSpacing/>
        <w:jc w:val="both"/>
        <w:rPr>
          <w:rFonts w:ascii="Arial" w:hAnsi="Arial" w:cs="Arial"/>
          <w:color w:val="0000FF"/>
        </w:rPr>
      </w:pPr>
      <w:r w:rsidRPr="00EF6E48">
        <w:rPr>
          <w:rFonts w:ascii="Arial" w:hAnsi="Arial" w:cs="Arial"/>
          <w:color w:val="0000FF"/>
        </w:rPr>
        <w:t>Bi_Uni_Michaelis_Menten</w:t>
      </w:r>
      <w:r>
        <w:rPr>
          <w:rFonts w:ascii="Arial" w:hAnsi="Arial" w:cs="Arial"/>
          <w:color w:val="0000FF"/>
        </w:rPr>
        <w:t xml:space="preserve"> </w:t>
      </w:r>
    </w:p>
    <w:p w14:paraId="0B923D64" w14:textId="77777777" w:rsidR="00823585" w:rsidRDefault="00823585" w:rsidP="00823585">
      <w:pPr>
        <w:spacing w:line="276" w:lineRule="auto"/>
        <w:contextualSpacing/>
        <w:jc w:val="both"/>
        <w:rPr>
          <w:rFonts w:ascii="Arial" w:hAnsi="Arial" w:cs="Arial"/>
          <w:color w:val="0000FF"/>
        </w:rPr>
      </w:pPr>
    </w:p>
    <w:p w14:paraId="0449DA75" w14:textId="77777777" w:rsidR="00823585" w:rsidRDefault="00823585" w:rsidP="00823585">
      <w:pPr>
        <w:pStyle w:val="ListParagraph"/>
        <w:numPr>
          <w:ilvl w:val="0"/>
          <w:numId w:val="1"/>
        </w:numPr>
        <w:spacing w:line="276" w:lineRule="auto"/>
        <w:jc w:val="both"/>
        <w:rPr>
          <w:rFonts w:ascii="Arial" w:hAnsi="Arial" w:cs="Arial"/>
          <w:color w:val="0000FF"/>
        </w:rPr>
      </w:pPr>
      <w:r>
        <w:rPr>
          <w:rFonts w:ascii="Arial" w:hAnsi="Arial" w:cs="Arial"/>
          <w:color w:val="0000FF"/>
        </w:rPr>
        <w:t>T</w:t>
      </w:r>
      <w:r w:rsidRPr="00D10CD7">
        <w:rPr>
          <w:rFonts w:ascii="Arial" w:hAnsi="Arial" w:cs="Arial"/>
          <w:color w:val="0000FF"/>
        </w:rPr>
        <w:t>he experimental data (Times, Substrate Concentrations, Product Concentrations) in the files:</w:t>
      </w:r>
    </w:p>
    <w:p w14:paraId="204E65AA" w14:textId="77777777" w:rsidR="00823585" w:rsidRPr="00D10CD7" w:rsidRDefault="00823585" w:rsidP="00823585">
      <w:pPr>
        <w:pStyle w:val="ListParagraph"/>
        <w:spacing w:line="276" w:lineRule="auto"/>
        <w:jc w:val="both"/>
        <w:rPr>
          <w:rFonts w:ascii="Arial" w:hAnsi="Arial" w:cs="Arial"/>
          <w:color w:val="0000FF"/>
        </w:rPr>
      </w:pPr>
    </w:p>
    <w:p w14:paraId="7A9EF635" w14:textId="77777777" w:rsidR="00823585" w:rsidRPr="00EF6E48" w:rsidRDefault="00823585" w:rsidP="00823585">
      <w:pPr>
        <w:spacing w:line="276" w:lineRule="auto"/>
        <w:ind w:firstLine="720"/>
        <w:contextualSpacing/>
        <w:jc w:val="both"/>
        <w:rPr>
          <w:rFonts w:ascii="Arial" w:hAnsi="Arial" w:cs="Arial"/>
          <w:color w:val="0000FF"/>
        </w:rPr>
      </w:pPr>
      <w:r w:rsidRPr="00EF6E48">
        <w:rPr>
          <w:rFonts w:ascii="Arial" w:hAnsi="Arial" w:cs="Arial"/>
          <w:color w:val="0000FF"/>
        </w:rPr>
        <w:t>Bi_Uni_Michaelis_Menten_Time_mat.txt</w:t>
      </w:r>
    </w:p>
    <w:p w14:paraId="3F584C16" w14:textId="77777777" w:rsidR="00823585" w:rsidRPr="00EF6E48" w:rsidRDefault="00823585" w:rsidP="00823585">
      <w:pPr>
        <w:spacing w:line="276" w:lineRule="auto"/>
        <w:ind w:firstLine="720"/>
        <w:contextualSpacing/>
        <w:jc w:val="both"/>
        <w:rPr>
          <w:rFonts w:ascii="Arial" w:hAnsi="Arial" w:cs="Arial"/>
          <w:color w:val="0000FF"/>
        </w:rPr>
      </w:pPr>
      <w:r w:rsidRPr="00EF6E48">
        <w:rPr>
          <w:rFonts w:ascii="Arial" w:hAnsi="Arial" w:cs="Arial"/>
          <w:color w:val="0000FF"/>
        </w:rPr>
        <w:t>Bi_Uni_Michaelis_Menten_Substrate_mat.txt</w:t>
      </w:r>
    </w:p>
    <w:p w14:paraId="396BB325" w14:textId="77777777" w:rsidR="00823585" w:rsidRDefault="00823585" w:rsidP="00823585">
      <w:pPr>
        <w:spacing w:line="276" w:lineRule="auto"/>
        <w:ind w:firstLine="720"/>
        <w:contextualSpacing/>
        <w:jc w:val="both"/>
        <w:rPr>
          <w:rFonts w:ascii="Arial" w:hAnsi="Arial" w:cs="Arial"/>
          <w:color w:val="0000FF"/>
        </w:rPr>
      </w:pPr>
      <w:r w:rsidRPr="00EF6E48">
        <w:rPr>
          <w:rFonts w:ascii="Arial" w:hAnsi="Arial" w:cs="Arial"/>
          <w:color w:val="0000FF"/>
        </w:rPr>
        <w:t>Bi_Uni_Michaelis_Menten_Product_mat.txt</w:t>
      </w:r>
    </w:p>
    <w:p w14:paraId="73C47365" w14:textId="77777777" w:rsidR="00823585" w:rsidRDefault="00823585" w:rsidP="00823585">
      <w:pPr>
        <w:spacing w:line="276" w:lineRule="auto"/>
        <w:ind w:firstLine="720"/>
        <w:contextualSpacing/>
        <w:jc w:val="both"/>
        <w:rPr>
          <w:rFonts w:ascii="Arial" w:hAnsi="Arial" w:cs="Arial"/>
          <w:color w:val="0000FF"/>
        </w:rPr>
      </w:pPr>
    </w:p>
    <w:p w14:paraId="528BEB8B" w14:textId="77777777" w:rsidR="00823585" w:rsidRPr="00E32304" w:rsidRDefault="00823585" w:rsidP="00823585">
      <w:pPr>
        <w:pStyle w:val="ListParagraph"/>
        <w:numPr>
          <w:ilvl w:val="0"/>
          <w:numId w:val="1"/>
        </w:numPr>
        <w:spacing w:line="276" w:lineRule="auto"/>
        <w:jc w:val="both"/>
        <w:rPr>
          <w:rFonts w:ascii="Arial" w:hAnsi="Arial" w:cs="Arial"/>
          <w:color w:val="0000FF"/>
        </w:rPr>
      </w:pPr>
      <w:r>
        <w:rPr>
          <w:rFonts w:ascii="Arial" w:hAnsi="Arial" w:cs="Arial"/>
          <w:color w:val="0000FF"/>
        </w:rPr>
        <w:t>Using the same experimental data, show that the global fit is much poorer if you use a model of the enzyme (</w:t>
      </w:r>
      <w:r w:rsidRPr="00EF6E48">
        <w:rPr>
          <w:rFonts w:ascii="Arial" w:hAnsi="Arial" w:cs="Arial"/>
          <w:color w:val="0000FF"/>
        </w:rPr>
        <w:t>Bi_Uni_Michaelis_Menten</w:t>
      </w:r>
      <w:r>
        <w:rPr>
          <w:rFonts w:ascii="Arial" w:hAnsi="Arial" w:cs="Arial"/>
          <w:color w:val="0000FF"/>
        </w:rPr>
        <w:t xml:space="preserve">_Switch_Substrates) in which the order of binding of the substrates is inverted. </w:t>
      </w:r>
    </w:p>
    <w:p w14:paraId="5CD80517" w14:textId="77777777" w:rsidR="00AA49D7" w:rsidRDefault="00AA49D7"/>
    <w:sectPr w:rsidR="00AA49D7" w:rsidSect="00823585">
      <w:footerReference w:type="even" r:id="rId25"/>
      <w:footerReference w:type="default" r:id="rId26"/>
      <w:pgSz w:w="12240" w:h="15840"/>
      <w:pgMar w:top="1152" w:right="1152" w:bottom="1152" w:left="1152" w:header="720" w:footer="720" w:gutter="0"/>
      <w:pgNumType w:start="1" w:chapStyle="1"/>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48483F5" w14:textId="77777777" w:rsidR="00823585" w:rsidRDefault="00823585" w:rsidP="00823585">
      <w:r>
        <w:separator/>
      </w:r>
    </w:p>
  </w:endnote>
  <w:endnote w:type="continuationSeparator" w:id="0">
    <w:p w14:paraId="67C2FF05" w14:textId="77777777" w:rsidR="00823585" w:rsidRDefault="00823585" w:rsidP="008235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ＭＳ 明朝">
    <w:charset w:val="80"/>
    <w:family w:val="auto"/>
    <w:pitch w:val="variable"/>
    <w:sig w:usb0="E00002FF" w:usb1="6AC7FDFB" w:usb2="08000012" w:usb3="00000000" w:csb0="0002009F" w:csb1="00000000"/>
  </w:font>
  <w:font w:name="Calibri Light">
    <w:panose1 w:val="020F0302020204030204"/>
    <w:charset w:val="00"/>
    <w:family w:val="auto"/>
    <w:pitch w:val="variable"/>
    <w:sig w:usb0="A00002EF" w:usb1="4000207B" w:usb2="00000000" w:usb3="00000000" w:csb0="0000019F" w:csb1="00000000"/>
  </w:font>
  <w:font w:name="ＭＳ ゴシック">
    <w:charset w:val="80"/>
    <w:family w:val="auto"/>
    <w:pitch w:val="variable"/>
    <w:sig w:usb0="E00002FF" w:usb1="6AC7FDFB" w:usb2="08000012" w:usb3="00000000" w:csb0="0002009F" w:csb1="00000000"/>
  </w:font>
  <w:font w:name="Symbol">
    <w:panose1 w:val="05050102010706020507"/>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7C78EA" w14:textId="77777777" w:rsidR="00823585" w:rsidRDefault="00823585" w:rsidP="006561B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D3774AF" w14:textId="77777777" w:rsidR="00823585" w:rsidRDefault="00823585" w:rsidP="00823585">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EF50FF" w14:textId="77777777" w:rsidR="00823585" w:rsidRDefault="00823585" w:rsidP="006561B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E45DBA">
      <w:rPr>
        <w:rStyle w:val="PageNumber"/>
        <w:noProof/>
      </w:rPr>
      <w:t>15-1</w:t>
    </w:r>
    <w:r>
      <w:rPr>
        <w:rStyle w:val="PageNumber"/>
      </w:rPr>
      <w:fldChar w:fldCharType="end"/>
    </w:r>
  </w:p>
  <w:p w14:paraId="6C02FB62" w14:textId="77777777" w:rsidR="00823585" w:rsidRDefault="00823585" w:rsidP="00823585">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E26300B" w14:textId="77777777" w:rsidR="00823585" w:rsidRDefault="00823585" w:rsidP="00823585">
      <w:r>
        <w:separator/>
      </w:r>
    </w:p>
  </w:footnote>
  <w:footnote w:type="continuationSeparator" w:id="0">
    <w:p w14:paraId="2D224233" w14:textId="77777777" w:rsidR="00823585" w:rsidRDefault="00823585" w:rsidP="00823585">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95A44DD"/>
    <w:multiLevelType w:val="multilevel"/>
    <w:tmpl w:val="AAF61620"/>
    <w:lvl w:ilvl="0">
      <w:start w:val="15"/>
      <w:numFmt w:val="decimal"/>
      <w:pStyle w:val="Heading1"/>
      <w:suff w:val="space"/>
      <w:lvlText w:val="Chapter %1:"/>
      <w:lvlJc w:val="left"/>
      <w:pPr>
        <w:ind w:left="0" w:firstLine="0"/>
      </w:pPr>
      <w:rPr>
        <w:rFonts w:ascii="Arial" w:hAnsi="Arial" w:hint="default"/>
        <w:b/>
        <w:i w:val="0"/>
        <w:caps/>
        <w:color w:val="0432FF"/>
        <w:sz w:val="24"/>
      </w:rPr>
    </w:lvl>
    <w:lvl w:ilvl="1">
      <w:start w:val="1"/>
      <w:numFmt w:val="none"/>
      <w:pStyle w:val="Heading2"/>
      <w:suff w:val="nothing"/>
      <w:lvlText w:val=""/>
      <w:lvlJc w:val="left"/>
      <w:pPr>
        <w:ind w:left="0" w:firstLine="0"/>
      </w:pPr>
      <w:rPr>
        <w:rFonts w:hint="default"/>
      </w:rPr>
    </w:lvl>
    <w:lvl w:ilvl="2">
      <w:start w:val="1"/>
      <w:numFmt w:val="none"/>
      <w:pStyle w:val="Heading3"/>
      <w:suff w:val="nothing"/>
      <w:lvlText w:val=""/>
      <w:lvlJc w:val="left"/>
      <w:pPr>
        <w:ind w:left="0" w:firstLine="0"/>
      </w:pPr>
      <w:rPr>
        <w:rFonts w:hint="default"/>
      </w:rPr>
    </w:lvl>
    <w:lvl w:ilvl="3">
      <w:start w:val="1"/>
      <w:numFmt w:val="none"/>
      <w:pStyle w:val="Heading4"/>
      <w:suff w:val="nothing"/>
      <w:lvlText w:val=""/>
      <w:lvlJc w:val="left"/>
      <w:pPr>
        <w:ind w:left="0" w:firstLine="0"/>
      </w:pPr>
      <w:rPr>
        <w:rFonts w:hint="default"/>
      </w:rPr>
    </w:lvl>
    <w:lvl w:ilvl="4">
      <w:start w:val="1"/>
      <w:numFmt w:val="none"/>
      <w:pStyle w:val="Heading5"/>
      <w:suff w:val="nothing"/>
      <w:lvlText w:val=""/>
      <w:lvlJc w:val="left"/>
      <w:pPr>
        <w:ind w:left="0" w:firstLine="0"/>
      </w:pPr>
      <w:rPr>
        <w:rFonts w:hint="default"/>
      </w:rPr>
    </w:lvl>
    <w:lvl w:ilvl="5">
      <w:start w:val="1"/>
      <w:numFmt w:val="none"/>
      <w:pStyle w:val="Heading6"/>
      <w:suff w:val="nothing"/>
      <w:lvlText w:val=""/>
      <w:lvlJc w:val="left"/>
      <w:pPr>
        <w:ind w:left="0" w:firstLine="0"/>
      </w:pPr>
      <w:rPr>
        <w:rFonts w:hint="default"/>
      </w:rPr>
    </w:lvl>
    <w:lvl w:ilvl="6">
      <w:start w:val="1"/>
      <w:numFmt w:val="none"/>
      <w:pStyle w:val="Heading7"/>
      <w:suff w:val="nothing"/>
      <w:lvlText w:val=""/>
      <w:lvlJc w:val="left"/>
      <w:pPr>
        <w:ind w:left="0" w:firstLine="0"/>
      </w:pPr>
      <w:rPr>
        <w:rFonts w:hint="default"/>
      </w:rPr>
    </w:lvl>
    <w:lvl w:ilvl="7">
      <w:start w:val="1"/>
      <w:numFmt w:val="none"/>
      <w:pStyle w:val="Heading8"/>
      <w:suff w:val="nothing"/>
      <w:lvlText w:val=""/>
      <w:lvlJc w:val="left"/>
      <w:pPr>
        <w:ind w:left="0" w:firstLine="0"/>
      </w:pPr>
      <w:rPr>
        <w:rFonts w:hint="default"/>
      </w:rPr>
    </w:lvl>
    <w:lvl w:ilvl="8">
      <w:start w:val="1"/>
      <w:numFmt w:val="none"/>
      <w:pStyle w:val="Heading9"/>
      <w:suff w:val="nothing"/>
      <w:lvlText w:val=""/>
      <w:lvlJc w:val="left"/>
      <w:pPr>
        <w:ind w:left="0" w:firstLine="0"/>
      </w:pPr>
      <w:rPr>
        <w:rFonts w:hint="default"/>
      </w:rPr>
    </w:lvl>
  </w:abstractNum>
  <w:abstractNum w:abstractNumId="1">
    <w:nsid w:val="7F715633"/>
    <w:multiLevelType w:val="hybridMultilevel"/>
    <w:tmpl w:val="B64640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1"/>
  <w:displayBackgroundShape/>
  <w:defaultTabStop w:val="720"/>
  <w:drawingGridHorizontalSpacing w:val="120"/>
  <w:displayHorizontalDrawingGridEvery w:val="2"/>
  <w:displayVertic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3585"/>
    <w:rsid w:val="000549B0"/>
    <w:rsid w:val="00504A15"/>
    <w:rsid w:val="00823585"/>
    <w:rsid w:val="00891F28"/>
    <w:rsid w:val="00AA49D7"/>
    <w:rsid w:val="00CE577F"/>
    <w:rsid w:val="00E45DBA"/>
    <w:rsid w:val="00EF529D"/>
  </w:rsids>
  <m:mathPr>
    <m:mathFont m:val="Cambria Math"/>
    <m:brkBin m:val="before"/>
    <m:brkBinSub m:val="--"/>
    <m:smallFrac m:val="0"/>
    <m:dispDef/>
    <m:lMargin m:val="0"/>
    <m:rMargin m:val="0"/>
    <m:defJc m:val="centerGroup"/>
    <m:wrapIndent m:val="1440"/>
    <m:intLim m:val="subSup"/>
    <m:naryLim m:val="undOvr"/>
  </m:mathPr>
  <w:themeFontLang w:val="en-US" w:eastAsia="ja-JP" w:bidi="x-none"/>
  <w:clrSchemeMapping w:bg1="light1" w:t1="dark1" w:bg2="light2" w:t2="dark2" w:accent1="accent1" w:accent2="accent2" w:accent3="accent3" w:accent4="accent4" w:accent5="accent5" w:accent6="accent6" w:hyperlink="hyperlink" w:followedHyperlink="followedHyperlink"/>
  <w:decimalSymbol w:val="."/>
  <w:listSeparator w:val=","/>
  <w14:docId w14:val="6A78E289"/>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823585"/>
    <w:rPr>
      <w:rFonts w:ascii="Times New Roman" w:eastAsiaTheme="minorEastAsia" w:hAnsi="Times New Roman" w:cs="Times New Roman"/>
    </w:rPr>
  </w:style>
  <w:style w:type="paragraph" w:styleId="Heading1">
    <w:name w:val="heading 1"/>
    <w:basedOn w:val="Normal"/>
    <w:next w:val="Normal"/>
    <w:link w:val="Heading1Char"/>
    <w:uiPriority w:val="9"/>
    <w:qFormat/>
    <w:rsid w:val="00823585"/>
    <w:pPr>
      <w:keepNext/>
      <w:keepLines/>
      <w:numPr>
        <w:numId w:val="2"/>
      </w:numPr>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rsid w:val="00823585"/>
    <w:pPr>
      <w:keepNext/>
      <w:keepLines/>
      <w:numPr>
        <w:ilvl w:val="1"/>
        <w:numId w:val="2"/>
      </w:numPr>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823585"/>
    <w:pPr>
      <w:keepNext/>
      <w:keepLines/>
      <w:numPr>
        <w:ilvl w:val="2"/>
        <w:numId w:val="2"/>
      </w:numPr>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823585"/>
    <w:pPr>
      <w:keepNext/>
      <w:keepLines/>
      <w:numPr>
        <w:ilvl w:val="3"/>
        <w:numId w:val="2"/>
      </w:numPr>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823585"/>
    <w:pPr>
      <w:keepNext/>
      <w:keepLines/>
      <w:numPr>
        <w:ilvl w:val="4"/>
        <w:numId w:val="2"/>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823585"/>
    <w:pPr>
      <w:keepNext/>
      <w:keepLines/>
      <w:numPr>
        <w:ilvl w:val="5"/>
        <w:numId w:val="2"/>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823585"/>
    <w:pPr>
      <w:keepNext/>
      <w:keepLines/>
      <w:numPr>
        <w:ilvl w:val="6"/>
        <w:numId w:val="2"/>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823585"/>
    <w:pPr>
      <w:keepNext/>
      <w:keepLines/>
      <w:numPr>
        <w:ilvl w:val="7"/>
        <w:numId w:val="2"/>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823585"/>
    <w:pPr>
      <w:keepNext/>
      <w:keepLines/>
      <w:numPr>
        <w:ilvl w:val="8"/>
        <w:numId w:val="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23585"/>
    <w:pPr>
      <w:ind w:left="720"/>
      <w:contextualSpacing/>
    </w:pPr>
  </w:style>
  <w:style w:type="character" w:customStyle="1" w:styleId="Heading1Char">
    <w:name w:val="Heading 1 Char"/>
    <w:basedOn w:val="DefaultParagraphFont"/>
    <w:link w:val="Heading1"/>
    <w:uiPriority w:val="9"/>
    <w:rsid w:val="00823585"/>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semiHidden/>
    <w:rsid w:val="00823585"/>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semiHidden/>
    <w:rsid w:val="00823585"/>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semiHidden/>
    <w:rsid w:val="00823585"/>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823585"/>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823585"/>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823585"/>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823585"/>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823585"/>
    <w:rPr>
      <w:rFonts w:asciiTheme="majorHAnsi" w:eastAsiaTheme="majorEastAsia" w:hAnsiTheme="majorHAnsi" w:cstheme="majorBidi"/>
      <w:i/>
      <w:iCs/>
      <w:color w:val="272727" w:themeColor="text1" w:themeTint="D8"/>
      <w:sz w:val="21"/>
      <w:szCs w:val="21"/>
    </w:rPr>
  </w:style>
  <w:style w:type="paragraph" w:styleId="Footer">
    <w:name w:val="footer"/>
    <w:basedOn w:val="Normal"/>
    <w:link w:val="FooterChar"/>
    <w:uiPriority w:val="99"/>
    <w:unhideWhenUsed/>
    <w:rsid w:val="00823585"/>
    <w:pPr>
      <w:tabs>
        <w:tab w:val="center" w:pos="4680"/>
        <w:tab w:val="right" w:pos="9360"/>
      </w:tabs>
    </w:pPr>
  </w:style>
  <w:style w:type="character" w:customStyle="1" w:styleId="FooterChar">
    <w:name w:val="Footer Char"/>
    <w:basedOn w:val="DefaultParagraphFont"/>
    <w:link w:val="Footer"/>
    <w:uiPriority w:val="99"/>
    <w:rsid w:val="00823585"/>
    <w:rPr>
      <w:rFonts w:ascii="Times New Roman" w:eastAsiaTheme="minorEastAsia" w:hAnsi="Times New Roman" w:cs="Times New Roman"/>
    </w:rPr>
  </w:style>
  <w:style w:type="character" w:styleId="PageNumber">
    <w:name w:val="page number"/>
    <w:basedOn w:val="DefaultParagraphFont"/>
    <w:uiPriority w:val="99"/>
    <w:semiHidden/>
    <w:unhideWhenUsed/>
    <w:rsid w:val="0082358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9" Type="http://schemas.openxmlformats.org/officeDocument/2006/relationships/image" Target="media/image3.png"/><Relationship Id="rId20" Type="http://schemas.openxmlformats.org/officeDocument/2006/relationships/image" Target="media/image14.png"/><Relationship Id="rId21" Type="http://schemas.openxmlformats.org/officeDocument/2006/relationships/image" Target="media/image15.png"/><Relationship Id="rId22" Type="http://schemas.openxmlformats.org/officeDocument/2006/relationships/image" Target="media/image16.png"/><Relationship Id="rId23" Type="http://schemas.openxmlformats.org/officeDocument/2006/relationships/image" Target="media/image17.png"/><Relationship Id="rId24" Type="http://schemas.openxmlformats.org/officeDocument/2006/relationships/image" Target="media/image18.jpg"/><Relationship Id="rId25" Type="http://schemas.openxmlformats.org/officeDocument/2006/relationships/footer" Target="footer1.xml"/><Relationship Id="rId26" Type="http://schemas.openxmlformats.org/officeDocument/2006/relationships/footer" Target="footer2.xml"/><Relationship Id="rId27" Type="http://schemas.openxmlformats.org/officeDocument/2006/relationships/fontTable" Target="fontTable.xml"/><Relationship Id="rId28" Type="http://schemas.openxmlformats.org/officeDocument/2006/relationships/theme" Target="theme/theme1.xml"/><Relationship Id="rId10" Type="http://schemas.openxmlformats.org/officeDocument/2006/relationships/image" Target="media/image4.png"/><Relationship Id="rId11" Type="http://schemas.openxmlformats.org/officeDocument/2006/relationships/image" Target="media/image5.pn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image" Target="media/image8.png"/><Relationship Id="rId15" Type="http://schemas.openxmlformats.org/officeDocument/2006/relationships/image" Target="media/image9.png"/><Relationship Id="rId16" Type="http://schemas.openxmlformats.org/officeDocument/2006/relationships/image" Target="media/image10.png"/><Relationship Id="rId17" Type="http://schemas.openxmlformats.org/officeDocument/2006/relationships/image" Target="media/image11.png"/><Relationship Id="rId18" Type="http://schemas.openxmlformats.org/officeDocument/2006/relationships/image" Target="media/image12.png"/><Relationship Id="rId19" Type="http://schemas.openxmlformats.org/officeDocument/2006/relationships/image" Target="media/image13.png"/><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g"/><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TotalTime>
  <Pages>5</Pages>
  <Words>1177</Words>
  <Characters>6710</Characters>
  <Application>Microsoft Macintosh Word</Application>
  <DocSecurity>0</DocSecurity>
  <Lines>55</Lines>
  <Paragraphs>15</Paragraphs>
  <ScaleCrop>false</ScaleCrop>
  <HeadingPairs>
    <vt:vector size="4" baseType="variant">
      <vt:variant>
        <vt:lpstr>Title</vt:lpstr>
      </vt:variant>
      <vt:variant>
        <vt:i4>1</vt:i4>
      </vt:variant>
      <vt:variant>
        <vt:lpstr>Headings</vt:lpstr>
      </vt:variant>
      <vt:variant>
        <vt:i4>6</vt:i4>
      </vt:variant>
    </vt:vector>
  </HeadingPairs>
  <TitlesOfParts>
    <vt:vector size="7" baseType="lpstr">
      <vt:lpstr/>
      <vt:lpstr>Simulation and Analysis of Enzymatic Reactions.</vt:lpstr>
      <vt:lpstr>S1 + E &lt;-&gt; ES1</vt:lpstr>
      <vt:lpstr>ES2 -&gt; P + E</vt:lpstr>
      <vt:lpstr>Conclusion</vt:lpstr>
      <vt:lpstr>PRACTICE</vt:lpstr>
      <vt:lpstr>/</vt:lpstr>
    </vt:vector>
  </TitlesOfParts>
  <LinksUpToDate>false</LinksUpToDate>
  <CharactersWithSpaces>7872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Domenico Gatti</dc:creator>
  <cp:keywords/>
  <dc:description/>
  <cp:lastModifiedBy>Domenico Gatti</cp:lastModifiedBy>
  <cp:revision>3</cp:revision>
  <dcterms:created xsi:type="dcterms:W3CDTF">2017-05-29T12:35:00Z</dcterms:created>
  <dcterms:modified xsi:type="dcterms:W3CDTF">2017-09-09T20:26:00Z</dcterms:modified>
</cp:coreProperties>
</file>