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325365C" w14:textId="77777777" w:rsidR="0078658E" w:rsidRPr="0078658E" w:rsidRDefault="0078658E" w:rsidP="0078658E">
      <w:pPr>
        <w:pStyle w:val="Heading1"/>
        <w:spacing w:before="0"/>
        <w:rPr>
          <w:rFonts w:ascii="Arial" w:hAnsi="Arial" w:cs="Arial"/>
          <w:b/>
          <w:color w:val="0432FF"/>
          <w:sz w:val="24"/>
          <w:szCs w:val="24"/>
        </w:rPr>
      </w:pPr>
      <w:bookmarkStart w:id="0" w:name="_GoBack"/>
      <w:bookmarkEnd w:id="0"/>
      <w:r w:rsidRPr="0078658E">
        <w:rPr>
          <w:rFonts w:ascii="Arial" w:hAnsi="Arial" w:cs="Arial"/>
          <w:b/>
          <w:color w:val="0432FF"/>
          <w:sz w:val="24"/>
          <w:szCs w:val="24"/>
        </w:rPr>
        <w:t>Duality, Optimization and Minimum Principles.</w:t>
      </w:r>
    </w:p>
    <w:p w14:paraId="15A31043" w14:textId="77777777" w:rsidR="0078658E" w:rsidRDefault="0078658E" w:rsidP="0078658E">
      <w:pPr>
        <w:rPr>
          <w:rFonts w:ascii="Arial" w:hAnsi="Arial"/>
        </w:rPr>
      </w:pPr>
    </w:p>
    <w:p w14:paraId="2BB38D98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The operation of </w:t>
      </w:r>
      <w:r w:rsidRPr="00CC747C">
        <w:rPr>
          <w:rFonts w:ascii="Arial" w:hAnsi="Arial"/>
          <w:i/>
          <w:color w:val="0432FF"/>
          <w:u w:val="single"/>
        </w:rPr>
        <w:t>optimization</w:t>
      </w:r>
      <w:r>
        <w:rPr>
          <w:rFonts w:ascii="Arial" w:hAnsi="Arial"/>
        </w:rPr>
        <w:t xml:space="preserve"> is the task of finding the </w:t>
      </w:r>
      <w:r w:rsidRPr="008A3482">
        <w:rPr>
          <w:rFonts w:ascii="Arial" w:hAnsi="Arial"/>
          <w:i/>
          <w:color w:val="0432FF"/>
          <w:u w:val="single"/>
        </w:rPr>
        <w:t>minimum</w:t>
      </w:r>
      <w:r>
        <w:rPr>
          <w:rFonts w:ascii="Arial" w:hAnsi="Arial"/>
        </w:rPr>
        <w:t xml:space="preserve"> or </w:t>
      </w:r>
      <w:r w:rsidRPr="008A3482">
        <w:rPr>
          <w:rFonts w:ascii="Arial" w:hAnsi="Arial"/>
          <w:i/>
          <w:color w:val="0432FF"/>
          <w:u w:val="single"/>
        </w:rPr>
        <w:t>maximum</w:t>
      </w:r>
      <w:r>
        <w:rPr>
          <w:rFonts w:ascii="Arial" w:hAnsi="Arial"/>
        </w:rPr>
        <w:t xml:space="preserve"> of a function </w:t>
      </w:r>
      <w:r w:rsidRPr="00CC747C">
        <w:rPr>
          <w:rFonts w:ascii="Arial" w:hAnsi="Arial"/>
          <w:i/>
          <w:color w:val="008000"/>
        </w:rPr>
        <w:t>F</w:t>
      </w:r>
      <w:r w:rsidRPr="00A93F3C">
        <w:rPr>
          <w:rFonts w:ascii="Arial" w:hAnsi="Arial"/>
          <w:i/>
        </w:rPr>
        <w:t>(x</w:t>
      </w:r>
      <w:r w:rsidRPr="00A93F3C">
        <w:rPr>
          <w:rFonts w:ascii="Arial" w:hAnsi="Arial"/>
          <w:i/>
          <w:vertAlign w:val="subscript"/>
        </w:rPr>
        <w:t>1</w:t>
      </w:r>
      <w:r w:rsidRPr="00A93F3C">
        <w:rPr>
          <w:rFonts w:ascii="Arial" w:hAnsi="Arial"/>
          <w:i/>
        </w:rPr>
        <w:t>,x</w:t>
      </w:r>
      <w:r w:rsidRPr="00A93F3C">
        <w:rPr>
          <w:rFonts w:ascii="Arial" w:hAnsi="Arial"/>
          <w:i/>
          <w:vertAlign w:val="subscript"/>
        </w:rPr>
        <w:t>2</w:t>
      </w:r>
      <w:r w:rsidRPr="00A93F3C">
        <w:rPr>
          <w:rFonts w:ascii="Arial" w:hAnsi="Arial"/>
          <w:i/>
        </w:rPr>
        <w:t>,...,x</w:t>
      </w:r>
      <w:r w:rsidRPr="00A93F3C">
        <w:rPr>
          <w:rFonts w:ascii="Arial" w:hAnsi="Arial"/>
          <w:i/>
          <w:vertAlign w:val="subscript"/>
        </w:rPr>
        <w:t>n</w:t>
      </w:r>
      <w:r w:rsidRPr="00A93F3C">
        <w:rPr>
          <w:rFonts w:ascii="Arial" w:hAnsi="Arial"/>
          <w:i/>
        </w:rPr>
        <w:t>)</w:t>
      </w:r>
      <w:r>
        <w:rPr>
          <w:rFonts w:ascii="Arial" w:hAnsi="Arial"/>
        </w:rPr>
        <w:t xml:space="preserve"> of several variables in the presence of </w:t>
      </w:r>
      <w:r>
        <w:rPr>
          <w:rFonts w:ascii="Arial" w:hAnsi="Arial"/>
          <w:i/>
          <w:u w:val="single"/>
        </w:rPr>
        <w:t>contraints</w:t>
      </w:r>
      <w:r>
        <w:rPr>
          <w:rFonts w:ascii="Arial" w:hAnsi="Arial"/>
        </w:rPr>
        <w:t xml:space="preserve"> on those variables. Constraints can appear as </w:t>
      </w:r>
      <w:r w:rsidRPr="00DD5D64">
        <w:rPr>
          <w:rFonts w:ascii="Arial" w:hAnsi="Arial"/>
          <w:i/>
          <w:u w:val="single"/>
        </w:rPr>
        <w:t>equalities</w:t>
      </w:r>
      <w:r>
        <w:rPr>
          <w:rFonts w:ascii="Arial" w:hAnsi="Arial"/>
        </w:rPr>
        <w:t xml:space="preserve"> of the form </w:t>
      </w:r>
      <w:r w:rsidRPr="003721FD">
        <w:rPr>
          <w:rFonts w:ascii="Arial" w:hAnsi="Arial"/>
          <w:b/>
          <w:i/>
          <w:color w:val="FF0000"/>
        </w:rPr>
        <w:t>A</w:t>
      </w:r>
      <w:r w:rsidRPr="00F40B0F">
        <w:rPr>
          <w:rFonts w:ascii="Arial" w:hAnsi="Arial"/>
          <w:b/>
          <w:i/>
        </w:rPr>
        <w:t>x</w:t>
      </w:r>
      <w:r>
        <w:rPr>
          <w:rFonts w:ascii="Arial" w:hAnsi="Arial"/>
          <w:b/>
        </w:rPr>
        <w:t xml:space="preserve"> </w:t>
      </w:r>
      <w:r w:rsidRPr="00A93F3C">
        <w:rPr>
          <w:rFonts w:ascii="Arial" w:hAnsi="Arial"/>
        </w:rPr>
        <w:t>=</w:t>
      </w:r>
      <w:r>
        <w:rPr>
          <w:rFonts w:ascii="Arial" w:hAnsi="Arial"/>
          <w:b/>
        </w:rPr>
        <w:t xml:space="preserve"> </w:t>
      </w:r>
      <w:r w:rsidRPr="003721FD">
        <w:rPr>
          <w:rFonts w:ascii="Arial" w:hAnsi="Arial"/>
          <w:b/>
          <w:i/>
          <w:color w:val="0000FF"/>
        </w:rPr>
        <w:t>b</w:t>
      </w:r>
      <w:r>
        <w:rPr>
          <w:rFonts w:ascii="Arial" w:hAnsi="Arial"/>
        </w:rPr>
        <w:t xml:space="preserve">, </w:t>
      </w:r>
      <w:r>
        <w:rPr>
          <w:rFonts w:ascii="Arial" w:hAnsi="Arial"/>
          <w:i/>
          <w:u w:val="single"/>
        </w:rPr>
        <w:t>inequalities</w:t>
      </w:r>
      <w:r>
        <w:rPr>
          <w:rFonts w:ascii="Arial" w:hAnsi="Arial"/>
        </w:rPr>
        <w:t xml:space="preserve"> of the form </w:t>
      </w:r>
      <w:r w:rsidRPr="003721FD">
        <w:rPr>
          <w:rFonts w:ascii="Arial" w:hAnsi="Arial"/>
          <w:b/>
          <w:i/>
          <w:color w:val="FF0000"/>
        </w:rPr>
        <w:t>A</w:t>
      </w:r>
      <w:r w:rsidRPr="00F40B0F">
        <w:rPr>
          <w:rFonts w:ascii="Arial" w:hAnsi="Arial"/>
          <w:b/>
          <w:i/>
        </w:rPr>
        <w:t>x</w:t>
      </w:r>
      <w:r>
        <w:rPr>
          <w:rFonts w:ascii="Arial" w:hAnsi="Arial"/>
          <w:b/>
        </w:rPr>
        <w:t xml:space="preserve"> </w:t>
      </w:r>
      <w:r w:rsidRPr="00A93F3C">
        <w:rPr>
          <w:rFonts w:ascii="Arial" w:hAnsi="Arial"/>
          <w:i/>
        </w:rPr>
        <w:sym w:font="Symbol" w:char="F0B3"/>
      </w:r>
      <w:r>
        <w:rPr>
          <w:rFonts w:ascii="Arial" w:hAnsi="Arial"/>
          <w:b/>
        </w:rPr>
        <w:t xml:space="preserve"> </w:t>
      </w:r>
      <w:r w:rsidRPr="003721FD">
        <w:rPr>
          <w:rFonts w:ascii="Arial" w:hAnsi="Arial"/>
          <w:b/>
          <w:i/>
          <w:color w:val="0000FF"/>
        </w:rPr>
        <w:t>b</w:t>
      </w:r>
      <w:r>
        <w:rPr>
          <w:rFonts w:ascii="Arial" w:hAnsi="Arial"/>
          <w:color w:val="000000" w:themeColor="text1"/>
        </w:rPr>
        <w:t>,</w:t>
      </w:r>
      <w:r>
        <w:rPr>
          <w:rFonts w:ascii="Arial" w:hAnsi="Arial"/>
          <w:b/>
          <w:i/>
        </w:rPr>
        <w:t xml:space="preserve"> </w:t>
      </w:r>
      <w:r w:rsidRPr="00A93F3C">
        <w:rPr>
          <w:rFonts w:ascii="Arial" w:hAnsi="Arial"/>
          <w:i/>
        </w:rPr>
        <w:t>x</w:t>
      </w:r>
      <w:r w:rsidRPr="00A93F3C">
        <w:rPr>
          <w:rFonts w:ascii="Arial" w:hAnsi="Arial"/>
          <w:i/>
          <w:vertAlign w:val="subscript"/>
        </w:rPr>
        <w:t>j</w:t>
      </w:r>
      <w:r w:rsidRPr="00A93F3C">
        <w:rPr>
          <w:rFonts w:ascii="Arial" w:hAnsi="Arial"/>
          <w:i/>
        </w:rPr>
        <w:t xml:space="preserve"> </w:t>
      </w:r>
      <w:r w:rsidRPr="00A93F3C">
        <w:rPr>
          <w:rFonts w:ascii="Arial" w:hAnsi="Arial"/>
          <w:i/>
        </w:rPr>
        <w:sym w:font="Symbol" w:char="F0B3"/>
      </w:r>
      <w:r w:rsidRPr="00A93F3C">
        <w:rPr>
          <w:rFonts w:ascii="Arial" w:hAnsi="Arial"/>
          <w:i/>
        </w:rPr>
        <w:t xml:space="preserve"> 0</w:t>
      </w:r>
      <w:r>
        <w:rPr>
          <w:rFonts w:ascii="Arial" w:hAnsi="Arial"/>
        </w:rPr>
        <w:t>, or other</w:t>
      </w:r>
      <w:r w:rsidRPr="00F40B0F">
        <w:rPr>
          <w:rFonts w:ascii="Arial" w:hAnsi="Arial"/>
        </w:rPr>
        <w:t xml:space="preserve"> more complicated forms.</w:t>
      </w:r>
    </w:p>
    <w:p w14:paraId="224BBCFD" w14:textId="77777777" w:rsidR="0078658E" w:rsidRDefault="0078658E" w:rsidP="0078658E">
      <w:pPr>
        <w:jc w:val="both"/>
        <w:rPr>
          <w:rFonts w:ascii="Arial" w:hAnsi="Arial"/>
        </w:rPr>
      </w:pPr>
    </w:p>
    <w:p w14:paraId="4E9DF54D" w14:textId="77777777" w:rsidR="0078658E" w:rsidRDefault="0078658E" w:rsidP="0078658E">
      <w:pPr>
        <w:jc w:val="both"/>
        <w:rPr>
          <w:rFonts w:ascii="Arial" w:hAnsi="Arial" w:cs="Arial"/>
        </w:rPr>
      </w:pPr>
      <w:r>
        <w:rPr>
          <w:rFonts w:ascii="Arial" w:hAnsi="Arial"/>
        </w:rPr>
        <w:t xml:space="preserve">To understand exactly what we are talking about we can go back to the familiar example of </w:t>
      </w:r>
      <w:r w:rsidRPr="00A93F3C">
        <w:rPr>
          <w:rFonts w:ascii="Arial" w:hAnsi="Arial"/>
          <w:i/>
        </w:rPr>
        <w:t>ordinary</w:t>
      </w:r>
      <w:r>
        <w:rPr>
          <w:rFonts w:ascii="Arial" w:hAnsi="Arial"/>
        </w:rPr>
        <w:t xml:space="preserve"> </w:t>
      </w:r>
      <w:r>
        <w:rPr>
          <w:rFonts w:ascii="Arial" w:hAnsi="Arial"/>
          <w:i/>
        </w:rPr>
        <w:t>least squares</w:t>
      </w:r>
      <w:r>
        <w:rPr>
          <w:rFonts w:ascii="Arial" w:hAnsi="Arial"/>
        </w:rPr>
        <w:t xml:space="preserve">. Here we have a matrix </w:t>
      </w:r>
      <w:r w:rsidRPr="003721FD">
        <w:rPr>
          <w:rFonts w:ascii="Arial" w:hAnsi="Arial"/>
          <w:b/>
          <w:i/>
          <w:color w:val="FF0000"/>
        </w:rPr>
        <w:t>A</w:t>
      </w:r>
      <w:r>
        <w:rPr>
          <w:rFonts w:ascii="Arial" w:hAnsi="Arial"/>
        </w:rPr>
        <w:t xml:space="preserve"> whose </w:t>
      </w:r>
      <w:r w:rsidRPr="00DD5D64">
        <w:rPr>
          <w:rFonts w:ascii="Arial" w:hAnsi="Arial"/>
          <w:i/>
          <w:color w:val="0432FF"/>
        </w:rPr>
        <w:t>n</w:t>
      </w:r>
      <w:r>
        <w:rPr>
          <w:rFonts w:ascii="Arial" w:hAnsi="Arial"/>
        </w:rPr>
        <w:t xml:space="preserve"> columns are independent, and a vector </w:t>
      </w:r>
      <w:r w:rsidRPr="003721FD">
        <w:rPr>
          <w:rFonts w:ascii="Arial" w:hAnsi="Arial"/>
          <w:b/>
          <w:i/>
          <w:color w:val="0000FF"/>
        </w:rPr>
        <w:t>b</w:t>
      </w:r>
      <w:r>
        <w:rPr>
          <w:rFonts w:ascii="Arial" w:hAnsi="Arial"/>
        </w:rPr>
        <w:t xml:space="preserve"> with </w:t>
      </w:r>
      <w:r w:rsidRPr="00DD5D64">
        <w:rPr>
          <w:rFonts w:ascii="Arial" w:hAnsi="Arial"/>
          <w:i/>
          <w:color w:val="FF0000"/>
        </w:rPr>
        <w:t>m</w:t>
      </w:r>
      <w:r>
        <w:rPr>
          <w:rFonts w:ascii="Arial" w:hAnsi="Arial"/>
          <w:i/>
        </w:rPr>
        <w:t xml:space="preserve"> </w:t>
      </w:r>
      <w:r>
        <w:rPr>
          <w:rFonts w:ascii="Arial" w:hAnsi="Arial"/>
        </w:rPr>
        <w:t xml:space="preserve">components. Most often, there will be no solution for </w:t>
      </w:r>
      <w:r w:rsidRPr="003721FD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  <w:b/>
          <w:i/>
        </w:rPr>
        <w:t xml:space="preserve">u </w:t>
      </w:r>
      <w:r w:rsidRPr="00A93F3C">
        <w:rPr>
          <w:rFonts w:ascii="Arial" w:hAnsi="Arial" w:cs="Arial"/>
          <w:i/>
        </w:rPr>
        <w:t>=</w:t>
      </w:r>
      <w:r>
        <w:rPr>
          <w:rFonts w:ascii="Arial" w:hAnsi="Arial" w:cs="Arial"/>
          <w:b/>
          <w:i/>
        </w:rPr>
        <w:t xml:space="preserve"> </w:t>
      </w:r>
      <w:r w:rsidRPr="003721FD">
        <w:rPr>
          <w:rFonts w:ascii="Arial" w:hAnsi="Arial" w:cs="Arial"/>
          <w:b/>
          <w:i/>
          <w:color w:val="0000FF"/>
        </w:rPr>
        <w:t>b</w:t>
      </w:r>
      <w:r>
        <w:rPr>
          <w:rFonts w:ascii="Arial" w:hAnsi="Arial" w:cs="Arial"/>
        </w:rPr>
        <w:t xml:space="preserve"> because the system of equations is </w:t>
      </w:r>
      <w:r>
        <w:rPr>
          <w:rFonts w:ascii="Arial" w:hAnsi="Arial" w:cs="Arial"/>
          <w:i/>
        </w:rPr>
        <w:t>overdetermined</w:t>
      </w:r>
      <w:r>
        <w:rPr>
          <w:rFonts w:ascii="Arial" w:hAnsi="Arial" w:cs="Arial"/>
        </w:rPr>
        <w:t xml:space="preserve">, with more equations than unknowns, which causes </w:t>
      </w:r>
      <w:r w:rsidRPr="003721FD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</w:rPr>
        <w:t xml:space="preserve"> to have more </w:t>
      </w:r>
      <w:r>
        <w:rPr>
          <w:rFonts w:ascii="Arial" w:hAnsi="Arial" w:cs="Arial"/>
          <w:i/>
        </w:rPr>
        <w:t>rows</w:t>
      </w:r>
      <w:r>
        <w:rPr>
          <w:rFonts w:ascii="Arial" w:hAnsi="Arial" w:cs="Arial"/>
        </w:rPr>
        <w:t xml:space="preserve"> than </w:t>
      </w:r>
      <w:r>
        <w:rPr>
          <w:rFonts w:ascii="Arial" w:hAnsi="Arial" w:cs="Arial"/>
          <w:i/>
        </w:rPr>
        <w:t>columns</w:t>
      </w:r>
      <w:r>
        <w:rPr>
          <w:rFonts w:ascii="Arial" w:hAnsi="Arial" w:cs="Arial"/>
        </w:rPr>
        <w:t xml:space="preserve"> (</w:t>
      </w:r>
      <w:r w:rsidRPr="00DD5D64">
        <w:rPr>
          <w:rFonts w:ascii="Arial" w:hAnsi="Arial" w:cs="Arial"/>
          <w:i/>
          <w:color w:val="FF0000"/>
        </w:rPr>
        <w:t>m</w:t>
      </w:r>
      <w:r>
        <w:rPr>
          <w:rFonts w:ascii="Arial" w:hAnsi="Arial" w:cs="Arial"/>
        </w:rPr>
        <w:t>&gt;</w:t>
      </w:r>
      <w:r w:rsidRPr="00DD5D64">
        <w:rPr>
          <w:rFonts w:ascii="Arial" w:hAnsi="Arial" w:cs="Arial"/>
          <w:i/>
          <w:color w:val="0432FF"/>
        </w:rPr>
        <w:t>n</w:t>
      </w:r>
      <w:r>
        <w:rPr>
          <w:rFonts w:ascii="Arial" w:hAnsi="Arial" w:cs="Arial"/>
        </w:rPr>
        <w:t>). For example:</w:t>
      </w:r>
    </w:p>
    <w:p w14:paraId="1CD85814" w14:textId="77777777" w:rsidR="0078658E" w:rsidRDefault="0078658E" w:rsidP="0078658E">
      <w:pPr>
        <w:jc w:val="both"/>
        <w:rPr>
          <w:rFonts w:ascii="Arial" w:hAnsi="Arial" w:cs="Arial"/>
        </w:rPr>
      </w:pPr>
    </w:p>
    <w:p w14:paraId="32B7A739" w14:textId="77777777" w:rsidR="0078658E" w:rsidRPr="002D6BAC" w:rsidRDefault="00F74CEA" w:rsidP="0078658E">
      <w:pPr>
        <w:jc w:val="both"/>
        <w:rPr>
          <w:rFonts w:ascii="Arial" w:hAnsi="Arial" w:cs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-6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hAnsi="Cambria Math" w:cs="Arial"/>
                      </w:rPr>
                      <m:t>2</m:t>
                    </m: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-15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5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-7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-1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6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3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</w:rPr>
                          <m:t>u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hAnsi="Cambria Math" w:cs="Arial"/>
            </w:rPr>
            <m:t xml:space="preserve">= 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Arial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 w:cs="Arial"/>
                      </w:rPr>
                      <m:t>13</m:t>
                    </m: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36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14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-6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hAnsi="Cambria Math" w:cs="Arial"/>
                      </w:rPr>
                      <m:t>-22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6</m:t>
                    </m:r>
                  </m:e>
                </m:mr>
              </m:m>
            </m:e>
          </m:d>
        </m:oMath>
      </m:oMathPara>
    </w:p>
    <w:p w14:paraId="4A96F2C6" w14:textId="77777777" w:rsidR="0078658E" w:rsidRDefault="0078658E" w:rsidP="0078658E">
      <w:pPr>
        <w:jc w:val="both"/>
        <w:rPr>
          <w:rFonts w:ascii="Arial" w:hAnsi="Arial" w:cs="Arial"/>
          <w:b/>
          <w:i/>
          <w:color w:val="FF0000"/>
        </w:rPr>
      </w:pP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</w:r>
      <w:r>
        <w:rPr>
          <w:rFonts w:ascii="Arial" w:hAnsi="Arial" w:cs="Arial"/>
          <w:b/>
          <w:i/>
          <w:color w:val="FF0000"/>
        </w:rPr>
        <w:tab/>
        <w:t xml:space="preserve">         </w:t>
      </w:r>
      <w:r w:rsidRPr="002D6BAC">
        <w:rPr>
          <w:rFonts w:ascii="Arial" w:hAnsi="Arial" w:cs="Arial"/>
          <w:b/>
          <w:i/>
          <w:color w:val="FF0000"/>
        </w:rPr>
        <w:t xml:space="preserve">A       </w:t>
      </w:r>
      <w:r>
        <w:rPr>
          <w:rFonts w:ascii="Arial" w:hAnsi="Arial" w:cs="Arial"/>
          <w:b/>
          <w:i/>
          <w:color w:val="FF0000"/>
        </w:rPr>
        <w:t xml:space="preserve"> </w:t>
      </w:r>
      <w:r w:rsidRPr="003721FD">
        <w:rPr>
          <w:rFonts w:ascii="Arial" w:hAnsi="Arial" w:cs="Arial"/>
          <w:b/>
          <w:i/>
        </w:rPr>
        <w:t>u</w:t>
      </w:r>
      <w:r w:rsidRPr="002D6BAC">
        <w:rPr>
          <w:rFonts w:ascii="Arial" w:hAnsi="Arial" w:cs="Arial"/>
          <w:b/>
          <w:i/>
          <w:color w:val="FF0000"/>
        </w:rPr>
        <w:tab/>
      </w:r>
      <w:r w:rsidRPr="003721FD">
        <w:rPr>
          <w:rFonts w:ascii="Arial" w:hAnsi="Arial" w:cs="Arial"/>
          <w:b/>
          <w:i/>
          <w:color w:val="0000FF"/>
        </w:rPr>
        <w:t>b</w:t>
      </w:r>
    </w:p>
    <w:p w14:paraId="1BEC7132" w14:textId="77777777" w:rsidR="0078658E" w:rsidRDefault="0078658E" w:rsidP="0078658E">
      <w:pPr>
        <w:jc w:val="both"/>
        <w:rPr>
          <w:rFonts w:ascii="Arial" w:hAnsi="Arial" w:cs="Arial"/>
        </w:rPr>
      </w:pPr>
    </w:p>
    <w:p w14:paraId="58BF47C8" w14:textId="2C1AB0AC" w:rsidR="0078658E" w:rsidRDefault="0078658E" w:rsidP="0078658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If there is an exact solution to </w:t>
      </w:r>
      <w:r w:rsidRPr="003721FD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  <w:b/>
          <w:i/>
        </w:rPr>
        <w:t xml:space="preserve">u </w:t>
      </w:r>
      <w:r w:rsidRPr="00A93F3C">
        <w:rPr>
          <w:rFonts w:ascii="Arial" w:hAnsi="Arial" w:cs="Arial"/>
          <w:i/>
        </w:rPr>
        <w:t>=</w:t>
      </w:r>
      <w:r>
        <w:rPr>
          <w:rFonts w:ascii="Arial" w:hAnsi="Arial" w:cs="Arial"/>
          <w:b/>
          <w:i/>
        </w:rPr>
        <w:t xml:space="preserve"> </w:t>
      </w:r>
      <w:r w:rsidRPr="003721FD">
        <w:rPr>
          <w:rFonts w:ascii="Arial" w:hAnsi="Arial" w:cs="Arial"/>
          <w:b/>
          <w:i/>
          <w:color w:val="0000FF"/>
        </w:rPr>
        <w:t>b</w:t>
      </w:r>
      <w:r>
        <w:rPr>
          <w:rFonts w:ascii="Arial" w:hAnsi="Arial" w:cs="Arial"/>
        </w:rPr>
        <w:t xml:space="preserve"> it means that </w:t>
      </w:r>
      <w:r w:rsidRPr="003721FD">
        <w:rPr>
          <w:rFonts w:ascii="Arial" w:hAnsi="Arial" w:cs="Arial"/>
          <w:b/>
          <w:i/>
          <w:color w:val="0000FF"/>
        </w:rPr>
        <w:t>b</w:t>
      </w:r>
      <w:r>
        <w:rPr>
          <w:rFonts w:ascii="Arial" w:hAnsi="Arial" w:cs="Arial"/>
          <w:b/>
          <w:i/>
        </w:rPr>
        <w:t xml:space="preserve"> - </w:t>
      </w:r>
      <w:r w:rsidRPr="003721FD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  <w:b/>
          <w:i/>
        </w:rPr>
        <w:t xml:space="preserve">u </w:t>
      </w:r>
      <w:r w:rsidRPr="00A93F3C">
        <w:rPr>
          <w:rFonts w:ascii="Arial" w:hAnsi="Arial" w:cs="Arial"/>
          <w:i/>
        </w:rPr>
        <w:t>=</w:t>
      </w:r>
      <w:r>
        <w:rPr>
          <w:rFonts w:ascii="Arial" w:hAnsi="Arial" w:cs="Arial"/>
          <w:b/>
          <w:i/>
        </w:rPr>
        <w:t xml:space="preserve"> </w:t>
      </w:r>
      <w:r w:rsidRPr="00AB1224">
        <w:rPr>
          <w:rFonts w:ascii="Arial" w:hAnsi="Arial" w:cs="Arial"/>
          <w:b/>
        </w:rPr>
        <w:t>0</w:t>
      </w:r>
      <w:r>
        <w:rPr>
          <w:rFonts w:ascii="Arial" w:hAnsi="Arial" w:cs="Arial"/>
        </w:rPr>
        <w:t xml:space="preserve">. On the other hand, if there is no solution, there is an infinite number of values of </w:t>
      </w:r>
      <w:r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 xml:space="preserve"> such that </w:t>
      </w:r>
      <w:r w:rsidRPr="003721FD">
        <w:rPr>
          <w:rFonts w:ascii="Arial" w:hAnsi="Arial" w:cs="Arial"/>
          <w:b/>
          <w:i/>
          <w:color w:val="0000FF"/>
        </w:rPr>
        <w:t>b</w:t>
      </w:r>
      <w:r>
        <w:rPr>
          <w:rFonts w:ascii="Arial" w:hAnsi="Arial" w:cs="Arial"/>
          <w:b/>
          <w:i/>
        </w:rPr>
        <w:t xml:space="preserve"> - </w:t>
      </w:r>
      <w:r w:rsidRPr="003721FD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  <w:b/>
          <w:i/>
        </w:rPr>
        <w:t xml:space="preserve">u </w:t>
      </w:r>
      <w:r w:rsidRPr="00A93F3C">
        <w:rPr>
          <w:rFonts w:ascii="Arial" w:hAnsi="Arial" w:cs="Arial"/>
          <w:i/>
        </w:rPr>
        <w:t>=</w:t>
      </w:r>
      <w:r>
        <w:rPr>
          <w:rFonts w:ascii="Arial" w:hAnsi="Arial" w:cs="Arial"/>
          <w:b/>
          <w:i/>
        </w:rPr>
        <w:t xml:space="preserve"> </w:t>
      </w:r>
      <w:r w:rsidRPr="00F71FBD">
        <w:rPr>
          <w:rFonts w:ascii="Arial" w:hAnsi="Arial" w:cs="Arial"/>
          <w:b/>
          <w:i/>
          <w:color w:val="008000"/>
        </w:rPr>
        <w:t>e</w:t>
      </w:r>
      <w:r>
        <w:rPr>
          <w:rFonts w:ascii="Arial" w:hAnsi="Arial" w:cs="Arial"/>
          <w:b/>
          <w:i/>
          <w:color w:val="008000"/>
        </w:rPr>
        <w:t xml:space="preserve"> </w:t>
      </w:r>
      <w:r>
        <w:rPr>
          <w:rFonts w:ascii="Arial" w:hAnsi="Arial" w:cs="Arial"/>
        </w:rPr>
        <w:t xml:space="preserve">with </w:t>
      </w:r>
      <w:r w:rsidRPr="00551095">
        <w:rPr>
          <w:rFonts w:ascii="Arial" w:hAnsi="Arial" w:cs="Arial"/>
          <w:b/>
          <w:i/>
          <w:color w:val="008000"/>
        </w:rPr>
        <w:t>e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being a vector different from </w:t>
      </w:r>
      <w:r w:rsidRPr="00FD2436">
        <w:rPr>
          <w:rFonts w:ascii="Arial" w:hAnsi="Arial" w:cs="Arial"/>
          <w:b/>
        </w:rPr>
        <w:t>0</w:t>
      </w:r>
      <w:r>
        <w:rPr>
          <w:rFonts w:ascii="Arial" w:hAnsi="Arial" w:cs="Arial"/>
        </w:rPr>
        <w:t xml:space="preserve">. Thus, the </w:t>
      </w:r>
      <w:r>
        <w:rPr>
          <w:rFonts w:ascii="Arial" w:hAnsi="Arial" w:cs="Arial"/>
          <w:i/>
        </w:rPr>
        <w:t xml:space="preserve">best </w:t>
      </w:r>
      <w:r w:rsidRPr="0058559B">
        <w:rPr>
          <w:rFonts w:ascii="Arial" w:hAnsi="Arial" w:cs="Arial"/>
        </w:rPr>
        <w:t xml:space="preserve">we </w:t>
      </w:r>
      <w:r>
        <w:rPr>
          <w:rFonts w:ascii="Arial" w:hAnsi="Arial" w:cs="Arial"/>
        </w:rPr>
        <w:t xml:space="preserve">can do is to search for a vector </w:t>
      </w:r>
      <m:oMath>
        <m:r>
          <m:rPr>
            <m:sty m:val="bi"/>
          </m:rPr>
          <w:rPr>
            <w:rFonts w:ascii="Cambria Math" w:hAnsi="Cambria Math" w:cs="Arial"/>
          </w:rPr>
          <m:t>u=</m:t>
        </m:r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</m:oMath>
      <w:r>
        <w:rPr>
          <w:rFonts w:ascii="Arial" w:hAnsi="Arial" w:cs="Arial"/>
        </w:rPr>
        <w:t xml:space="preserve"> such that the </w:t>
      </w:r>
      <w:r w:rsidRPr="000B7F8A">
        <w:rPr>
          <w:rFonts w:ascii="Arial" w:hAnsi="Arial" w:cs="Arial"/>
          <w:i/>
          <w:u w:val="single"/>
        </w:rPr>
        <w:t>error</w:t>
      </w:r>
      <w:r>
        <w:rPr>
          <w:rFonts w:ascii="Arial" w:hAnsi="Arial" w:cs="Arial"/>
          <w:i/>
        </w:rPr>
        <w:t xml:space="preserve"> </w:t>
      </w:r>
      <w:r w:rsidRPr="00F71FBD">
        <w:rPr>
          <w:rFonts w:ascii="Arial" w:hAnsi="Arial" w:cs="Arial"/>
          <w:b/>
          <w:i/>
          <w:color w:val="008000"/>
        </w:rPr>
        <w:t>e</w:t>
      </w:r>
      <w:r>
        <w:rPr>
          <w:rFonts w:ascii="Arial" w:hAnsi="Arial" w:cs="Arial"/>
          <w:b/>
          <w:i/>
          <w:color w:val="008000"/>
        </w:rPr>
        <w:t xml:space="preserve"> </w:t>
      </w:r>
      <w:r>
        <w:rPr>
          <w:rFonts w:ascii="Arial" w:hAnsi="Arial" w:cs="Arial"/>
        </w:rPr>
        <w:t xml:space="preserve">is as close as possible to </w:t>
      </w:r>
      <w:r w:rsidRPr="00AB1224">
        <w:rPr>
          <w:rFonts w:ascii="Arial" w:hAnsi="Arial" w:cs="Arial"/>
          <w:b/>
        </w:rPr>
        <w:t>0</w:t>
      </w:r>
      <w:r>
        <w:rPr>
          <w:rFonts w:ascii="Arial" w:hAnsi="Arial" w:cs="Arial"/>
        </w:rPr>
        <w:t xml:space="preserve">. Since the elements of </w:t>
      </w:r>
      <w:r w:rsidRPr="00F71FBD">
        <w:rPr>
          <w:rFonts w:ascii="Arial" w:hAnsi="Arial" w:cs="Arial"/>
          <w:b/>
          <w:i/>
          <w:color w:val="008000"/>
        </w:rPr>
        <w:t>e</w:t>
      </w:r>
      <w:r>
        <w:rPr>
          <w:rFonts w:ascii="Arial" w:hAnsi="Arial" w:cs="Arial"/>
          <w:b/>
          <w:i/>
          <w:color w:val="008000"/>
        </w:rPr>
        <w:t xml:space="preserve"> </w:t>
      </w:r>
      <w:r>
        <w:rPr>
          <w:rFonts w:ascii="Arial" w:hAnsi="Arial" w:cs="Arial"/>
        </w:rPr>
        <w:t xml:space="preserve">can be both positive and negative, to find </w:t>
      </w:r>
      <m:oMath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  <m:r>
          <m:rPr>
            <m:sty m:val="bi"/>
          </m:rPr>
          <w:rPr>
            <w:rFonts w:ascii="Cambria Math" w:hAnsi="Cambria Math" w:cs="Arial"/>
          </w:rPr>
          <m:t xml:space="preserve"> </m:t>
        </m:r>
      </m:oMath>
      <w:r>
        <w:rPr>
          <w:rFonts w:ascii="Arial" w:hAnsi="Arial" w:cs="Arial"/>
        </w:rPr>
        <w:t xml:space="preserve">means to </w:t>
      </w:r>
      <w:r w:rsidRPr="000B7F8A">
        <w:rPr>
          <w:rFonts w:ascii="Arial" w:hAnsi="Arial" w:cs="Arial"/>
          <w:i/>
          <w:color w:val="FF0000"/>
        </w:rPr>
        <w:t>minimize</w:t>
      </w:r>
      <w:r>
        <w:rPr>
          <w:rFonts w:ascii="Arial" w:hAnsi="Arial" w:cs="Arial"/>
        </w:rPr>
        <w:t xml:space="preserve"> the value of the </w:t>
      </w:r>
      <w:r>
        <w:rPr>
          <w:rFonts w:ascii="Arial" w:hAnsi="Arial" w:cs="Arial"/>
          <w:i/>
        </w:rPr>
        <w:t xml:space="preserve">squared length </w:t>
      </w:r>
      <w:r>
        <w:rPr>
          <w:rFonts w:ascii="Arial" w:hAnsi="Arial" w:cs="Arial"/>
        </w:rPr>
        <w:t>||</w:t>
      </w:r>
      <w:r w:rsidRPr="003721FD">
        <w:rPr>
          <w:rFonts w:ascii="Arial" w:hAnsi="Arial" w:cs="Arial"/>
          <w:b/>
          <w:i/>
          <w:color w:val="0000FF"/>
        </w:rPr>
        <w:t>b</w:t>
      </w:r>
      <w:r>
        <w:rPr>
          <w:rFonts w:ascii="Arial" w:hAnsi="Arial" w:cs="Arial"/>
          <w:b/>
          <w:i/>
        </w:rPr>
        <w:t xml:space="preserve"> - </w:t>
      </w:r>
      <w:r w:rsidRPr="003721FD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  <w:b/>
          <w:i/>
        </w:rPr>
        <w:t>u</w:t>
      </w:r>
      <w:r>
        <w:rPr>
          <w:rFonts w:ascii="Arial" w:hAnsi="Arial" w:cs="Arial"/>
        </w:rPr>
        <w:t>||</w:t>
      </w:r>
      <w:r>
        <w:rPr>
          <w:rFonts w:ascii="Arial" w:hAnsi="Arial" w:cs="Arial"/>
          <w:vertAlign w:val="superscript"/>
        </w:rPr>
        <w:t>2</w:t>
      </w:r>
      <w:r>
        <w:rPr>
          <w:rFonts w:ascii="Arial" w:hAnsi="Arial" w:cs="Arial"/>
        </w:rPr>
        <w:t xml:space="preserve"> = ||</w:t>
      </w:r>
      <w:r w:rsidRPr="00F71FBD">
        <w:rPr>
          <w:rFonts w:ascii="Arial" w:hAnsi="Arial" w:cs="Arial"/>
          <w:b/>
          <w:i/>
          <w:color w:val="008000"/>
        </w:rPr>
        <w:t>e</w:t>
      </w:r>
      <w:r>
        <w:rPr>
          <w:rFonts w:ascii="Arial" w:hAnsi="Arial" w:cs="Arial"/>
        </w:rPr>
        <w:t>||</w:t>
      </w:r>
      <w:r>
        <w:rPr>
          <w:rFonts w:ascii="Arial" w:hAnsi="Arial" w:cs="Arial"/>
          <w:vertAlign w:val="superscript"/>
        </w:rPr>
        <w:t>2</w:t>
      </w:r>
      <w:r>
        <w:rPr>
          <w:rFonts w:ascii="Arial" w:hAnsi="Arial" w:cs="Arial"/>
        </w:rPr>
        <w:t xml:space="preserve">. We have learned that </w:t>
      </w:r>
      <m:oMath>
        <m:r>
          <m:rPr>
            <m:sty m:val="bi"/>
          </m:rPr>
          <w:rPr>
            <w:rFonts w:ascii="Cambria Math" w:hAnsi="Cambria Math" w:cs="Arial"/>
            <w:color w:val="FF0000"/>
          </w:rPr>
          <m:t>A</m:t>
        </m:r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  <m:r>
          <m:rPr>
            <m:sty m:val="bi"/>
          </m:rPr>
          <w:rPr>
            <w:rFonts w:ascii="Cambria Math" w:hAnsi="Cambria Math" w:cs="Arial"/>
          </w:rPr>
          <m:t xml:space="preserve"> </m:t>
        </m:r>
      </m:oMath>
      <w:r>
        <w:rPr>
          <w:rFonts w:ascii="Arial" w:hAnsi="Arial" w:cs="Arial"/>
        </w:rPr>
        <w:t xml:space="preserve">is the projection of </w:t>
      </w:r>
      <w:r w:rsidRPr="00987069">
        <w:rPr>
          <w:rFonts w:ascii="Arial" w:hAnsi="Arial" w:cs="Arial"/>
          <w:b/>
          <w:i/>
          <w:color w:val="0000FF"/>
        </w:rPr>
        <w:t>b</w:t>
      </w:r>
      <w:r>
        <w:rPr>
          <w:rFonts w:ascii="Arial" w:hAnsi="Arial" w:cs="Arial"/>
          <w:b/>
          <w:i/>
        </w:rPr>
        <w:t xml:space="preserve"> </w:t>
      </w:r>
      <w:r w:rsidRPr="00987069">
        <w:rPr>
          <w:rFonts w:ascii="Arial" w:hAnsi="Arial" w:cs="Arial"/>
        </w:rPr>
        <w:t>onto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the </w:t>
      </w:r>
      <w:r w:rsidRPr="00761CC4">
        <w:rPr>
          <w:rFonts w:ascii="Arial" w:hAnsi="Arial" w:cs="Arial"/>
          <w:i/>
          <w:u w:val="single"/>
        </w:rPr>
        <w:t>column space</w:t>
      </w:r>
      <w:r>
        <w:rPr>
          <w:rFonts w:ascii="Arial" w:hAnsi="Arial" w:cs="Arial"/>
        </w:rPr>
        <w:t xml:space="preserve"> of </w:t>
      </w:r>
      <w:r w:rsidRPr="005E6AD9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</w:rPr>
        <w:t xml:space="preserve">, and that </w:t>
      </w:r>
      <m:oMath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</m:oMath>
      <w:r>
        <w:rPr>
          <w:rFonts w:ascii="Arial" w:hAnsi="Arial" w:cs="Arial"/>
          <w:b/>
        </w:rPr>
        <w:t xml:space="preserve"> </w:t>
      </w:r>
      <w:r w:rsidRPr="00C97068">
        <w:rPr>
          <w:rFonts w:ascii="Arial" w:hAnsi="Arial" w:cs="Arial"/>
        </w:rPr>
        <w:t>is found</w:t>
      </w:r>
      <w:r>
        <w:rPr>
          <w:rFonts w:ascii="Arial" w:hAnsi="Arial" w:cs="Arial"/>
        </w:rPr>
        <w:t xml:space="preserve"> directly by solving the </w:t>
      </w:r>
      <w:r>
        <w:rPr>
          <w:rFonts w:ascii="Arial" w:hAnsi="Arial" w:cs="Arial"/>
          <w:i/>
          <w:u w:val="single"/>
        </w:rPr>
        <w:t>normal equation</w:t>
      </w:r>
      <w:r>
        <w:rPr>
          <w:rFonts w:ascii="Arial" w:hAnsi="Arial" w:cs="Arial"/>
        </w:rPr>
        <w:t>:</w:t>
      </w:r>
    </w:p>
    <w:p w14:paraId="3D319B79" w14:textId="16F88769" w:rsidR="0078658E" w:rsidRDefault="00EA2482" w:rsidP="0078658E">
      <w:pPr>
        <w:jc w:val="both"/>
        <w:rPr>
          <w:rFonts w:ascii="Arial" w:hAnsi="Arial" w:cs="Arial"/>
        </w:rPr>
      </w:pPr>
      <w:r w:rsidRPr="00EA2482">
        <w:rPr>
          <w:rFonts w:ascii="Arial" w:hAnsi="Arial" w:cs="Arial"/>
          <w:noProof/>
        </w:rPr>
        <w:drawing>
          <wp:anchor distT="0" distB="0" distL="114300" distR="114300" simplePos="0" relativeHeight="251671552" behindDoc="0" locked="0" layoutInCell="1" allowOverlap="1" wp14:anchorId="11E66F66" wp14:editId="2FE78466">
            <wp:simplePos x="0" y="0"/>
            <wp:positionH relativeFrom="column">
              <wp:posOffset>3858895</wp:posOffset>
            </wp:positionH>
            <wp:positionV relativeFrom="paragraph">
              <wp:posOffset>9525</wp:posOffset>
            </wp:positionV>
            <wp:extent cx="2422525" cy="2188210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2525" cy="2188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26464D" w14:textId="77777777" w:rsidR="0078658E" w:rsidRDefault="00F74CEA" w:rsidP="0078658E">
      <w:pPr>
        <w:jc w:val="both"/>
        <w:rPr>
          <w:rFonts w:ascii="Arial" w:hAnsi="Arial" w:cs="Arial"/>
          <w:b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FF0000"/>
            </w:rPr>
            <m:t>A</m:t>
          </m:r>
          <m:acc>
            <m:accPr>
              <m:ctrlPr>
                <w:rPr>
                  <w:rFonts w:ascii="Cambria Math" w:hAnsi="Cambria Math" w:cs="Arial"/>
                  <w:b/>
                  <w:i/>
                </w:rPr>
              </m:ctrlPr>
            </m:acc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</m:acc>
          <m:r>
            <w:rPr>
              <w:rFonts w:ascii="Cambria Math" w:hAnsi="Cambria Math" w:cs="Arial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FF"/>
            </w:rPr>
            <m:t>b</m:t>
          </m:r>
        </m:oMath>
      </m:oMathPara>
    </w:p>
    <w:p w14:paraId="5E63CD8A" w14:textId="77777777" w:rsidR="0078658E" w:rsidRDefault="0078658E" w:rsidP="0078658E">
      <w:pPr>
        <w:jc w:val="both"/>
        <w:rPr>
          <w:rFonts w:ascii="Arial" w:hAnsi="Arial"/>
        </w:rPr>
      </w:pPr>
    </w:p>
    <w:p w14:paraId="35D1119B" w14:textId="77777777" w:rsidR="0078658E" w:rsidRDefault="0078658E" w:rsidP="0078658E">
      <w:pPr>
        <w:jc w:val="both"/>
        <w:rPr>
          <w:rFonts w:ascii="Arial" w:hAnsi="Arial" w:cs="Arial"/>
        </w:rPr>
      </w:pPr>
      <w:r>
        <w:rPr>
          <w:rFonts w:ascii="Arial" w:hAnsi="Arial"/>
        </w:rPr>
        <w:t>Given the normal equation, the equality</w:t>
      </w:r>
      <m:oMath>
        <m:r>
          <m:rPr>
            <m:sty m:val="bi"/>
          </m:rPr>
          <w:rPr>
            <w:rFonts w:ascii="Cambria Math" w:hAnsi="Cambria Math" w:cs="Arial"/>
          </w:rPr>
          <m:t xml:space="preserve"> </m:t>
        </m:r>
        <m:r>
          <m:rPr>
            <m:sty m:val="bi"/>
          </m:rPr>
          <w:rPr>
            <w:rFonts w:ascii="Cambria Math" w:hAnsi="Cambria Math" w:cs="Arial"/>
            <w:color w:val="0000FF"/>
          </w:rPr>
          <m:t>b</m:t>
        </m:r>
        <m:r>
          <m:rPr>
            <m:sty m:val="bi"/>
          </m:rPr>
          <w:rPr>
            <w:rFonts w:ascii="Cambria Math" w:hAnsi="Cambria Math" w:cs="Arial"/>
          </w:rPr>
          <m:t>-</m:t>
        </m:r>
        <m:r>
          <m:rPr>
            <m:sty m:val="bi"/>
          </m:rPr>
          <w:rPr>
            <w:rFonts w:ascii="Cambria Math" w:hAnsi="Cambria Math" w:cs="Arial"/>
            <w:color w:val="FF0000"/>
          </w:rPr>
          <m:t>A</m:t>
        </m:r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  <m:r>
          <m:rPr>
            <m:sty m:val="bi"/>
          </m:rPr>
          <w:rPr>
            <w:rFonts w:ascii="Cambria Math" w:hAnsi="Cambria Math" w:cs="Arial"/>
          </w:rPr>
          <m:t>=</m:t>
        </m:r>
        <m:r>
          <m:rPr>
            <m:sty m:val="bi"/>
          </m:rPr>
          <w:rPr>
            <w:rFonts w:ascii="Cambria Math" w:hAnsi="Cambria Math" w:cs="Arial"/>
            <w:color w:val="008000"/>
          </w:rPr>
          <m:t>e</m:t>
        </m:r>
      </m:oMath>
      <w:r>
        <w:rPr>
          <w:rFonts w:ascii="Arial" w:hAnsi="Arial" w:cs="Arial"/>
        </w:rPr>
        <w:t xml:space="preserve"> solves also:</w:t>
      </w:r>
    </w:p>
    <w:p w14:paraId="309D456B" w14:textId="77777777" w:rsidR="0078658E" w:rsidRDefault="0078658E" w:rsidP="0078658E">
      <w:pPr>
        <w:jc w:val="both"/>
        <w:rPr>
          <w:rFonts w:ascii="Arial" w:hAnsi="Arial" w:cs="Arial"/>
        </w:rPr>
      </w:pPr>
    </w:p>
    <w:p w14:paraId="1C7CF91C" w14:textId="77777777" w:rsidR="0078658E" w:rsidRDefault="00F74CEA" w:rsidP="0078658E">
      <w:pPr>
        <w:jc w:val="both"/>
        <w:rPr>
          <w:rFonts w:ascii="Arial" w:hAnsi="Arial" w:cs="Arial"/>
          <w:b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8000"/>
            </w:rPr>
            <m:t>e</m:t>
          </m:r>
          <m:r>
            <w:rPr>
              <w:rFonts w:ascii="Cambria Math" w:hAnsi="Cambria Math" w:cs="Arial"/>
            </w:rPr>
            <m:t>=</m:t>
          </m:r>
          <m:r>
            <m:rPr>
              <m:sty m:val="bi"/>
            </m:rPr>
            <w:rPr>
              <w:rFonts w:ascii="Cambria Math" w:hAnsi="Cambria Math" w:cs="Arial"/>
              <w:color w:val="000000" w:themeColor="text1"/>
            </w:rPr>
            <m:t>0</m:t>
          </m:r>
        </m:oMath>
      </m:oMathPara>
    </w:p>
    <w:p w14:paraId="016D557B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>In fact:</w:t>
      </w:r>
    </w:p>
    <w:p w14:paraId="5A750CE6" w14:textId="77777777" w:rsidR="0078658E" w:rsidRDefault="0078658E" w:rsidP="0078658E">
      <w:pPr>
        <w:jc w:val="both"/>
        <w:rPr>
          <w:rFonts w:ascii="Arial" w:hAnsi="Arial"/>
        </w:rPr>
      </w:pPr>
    </w:p>
    <w:p w14:paraId="577CBCC1" w14:textId="77777777" w:rsidR="0078658E" w:rsidRPr="0026555F" w:rsidRDefault="00F74CEA" w:rsidP="0078658E">
      <w:pPr>
        <w:jc w:val="center"/>
        <w:rPr>
          <w:rFonts w:ascii="Arial" w:hAnsi="Arial" w:cs="Arial"/>
          <w:b/>
          <w:color w:val="0000FF"/>
        </w:rPr>
      </w:pPr>
      <m:oMath>
        <m:sSup>
          <m:sSupPr>
            <m:ctrlPr>
              <w:rPr>
                <w:rFonts w:ascii="Cambria Math" w:hAnsi="Cambria Math" w:cs="Arial"/>
                <w:b/>
                <w:i/>
                <w:color w:val="FF000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A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T</m:t>
            </m:r>
          </m:sup>
        </m:sSup>
        <m:d>
          <m:dPr>
            <m:ctrlPr>
              <w:rPr>
                <w:rFonts w:ascii="Cambria Math" w:hAnsi="Cambria Math" w:cs="Arial"/>
                <w:b/>
                <w:i/>
              </w:rPr>
            </m:ctrlPr>
          </m:dPr>
          <m:e>
            <m:r>
              <m:rPr>
                <m:sty m:val="bi"/>
              </m:rPr>
              <w:rPr>
                <w:rFonts w:ascii="Cambria Math" w:hAnsi="Cambria Math" w:cs="Arial"/>
                <w:color w:val="0000FF"/>
              </w:rPr>
              <m:t>b</m:t>
            </m:r>
            <m:r>
              <m:rPr>
                <m:sty m:val="bi"/>
              </m:rPr>
              <w:rPr>
                <w:rFonts w:ascii="Cambria Math" w:hAnsi="Cambria Math" w:cs="Arial"/>
              </w:rPr>
              <m:t>-</m:t>
            </m:r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A</m:t>
            </m:r>
            <m:acc>
              <m:accPr>
                <m:ctrlPr>
                  <w:rPr>
                    <w:rFonts w:ascii="Cambria Math" w:hAnsi="Cambria Math" w:cs="Arial"/>
                    <w:b/>
                    <w:i/>
                  </w:rPr>
                </m:ctrlPr>
              </m:accPr>
              <m:e>
                <m:r>
                  <m:rPr>
                    <m:sty m:val="bi"/>
                  </m:rPr>
                  <w:rPr>
                    <w:rFonts w:ascii="Cambria Math" w:hAnsi="Cambria Math" w:cs="Arial"/>
                  </w:rPr>
                  <m:t>u</m:t>
                </m:r>
              </m:e>
            </m:acc>
          </m:e>
        </m:d>
        <m:r>
          <w:rPr>
            <w:rFonts w:ascii="Cambria Math" w:hAnsi="Cambria Math" w:cs="Arial"/>
          </w:rPr>
          <m:t>=</m:t>
        </m:r>
        <m:r>
          <m:rPr>
            <m:sty m:val="bi"/>
          </m:rPr>
          <w:rPr>
            <w:rFonts w:ascii="Cambria Math" w:hAnsi="Cambria Math" w:cs="Arial"/>
            <w:color w:val="000000" w:themeColor="text1"/>
          </w:rPr>
          <m:t>0</m:t>
        </m:r>
        <m:r>
          <m:rPr>
            <m:sty m:val="bi"/>
          </m:rPr>
          <w:rPr>
            <w:rFonts w:ascii="Cambria Math" w:hAnsi="Cambria Math" w:cs="Arial"/>
            <w:color w:val="0000FF"/>
          </w:rPr>
          <m:t xml:space="preserve">   ⇒  </m:t>
        </m:r>
      </m:oMath>
      <w:r w:rsidR="0078658E">
        <w:rPr>
          <w:rFonts w:ascii="Arial" w:hAnsi="Arial" w:cs="Arial"/>
          <w:b/>
          <w:color w:val="0000FF"/>
        </w:rPr>
        <w:t xml:space="preserve"> </w:t>
      </w:r>
      <m:oMath>
        <m:sSup>
          <m:sSupPr>
            <m:ctrlPr>
              <w:rPr>
                <w:rFonts w:ascii="Cambria Math" w:hAnsi="Cambria Math" w:cs="Arial"/>
                <w:b/>
                <w:i/>
                <w:color w:val="FF000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A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  <w:color w:val="0000FF"/>
          </w:rPr>
          <m:t>b</m:t>
        </m:r>
        <m:r>
          <m:rPr>
            <m:sty m:val="bi"/>
          </m:rPr>
          <w:rPr>
            <w:rFonts w:ascii="Cambria Math" w:hAnsi="Cambria Math" w:cs="Arial"/>
          </w:rPr>
          <m:t>-</m:t>
        </m:r>
        <m:sSup>
          <m:sSupPr>
            <m:ctrlPr>
              <w:rPr>
                <w:rFonts w:ascii="Cambria Math" w:hAnsi="Cambria Math" w:cs="Arial"/>
                <w:b/>
                <w:i/>
                <w:color w:val="FF000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A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  <w:color w:val="FF0000"/>
          </w:rPr>
          <m:t>A</m:t>
        </m:r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  <m:r>
          <w:rPr>
            <w:rFonts w:ascii="Cambria Math" w:hAnsi="Cambria Math" w:cs="Arial"/>
          </w:rPr>
          <m:t>=</m:t>
        </m:r>
        <m:r>
          <m:rPr>
            <m:sty m:val="bi"/>
          </m:rPr>
          <w:rPr>
            <w:rFonts w:ascii="Cambria Math" w:hAnsi="Cambria Math" w:cs="Arial"/>
            <w:color w:val="000000" w:themeColor="text1"/>
          </w:rPr>
          <m:t>0</m:t>
        </m:r>
        <m:r>
          <m:rPr>
            <m:sty m:val="bi"/>
          </m:rPr>
          <w:rPr>
            <w:rFonts w:ascii="Cambria Math" w:hAnsi="Cambria Math" w:cs="Arial"/>
            <w:color w:val="0000FF"/>
          </w:rPr>
          <m:t xml:space="preserve">  ⇒  </m:t>
        </m:r>
      </m:oMath>
    </w:p>
    <w:p w14:paraId="67621E50" w14:textId="77777777" w:rsidR="0078658E" w:rsidRPr="0026555F" w:rsidRDefault="0078658E" w:rsidP="0078658E">
      <w:pPr>
        <w:jc w:val="center"/>
        <w:rPr>
          <w:rFonts w:ascii="Arial" w:hAnsi="Arial" w:cs="Arial"/>
          <w:b/>
          <w:color w:val="FF0000"/>
        </w:rPr>
      </w:pPr>
    </w:p>
    <w:p w14:paraId="3A31D9F9" w14:textId="77777777" w:rsidR="0078658E" w:rsidRDefault="00F74CEA" w:rsidP="0078658E">
      <w:pPr>
        <w:jc w:val="center"/>
        <w:rPr>
          <w:rFonts w:ascii="Arial" w:hAnsi="Arial" w:cs="Arial"/>
          <w:b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FF"/>
            </w:rPr>
            <m:t>b</m:t>
          </m:r>
          <m:r>
            <w:rPr>
              <w:rFonts w:ascii="Cambria Math" w:hAnsi="Cambria Math" w:cs="Arial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FF0000"/>
            </w:rPr>
            <m:t>A</m:t>
          </m:r>
          <m:acc>
            <m:accPr>
              <m:ctrlPr>
                <w:rPr>
                  <w:rFonts w:ascii="Cambria Math" w:hAnsi="Cambria Math" w:cs="Arial"/>
                  <w:b/>
                  <w:i/>
                </w:rPr>
              </m:ctrlPr>
            </m:acc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</m:acc>
        </m:oMath>
      </m:oMathPara>
    </w:p>
    <w:p w14:paraId="2584096A" w14:textId="77777777" w:rsidR="0078658E" w:rsidRDefault="0078658E" w:rsidP="0078658E">
      <w:pPr>
        <w:jc w:val="both"/>
        <w:rPr>
          <w:rFonts w:ascii="Arial" w:hAnsi="Arial"/>
        </w:rPr>
      </w:pPr>
    </w:p>
    <w:p w14:paraId="5569E6D2" w14:textId="77777777" w:rsidR="0078658E" w:rsidRDefault="0078658E" w:rsidP="0078658E">
      <w:pPr>
        <w:jc w:val="both"/>
        <w:rPr>
          <w:rFonts w:ascii="Arial" w:hAnsi="Arial" w:cs="Arial"/>
        </w:rPr>
      </w:pPr>
      <w:r w:rsidRPr="00551095">
        <w:rPr>
          <w:rFonts w:ascii="Arial" w:hAnsi="Arial" w:cs="Arial"/>
          <w:b/>
          <w:i/>
          <w:color w:val="008000"/>
        </w:rPr>
        <w:t>e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is perpendicular to all the columns of </w:t>
      </w:r>
      <w:r w:rsidRPr="005E6AD9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</w:rPr>
        <w:t xml:space="preserve"> or, in other words, </w:t>
      </w:r>
      <w:r w:rsidRPr="00551095">
        <w:rPr>
          <w:rFonts w:ascii="Arial" w:hAnsi="Arial" w:cs="Arial"/>
          <w:b/>
          <w:i/>
          <w:color w:val="008000"/>
        </w:rPr>
        <w:t>e</w:t>
      </w:r>
      <w:r>
        <w:rPr>
          <w:rFonts w:ascii="Arial" w:hAnsi="Arial" w:cs="Arial"/>
          <w:b/>
          <w:i/>
          <w:color w:val="008000"/>
        </w:rPr>
        <w:t xml:space="preserve"> </w:t>
      </w:r>
      <w:r>
        <w:rPr>
          <w:rFonts w:ascii="Arial" w:hAnsi="Arial" w:cs="Arial"/>
        </w:rPr>
        <w:t xml:space="preserve">is the projection of </w:t>
      </w:r>
      <w:r w:rsidRPr="00987069">
        <w:rPr>
          <w:rFonts w:ascii="Arial" w:hAnsi="Arial" w:cs="Arial"/>
          <w:b/>
          <w:i/>
          <w:color w:val="0000FF"/>
        </w:rPr>
        <w:t>b</w:t>
      </w:r>
      <w:r>
        <w:rPr>
          <w:rFonts w:ascii="Arial" w:hAnsi="Arial" w:cs="Arial"/>
        </w:rPr>
        <w:t xml:space="preserve"> onto the </w:t>
      </w:r>
      <w:r w:rsidRPr="00A47297">
        <w:rPr>
          <w:rFonts w:ascii="Arial" w:hAnsi="Arial" w:cs="Arial"/>
          <w:i/>
          <w:u w:val="single"/>
        </w:rPr>
        <w:t>left null space</w:t>
      </w:r>
      <w:r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of </w:t>
      </w:r>
      <w:r w:rsidRPr="00A47297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</w:rPr>
        <w:t xml:space="preserve"> (</w:t>
      </w:r>
      <w:r w:rsidRPr="00761CC4">
        <w:rPr>
          <w:rFonts w:ascii="Arial" w:hAnsi="Arial" w:cs="Arial"/>
          <w:i/>
          <w:u w:val="single"/>
        </w:rPr>
        <w:t>null space</w:t>
      </w:r>
      <w:r>
        <w:rPr>
          <w:rFonts w:ascii="Arial" w:hAnsi="Arial" w:cs="Arial"/>
          <w:i/>
        </w:rPr>
        <w:t xml:space="preserve"> of </w:t>
      </w:r>
      <w:r w:rsidRPr="005E6AD9">
        <w:rPr>
          <w:rFonts w:ascii="Arial" w:hAnsi="Arial" w:cs="Arial"/>
          <w:b/>
          <w:i/>
          <w:color w:val="FF0000"/>
        </w:rPr>
        <w:t>A</w:t>
      </w:r>
      <w:r w:rsidRPr="00D02528">
        <w:rPr>
          <w:rFonts w:ascii="Arial" w:hAnsi="Arial" w:cs="Arial"/>
          <w:b/>
          <w:i/>
          <w:color w:val="FF0000"/>
          <w:vertAlign w:val="superscript"/>
        </w:rPr>
        <w:t>T</w:t>
      </w:r>
      <w:r>
        <w:rPr>
          <w:rFonts w:ascii="Arial" w:hAnsi="Arial" w:cs="Arial"/>
        </w:rPr>
        <w:t xml:space="preserve">). </w:t>
      </w:r>
    </w:p>
    <w:p w14:paraId="5AC8F2C9" w14:textId="77777777" w:rsidR="0078658E" w:rsidRDefault="0078658E" w:rsidP="0078658E">
      <w:pPr>
        <w:jc w:val="both"/>
        <w:rPr>
          <w:rFonts w:ascii="Arial" w:hAnsi="Arial" w:cs="Arial"/>
        </w:rPr>
      </w:pPr>
    </w:p>
    <w:p w14:paraId="6A16E375" w14:textId="77777777" w:rsidR="0078658E" w:rsidRDefault="0078658E" w:rsidP="0078658E">
      <w:pPr>
        <w:jc w:val="both"/>
        <w:rPr>
          <w:rFonts w:ascii="Arial" w:hAnsi="Arial" w:cs="Arial"/>
        </w:rPr>
      </w:pPr>
    </w:p>
    <w:p w14:paraId="0B20E290" w14:textId="77777777" w:rsidR="0078658E" w:rsidRDefault="0078658E" w:rsidP="0078658E">
      <w:pPr>
        <w:jc w:val="both"/>
        <w:rPr>
          <w:rFonts w:ascii="Arial" w:hAnsi="Arial" w:cs="Arial"/>
        </w:rPr>
      </w:pPr>
    </w:p>
    <w:p w14:paraId="07A066BD" w14:textId="77777777" w:rsidR="0078658E" w:rsidRDefault="0078658E" w:rsidP="0078658E">
      <w:pPr>
        <w:jc w:val="both"/>
        <w:rPr>
          <w:rFonts w:ascii="Arial" w:hAnsi="Arial" w:cs="Arial"/>
        </w:rPr>
      </w:pPr>
    </w:p>
    <w:p w14:paraId="2F920B85" w14:textId="77777777" w:rsidR="0078658E" w:rsidRDefault="0078658E" w:rsidP="0078658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The </w:t>
      </w:r>
      <w:r>
        <w:rPr>
          <w:rFonts w:ascii="Arial" w:hAnsi="Arial" w:cs="Arial"/>
          <w:i/>
        </w:rPr>
        <w:t xml:space="preserve">least squares </w:t>
      </w:r>
      <w:r>
        <w:rPr>
          <w:rFonts w:ascii="Arial" w:hAnsi="Arial" w:cs="Arial"/>
        </w:rPr>
        <w:t>problem can be viewed as two simultaneous problems:</w:t>
      </w:r>
    </w:p>
    <w:p w14:paraId="10D0C343" w14:textId="77777777" w:rsidR="0078658E" w:rsidRDefault="0078658E" w:rsidP="0078658E">
      <w:pPr>
        <w:jc w:val="both"/>
        <w:rPr>
          <w:rFonts w:ascii="Arial" w:hAnsi="Arial" w:cs="Arial"/>
        </w:rPr>
      </w:pPr>
    </w:p>
    <w:p w14:paraId="33DFA1EE" w14:textId="77777777" w:rsidR="0078658E" w:rsidRPr="004C3C5F" w:rsidRDefault="0078658E" w:rsidP="0078658E">
      <w:pPr>
        <w:jc w:val="both"/>
        <w:rPr>
          <w:rFonts w:ascii="Arial" w:hAnsi="Arial" w:cs="Arial"/>
          <w:i/>
        </w:rPr>
      </w:pPr>
      <w:r w:rsidRPr="00E844E7">
        <w:rPr>
          <w:rFonts w:ascii="Arial" w:hAnsi="Arial" w:cs="Arial"/>
          <w:b/>
          <w:i/>
          <w:color w:val="0000FF"/>
          <w:u w:val="single"/>
        </w:rPr>
        <w:t>PRIMAL PROBLEM</w:t>
      </w:r>
      <w:r>
        <w:rPr>
          <w:rFonts w:ascii="Arial" w:hAnsi="Arial" w:cs="Arial"/>
          <w:b/>
          <w:color w:val="0000FF"/>
        </w:rPr>
        <w:t xml:space="preserve"> </w:t>
      </w:r>
      <w:r>
        <w:rPr>
          <w:rFonts w:ascii="Arial" w:hAnsi="Arial" w:cs="Arial"/>
        </w:rPr>
        <w:tab/>
        <w:t>minimize</w:t>
      </w:r>
      <w:r>
        <w:rPr>
          <w:rFonts w:ascii="Arial" w:hAnsi="Arial" w:cs="Arial"/>
        </w:rPr>
        <w:tab/>
      </w:r>
      <m:oMath>
        <m:box>
          <m:boxPr>
            <m:ctrlPr>
              <w:rPr>
                <w:rFonts w:ascii="Cambria Math" w:hAnsi="Cambria Math" w:cs="Arial"/>
                <w:b/>
                <w:i/>
                <w:sz w:val="28"/>
                <w:szCs w:val="28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 w:cs="Arial"/>
                    <w:b/>
                    <w:i/>
                    <w:sz w:val="28"/>
                    <w:szCs w:val="28"/>
                  </w:rPr>
                </m:ctrlPr>
              </m:fPr>
              <m:num>
                <m:r>
                  <m:rPr>
                    <m:sty m:val="bi"/>
                  </m:rPr>
                  <w:rPr>
                    <w:rFonts w:ascii="Cambria Math" w:hAnsi="Cambria Math" w:cs="Arial"/>
                    <w:sz w:val="28"/>
                    <w:szCs w:val="28"/>
                  </w:rPr>
                  <m:t>1</m:t>
                </m:r>
              </m:num>
              <m:den>
                <m:r>
                  <m:rPr>
                    <m:sty m:val="bi"/>
                  </m:rP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den>
            </m:f>
          </m:e>
        </m:box>
        <m:sSup>
          <m:sSupPr>
            <m:ctrlPr>
              <w:rPr>
                <w:rFonts w:ascii="Cambria Math" w:hAnsi="Cambria Math" w:cs="Arial"/>
                <w:b/>
                <w:i/>
                <w:sz w:val="28"/>
                <w:szCs w:val="28"/>
              </w:rPr>
            </m:ctrlPr>
          </m:sSupPr>
          <m:e>
            <m:d>
              <m:dPr>
                <m:begChr m:val="‖"/>
                <m:endChr m:val="‖"/>
                <m:ctrlPr>
                  <w:rPr>
                    <w:rFonts w:ascii="Cambria Math" w:hAnsi="Cambria Math" w:cs="Arial"/>
                    <w:b/>
                    <w:i/>
                    <w:sz w:val="28"/>
                    <w:szCs w:val="28"/>
                  </w:rPr>
                </m:ctrlPr>
              </m:dPr>
              <m:e>
                <m:r>
                  <m:rPr>
                    <m:sty m:val="bi"/>
                  </m:rPr>
                  <w:rPr>
                    <w:rFonts w:ascii="Cambria Math" w:hAnsi="Cambria Math" w:cs="Arial"/>
                    <w:color w:val="008000"/>
                    <w:sz w:val="28"/>
                    <w:szCs w:val="28"/>
                  </w:rPr>
                  <m:t>e</m:t>
                </m:r>
              </m:e>
            </m:d>
          </m:e>
          <m:sup>
            <m:r>
              <m:rPr>
                <m:sty m:val="bi"/>
              </m:rPr>
              <w:rPr>
                <w:rFonts w:ascii="Cambria Math" w:hAnsi="Cambria Math" w:cs="Arial"/>
                <w:sz w:val="28"/>
                <w:szCs w:val="28"/>
              </w:rPr>
              <m:t>2</m:t>
            </m:r>
          </m:sup>
        </m:sSup>
        <m:r>
          <m:rPr>
            <m:sty m:val="bi"/>
          </m:rPr>
          <w:rPr>
            <w:rFonts w:ascii="Cambria Math" w:hAnsi="Cambria Math" w:cs="Arial"/>
            <w:sz w:val="28"/>
            <w:szCs w:val="28"/>
          </w:rPr>
          <m:t>=</m:t>
        </m:r>
        <m:box>
          <m:boxPr>
            <m:ctrlPr>
              <w:rPr>
                <w:rFonts w:ascii="Cambria Math" w:hAnsi="Cambria Math" w:cs="Arial"/>
                <w:b/>
                <w:i/>
                <w:sz w:val="28"/>
                <w:szCs w:val="28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 w:cs="Arial"/>
                    <w:b/>
                    <w:i/>
                    <w:sz w:val="28"/>
                    <w:szCs w:val="28"/>
                  </w:rPr>
                </m:ctrlPr>
              </m:fPr>
              <m:num>
                <m:r>
                  <m:rPr>
                    <m:sty m:val="bi"/>
                  </m:rPr>
                  <w:rPr>
                    <w:rFonts w:ascii="Cambria Math" w:hAnsi="Cambria Math" w:cs="Arial"/>
                    <w:sz w:val="28"/>
                    <w:szCs w:val="28"/>
                  </w:rPr>
                  <m:t>1</m:t>
                </m:r>
              </m:num>
              <m:den>
                <m:r>
                  <m:rPr>
                    <m:sty m:val="bi"/>
                  </m:rP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den>
            </m:f>
          </m:e>
        </m:box>
        <m:sSup>
          <m:sSupPr>
            <m:ctrlPr>
              <w:rPr>
                <w:rFonts w:ascii="Cambria Math" w:hAnsi="Cambria Math" w:cs="Arial"/>
                <w:b/>
                <w:i/>
                <w:sz w:val="28"/>
                <w:szCs w:val="28"/>
              </w:rPr>
            </m:ctrlPr>
          </m:sSupPr>
          <m:e>
            <m:d>
              <m:dPr>
                <m:begChr m:val="‖"/>
                <m:endChr m:val="‖"/>
                <m:ctrlPr>
                  <w:rPr>
                    <w:rFonts w:ascii="Cambria Math" w:hAnsi="Cambria Math" w:cs="Arial"/>
                    <w:b/>
                    <w:i/>
                    <w:sz w:val="28"/>
                    <w:szCs w:val="28"/>
                  </w:rPr>
                </m:ctrlPr>
              </m:dPr>
              <m:e>
                <m:r>
                  <m:rPr>
                    <m:sty m:val="bi"/>
                  </m:rPr>
                  <w:rPr>
                    <w:rFonts w:ascii="Cambria Math" w:hAnsi="Cambria Math" w:cs="Arial"/>
                    <w:color w:val="0000FF"/>
                    <w:sz w:val="28"/>
                    <w:szCs w:val="28"/>
                  </w:rPr>
                  <m:t>b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  <w:sz w:val="28"/>
                    <w:szCs w:val="28"/>
                  </w:rPr>
                  <m:t>-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  <w:sz w:val="28"/>
                    <w:szCs w:val="28"/>
                  </w:rPr>
                  <m:t>A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  <w:sz w:val="28"/>
                    <w:szCs w:val="28"/>
                  </w:rPr>
                  <m:t>u</m:t>
                </m:r>
              </m:e>
            </m:d>
          </m:e>
          <m:sup>
            <m:r>
              <m:rPr>
                <m:sty m:val="bi"/>
              </m:rPr>
              <w:rPr>
                <w:rFonts w:ascii="Cambria Math" w:hAnsi="Cambria Math" w:cs="Arial"/>
                <w:sz w:val="28"/>
                <w:szCs w:val="28"/>
              </w:rPr>
              <m:t>2</m:t>
            </m:r>
          </m:sup>
        </m:sSup>
      </m:oMath>
      <w:r>
        <w:rPr>
          <w:rFonts w:ascii="Arial" w:hAnsi="Arial" w:cs="Arial"/>
          <w:b/>
        </w:rPr>
        <w:tab/>
      </w:r>
      <w:r w:rsidRPr="004C3C5F">
        <w:rPr>
          <w:rFonts w:ascii="Arial" w:hAnsi="Arial" w:cs="Arial"/>
        </w:rPr>
        <w:t>projection of</w:t>
      </w:r>
      <w:r>
        <w:rPr>
          <w:rFonts w:ascii="Arial" w:hAnsi="Arial" w:cs="Arial"/>
          <w:b/>
        </w:rPr>
        <w:t xml:space="preserve"> </w:t>
      </w:r>
      <w:r w:rsidRPr="004C3C5F">
        <w:rPr>
          <w:rFonts w:ascii="Arial" w:hAnsi="Arial" w:cs="Arial"/>
          <w:b/>
          <w:i/>
          <w:color w:val="0432FF"/>
        </w:rPr>
        <w:t>b</w:t>
      </w:r>
      <w:r>
        <w:rPr>
          <w:rFonts w:ascii="Arial" w:hAnsi="Arial" w:cs="Arial"/>
          <w:b/>
          <w:i/>
        </w:rPr>
        <w:t xml:space="preserve"> </w:t>
      </w:r>
      <w:r w:rsidRPr="00B21394">
        <w:rPr>
          <w:rFonts w:ascii="Arial" w:hAnsi="Arial" w:cs="Arial"/>
        </w:rPr>
        <w:t>onto</w:t>
      </w:r>
      <w:r>
        <w:rPr>
          <w:rFonts w:ascii="Arial" w:hAnsi="Arial" w:cs="Arial"/>
          <w:b/>
          <w:i/>
        </w:rPr>
        <w:t xml:space="preserve"> </w:t>
      </w:r>
      <w:r w:rsidRPr="00FF7754">
        <w:rPr>
          <w:rFonts w:ascii="Arial" w:hAnsi="Arial" w:cs="Arial"/>
          <w:b/>
        </w:rPr>
        <w:t>N</w:t>
      </w:r>
      <w:r>
        <w:rPr>
          <w:rFonts w:ascii="Arial" w:hAnsi="Arial" w:cs="Arial"/>
          <w:b/>
          <w:i/>
        </w:rPr>
        <w:t>(</w:t>
      </w:r>
      <w:r w:rsidRPr="004C3C5F">
        <w:rPr>
          <w:rFonts w:ascii="Arial" w:hAnsi="Arial" w:cs="Arial"/>
          <w:b/>
          <w:i/>
          <w:color w:val="FF0000"/>
        </w:rPr>
        <w:t>A</w:t>
      </w:r>
      <w:r w:rsidRPr="004C3C5F">
        <w:rPr>
          <w:rFonts w:ascii="Arial" w:hAnsi="Arial" w:cs="Arial"/>
          <w:b/>
          <w:i/>
          <w:color w:val="FF0000"/>
          <w:vertAlign w:val="superscript"/>
        </w:rPr>
        <w:t>T</w:t>
      </w:r>
      <w:r>
        <w:rPr>
          <w:rFonts w:ascii="Arial" w:hAnsi="Arial" w:cs="Arial"/>
          <w:b/>
          <w:i/>
        </w:rPr>
        <w:t>)</w:t>
      </w:r>
    </w:p>
    <w:p w14:paraId="2553F0F8" w14:textId="77777777" w:rsidR="0078658E" w:rsidRDefault="0078658E" w:rsidP="0078658E">
      <w:pPr>
        <w:jc w:val="both"/>
        <w:rPr>
          <w:rFonts w:ascii="Arial" w:hAnsi="Arial" w:cs="Arial"/>
        </w:rPr>
      </w:pPr>
    </w:p>
    <w:p w14:paraId="205014D7" w14:textId="77777777" w:rsidR="0078658E" w:rsidRDefault="0078658E" w:rsidP="0078658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to find the </w:t>
      </w:r>
      <m:oMath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</m:oMath>
      <w:r>
        <w:rPr>
          <w:rFonts w:ascii="Arial" w:hAnsi="Arial" w:cs="Arial"/>
        </w:rPr>
        <w:t xml:space="preserve"> that solves:</w:t>
      </w:r>
    </w:p>
    <w:p w14:paraId="3B3C3F2B" w14:textId="77777777" w:rsidR="0078658E" w:rsidRDefault="0078658E" w:rsidP="0078658E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64BCCF40" wp14:editId="3A67B82C">
                <wp:simplePos x="0" y="0"/>
                <wp:positionH relativeFrom="column">
                  <wp:posOffset>2330450</wp:posOffset>
                </wp:positionH>
                <wp:positionV relativeFrom="paragraph">
                  <wp:posOffset>54610</wp:posOffset>
                </wp:positionV>
                <wp:extent cx="1632247" cy="384561"/>
                <wp:effectExtent l="0" t="0" r="19050" b="22225"/>
                <wp:wrapNone/>
                <wp:docPr id="478" name="Rectangle 4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2247" cy="384561"/>
                        </a:xfrm>
                        <a:prstGeom prst="rect">
                          <a:avLst/>
                        </a:prstGeom>
                        <a:solidFill>
                          <a:srgbClr val="FFFD78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43819C" id="Rectangle 478" o:spid="_x0000_s1026" style="position:absolute;margin-left:183.5pt;margin-top:4.3pt;width:128.5pt;height:30.3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" fillcolor="#fffd78" strokecolor="#4472c4 [3204]" strokeweight=".5pt"/>
            </w:pict>
          </mc:Fallback>
        </mc:AlternateContent>
      </w:r>
    </w:p>
    <w:p w14:paraId="11501DE7" w14:textId="77777777" w:rsidR="0078658E" w:rsidRPr="004C3C5F" w:rsidRDefault="0078658E" w:rsidP="0078658E">
      <w:pPr>
        <w:jc w:val="center"/>
        <w:rPr>
          <w:rFonts w:ascii="Arial" w:hAnsi="Arial" w:cs="Arial"/>
          <w:bdr w:val="single" w:sz="4" w:space="0" w:color="auto"/>
        </w:rPr>
      </w:pPr>
      <m:oMath>
        <m:r>
          <m:rPr>
            <m:sty m:val="bi"/>
          </m:rPr>
          <w:rPr>
            <w:rFonts w:ascii="Cambria Math" w:hAnsi="Cambria Math" w:cs="Arial"/>
            <w:color w:val="008000"/>
          </w:rPr>
          <m:t>e</m:t>
        </m:r>
        <m:r>
          <m:rPr>
            <m:sty m:val="bi"/>
          </m:rPr>
          <w:rPr>
            <w:rFonts w:ascii="Cambria Math" w:hAnsi="Cambria Math" w:cs="Arial"/>
          </w:rPr>
          <m:t xml:space="preserve"> +</m:t>
        </m:r>
        <m:r>
          <m:rPr>
            <m:sty m:val="bi"/>
          </m:rPr>
          <w:rPr>
            <w:rFonts w:ascii="Cambria Math" w:hAnsi="Cambria Math" w:cs="Arial"/>
            <w:color w:val="FF0000"/>
          </w:rPr>
          <m:t>A</m:t>
        </m:r>
        <m:r>
          <m:rPr>
            <m:sty m:val="bi"/>
          </m:rPr>
          <w:rPr>
            <w:rFonts w:ascii="Cambria Math" w:hAnsi="Cambria Math" w:cs="Arial"/>
          </w:rPr>
          <m:t xml:space="preserve">u= </m:t>
        </m:r>
        <m:r>
          <m:rPr>
            <m:sty m:val="bi"/>
          </m:rPr>
          <w:rPr>
            <w:rFonts w:ascii="Cambria Math" w:hAnsi="Cambria Math" w:cs="Arial"/>
            <w:color w:val="0000FF"/>
          </w:rPr>
          <m:t xml:space="preserve">b  </m:t>
        </m:r>
      </m:oMath>
      <w:r w:rsidRPr="004C3C5F">
        <w:rPr>
          <w:rFonts w:ascii="Arial" w:hAnsi="Arial" w:cs="Arial"/>
          <w:bdr w:val="single" w:sz="4" w:space="0" w:color="auto"/>
        </w:rPr>
        <w:t xml:space="preserve"> </w:t>
      </w:r>
    </w:p>
    <w:p w14:paraId="4997F31F" w14:textId="77777777" w:rsidR="0078658E" w:rsidRDefault="0078658E" w:rsidP="0078658E">
      <w:pPr>
        <w:jc w:val="both"/>
        <w:rPr>
          <w:rFonts w:ascii="Arial" w:hAnsi="Arial" w:cs="Arial"/>
        </w:rPr>
      </w:pPr>
    </w:p>
    <w:p w14:paraId="6556BBAF" w14:textId="77777777" w:rsidR="0078658E" w:rsidRDefault="0078658E" w:rsidP="0078658E">
      <w:pPr>
        <w:jc w:val="both"/>
        <w:rPr>
          <w:rFonts w:ascii="Arial" w:hAnsi="Arial" w:cs="Arial"/>
        </w:rPr>
      </w:pPr>
    </w:p>
    <w:p w14:paraId="4B6B1718" w14:textId="77777777" w:rsidR="0078658E" w:rsidRDefault="0078658E" w:rsidP="0078658E">
      <w:pPr>
        <w:jc w:val="both"/>
        <w:rPr>
          <w:rFonts w:ascii="Arial" w:hAnsi="Arial" w:cs="Arial"/>
        </w:rPr>
      </w:pPr>
      <w:r w:rsidRPr="00E844E7">
        <w:rPr>
          <w:rFonts w:ascii="Arial" w:hAnsi="Arial" w:cs="Arial"/>
          <w:b/>
          <w:i/>
          <w:color w:val="0000FF"/>
          <w:u w:val="single"/>
        </w:rPr>
        <w:t>DUAL PROBLEM</w:t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minimize</w:t>
      </w:r>
      <w:r>
        <w:rPr>
          <w:rFonts w:ascii="Arial" w:hAnsi="Arial" w:cs="Arial"/>
        </w:rPr>
        <w:tab/>
      </w:r>
      <m:oMath>
        <m:box>
          <m:boxPr>
            <m:ctrlPr>
              <w:rPr>
                <w:rFonts w:ascii="Cambria Math" w:hAnsi="Cambria Math" w:cs="Arial"/>
                <w:b/>
                <w:i/>
                <w:sz w:val="28"/>
                <w:szCs w:val="28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 w:cs="Arial"/>
                    <w:b/>
                    <w:i/>
                    <w:sz w:val="28"/>
                    <w:szCs w:val="28"/>
                  </w:rPr>
                </m:ctrlPr>
              </m:fPr>
              <m:num>
                <m:r>
                  <m:rPr>
                    <m:sty m:val="bi"/>
                  </m:rPr>
                  <w:rPr>
                    <w:rFonts w:ascii="Cambria Math" w:hAnsi="Cambria Math" w:cs="Arial"/>
                    <w:sz w:val="28"/>
                    <w:szCs w:val="28"/>
                  </w:rPr>
                  <m:t>1</m:t>
                </m:r>
              </m:num>
              <m:den>
                <m:r>
                  <m:rPr>
                    <m:sty m:val="bi"/>
                  </m:rP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den>
            </m:f>
          </m:e>
        </m:box>
        <m:sSup>
          <m:sSupPr>
            <m:ctrlPr>
              <w:rPr>
                <w:rFonts w:ascii="Cambria Math" w:hAnsi="Cambria Math" w:cs="Arial"/>
                <w:b/>
                <w:i/>
                <w:sz w:val="28"/>
                <w:szCs w:val="28"/>
              </w:rPr>
            </m:ctrlPr>
          </m:sSupPr>
          <m:e>
            <m:d>
              <m:dPr>
                <m:begChr m:val="‖"/>
                <m:endChr m:val="‖"/>
                <m:ctrlPr>
                  <w:rPr>
                    <w:rFonts w:ascii="Cambria Math" w:hAnsi="Cambria Math" w:cs="Arial"/>
                    <w:b/>
                    <w:i/>
                    <w:sz w:val="28"/>
                    <w:szCs w:val="28"/>
                  </w:rPr>
                </m:ctrlPr>
              </m:dPr>
              <m:e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  <w:sz w:val="28"/>
                    <w:szCs w:val="28"/>
                  </w:rPr>
                  <m:t>A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  <w:sz w:val="28"/>
                    <w:szCs w:val="28"/>
                  </w:rPr>
                  <m:t>u</m:t>
                </m:r>
              </m:e>
            </m:d>
          </m:e>
          <m:sup>
            <m:r>
              <m:rPr>
                <m:sty m:val="bi"/>
              </m:rPr>
              <w:rPr>
                <w:rFonts w:ascii="Cambria Math" w:hAnsi="Cambria Math" w:cs="Arial"/>
                <w:sz w:val="28"/>
                <w:szCs w:val="28"/>
              </w:rPr>
              <m:t>2</m:t>
            </m:r>
          </m:sup>
        </m:sSup>
        <m:r>
          <m:rPr>
            <m:sty m:val="bi"/>
          </m:rPr>
          <w:rPr>
            <w:rFonts w:ascii="Cambria Math" w:hAnsi="Cambria Math" w:cs="Arial"/>
            <w:sz w:val="28"/>
            <w:szCs w:val="28"/>
          </w:rPr>
          <m:t>=</m:t>
        </m:r>
        <m:box>
          <m:boxPr>
            <m:ctrlPr>
              <w:rPr>
                <w:rFonts w:ascii="Cambria Math" w:hAnsi="Cambria Math" w:cs="Arial"/>
                <w:b/>
                <w:i/>
                <w:sz w:val="28"/>
                <w:szCs w:val="28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 w:cs="Arial"/>
                    <w:b/>
                    <w:i/>
                    <w:sz w:val="28"/>
                    <w:szCs w:val="28"/>
                  </w:rPr>
                </m:ctrlPr>
              </m:fPr>
              <m:num>
                <m:r>
                  <m:rPr>
                    <m:sty m:val="bi"/>
                  </m:rPr>
                  <w:rPr>
                    <w:rFonts w:ascii="Cambria Math" w:hAnsi="Cambria Math" w:cs="Arial"/>
                    <w:sz w:val="28"/>
                    <w:szCs w:val="28"/>
                  </w:rPr>
                  <m:t>1</m:t>
                </m:r>
              </m:num>
              <m:den>
                <m:r>
                  <m:rPr>
                    <m:sty m:val="bi"/>
                  </m:rP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den>
            </m:f>
          </m:e>
        </m:box>
        <m:sSup>
          <m:sSupPr>
            <m:ctrlPr>
              <w:rPr>
                <w:rFonts w:ascii="Cambria Math" w:hAnsi="Cambria Math" w:cs="Arial"/>
                <w:b/>
                <w:i/>
                <w:sz w:val="28"/>
                <w:szCs w:val="28"/>
              </w:rPr>
            </m:ctrlPr>
          </m:sSupPr>
          <m:e>
            <m:d>
              <m:dPr>
                <m:begChr m:val="‖"/>
                <m:endChr m:val="‖"/>
                <m:ctrlPr>
                  <w:rPr>
                    <w:rFonts w:ascii="Cambria Math" w:hAnsi="Cambria Math" w:cs="Arial"/>
                    <w:b/>
                    <w:i/>
                    <w:sz w:val="28"/>
                    <w:szCs w:val="28"/>
                  </w:rPr>
                </m:ctrlPr>
              </m:dPr>
              <m:e>
                <m:r>
                  <m:rPr>
                    <m:sty m:val="bi"/>
                  </m:rPr>
                  <w:rPr>
                    <w:rFonts w:ascii="Cambria Math" w:hAnsi="Cambria Math" w:cs="Arial"/>
                    <w:color w:val="0000FF"/>
                    <w:sz w:val="28"/>
                    <w:szCs w:val="28"/>
                  </w:rPr>
                  <m:t>b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  <w:sz w:val="28"/>
                    <w:szCs w:val="28"/>
                  </w:rPr>
                  <m:t>-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  <w:color w:val="008000"/>
                    <w:sz w:val="28"/>
                    <w:szCs w:val="28"/>
                  </w:rPr>
                  <m:t>e</m:t>
                </m:r>
              </m:e>
            </m:d>
          </m:e>
          <m:sup>
            <m:r>
              <m:rPr>
                <m:sty m:val="bi"/>
              </m:rPr>
              <w:rPr>
                <w:rFonts w:ascii="Cambria Math" w:hAnsi="Cambria Math" w:cs="Arial"/>
                <w:sz w:val="28"/>
                <w:szCs w:val="28"/>
              </w:rPr>
              <m:t>2</m:t>
            </m:r>
          </m:sup>
        </m:sSup>
      </m:oMath>
      <w:r w:rsidRPr="004C3C5F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ab/>
      </w:r>
      <w:r w:rsidRPr="004C3C5F">
        <w:rPr>
          <w:rFonts w:ascii="Arial" w:hAnsi="Arial" w:cs="Arial"/>
        </w:rPr>
        <w:t>projection of</w:t>
      </w:r>
      <w:r>
        <w:rPr>
          <w:rFonts w:ascii="Arial" w:hAnsi="Arial" w:cs="Arial"/>
          <w:b/>
        </w:rPr>
        <w:t xml:space="preserve"> </w:t>
      </w:r>
      <w:r w:rsidRPr="004C3C5F">
        <w:rPr>
          <w:rFonts w:ascii="Arial" w:hAnsi="Arial" w:cs="Arial"/>
          <w:b/>
          <w:i/>
          <w:color w:val="0432FF"/>
        </w:rPr>
        <w:t>b</w:t>
      </w:r>
      <w:r>
        <w:rPr>
          <w:rFonts w:ascii="Arial" w:hAnsi="Arial" w:cs="Arial"/>
          <w:b/>
          <w:i/>
        </w:rPr>
        <w:t xml:space="preserve"> </w:t>
      </w:r>
      <w:r w:rsidRPr="00B21394">
        <w:rPr>
          <w:rFonts w:ascii="Arial" w:hAnsi="Arial" w:cs="Arial"/>
        </w:rPr>
        <w:t>onto</w:t>
      </w:r>
      <w:r>
        <w:rPr>
          <w:rFonts w:ascii="Arial" w:hAnsi="Arial" w:cs="Arial"/>
          <w:b/>
          <w:i/>
        </w:rPr>
        <w:t xml:space="preserve"> </w:t>
      </w:r>
      <w:r w:rsidRPr="00FF7754">
        <w:rPr>
          <w:rFonts w:ascii="Arial" w:hAnsi="Arial" w:cs="Arial"/>
          <w:b/>
        </w:rPr>
        <w:t>C</w:t>
      </w:r>
      <w:r>
        <w:rPr>
          <w:rFonts w:ascii="Arial" w:hAnsi="Arial" w:cs="Arial"/>
          <w:b/>
          <w:i/>
        </w:rPr>
        <w:t>(</w:t>
      </w:r>
      <w:r w:rsidRPr="004C3C5F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  <w:b/>
          <w:i/>
        </w:rPr>
        <w:t>)</w:t>
      </w:r>
    </w:p>
    <w:p w14:paraId="6661CA7C" w14:textId="77777777" w:rsidR="0078658E" w:rsidRDefault="0078658E" w:rsidP="0078658E">
      <w:pPr>
        <w:jc w:val="both"/>
        <w:rPr>
          <w:rFonts w:ascii="Arial" w:hAnsi="Arial" w:cs="Arial"/>
        </w:rPr>
      </w:pPr>
    </w:p>
    <w:p w14:paraId="50A1DDEC" w14:textId="77777777" w:rsidR="0078658E" w:rsidRDefault="0078658E" w:rsidP="0078658E">
      <w:pPr>
        <w:jc w:val="both"/>
        <w:rPr>
          <w:rFonts w:ascii="Arial" w:hAnsi="Arial" w:cs="Arial"/>
        </w:rPr>
      </w:pPr>
      <w:r w:rsidRPr="00996C63">
        <w:rPr>
          <w:rFonts w:ascii="Arial" w:hAnsi="Arial" w:cs="Arial"/>
          <w:i/>
          <w:u w:val="single"/>
        </w:rPr>
        <w:t>subject to</w:t>
      </w:r>
      <w:r>
        <w:rPr>
          <w:rFonts w:ascii="Arial" w:hAnsi="Arial" w:cs="Arial"/>
        </w:rPr>
        <w:t xml:space="preserve"> (</w:t>
      </w:r>
      <w:r w:rsidRPr="00A05A38">
        <w:rPr>
          <w:rFonts w:ascii="Arial" w:hAnsi="Arial" w:cs="Arial"/>
          <w:color w:val="FF0000"/>
        </w:rPr>
        <w:t>s.t.</w:t>
      </w:r>
      <w:r>
        <w:rPr>
          <w:rFonts w:ascii="Arial" w:hAnsi="Arial" w:cs="Arial"/>
        </w:rPr>
        <w:t xml:space="preserve">) the </w:t>
      </w:r>
      <w:r w:rsidRPr="004F312B">
        <w:rPr>
          <w:rFonts w:ascii="Arial" w:hAnsi="Arial" w:cs="Arial"/>
          <w:i/>
          <w:u w:val="single"/>
        </w:rPr>
        <w:t>constraint</w:t>
      </w:r>
      <w:r>
        <w:rPr>
          <w:rFonts w:ascii="Arial" w:hAnsi="Arial" w:cs="Arial"/>
        </w:rPr>
        <w:t>:</w:t>
      </w:r>
    </w:p>
    <w:p w14:paraId="6CCB8FA2" w14:textId="77777777" w:rsidR="0078658E" w:rsidRDefault="0078658E" w:rsidP="0078658E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3811355E" wp14:editId="073938A2">
                <wp:simplePos x="0" y="0"/>
                <wp:positionH relativeFrom="column">
                  <wp:posOffset>2331085</wp:posOffset>
                </wp:positionH>
                <wp:positionV relativeFrom="paragraph">
                  <wp:posOffset>49530</wp:posOffset>
                </wp:positionV>
                <wp:extent cx="1632247" cy="384561"/>
                <wp:effectExtent l="0" t="0" r="19050" b="22225"/>
                <wp:wrapNone/>
                <wp:docPr id="482" name="Rectangle 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2247" cy="384561"/>
                        </a:xfrm>
                        <a:prstGeom prst="rect">
                          <a:avLst/>
                        </a:prstGeom>
                        <a:solidFill>
                          <a:srgbClr val="FFFD78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89E559" id="Rectangle 482" o:spid="_x0000_s1026" style="position:absolute;margin-left:183.55pt;margin-top:3.9pt;width:128.5pt;height:30.3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" fillcolor="#fffd78" strokecolor="#4472c4 [3204]" strokeweight=".5pt"/>
            </w:pict>
          </mc:Fallback>
        </mc:AlternateContent>
      </w:r>
    </w:p>
    <w:p w14:paraId="58521F14" w14:textId="77777777" w:rsidR="0078658E" w:rsidRDefault="00F74CEA" w:rsidP="0078658E">
      <w:pPr>
        <w:jc w:val="center"/>
        <w:rPr>
          <w:rFonts w:ascii="Arial" w:hAnsi="Arial" w:cs="Arial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8000"/>
            </w:rPr>
            <m:t>e</m:t>
          </m:r>
          <m:r>
            <w:rPr>
              <w:rFonts w:ascii="Cambria Math" w:hAnsi="Cambria Math" w:cs="Arial"/>
            </w:rPr>
            <m:t>=</m:t>
          </m:r>
          <m:r>
            <m:rPr>
              <m:sty m:val="bi"/>
            </m:rPr>
            <w:rPr>
              <w:rFonts w:ascii="Cambria Math" w:hAnsi="Cambria Math" w:cs="Arial"/>
            </w:rPr>
            <m:t>0</m:t>
          </m:r>
        </m:oMath>
      </m:oMathPara>
    </w:p>
    <w:p w14:paraId="617F2B63" w14:textId="77777777" w:rsidR="0078658E" w:rsidRDefault="0078658E" w:rsidP="0078658E">
      <w:pPr>
        <w:jc w:val="both"/>
        <w:rPr>
          <w:rFonts w:ascii="Arial" w:hAnsi="Arial" w:cs="Arial"/>
        </w:rPr>
      </w:pPr>
    </w:p>
    <w:p w14:paraId="66B06F19" w14:textId="77777777" w:rsidR="0078658E" w:rsidRDefault="0078658E" w:rsidP="0078658E">
      <w:pPr>
        <w:jc w:val="both"/>
        <w:rPr>
          <w:rFonts w:ascii="Arial" w:hAnsi="Arial" w:cs="Arial"/>
        </w:rPr>
      </w:pPr>
    </w:p>
    <w:p w14:paraId="19A2EEC5" w14:textId="77777777" w:rsidR="0078658E" w:rsidRDefault="0078658E" w:rsidP="0078658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 </w:t>
      </w:r>
      <w:r w:rsidRPr="00AA5174">
        <w:rPr>
          <w:rFonts w:ascii="Arial" w:hAnsi="Arial" w:cs="Arial"/>
          <w:color w:val="000000" w:themeColor="text1"/>
        </w:rPr>
        <w:t xml:space="preserve">two </w:t>
      </w:r>
      <w:r>
        <w:rPr>
          <w:rFonts w:ascii="Arial" w:hAnsi="Arial" w:cs="Arial"/>
          <w:color w:val="000000" w:themeColor="text1"/>
        </w:rPr>
        <w:t>highlighted</w:t>
      </w:r>
      <w:r w:rsidRPr="00AA5174">
        <w:rPr>
          <w:rFonts w:ascii="Arial" w:hAnsi="Arial" w:cs="Arial"/>
          <w:color w:val="000000" w:themeColor="text1"/>
        </w:rPr>
        <w:t xml:space="preserve"> matrix </w:t>
      </w:r>
      <w:r>
        <w:rPr>
          <w:rFonts w:ascii="Arial" w:hAnsi="Arial" w:cs="Arial"/>
        </w:rPr>
        <w:t>equations correspond to two systems of linear equations:</w:t>
      </w:r>
    </w:p>
    <w:p w14:paraId="1AAEC97F" w14:textId="77777777" w:rsidR="0078658E" w:rsidRDefault="0078658E" w:rsidP="0078658E">
      <w:pPr>
        <w:jc w:val="both"/>
        <w:rPr>
          <w:rFonts w:ascii="Arial" w:hAnsi="Arial" w:cs="Arial"/>
        </w:rPr>
      </w:pPr>
    </w:p>
    <w:p w14:paraId="3E74BD04" w14:textId="77777777" w:rsidR="0078658E" w:rsidRPr="00761CC4" w:rsidRDefault="0078658E" w:rsidP="0078658E">
      <w:pPr>
        <w:jc w:val="both"/>
        <w:rPr>
          <w:rFonts w:ascii="Arial" w:hAnsi="Arial" w:cs="Arial"/>
          <w:b/>
          <w:color w:val="0000FF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08000"/>
            </w:rPr>
            <m:t>e</m:t>
          </m:r>
          <m:r>
            <m:rPr>
              <m:sty m:val="bi"/>
            </m:rPr>
            <w:rPr>
              <w:rFonts w:ascii="Cambria Math" w:hAnsi="Cambria Math" w:cs="Arial"/>
            </w:rPr>
            <m:t xml:space="preserve"> +</m:t>
          </m:r>
          <m:r>
            <m:rPr>
              <m:sty m:val="bi"/>
            </m:rPr>
            <w:rPr>
              <w:rFonts w:ascii="Cambria Math" w:hAnsi="Cambria Math" w:cs="Arial"/>
              <w:color w:val="FF0000"/>
            </w:rPr>
            <m:t>A</m:t>
          </m:r>
          <m:r>
            <m:rPr>
              <m:sty m:val="bi"/>
            </m:rPr>
            <w:rPr>
              <w:rFonts w:ascii="Cambria Math" w:hAnsi="Cambria Math" w:cs="Arial"/>
            </w:rPr>
            <m:t>u=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b  </m:t>
          </m:r>
          <m:r>
            <w:rPr>
              <w:rFonts w:ascii="Cambria Math" w:hAnsi="Cambria Math" w:cs="Arial"/>
            </w:rPr>
            <m:t xml:space="preserve">⇒ system of </m:t>
          </m:r>
          <m:r>
            <w:rPr>
              <w:rFonts w:ascii="Cambria Math" w:hAnsi="Cambria Math" w:cs="Arial"/>
              <w:color w:val="FF0000"/>
            </w:rPr>
            <m:t>m</m:t>
          </m:r>
          <m:r>
            <w:rPr>
              <w:rFonts w:ascii="Cambria Math" w:hAnsi="Cambria Math" w:cs="Arial"/>
            </w:rPr>
            <m:t xml:space="preserve"> equations</m:t>
          </m:r>
        </m:oMath>
      </m:oMathPara>
    </w:p>
    <w:p w14:paraId="1F841EEB" w14:textId="77777777" w:rsidR="0078658E" w:rsidRDefault="00F74CEA" w:rsidP="0078658E">
      <w:pPr>
        <w:jc w:val="both"/>
        <w:rPr>
          <w:rFonts w:ascii="Arial" w:hAnsi="Arial" w:cs="Arial"/>
          <w:b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8000"/>
            </w:rPr>
            <m:t>e</m:t>
          </m:r>
          <m:r>
            <w:rPr>
              <w:rFonts w:ascii="Cambria Math" w:hAnsi="Cambria Math" w:cs="Arial"/>
            </w:rPr>
            <m:t>=</m:t>
          </m:r>
          <m:r>
            <m:rPr>
              <m:sty m:val="bi"/>
            </m:rPr>
            <w:rPr>
              <w:rFonts w:ascii="Cambria Math" w:hAnsi="Cambria Math" w:cs="Arial"/>
            </w:rPr>
            <m:t>0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  </m:t>
          </m:r>
          <m:r>
            <w:rPr>
              <w:rFonts w:ascii="Cambria Math" w:hAnsi="Cambria Math" w:cs="Arial"/>
            </w:rPr>
            <m:t xml:space="preserve">⇒ system of </m:t>
          </m:r>
          <m:r>
            <w:rPr>
              <w:rFonts w:ascii="Cambria Math" w:hAnsi="Cambria Math" w:cs="Arial"/>
              <w:color w:val="0432FF"/>
            </w:rPr>
            <m:t>n</m:t>
          </m:r>
          <m:r>
            <w:rPr>
              <w:rFonts w:ascii="Cambria Math" w:hAnsi="Cambria Math" w:cs="Arial"/>
            </w:rPr>
            <m:t xml:space="preserve"> equations</m:t>
          </m:r>
        </m:oMath>
      </m:oMathPara>
    </w:p>
    <w:p w14:paraId="2AA2D665" w14:textId="77777777" w:rsidR="0078658E" w:rsidRPr="00761CC4" w:rsidRDefault="0078658E" w:rsidP="0078658E">
      <w:pPr>
        <w:jc w:val="both"/>
        <w:rPr>
          <w:rFonts w:ascii="Arial" w:hAnsi="Arial" w:cs="Arial"/>
        </w:rPr>
      </w:pPr>
    </w:p>
    <w:p w14:paraId="44079CEF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and can be combined into a single </w:t>
      </w:r>
      <w:r w:rsidRPr="00284BBD">
        <w:rPr>
          <w:rFonts w:ascii="Arial" w:hAnsi="Arial"/>
          <w:i/>
          <w:color w:val="FF0000"/>
          <w:u w:val="single"/>
        </w:rPr>
        <w:t>block</w:t>
      </w:r>
      <w:r w:rsidRPr="00284BBD">
        <w:rPr>
          <w:rFonts w:ascii="Arial" w:hAnsi="Arial"/>
        </w:rPr>
        <w:t xml:space="preserve"> </w:t>
      </w:r>
      <w:r>
        <w:rPr>
          <w:rFonts w:ascii="Arial" w:hAnsi="Arial"/>
        </w:rPr>
        <w:t>matrix equation:</w:t>
      </w:r>
    </w:p>
    <w:p w14:paraId="731C5829" w14:textId="77777777" w:rsidR="0078658E" w:rsidRDefault="0078658E" w:rsidP="0078658E">
      <w:pPr>
        <w:jc w:val="both"/>
        <w:rPr>
          <w:rFonts w:ascii="Arial" w:hAnsi="Arial"/>
        </w:rPr>
      </w:pPr>
    </w:p>
    <w:p w14:paraId="216F06D8" w14:textId="77777777" w:rsidR="0078658E" w:rsidRPr="00B45F16" w:rsidRDefault="00F74CEA" w:rsidP="0078658E">
      <w:pPr>
        <w:jc w:val="both"/>
        <w:rPr>
          <w:rFonts w:ascii="Arial" w:hAnsi="Arial"/>
          <w:b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I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FF0000"/>
                      </w:rPr>
                      <m:t>A</m:t>
                    </m: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color w:val="FF0000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A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T</m:t>
                        </m:r>
                      </m:sup>
                    </m:sSup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008000"/>
                      </w:rPr>
                      <m:t>e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u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0432FF"/>
                      </w:rPr>
                      <m:t>b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e>
                </m:mr>
              </m:m>
            </m:e>
          </m:d>
        </m:oMath>
      </m:oMathPara>
    </w:p>
    <w:p w14:paraId="3B666050" w14:textId="77777777" w:rsidR="0078658E" w:rsidRDefault="0078658E" w:rsidP="0078658E">
      <w:pPr>
        <w:jc w:val="both"/>
        <w:rPr>
          <w:rFonts w:ascii="Arial" w:hAnsi="Arial"/>
          <w:b/>
        </w:rPr>
      </w:pPr>
    </w:p>
    <w:p w14:paraId="6189C0B7" w14:textId="77777777" w:rsidR="0078658E" w:rsidRDefault="0078658E" w:rsidP="0078658E">
      <w:pPr>
        <w:jc w:val="both"/>
        <w:outlineLvl w:val="0"/>
        <w:rPr>
          <w:rFonts w:ascii="Arial" w:hAnsi="Arial" w:cs="Arial"/>
        </w:rPr>
      </w:pPr>
      <w:r>
        <w:rPr>
          <w:rFonts w:ascii="Arial" w:hAnsi="Arial" w:cs="Arial"/>
        </w:rPr>
        <w:t xml:space="preserve">By solving the </w:t>
      </w:r>
      <w:r>
        <w:rPr>
          <w:rFonts w:ascii="Arial" w:hAnsi="Arial" w:cs="Arial"/>
          <w:i/>
        </w:rPr>
        <w:t>dual problem</w:t>
      </w:r>
      <w:r>
        <w:rPr>
          <w:rFonts w:ascii="Arial" w:hAnsi="Arial" w:cs="Arial"/>
        </w:rPr>
        <w:t xml:space="preserve">, </w:t>
      </w:r>
      <m:oMath>
        <m:r>
          <m:rPr>
            <m:sty m:val="bi"/>
          </m:rPr>
          <w:rPr>
            <w:rFonts w:ascii="Cambria Math" w:hAnsi="Cambria Math" w:cs="Arial"/>
            <w:color w:val="FF0000"/>
          </w:rPr>
          <m:t>A</m:t>
        </m:r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</m:oMath>
      <w:r>
        <w:rPr>
          <w:rFonts w:ascii="Arial" w:hAnsi="Arial"/>
        </w:rPr>
        <w:t xml:space="preserve"> and </w:t>
      </w:r>
      <w:r w:rsidRPr="00BC17F2">
        <w:rPr>
          <w:rFonts w:ascii="Arial" w:hAnsi="Arial" w:cs="Arial"/>
          <w:b/>
          <w:i/>
          <w:color w:val="008000"/>
        </w:rPr>
        <w:t>e</w:t>
      </w:r>
      <w:r>
        <w:rPr>
          <w:rFonts w:ascii="Arial" w:hAnsi="Arial" w:cs="Arial"/>
        </w:rPr>
        <w:t xml:space="preserve"> are found together as they add up to </w:t>
      </w:r>
      <w:r w:rsidRPr="00BC17F2">
        <w:rPr>
          <w:rFonts w:ascii="Arial" w:hAnsi="Arial" w:cs="Arial"/>
          <w:b/>
          <w:i/>
          <w:color w:val="0000FF"/>
        </w:rPr>
        <w:t>b</w:t>
      </w:r>
      <w:r>
        <w:rPr>
          <w:rFonts w:ascii="Arial" w:hAnsi="Arial" w:cs="Arial"/>
        </w:rPr>
        <w:t>.</w:t>
      </w:r>
    </w:p>
    <w:p w14:paraId="7CB31CA5" w14:textId="77777777" w:rsidR="0078658E" w:rsidRDefault="0078658E" w:rsidP="0078658E">
      <w:pPr>
        <w:jc w:val="both"/>
        <w:rPr>
          <w:rFonts w:ascii="Arial" w:hAnsi="Arial" w:cs="Arial"/>
        </w:rPr>
      </w:pPr>
    </w:p>
    <w:p w14:paraId="7E5EE2EB" w14:textId="77777777" w:rsidR="0078658E" w:rsidRDefault="0078658E" w:rsidP="0078658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 dual problem for the first time focuses our attention on the importance of </w:t>
      </w:r>
      <w:r w:rsidRPr="00B01ACE">
        <w:rPr>
          <w:rFonts w:ascii="Arial" w:hAnsi="Arial" w:cs="Arial"/>
          <w:i/>
          <w:color w:val="0432FF"/>
          <w:u w:val="single"/>
        </w:rPr>
        <w:t>constraints</w:t>
      </w:r>
      <w:r>
        <w:rPr>
          <w:rFonts w:ascii="Arial" w:hAnsi="Arial" w:cs="Arial"/>
        </w:rPr>
        <w:t xml:space="preserve"> and on the strategy to handle them in minimizing a function. For example, let's consider how we would minimize the function of the </w:t>
      </w:r>
      <w:r w:rsidRPr="005C081B">
        <w:rPr>
          <w:rFonts w:ascii="Arial" w:hAnsi="Arial" w:cs="Arial"/>
          <w:i/>
          <w:color w:val="0432FF"/>
          <w:u w:val="single"/>
        </w:rPr>
        <w:t>dual problem</w:t>
      </w:r>
      <w:r>
        <w:rPr>
          <w:rFonts w:ascii="Arial" w:hAnsi="Arial" w:cs="Arial"/>
        </w:rPr>
        <w:t>:</w:t>
      </w:r>
    </w:p>
    <w:p w14:paraId="193450AD" w14:textId="77777777" w:rsidR="0078658E" w:rsidRDefault="0078658E" w:rsidP="0078658E">
      <w:pPr>
        <w:jc w:val="both"/>
        <w:rPr>
          <w:rFonts w:ascii="Arial" w:hAnsi="Arial" w:cs="Arial"/>
        </w:rPr>
      </w:pPr>
    </w:p>
    <w:p w14:paraId="0707C7B4" w14:textId="77777777" w:rsidR="0078658E" w:rsidRDefault="0078658E" w:rsidP="0078658E">
      <w:pPr>
        <w:jc w:val="center"/>
        <w:rPr>
          <w:rFonts w:ascii="Arial" w:hAnsi="Arial" w:cs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E=</m:t>
          </m:r>
          <m:box>
            <m:boxPr>
              <m:ctrlPr>
                <w:rPr>
                  <w:rFonts w:ascii="Cambria Math" w:hAnsi="Cambria Math" w:cs="Arial"/>
                  <w:b/>
                  <w:i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A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u</m:t>
                  </m:r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 xml:space="preserve">= </m:t>
          </m:r>
          <m:box>
            <m:boxPr>
              <m:ctrlPr>
                <w:rPr>
                  <w:rFonts w:ascii="Cambria Math" w:hAnsi="Cambria Math" w:cs="Arial"/>
                  <w:b/>
                  <w:i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b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-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e</m:t>
                  </m:r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 xml:space="preserve">             </m:t>
          </m:r>
          <m:r>
            <w:rPr>
              <w:rFonts w:ascii="Cambria Math" w:hAnsi="Cambria Math" w:cs="Arial"/>
            </w:rPr>
            <m:t>s.t.</m:t>
          </m:r>
          <m:r>
            <m:rPr>
              <m:sty m:val="bi"/>
            </m:rPr>
            <w:rPr>
              <w:rFonts w:ascii="Cambria Math" w:hAnsi="Cambria Math" w:cs="Arial"/>
            </w:rPr>
            <m:t xml:space="preserve">           </m:t>
          </m:r>
          <m:r>
            <m:rPr>
              <m:sty m:val="p"/>
            </m:rPr>
            <w:rPr>
              <w:rFonts w:ascii="Cambria Math" w:hAnsi="Cambria Math" w:cs="Arial"/>
            </w:rPr>
            <m:t xml:space="preserve"> 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8000"/>
            </w:rPr>
            <m:t>e</m:t>
          </m:r>
          <m:r>
            <w:rPr>
              <w:rFonts w:ascii="Cambria Math" w:hAnsi="Cambria Math" w:cs="Arial"/>
            </w:rPr>
            <m:t>=</m:t>
          </m:r>
          <m:r>
            <m:rPr>
              <m:sty m:val="bi"/>
            </m:rPr>
            <w:rPr>
              <w:rFonts w:ascii="Cambria Math" w:hAnsi="Cambria Math" w:cs="Arial"/>
              <w:color w:val="000000" w:themeColor="text1"/>
            </w:rPr>
            <m:t>0</m:t>
          </m:r>
        </m:oMath>
      </m:oMathPara>
    </w:p>
    <w:p w14:paraId="50850979" w14:textId="77777777" w:rsidR="0078658E" w:rsidRDefault="0078658E" w:rsidP="0078658E">
      <w:pPr>
        <w:jc w:val="both"/>
        <w:rPr>
          <w:rFonts w:ascii="Arial" w:hAnsi="Arial" w:cs="Arial"/>
        </w:rPr>
      </w:pPr>
    </w:p>
    <w:p w14:paraId="1AC952EE" w14:textId="77777777" w:rsidR="0078658E" w:rsidRPr="00136C64" w:rsidRDefault="0078658E" w:rsidP="0078658E">
      <w:pPr>
        <w:jc w:val="both"/>
        <w:rPr>
          <w:rFonts w:ascii="Arial" w:hAnsi="Arial"/>
        </w:rPr>
      </w:pPr>
      <w:r>
        <w:rPr>
          <w:rFonts w:ascii="Arial" w:hAnsi="Arial" w:cs="Arial"/>
        </w:rPr>
        <w:t xml:space="preserve">in which both </w:t>
      </w:r>
      <w:r w:rsidRPr="003C67EA">
        <w:rPr>
          <w:rFonts w:ascii="Arial" w:hAnsi="Arial" w:cs="Arial"/>
          <w:b/>
          <w:i/>
          <w:color w:val="008000"/>
        </w:rPr>
        <w:t>e</w:t>
      </w:r>
      <w:r>
        <w:rPr>
          <w:rFonts w:ascii="Arial" w:hAnsi="Arial" w:cs="Arial"/>
          <w:b/>
          <w:i/>
        </w:rPr>
        <w:t xml:space="preserve"> </w:t>
      </w:r>
      <w:r w:rsidRPr="00F757C0">
        <w:rPr>
          <w:rFonts w:ascii="Arial" w:hAnsi="Arial" w:cs="Arial"/>
          <w:i/>
        </w:rPr>
        <w:t>and</w:t>
      </w:r>
      <w:r>
        <w:rPr>
          <w:rFonts w:ascii="Arial" w:hAnsi="Arial" w:cs="Arial"/>
          <w:b/>
          <w:i/>
        </w:rPr>
        <w:t xml:space="preserve"> </w:t>
      </w:r>
      <w:r w:rsidRPr="003C67EA">
        <w:rPr>
          <w:rFonts w:ascii="Arial" w:hAnsi="Arial" w:cs="Arial"/>
          <w:b/>
          <w:i/>
          <w:color w:val="0000FF"/>
        </w:rPr>
        <w:t>b</w:t>
      </w:r>
      <w:r>
        <w:rPr>
          <w:rFonts w:ascii="Arial" w:hAnsi="Arial" w:cs="Arial"/>
          <w:b/>
          <w:i/>
        </w:rPr>
        <w:t xml:space="preserve"> </w:t>
      </w:r>
      <w:r>
        <w:rPr>
          <w:rFonts w:ascii="Arial" w:hAnsi="Arial" w:cs="Arial"/>
        </w:rPr>
        <w:t>have two components,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and</w:t>
      </w:r>
      <w:r>
        <w:rPr>
          <w:rFonts w:ascii="Arial" w:hAnsi="Arial"/>
        </w:rPr>
        <w:t xml:space="preserve"> </w:t>
      </w:r>
      <w:r w:rsidRPr="00BC17F2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  <w:color w:val="FF0000"/>
        </w:rPr>
        <w:t xml:space="preserve"> </w:t>
      </w:r>
      <w:r w:rsidRPr="00136C64">
        <w:rPr>
          <w:rFonts w:ascii="Arial" w:hAnsi="Arial" w:cs="Arial"/>
        </w:rPr>
        <w:t>has</w:t>
      </w:r>
      <w:r>
        <w:rPr>
          <w:rFonts w:ascii="Arial" w:hAnsi="Arial" w:cs="Arial"/>
        </w:rPr>
        <w:t xml:space="preserve"> one column.</w:t>
      </w:r>
    </w:p>
    <w:p w14:paraId="387F447C" w14:textId="77777777" w:rsidR="0078658E" w:rsidRDefault="0078658E" w:rsidP="0078658E">
      <w:pPr>
        <w:jc w:val="both"/>
        <w:rPr>
          <w:rFonts w:ascii="Arial" w:hAnsi="Arial"/>
        </w:rPr>
      </w:pPr>
    </w:p>
    <w:p w14:paraId="05732297" w14:textId="77777777" w:rsidR="0078658E" w:rsidRDefault="0078658E" w:rsidP="0078658E">
      <w:pPr>
        <w:jc w:val="both"/>
        <w:rPr>
          <w:rFonts w:ascii="Arial" w:hAnsi="Arial"/>
        </w:rPr>
      </w:pPr>
      <w:r w:rsidRPr="00CC62B1">
        <w:rPr>
          <w:rFonts w:ascii="Arial" w:hAnsi="Arial"/>
          <w:b/>
          <w:color w:val="0000FF"/>
        </w:rPr>
        <w:t>Lagrange</w:t>
      </w:r>
      <w:r>
        <w:rPr>
          <w:rFonts w:ascii="Arial" w:hAnsi="Arial"/>
        </w:rPr>
        <w:t xml:space="preserve"> suggested a general strategy to achieve this result:</w:t>
      </w:r>
    </w:p>
    <w:p w14:paraId="2D02B0A8" w14:textId="77777777" w:rsidR="0078658E" w:rsidRDefault="0078658E" w:rsidP="0078658E">
      <w:pPr>
        <w:jc w:val="both"/>
        <w:rPr>
          <w:rFonts w:ascii="Arial" w:hAnsi="Arial"/>
        </w:rPr>
      </w:pPr>
    </w:p>
    <w:p w14:paraId="5B3FE08A" w14:textId="77777777" w:rsidR="0078658E" w:rsidRDefault="0078658E" w:rsidP="0078658E">
      <w:pPr>
        <w:pBdr>
          <w:top w:val="single" w:sz="4" w:space="4" w:color="auto"/>
          <w:left w:val="single" w:sz="4" w:space="4" w:color="auto"/>
          <w:bottom w:val="single" w:sz="4" w:space="4" w:color="auto"/>
          <w:right w:val="single" w:sz="4" w:space="4" w:color="auto"/>
        </w:pBdr>
        <w:shd w:val="clear" w:color="auto" w:fill="CCFFFF"/>
        <w:ind w:left="1710" w:right="1566"/>
        <w:jc w:val="center"/>
        <w:rPr>
          <w:rFonts w:ascii="Arial" w:hAnsi="Arial"/>
          <w:color w:val="FF0000"/>
        </w:rPr>
      </w:pPr>
      <w:r w:rsidRPr="00CF7C73">
        <w:rPr>
          <w:rFonts w:ascii="Arial" w:hAnsi="Arial"/>
          <w:color w:val="FF0000"/>
        </w:rPr>
        <w:t xml:space="preserve">the key is to place the </w:t>
      </w:r>
      <w:r w:rsidRPr="009104F9">
        <w:rPr>
          <w:rFonts w:ascii="Arial" w:hAnsi="Arial"/>
          <w:i/>
          <w:color w:val="0432FF"/>
          <w:u w:val="single"/>
        </w:rPr>
        <w:t>constraint</w:t>
      </w:r>
      <w:r w:rsidRPr="00CF7C73">
        <w:rPr>
          <w:rFonts w:ascii="Arial" w:hAnsi="Arial"/>
          <w:color w:val="FF0000"/>
        </w:rPr>
        <w:t xml:space="preserve"> (</w:t>
      </w:r>
      <w:r>
        <w:rPr>
          <w:rFonts w:ascii="Arial" w:hAnsi="Arial"/>
          <w:color w:val="FF0000"/>
        </w:rPr>
        <w:t>in the form</w:t>
      </w:r>
      <w:r w:rsidRPr="00C234DE">
        <w:rPr>
          <w:rFonts w:ascii="Arial" w:hAnsi="Arial"/>
          <w:color w:val="FF0000"/>
        </w:rPr>
        <w:t xml:space="preserve"> </w:t>
      </w:r>
      <w:r>
        <w:rPr>
          <w:rFonts w:ascii="Arial" w:hAnsi="Arial"/>
          <w:i/>
          <w:color w:val="0000FF"/>
        </w:rPr>
        <w:t>constraint</w:t>
      </w:r>
      <w:r w:rsidRPr="00C234DE">
        <w:rPr>
          <w:rFonts w:ascii="Arial" w:hAnsi="Arial"/>
          <w:i/>
          <w:color w:val="0000FF"/>
        </w:rPr>
        <w:t xml:space="preserve"> = 0</w:t>
      </w:r>
      <w:r w:rsidRPr="00CF7C73">
        <w:rPr>
          <w:rFonts w:ascii="Arial" w:hAnsi="Arial"/>
          <w:color w:val="FF0000"/>
        </w:rPr>
        <w:t>) in the function itself</w:t>
      </w:r>
      <w:r>
        <w:rPr>
          <w:rFonts w:ascii="Arial" w:hAnsi="Arial"/>
          <w:color w:val="FF0000"/>
        </w:rPr>
        <w:t xml:space="preserve">, multiplied by a </w:t>
      </w:r>
      <w:r w:rsidRPr="005838C2">
        <w:rPr>
          <w:rFonts w:ascii="Arial" w:hAnsi="Arial"/>
          <w:i/>
          <w:color w:val="FF0000"/>
        </w:rPr>
        <w:t>multiplier</w:t>
      </w:r>
      <w:r>
        <w:rPr>
          <w:rFonts w:ascii="Arial" w:hAnsi="Arial"/>
          <w:i/>
          <w:color w:val="FF0000"/>
        </w:rPr>
        <w:t xml:space="preserve"> </w:t>
      </w:r>
      <w:r>
        <w:rPr>
          <w:rFonts w:ascii="Arial" w:hAnsi="Arial"/>
          <w:b/>
          <w:i/>
          <w:color w:val="0000FF"/>
        </w:rPr>
        <w:sym w:font="Symbol" w:char="F06C"/>
      </w:r>
    </w:p>
    <w:p w14:paraId="3C960139" w14:textId="77777777" w:rsidR="0078658E" w:rsidRDefault="0078658E" w:rsidP="0078658E">
      <w:pPr>
        <w:ind w:right="1476"/>
        <w:jc w:val="both"/>
        <w:rPr>
          <w:rFonts w:ascii="Arial" w:hAnsi="Arial"/>
          <w:color w:val="FF0000"/>
        </w:rPr>
      </w:pPr>
    </w:p>
    <w:p w14:paraId="61B9C18B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We obtain a new function called a </w:t>
      </w:r>
      <w:r w:rsidRPr="005838C2">
        <w:rPr>
          <w:rFonts w:ascii="Arial" w:hAnsi="Arial"/>
          <w:b/>
          <w:i/>
          <w:color w:val="0000FF"/>
        </w:rPr>
        <w:t>Lagrangian</w:t>
      </w:r>
      <w:r>
        <w:rPr>
          <w:rFonts w:ascii="Arial" w:hAnsi="Arial"/>
        </w:rPr>
        <w:t>:</w:t>
      </w:r>
    </w:p>
    <w:p w14:paraId="2E42E988" w14:textId="77777777" w:rsidR="0078658E" w:rsidRDefault="0078658E" w:rsidP="0078658E">
      <w:pPr>
        <w:jc w:val="both"/>
        <w:rPr>
          <w:rFonts w:ascii="Arial" w:hAnsi="Arial"/>
        </w:rPr>
      </w:pPr>
    </w:p>
    <w:p w14:paraId="5805DFCB" w14:textId="77777777" w:rsidR="0078658E" w:rsidRPr="007E4A5D" w:rsidRDefault="0078658E" w:rsidP="0078658E">
      <w:pPr>
        <w:tabs>
          <w:tab w:val="left" w:pos="8640"/>
        </w:tabs>
        <w:ind w:right="1296"/>
        <w:jc w:val="both"/>
        <w:rPr>
          <w:rFonts w:ascii="Arial" w:hAnsi="Arial"/>
          <w:sz w:val="8"/>
          <w:szCs w:val="8"/>
        </w:rPr>
      </w:pPr>
    </w:p>
    <w:p w14:paraId="74676355" w14:textId="77777777" w:rsidR="0078658E" w:rsidRPr="005838C2" w:rsidRDefault="0078658E" w:rsidP="0078658E">
      <w:pPr>
        <w:tabs>
          <w:tab w:val="left" w:pos="8640"/>
        </w:tabs>
        <w:ind w:right="-54"/>
        <w:jc w:val="both"/>
        <w:rPr>
          <w:rFonts w:ascii="Arial" w:hAnsi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L(</m:t>
          </m:r>
          <m:r>
            <m:rPr>
              <m:sty m:val="bi"/>
            </m:rPr>
            <w:rPr>
              <w:rFonts w:ascii="Cambria Math" w:hAnsi="Cambria Math" w:cs="Arial"/>
              <w:color w:val="008000"/>
            </w:rPr>
            <m:t>e</m:t>
          </m:r>
          <m:r>
            <m:rPr>
              <m:sty m:val="bi"/>
            </m:rPr>
            <w:rPr>
              <w:rFonts w:ascii="Cambria Math" w:hAnsi="Cambria Math" w:cs="Arial"/>
            </w:rPr>
            <m:t>,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λ</m:t>
          </m:r>
          <m:r>
            <m:rPr>
              <m:sty m:val="bi"/>
            </m:rPr>
            <w:rPr>
              <w:rFonts w:ascii="Cambria Math" w:hAnsi="Cambria Math" w:cs="Arial"/>
            </w:rPr>
            <m:t xml:space="preserve">) = </m:t>
          </m:r>
          <m:box>
            <m:boxPr>
              <m:ctrlPr>
                <w:rPr>
                  <w:rFonts w:ascii="Cambria Math" w:hAnsi="Cambria Math" w:cs="Arial"/>
                  <w:b/>
                  <w:i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b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-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e</m:t>
                  </m:r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λ</m:t>
          </m:r>
          <m:r>
            <m:rPr>
              <m:sty m:val="bi"/>
            </m:rPr>
            <w:rPr>
              <w:rFonts w:ascii="Cambria Math" w:hAnsi="Cambria Math" w:cs="Arial"/>
            </w:rPr>
            <m:t>(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8000"/>
            </w:rPr>
            <m:t>e</m:t>
          </m:r>
          <m:r>
            <m:rPr>
              <m:sty m:val="bi"/>
            </m:rPr>
            <w:rPr>
              <w:rFonts w:ascii="Cambria Math" w:hAnsi="Cambria Math" w:cs="Arial"/>
            </w:rPr>
            <m:t>)</m:t>
          </m:r>
        </m:oMath>
      </m:oMathPara>
    </w:p>
    <w:p w14:paraId="3D5AA5FF" w14:textId="77777777" w:rsidR="0078658E" w:rsidRPr="007E4A5D" w:rsidRDefault="0078658E" w:rsidP="0078658E">
      <w:pPr>
        <w:tabs>
          <w:tab w:val="left" w:pos="8640"/>
        </w:tabs>
        <w:ind w:left="1440" w:right="1296"/>
        <w:jc w:val="both"/>
        <w:rPr>
          <w:rFonts w:ascii="Arial" w:hAnsi="Arial" w:cs="Arial"/>
          <w:sz w:val="12"/>
          <w:szCs w:val="12"/>
        </w:rPr>
      </w:pPr>
    </w:p>
    <w:p w14:paraId="599EF3B0" w14:textId="77777777" w:rsidR="0078658E" w:rsidRPr="005838C2" w:rsidRDefault="0078658E" w:rsidP="0078658E">
      <w:pPr>
        <w:tabs>
          <w:tab w:val="left" w:pos="8640"/>
        </w:tabs>
        <w:ind w:right="-54"/>
        <w:jc w:val="both"/>
        <w:rPr>
          <w:rFonts w:ascii="Arial" w:hAnsi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L(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8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8000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8000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,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8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8000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8000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,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λ</m:t>
          </m:r>
          <m:r>
            <m:rPr>
              <m:sty m:val="bi"/>
            </m:rPr>
            <w:rPr>
              <w:rFonts w:ascii="Cambria Math" w:hAnsi="Cambria Math" w:cs="Arial"/>
            </w:rPr>
            <m:t xml:space="preserve">) = </m:t>
          </m:r>
          <m:box>
            <m:boxPr>
              <m:ctrlPr>
                <w:rPr>
                  <w:rFonts w:ascii="Cambria Math" w:hAnsi="Cambria Math" w:cs="Arial"/>
                  <w:b/>
                  <w:i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b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1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8000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8000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8000"/>
                        </w:rPr>
                        <m:t>1</m:t>
                      </m:r>
                    </m:sub>
                  </m:sSub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+</m:t>
          </m:r>
          <m:box>
            <m:boxPr>
              <m:ctrlPr>
                <w:rPr>
                  <w:rFonts w:ascii="Cambria Math" w:hAnsi="Cambria Math" w:cs="Arial"/>
                  <w:b/>
                  <w:i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b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8000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8000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8000"/>
                        </w:rPr>
                        <m:t>2</m:t>
                      </m:r>
                    </m:sub>
                  </m:sSub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λ</m:t>
          </m:r>
          <m:r>
            <m:rPr>
              <m:sty m:val="bi"/>
            </m:rPr>
            <w:rPr>
              <w:rFonts w:ascii="Cambria Math" w:hAnsi="Cambria Math" w:cs="Arial"/>
            </w:rPr>
            <m:t>(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(1,1)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8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8000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8000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color w:val="008000"/>
            </w:rPr>
            <m:t>+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(2,1)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8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8000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8000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)</m:t>
          </m:r>
        </m:oMath>
      </m:oMathPara>
    </w:p>
    <w:p w14:paraId="41F78ECA" w14:textId="77777777" w:rsidR="0078658E" w:rsidRPr="007E4A5D" w:rsidRDefault="0078658E" w:rsidP="0078658E">
      <w:pPr>
        <w:tabs>
          <w:tab w:val="left" w:pos="8640"/>
        </w:tabs>
        <w:ind w:left="1440" w:right="1296"/>
        <w:jc w:val="both"/>
        <w:rPr>
          <w:rFonts w:ascii="Arial" w:hAnsi="Arial"/>
          <w:sz w:val="8"/>
          <w:szCs w:val="8"/>
        </w:rPr>
      </w:pPr>
    </w:p>
    <w:p w14:paraId="512DABC8" w14:textId="77777777" w:rsidR="0078658E" w:rsidRDefault="0078658E" w:rsidP="0078658E">
      <w:pPr>
        <w:rPr>
          <w:rFonts w:ascii="Arial" w:hAnsi="Arial"/>
        </w:rPr>
      </w:pPr>
    </w:p>
    <w:p w14:paraId="6023EDAC" w14:textId="77777777" w:rsidR="0078658E" w:rsidRDefault="0078658E" w:rsidP="0078658E">
      <w:pPr>
        <w:rPr>
          <w:rFonts w:ascii="Arial" w:hAnsi="Arial"/>
        </w:rPr>
      </w:pPr>
      <w:r>
        <w:rPr>
          <w:rFonts w:ascii="Arial" w:hAnsi="Arial"/>
        </w:rPr>
        <w:t xml:space="preserve">As for any other function, in order to find the minimum we set the derivative of </w:t>
      </w:r>
      <w:r>
        <w:rPr>
          <w:rFonts w:ascii="Arial" w:hAnsi="Arial"/>
          <w:b/>
          <w:i/>
        </w:rPr>
        <w:t>L</w:t>
      </w:r>
      <w:r>
        <w:rPr>
          <w:rFonts w:ascii="Arial" w:hAnsi="Arial"/>
        </w:rPr>
        <w:t xml:space="preserve"> with respect to each component of </w:t>
      </w:r>
      <w:r w:rsidRPr="00CC62B1">
        <w:rPr>
          <w:rFonts w:ascii="Arial" w:hAnsi="Arial"/>
          <w:b/>
          <w:i/>
          <w:color w:val="008000"/>
        </w:rPr>
        <w:t>e</w:t>
      </w:r>
      <w:r>
        <w:rPr>
          <w:rFonts w:ascii="Arial" w:hAnsi="Arial"/>
        </w:rPr>
        <w:t xml:space="preserve"> and to </w:t>
      </w:r>
      <m:oMath>
        <m:r>
          <m:rPr>
            <m:sty m:val="bi"/>
          </m:rPr>
          <w:rPr>
            <w:rFonts w:ascii="Cambria Math" w:hAnsi="Cambria Math" w:cs="Arial"/>
            <w:color w:val="0000FF"/>
          </w:rPr>
          <m:t>λ</m:t>
        </m:r>
      </m:oMath>
      <w:r>
        <w:rPr>
          <w:rFonts w:ascii="Arial" w:hAnsi="Arial"/>
        </w:rPr>
        <w:t xml:space="preserve"> as = 0.</w:t>
      </w:r>
    </w:p>
    <w:p w14:paraId="5D61CD67" w14:textId="77777777" w:rsidR="0078658E" w:rsidRDefault="0078658E" w:rsidP="0078658E">
      <w:pPr>
        <w:rPr>
          <w:rFonts w:ascii="Arial" w:hAnsi="Arial"/>
        </w:rPr>
      </w:pPr>
    </w:p>
    <w:p w14:paraId="0C11D42B" w14:textId="77777777" w:rsidR="0078658E" w:rsidRPr="00CC62B1" w:rsidRDefault="00F74CEA" w:rsidP="0078658E">
      <w:pPr>
        <w:rPr>
          <w:rFonts w:ascii="Arial" w:hAnsi="Arial"/>
          <w:b/>
        </w:rPr>
      </w:pPr>
      <m:oMathPara>
        <m:oMath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∂L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b/>
                      <w:i/>
                      <w:color w:val="00800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008000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color w:val="008000"/>
                    </w:rPr>
                    <m:t>1</m:t>
                  </m:r>
                </m:sub>
              </m:sSub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800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1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</w:rPr>
                <m:t>-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b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λ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(1,1)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=</m:t>
          </m:r>
          <m:r>
            <w:rPr>
              <w:rFonts w:ascii="Cambria Math" w:hAnsi="Cambria Math" w:cs="Arial"/>
            </w:rPr>
            <m:t>0</m:t>
          </m:r>
          <m:r>
            <m:rPr>
              <m:sty m:val="bi"/>
            </m:rPr>
            <w:rPr>
              <w:rFonts w:ascii="Cambria Math" w:hAnsi="Cambria Math" w:cs="Arial"/>
            </w:rPr>
            <m:t xml:space="preserve">   ⇒   </m:t>
          </m:r>
          <m:borderBox>
            <m:borderBoxPr>
              <m:ctrlPr>
                <w:rPr>
                  <w:rFonts w:ascii="Cambria Math" w:hAnsi="Cambria Math" w:cs="Arial"/>
                  <w:b/>
                  <w:i/>
                  <w:color w:val="008000"/>
                </w:rPr>
              </m:ctrlPr>
            </m:borderBox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800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1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</w:rPr>
                <m:t>+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λ</m:t>
              </m:r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FF000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A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(1,1)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</w:rPr>
                <m:t>=</m:t>
              </m:r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b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1</m:t>
                  </m:r>
                </m:sub>
              </m:sSub>
            </m:e>
          </m:borderBox>
          <m:r>
            <m:rPr>
              <m:sty m:val="bi"/>
            </m:rPr>
            <w:rPr>
              <w:rFonts w:ascii="Cambria Math" w:hAnsi="Cambria Math" w:cs="Arial"/>
            </w:rPr>
            <m:t xml:space="preserve"> </m:t>
          </m:r>
        </m:oMath>
      </m:oMathPara>
    </w:p>
    <w:p w14:paraId="230530BE" w14:textId="77777777" w:rsidR="0078658E" w:rsidRPr="007E4A5D" w:rsidRDefault="0078658E" w:rsidP="0078658E">
      <w:pPr>
        <w:jc w:val="both"/>
        <w:rPr>
          <w:rFonts w:ascii="Arial" w:hAnsi="Arial"/>
          <w:sz w:val="20"/>
          <w:szCs w:val="20"/>
        </w:rPr>
      </w:pPr>
    </w:p>
    <w:p w14:paraId="192BA891" w14:textId="77777777" w:rsidR="0078658E" w:rsidRPr="00CC62B1" w:rsidRDefault="00F74CEA" w:rsidP="0078658E">
      <w:pPr>
        <w:rPr>
          <w:rFonts w:ascii="Arial" w:hAnsi="Arial"/>
          <w:b/>
        </w:rPr>
      </w:pPr>
      <m:oMathPara>
        <m:oMath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∂L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b/>
                      <w:i/>
                      <w:color w:val="008F0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008F00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color w:val="008F00"/>
                    </w:rPr>
                    <m:t>2</m:t>
                  </m:r>
                </m:sub>
              </m:sSub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800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2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</w:rPr>
                <m:t>-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b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λ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(2,1)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=</m:t>
          </m:r>
          <m:r>
            <w:rPr>
              <w:rFonts w:ascii="Cambria Math" w:hAnsi="Cambria Math" w:cs="Arial"/>
            </w:rPr>
            <m:t>0</m:t>
          </m:r>
          <m:r>
            <m:rPr>
              <m:sty m:val="bi"/>
            </m:rPr>
            <w:rPr>
              <w:rFonts w:ascii="Cambria Math" w:hAnsi="Cambria Math" w:cs="Arial"/>
            </w:rPr>
            <m:t xml:space="preserve">   ⇒   </m:t>
          </m:r>
          <m:borderBox>
            <m:borderBoxPr>
              <m:ctrlPr>
                <w:rPr>
                  <w:rFonts w:ascii="Cambria Math" w:hAnsi="Cambria Math" w:cs="Arial"/>
                  <w:b/>
                  <w:i/>
                  <w:color w:val="008000"/>
                </w:rPr>
              </m:ctrlPr>
            </m:borderBox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800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2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</w:rPr>
                <m:t>+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λ</m:t>
              </m:r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FF000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A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(2,1)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</w:rPr>
                <m:t>=</m:t>
              </m:r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00FF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b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2</m:t>
                  </m:r>
                </m:sub>
              </m:sSub>
            </m:e>
          </m:borderBox>
        </m:oMath>
      </m:oMathPara>
    </w:p>
    <w:p w14:paraId="3AEE775A" w14:textId="77777777" w:rsidR="0078658E" w:rsidRPr="007E4A5D" w:rsidRDefault="0078658E" w:rsidP="0078658E">
      <w:pPr>
        <w:jc w:val="both"/>
        <w:rPr>
          <w:rFonts w:ascii="Arial" w:hAnsi="Arial"/>
          <w:sz w:val="20"/>
          <w:szCs w:val="20"/>
        </w:rPr>
      </w:pPr>
    </w:p>
    <w:p w14:paraId="696585C5" w14:textId="77777777" w:rsidR="0078658E" w:rsidRPr="00CC62B1" w:rsidRDefault="00F74CEA" w:rsidP="0078658E">
      <w:pPr>
        <w:rPr>
          <w:rFonts w:ascii="Arial" w:hAnsi="Arial"/>
          <w:b/>
        </w:rPr>
      </w:pPr>
      <m:oMathPara>
        <m:oMath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∂L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>∂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λ</m:t>
              </m:r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borderBox>
            <m:borderBox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borderBox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FF0000"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  <w:color w:val="FF0000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0000"/>
                        </w:rPr>
                        <m:t>A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0000"/>
                        </w:rPr>
                        <m:t>T</m:t>
                      </m:r>
                    </m:sup>
                  </m:sSup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(1,1)</m:t>
                  </m:r>
                </m:sub>
              </m:sSub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800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1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  <w:color w:val="008000"/>
                </w:rPr>
                <m:t>+</m:t>
              </m:r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FF0000"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  <w:color w:val="FF0000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0000"/>
                        </w:rPr>
                        <m:t>A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0000"/>
                        </w:rPr>
                        <m:t>T</m:t>
                      </m:r>
                    </m:sup>
                  </m:sSup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(1,2)</m:t>
                  </m:r>
                </m:sub>
              </m:sSub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800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2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</w:rPr>
                <m:t>=</m:t>
              </m:r>
              <m:r>
                <w:rPr>
                  <w:rFonts w:ascii="Cambria Math" w:hAnsi="Cambria Math" w:cs="Arial"/>
                </w:rPr>
                <m:t>0</m:t>
              </m:r>
            </m:e>
          </m:borderBox>
        </m:oMath>
      </m:oMathPara>
    </w:p>
    <w:p w14:paraId="76C9BABE" w14:textId="77777777" w:rsidR="0078658E" w:rsidRDefault="0078658E" w:rsidP="0078658E">
      <w:pPr>
        <w:jc w:val="both"/>
        <w:rPr>
          <w:rFonts w:ascii="Arial" w:hAnsi="Arial"/>
        </w:rPr>
      </w:pPr>
    </w:p>
    <w:p w14:paraId="340E059B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>In matrix format:</w:t>
      </w:r>
    </w:p>
    <w:p w14:paraId="18F9EB72" w14:textId="77777777" w:rsidR="0078658E" w:rsidRPr="00B45F16" w:rsidRDefault="00F74CEA" w:rsidP="0078658E">
      <w:pPr>
        <w:jc w:val="both"/>
        <w:rPr>
          <w:rFonts w:ascii="Arial" w:hAnsi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</w:rPr>
                      <m:t>0</m:t>
                    </m: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FF0000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</w:rPr>
                          <m:t>A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</w:rPr>
                          <m:t>(1,1)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FF0000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</w:rPr>
                          <m:t>A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</w:rPr>
                          <m:t>(2,1)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FF0000"/>
                          </w:rPr>
                        </m:ctrlPr>
                      </m:sSubPr>
                      <m:e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b/>
                                <w:i/>
                                <w:color w:val="FF0000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  <w:color w:val="FF0000"/>
                              </w:rPr>
                              <m:t>A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  <w:color w:val="FF0000"/>
                              </w:rPr>
                              <m:t>T</m:t>
                            </m:r>
                          </m:sup>
                        </m:sSup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</w:rPr>
                          <m:t>(1,1)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FF0000"/>
                          </w:rPr>
                        </m:ctrlPr>
                      </m:sSubPr>
                      <m:e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b/>
                                <w:i/>
                                <w:color w:val="FF0000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  <w:color w:val="FF0000"/>
                              </w:rPr>
                              <m:t>A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  <w:color w:val="FF0000"/>
                              </w:rPr>
                              <m:t>T</m:t>
                            </m:r>
                          </m:sup>
                        </m:sSup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</w:rPr>
                          <m:t>(1,2)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008000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8000"/>
                          </w:rPr>
                          <m:t>e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8000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008000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8000"/>
                          </w:rPr>
                          <m:t>e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8000"/>
                          </w:rPr>
                          <m:t>2</m:t>
                        </m:r>
                      </m:sub>
                    </m:sSub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λ</m:t>
                    </m:r>
                  </m:e>
                </m:mr>
              </m:m>
            </m:e>
          </m:d>
          <m:r>
            <w:rPr>
              <w:rFonts w:ascii="Cambria Math" w:hAnsi="Cambria Math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00FF"/>
                          </w:rPr>
                          <m:t>b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00FF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00FF"/>
                          </w:rPr>
                          <m:t>b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00FF"/>
                          </w:rPr>
                          <m:t>2</m:t>
                        </m:r>
                      </m:sub>
                    </m:sSub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</m:m>
            </m:e>
          </m:d>
        </m:oMath>
      </m:oMathPara>
    </w:p>
    <w:p w14:paraId="46CA299D" w14:textId="77777777" w:rsidR="0078658E" w:rsidRDefault="0078658E" w:rsidP="0078658E">
      <w:pPr>
        <w:jc w:val="both"/>
        <w:rPr>
          <w:rFonts w:ascii="Arial" w:hAnsi="Arial"/>
        </w:rPr>
      </w:pPr>
    </w:p>
    <w:p w14:paraId="54AB4486" w14:textId="77777777" w:rsidR="0078658E" w:rsidRDefault="0078658E" w:rsidP="0078658E">
      <w:pPr>
        <w:jc w:val="both"/>
        <w:outlineLvl w:val="0"/>
        <w:rPr>
          <w:rFonts w:ascii="Arial" w:hAnsi="Arial"/>
        </w:rPr>
      </w:pPr>
      <w:r>
        <w:rPr>
          <w:rFonts w:ascii="Arial" w:hAnsi="Arial"/>
        </w:rPr>
        <w:t xml:space="preserve">For example, if </w:t>
      </w:r>
      <m:oMath>
        <m:r>
          <m:rPr>
            <m:sty m:val="bi"/>
          </m:rPr>
          <w:rPr>
            <w:rFonts w:ascii="Cambria Math" w:hAnsi="Cambria Math"/>
            <w:color w:val="FF0000"/>
          </w:rPr>
          <m:t>A</m:t>
        </m:r>
        <m:r>
          <m:rPr>
            <m:sty m:val="bi"/>
          </m:rPr>
          <w:rPr>
            <w:rFonts w:ascii="Cambria Math" w:hAnsi="Cambria Math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b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b/>
                    <w:i/>
                    <w:color w:val="FF0000"/>
                  </w:rPr>
                </m:ctrlPr>
              </m:mPr>
              <m:m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1</m:t>
                  </m:r>
                </m:e>
              </m:mr>
              <m:m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3</m:t>
                  </m:r>
                </m:e>
              </m:mr>
            </m:m>
          </m:e>
        </m:d>
        <m:r>
          <m:rPr>
            <m:sty m:val="bi"/>
          </m:rPr>
          <w:rPr>
            <w:rFonts w:ascii="Cambria Math" w:hAnsi="Cambria Math"/>
          </w:rPr>
          <m:t>,</m:t>
        </m:r>
        <m:r>
          <m:rPr>
            <m:sty m:val="bi"/>
          </m:rPr>
          <w:rPr>
            <w:rFonts w:ascii="Cambria Math" w:hAnsi="Cambria Math"/>
            <w:color w:val="0000FF"/>
          </w:rPr>
          <m:t>b</m:t>
        </m:r>
        <m:r>
          <m:rPr>
            <m:sty m:val="bi"/>
          </m:rPr>
          <w:rPr>
            <w:rFonts w:ascii="Cambria Math" w:hAnsi="Cambria Math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4</m:t>
                  </m:r>
                </m:e>
              </m:mr>
              <m:m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7</m:t>
                  </m:r>
                </m:e>
              </m:mr>
            </m:m>
          </m:e>
        </m:d>
      </m:oMath>
      <w:r>
        <w:rPr>
          <w:rFonts w:ascii="Arial" w:hAnsi="Arial"/>
        </w:rPr>
        <w:t xml:space="preserve">, the </w:t>
      </w:r>
      <w:r w:rsidRPr="00045E1A">
        <w:rPr>
          <w:rFonts w:ascii="Arial" w:hAnsi="Arial"/>
          <w:b/>
          <w:i/>
          <w:color w:val="0000FF"/>
        </w:rPr>
        <w:t>primal problem</w:t>
      </w:r>
      <w:r>
        <w:rPr>
          <w:rFonts w:ascii="Arial" w:hAnsi="Arial"/>
          <w:b/>
        </w:rPr>
        <w:t xml:space="preserve"> </w:t>
      </w:r>
      <w:r>
        <w:rPr>
          <w:rFonts w:ascii="Arial" w:hAnsi="Arial"/>
        </w:rPr>
        <w:t xml:space="preserve">solution is: </w:t>
      </w:r>
      <m:oMath>
        <m:r>
          <m:rPr>
            <m:sty m:val="bi"/>
          </m:rPr>
          <w:rPr>
            <w:rFonts w:ascii="Cambria Math" w:hAnsi="Cambria Math"/>
          </w:rPr>
          <m:t xml:space="preserve"> </m:t>
        </m:r>
        <m:r>
          <m:rPr>
            <m:sty m:val="bi"/>
          </m:rPr>
          <w:rPr>
            <w:rFonts w:ascii="Cambria Math" w:hAnsi="Cambria Math"/>
            <w:color w:val="008000"/>
          </w:rPr>
          <m:t>e</m:t>
        </m:r>
        <m:r>
          <m:rPr>
            <m:sty m:val="bi"/>
          </m:rPr>
          <w:rPr>
            <w:rFonts w:ascii="Cambria Math" w:hAnsi="Cambria Math"/>
            <w:color w:val="000000" w:themeColor="text1"/>
          </w:rPr>
          <m:t>+</m:t>
        </m:r>
        <m:r>
          <m:rPr>
            <m:sty m:val="bi"/>
          </m:rPr>
          <w:rPr>
            <w:rFonts w:ascii="Cambria Math" w:hAnsi="Cambria Math"/>
            <w:color w:val="FF0000"/>
          </w:rPr>
          <m:t>A</m:t>
        </m:r>
        <m:acc>
          <m:accPr>
            <m:ctrlPr>
              <w:rPr>
                <w:rFonts w:ascii="Cambria Math" w:hAnsi="Cambria Math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/>
              </w:rPr>
              <m:t>u</m:t>
            </m:r>
          </m:e>
        </m:acc>
        <m:r>
          <m:rPr>
            <m:sty m:val="bi"/>
          </m:rPr>
          <w:rPr>
            <w:rFonts w:ascii="Cambria Math" w:hAnsi="Cambria Math"/>
          </w:rPr>
          <m:t>=</m:t>
        </m:r>
        <m:r>
          <m:rPr>
            <m:sty m:val="bi"/>
          </m:rPr>
          <w:rPr>
            <w:rFonts w:ascii="Cambria Math" w:hAnsi="Cambria Math"/>
            <w:color w:val="0000FF"/>
          </w:rPr>
          <m:t>b</m:t>
        </m:r>
      </m:oMath>
    </w:p>
    <w:p w14:paraId="4970B660" w14:textId="77777777" w:rsidR="0078658E" w:rsidRDefault="0078658E" w:rsidP="0078658E">
      <w:pPr>
        <w:jc w:val="both"/>
        <w:rPr>
          <w:rFonts w:ascii="Arial" w:hAnsi="Arial"/>
        </w:rPr>
      </w:pPr>
    </w:p>
    <w:p w14:paraId="041157B9" w14:textId="77777777" w:rsidR="0078658E" w:rsidRPr="00191687" w:rsidRDefault="00F74CEA" w:rsidP="0078658E">
      <w:pPr>
        <w:jc w:val="center"/>
        <w:rPr>
          <w:rFonts w:ascii="Arial" w:hAnsi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008000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8000"/>
                          </w:rPr>
                          <m:t>e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8000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008000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8000"/>
                          </w:rPr>
                          <m:t>e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8000"/>
                          </w:rPr>
                          <m:t>2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hAnsi="Cambria Math"/>
            </w:rPr>
            <m:t>+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  <w:color w:val="FF0000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1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3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/>
            </w:rPr>
            <m:t>*</m:t>
          </m:r>
          <m:acc>
            <m:accPr>
              <m:ctrlPr>
                <w:rPr>
                  <w:rFonts w:ascii="Cambria Math" w:hAnsi="Cambria Math"/>
                  <w:b/>
                  <w:i/>
                </w:rPr>
              </m:ctrlPr>
            </m:accPr>
            <m:e>
              <m:r>
                <m:rPr>
                  <m:sty m:val="bi"/>
                </m:rPr>
                <w:rPr>
                  <w:rFonts w:ascii="Cambria Math" w:hAnsi="Cambria Math"/>
                </w:rPr>
                <m:t>u</m:t>
              </m:r>
            </m:e>
          </m:acc>
          <m:r>
            <m:rPr>
              <m:sty m:val="bi"/>
            </m:rPr>
            <w:rPr>
              <w:rFonts w:ascii="Cambria Math" w:hAnsi="Cambria Math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4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7</m:t>
                    </m:r>
                  </m:e>
                </m:mr>
              </m:m>
            </m:e>
          </m:d>
          <m:r>
            <w:rPr>
              <w:rFonts w:ascii="Cambria Math" w:hAnsi="Cambria Math"/>
            </w:rPr>
            <m:t xml:space="preserve">  ⇒ 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1.5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-0.5</m:t>
                    </m:r>
                  </m:e>
                </m:mr>
              </m:m>
            </m:e>
          </m:d>
          <m:r>
            <w:rPr>
              <w:rFonts w:ascii="Cambria Math" w:hAnsi="Cambria Math"/>
            </w:rPr>
            <m:t>+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  <w:color w:val="FF0000"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1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3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/>
            </w:rPr>
            <m:t>*2.5=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4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7</m:t>
                    </m:r>
                  </m:e>
                </m:mr>
              </m:m>
            </m:e>
          </m:d>
        </m:oMath>
      </m:oMathPara>
    </w:p>
    <w:p w14:paraId="285EF554" w14:textId="77777777" w:rsidR="0078658E" w:rsidRPr="00622A1F" w:rsidRDefault="0078658E" w:rsidP="0078658E">
      <w:pPr>
        <w:jc w:val="center"/>
        <w:rPr>
          <w:rFonts w:ascii="Arial" w:hAnsi="Arial"/>
        </w:rPr>
      </w:pPr>
    </w:p>
    <w:p w14:paraId="5DF655EE" w14:textId="77777777" w:rsidR="0078658E" w:rsidRPr="00307603" w:rsidRDefault="0078658E" w:rsidP="0078658E">
      <w:pPr>
        <w:jc w:val="both"/>
        <w:outlineLvl w:val="0"/>
        <w:rPr>
          <w:rFonts w:ascii="Arial" w:hAnsi="Arial" w:cs="Arial"/>
          <w:color w:val="008000"/>
        </w:rPr>
      </w:pPr>
      <w:r w:rsidRPr="00307603">
        <w:rPr>
          <w:rFonts w:ascii="Arial" w:hAnsi="Arial" w:cs="Arial"/>
          <w:color w:val="008000"/>
        </w:rPr>
        <w:t>A = [1; 3];</w:t>
      </w:r>
    </w:p>
    <w:p w14:paraId="4E4B7110" w14:textId="77777777" w:rsidR="0078658E" w:rsidRPr="00307603" w:rsidRDefault="0078658E" w:rsidP="0078658E">
      <w:pPr>
        <w:jc w:val="both"/>
        <w:rPr>
          <w:rFonts w:ascii="Arial" w:hAnsi="Arial" w:cs="Arial"/>
          <w:color w:val="008000"/>
        </w:rPr>
      </w:pPr>
      <w:r w:rsidRPr="00307603">
        <w:rPr>
          <w:rFonts w:ascii="Arial" w:hAnsi="Arial" w:cs="Arial"/>
          <w:color w:val="008000"/>
        </w:rPr>
        <w:t>b = [4;7];</w:t>
      </w:r>
    </w:p>
    <w:p w14:paraId="3F3D5857" w14:textId="77777777" w:rsidR="0078658E" w:rsidRPr="00307603" w:rsidRDefault="0078658E" w:rsidP="0078658E">
      <w:pPr>
        <w:jc w:val="both"/>
        <w:rPr>
          <w:rFonts w:ascii="Arial" w:hAnsi="Arial" w:cs="Arial"/>
          <w:color w:val="008000"/>
        </w:rPr>
      </w:pPr>
      <w:r w:rsidRPr="00307603">
        <w:rPr>
          <w:rFonts w:ascii="Arial" w:hAnsi="Arial" w:cs="Arial"/>
          <w:color w:val="008000"/>
        </w:rPr>
        <w:t>u = A\b</w:t>
      </w:r>
    </w:p>
    <w:p w14:paraId="2F72E02B" w14:textId="77777777" w:rsidR="0078658E" w:rsidRPr="00307603" w:rsidRDefault="0078658E" w:rsidP="0078658E">
      <w:pPr>
        <w:jc w:val="both"/>
        <w:rPr>
          <w:rFonts w:ascii="Arial" w:hAnsi="Arial" w:cs="Arial"/>
          <w:color w:val="008000"/>
        </w:rPr>
      </w:pPr>
      <w:r w:rsidRPr="00307603">
        <w:rPr>
          <w:rFonts w:ascii="Arial" w:hAnsi="Arial" w:cs="Arial"/>
          <w:color w:val="008000"/>
        </w:rPr>
        <w:t>Au = A*u</w:t>
      </w:r>
    </w:p>
    <w:p w14:paraId="650E8DF0" w14:textId="77777777" w:rsidR="0078658E" w:rsidRPr="00307603" w:rsidRDefault="0078658E" w:rsidP="0078658E">
      <w:pPr>
        <w:jc w:val="both"/>
        <w:rPr>
          <w:rFonts w:ascii="Arial" w:hAnsi="Arial" w:cs="Arial"/>
          <w:color w:val="008000"/>
        </w:rPr>
      </w:pPr>
      <w:r w:rsidRPr="00307603">
        <w:rPr>
          <w:rFonts w:ascii="Arial" w:hAnsi="Arial" w:cs="Arial"/>
          <w:color w:val="008000"/>
        </w:rPr>
        <w:t>e = b - Au</w:t>
      </w:r>
    </w:p>
    <w:p w14:paraId="7A68127D" w14:textId="77777777" w:rsidR="0078658E" w:rsidRDefault="0078658E" w:rsidP="0078658E">
      <w:pPr>
        <w:jc w:val="both"/>
        <w:rPr>
          <w:rFonts w:ascii="Arial" w:hAnsi="Arial"/>
        </w:rPr>
      </w:pPr>
    </w:p>
    <w:p w14:paraId="059A519B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The solution of the </w:t>
      </w:r>
      <w:r w:rsidRPr="00622A1F">
        <w:rPr>
          <w:rFonts w:ascii="Arial" w:hAnsi="Arial"/>
          <w:b/>
          <w:i/>
          <w:color w:val="0000FF"/>
        </w:rPr>
        <w:t>dual problem</w:t>
      </w:r>
      <w:r>
        <w:rPr>
          <w:rFonts w:ascii="Arial" w:hAnsi="Arial"/>
        </w:rPr>
        <w:t xml:space="preserve"> is:</w:t>
      </w:r>
    </w:p>
    <w:p w14:paraId="0C395518" w14:textId="77777777" w:rsidR="0078658E" w:rsidRPr="00622A1F" w:rsidRDefault="0078658E" w:rsidP="0078658E">
      <w:pPr>
        <w:jc w:val="both"/>
        <w:rPr>
          <w:rFonts w:ascii="Arial" w:hAnsi="Arial"/>
        </w:rPr>
      </w:pPr>
    </w:p>
    <w:p w14:paraId="0E822C86" w14:textId="77777777" w:rsidR="0078658E" w:rsidRPr="00B45F16" w:rsidRDefault="00F74CEA" w:rsidP="0078658E">
      <w:pPr>
        <w:jc w:val="both"/>
        <w:rPr>
          <w:rFonts w:ascii="Arial" w:hAnsi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008000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8000"/>
                          </w:rPr>
                          <m:t>e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8000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008000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8000"/>
                          </w:rPr>
                          <m:t>e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8000"/>
                          </w:rPr>
                          <m:t>2</m:t>
                        </m:r>
                      </m:sub>
                    </m:sSub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λ</m:t>
                    </m:r>
                  </m:e>
                </m:mr>
              </m:m>
            </m:e>
          </m:d>
          <m:r>
            <w:rPr>
              <w:rFonts w:ascii="Cambria Math" w:hAnsi="Cambria Math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4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7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/>
            </w:rPr>
            <m:t xml:space="preserve">  ⇒  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1.5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-0.5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00" w:themeColor="text1"/>
                      </w:rPr>
                      <m:t>2.5</m:t>
                    </m:r>
                  </m:e>
                </m:mr>
              </m:m>
            </m:e>
          </m:d>
          <m:r>
            <w:rPr>
              <w:rFonts w:ascii="Cambria Math" w:hAnsi="Cambria Math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4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7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</m:m>
            </m:e>
          </m:d>
        </m:oMath>
      </m:oMathPara>
    </w:p>
    <w:p w14:paraId="32F2CA00" w14:textId="77777777" w:rsidR="0078658E" w:rsidRPr="003C67EA" w:rsidRDefault="0078658E" w:rsidP="0078658E">
      <w:pPr>
        <w:jc w:val="both"/>
        <w:rPr>
          <w:rFonts w:ascii="Arial" w:hAnsi="Arial"/>
          <w:b/>
        </w:rPr>
      </w:pPr>
      <w:r>
        <w:rPr>
          <w:rFonts w:ascii="Arial" w:hAnsi="Arial"/>
          <w:b/>
        </w:rPr>
        <w:tab/>
      </w:r>
      <w:r>
        <w:rPr>
          <w:rFonts w:ascii="Arial" w:hAnsi="Arial"/>
          <w:b/>
        </w:rPr>
        <w:tab/>
      </w:r>
      <w:r>
        <w:rPr>
          <w:rFonts w:ascii="Arial" w:hAnsi="Arial"/>
          <w:b/>
        </w:rPr>
        <w:tab/>
        <w:t xml:space="preserve">         </w:t>
      </w:r>
      <w:r w:rsidRPr="00651AF4">
        <w:rPr>
          <w:rFonts w:ascii="Arial" w:hAnsi="Arial"/>
          <w:b/>
          <w:color w:val="000000" w:themeColor="text1"/>
        </w:rPr>
        <w:t>S</w:t>
      </w:r>
      <w:r>
        <w:rPr>
          <w:rFonts w:ascii="Arial" w:hAnsi="Arial"/>
          <w:b/>
        </w:rPr>
        <w:tab/>
        <w:t>u</w:t>
      </w:r>
      <w:r w:rsidRPr="0054568F">
        <w:rPr>
          <w:rFonts w:ascii="Arial" w:hAnsi="Arial"/>
          <w:b/>
          <w:vertAlign w:val="subscript"/>
        </w:rPr>
        <w:t>long</w:t>
      </w:r>
      <w:r>
        <w:rPr>
          <w:rFonts w:ascii="Arial" w:hAnsi="Arial"/>
          <w:b/>
        </w:rPr>
        <w:tab/>
      </w:r>
      <w:r w:rsidRPr="0054568F">
        <w:rPr>
          <w:rFonts w:ascii="Arial" w:hAnsi="Arial"/>
          <w:b/>
          <w:color w:val="0000FF"/>
        </w:rPr>
        <w:t>b</w:t>
      </w:r>
      <w:r w:rsidRPr="0054568F">
        <w:rPr>
          <w:rFonts w:ascii="Arial" w:hAnsi="Arial"/>
          <w:b/>
          <w:color w:val="0000FF"/>
          <w:vertAlign w:val="subscript"/>
        </w:rPr>
        <w:t>long</w:t>
      </w:r>
    </w:p>
    <w:p w14:paraId="273C3A1E" w14:textId="77777777" w:rsidR="0078658E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008000"/>
        </w:rPr>
      </w:pPr>
    </w:p>
    <w:p w14:paraId="4C8E5BC0" w14:textId="77777777" w:rsidR="0078658E" w:rsidRPr="00622A1F" w:rsidRDefault="0078658E" w:rsidP="0078658E">
      <w:pPr>
        <w:widowControl w:val="0"/>
        <w:autoSpaceDE w:val="0"/>
        <w:autoSpaceDN w:val="0"/>
        <w:adjustRightInd w:val="0"/>
        <w:outlineLvl w:val="0"/>
        <w:rPr>
          <w:rFonts w:ascii="Arial" w:hAnsi="Arial" w:cs="Arial"/>
          <w:color w:val="008000"/>
        </w:rPr>
      </w:pPr>
      <w:r w:rsidRPr="00622A1F">
        <w:rPr>
          <w:rFonts w:ascii="Arial" w:hAnsi="Arial" w:cs="Arial"/>
          <w:color w:val="008000"/>
        </w:rPr>
        <w:t xml:space="preserve">S = [1 0 </w:t>
      </w:r>
      <w:r>
        <w:rPr>
          <w:rFonts w:ascii="Arial" w:hAnsi="Arial" w:cs="Arial"/>
          <w:color w:val="008000"/>
        </w:rPr>
        <w:t>1</w:t>
      </w:r>
      <w:r w:rsidRPr="00622A1F">
        <w:rPr>
          <w:rFonts w:ascii="Arial" w:hAnsi="Arial" w:cs="Arial"/>
          <w:color w:val="008000"/>
        </w:rPr>
        <w:t xml:space="preserve">;0 1 </w:t>
      </w:r>
      <w:r>
        <w:rPr>
          <w:rFonts w:ascii="Arial" w:hAnsi="Arial" w:cs="Arial"/>
          <w:color w:val="008000"/>
        </w:rPr>
        <w:t>3</w:t>
      </w:r>
      <w:r w:rsidRPr="00622A1F">
        <w:rPr>
          <w:rFonts w:ascii="Arial" w:hAnsi="Arial" w:cs="Arial"/>
          <w:color w:val="008000"/>
        </w:rPr>
        <w:t>;</w:t>
      </w:r>
      <w:r>
        <w:rPr>
          <w:rFonts w:ascii="Arial" w:hAnsi="Arial" w:cs="Arial"/>
          <w:color w:val="008000"/>
        </w:rPr>
        <w:t>1</w:t>
      </w:r>
      <w:r w:rsidRPr="00622A1F">
        <w:rPr>
          <w:rFonts w:ascii="Arial" w:hAnsi="Arial" w:cs="Arial"/>
          <w:color w:val="008000"/>
        </w:rPr>
        <w:t xml:space="preserve"> </w:t>
      </w:r>
      <w:r>
        <w:rPr>
          <w:rFonts w:ascii="Arial" w:hAnsi="Arial" w:cs="Arial"/>
          <w:color w:val="008000"/>
        </w:rPr>
        <w:t>3</w:t>
      </w:r>
      <w:r w:rsidRPr="00622A1F">
        <w:rPr>
          <w:rFonts w:ascii="Arial" w:hAnsi="Arial" w:cs="Arial"/>
          <w:color w:val="008000"/>
        </w:rPr>
        <w:t xml:space="preserve"> 0]</w:t>
      </w:r>
    </w:p>
    <w:p w14:paraId="0C62C033" w14:textId="77777777" w:rsidR="0078658E" w:rsidRPr="00622A1F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008000"/>
        </w:rPr>
      </w:pPr>
      <w:r w:rsidRPr="00622A1F">
        <w:rPr>
          <w:rFonts w:ascii="Arial" w:hAnsi="Arial" w:cs="Arial"/>
          <w:color w:val="008000"/>
        </w:rPr>
        <w:t>b_long = [4;7;0]</w:t>
      </w:r>
    </w:p>
    <w:p w14:paraId="43742A23" w14:textId="77777777" w:rsidR="0078658E" w:rsidRPr="00622A1F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008000"/>
        </w:rPr>
      </w:pPr>
      <w:r w:rsidRPr="00622A1F">
        <w:rPr>
          <w:rFonts w:ascii="Arial" w:hAnsi="Arial" w:cs="Arial"/>
          <w:color w:val="008000"/>
        </w:rPr>
        <w:t>u_long = S\b_long</w:t>
      </w:r>
    </w:p>
    <w:p w14:paraId="5A8150BD" w14:textId="77777777" w:rsidR="0078658E" w:rsidRPr="00622A1F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lambda</w:t>
      </w:r>
      <w:r w:rsidRPr="00622A1F">
        <w:rPr>
          <w:rFonts w:ascii="Arial" w:hAnsi="Arial" w:cs="Arial"/>
          <w:color w:val="008000"/>
        </w:rPr>
        <w:t xml:space="preserve"> = u_long(3)</w:t>
      </w:r>
    </w:p>
    <w:p w14:paraId="2E033C33" w14:textId="77777777" w:rsidR="0078658E" w:rsidRPr="00622A1F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 xml:space="preserve">e = </w:t>
      </w:r>
      <w:r w:rsidRPr="00622A1F">
        <w:rPr>
          <w:rFonts w:ascii="Arial" w:hAnsi="Arial" w:cs="Arial"/>
          <w:color w:val="008000"/>
        </w:rPr>
        <w:t>u_long(1:2)</w:t>
      </w:r>
    </w:p>
    <w:p w14:paraId="4D294CB0" w14:textId="77777777" w:rsidR="0078658E" w:rsidRPr="00622A1F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008000"/>
        </w:rPr>
      </w:pPr>
    </w:p>
    <w:p w14:paraId="446FE5D0" w14:textId="77777777" w:rsidR="0078658E" w:rsidRDefault="0078658E" w:rsidP="0078658E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  <w:r w:rsidRPr="00622A1F">
        <w:rPr>
          <w:rFonts w:ascii="Arial" w:hAnsi="Arial" w:cs="Arial"/>
        </w:rPr>
        <w:t xml:space="preserve">We can see how the </w:t>
      </w:r>
      <w:r w:rsidRPr="00622A1F">
        <w:rPr>
          <w:rFonts w:ascii="Arial" w:hAnsi="Arial" w:cs="Arial"/>
          <w:b/>
          <w:color w:val="0000FF"/>
        </w:rPr>
        <w:t>Lagrange</w:t>
      </w:r>
      <w:r w:rsidRPr="00622A1F">
        <w:rPr>
          <w:rFonts w:ascii="Arial" w:hAnsi="Arial" w:cs="Arial"/>
          <w:b/>
        </w:rPr>
        <w:t xml:space="preserve"> </w:t>
      </w:r>
      <w:r w:rsidRPr="00622A1F">
        <w:rPr>
          <w:rFonts w:ascii="Arial" w:hAnsi="Arial" w:cs="Arial"/>
        </w:rPr>
        <w:t>multiplier</w:t>
      </w:r>
      <w:r>
        <w:rPr>
          <w:rFonts w:ascii="Arial" w:hAnsi="Arial" w:cs="Arial"/>
        </w:rPr>
        <w:t xml:space="preserve"> </w:t>
      </w:r>
      <m:oMath>
        <m:r>
          <m:rPr>
            <m:sty m:val="bi"/>
          </m:rPr>
          <w:rPr>
            <w:rFonts w:ascii="Cambria Math" w:hAnsi="Cambria Math" w:cs="Arial"/>
            <w:color w:val="0000FF"/>
          </w:rPr>
          <m:t>λ</m:t>
        </m:r>
      </m:oMath>
      <w:r>
        <w:rPr>
          <w:rFonts w:ascii="Arial" w:hAnsi="Arial" w:cs="Arial"/>
        </w:rPr>
        <w:t xml:space="preserve"> is actually the solution </w:t>
      </w:r>
      <m:oMath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</m:oMath>
      <w:r>
        <w:rPr>
          <w:rFonts w:ascii="Arial" w:hAnsi="Arial" w:cs="Arial"/>
        </w:rPr>
        <w:t xml:space="preserve"> of the </w:t>
      </w:r>
      <w:r w:rsidRPr="00622A1F">
        <w:rPr>
          <w:rFonts w:ascii="Arial" w:hAnsi="Arial" w:cs="Arial"/>
          <w:b/>
          <w:i/>
          <w:color w:val="0000FF"/>
        </w:rPr>
        <w:t>primal problem</w:t>
      </w:r>
      <w:r>
        <w:rPr>
          <w:rFonts w:ascii="Arial" w:hAnsi="Arial" w:cs="Arial"/>
        </w:rPr>
        <w:t xml:space="preserve">. More generally, if the matrix </w:t>
      </w:r>
      <w:r w:rsidRPr="00C041C0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</w:rPr>
        <w:t xml:space="preserve"> is </w:t>
      </w:r>
      <w:r w:rsidRPr="00651AF4">
        <w:rPr>
          <w:rFonts w:ascii="Arial" w:hAnsi="Arial" w:cs="Arial"/>
          <w:i/>
          <w:color w:val="FF0000"/>
        </w:rPr>
        <w:t>m</w:t>
      </w:r>
      <w:r w:rsidRPr="00651AF4">
        <w:rPr>
          <w:rFonts w:ascii="Arial" w:hAnsi="Arial" w:cs="Arial"/>
          <w:i/>
        </w:rPr>
        <w:t xml:space="preserve"> x </w:t>
      </w:r>
      <w:r w:rsidRPr="00651AF4">
        <w:rPr>
          <w:rFonts w:ascii="Arial" w:hAnsi="Arial" w:cs="Arial"/>
          <w:i/>
          <w:color w:val="0432FF"/>
        </w:rPr>
        <w:t>n</w:t>
      </w:r>
      <w:r>
        <w:rPr>
          <w:rFonts w:ascii="Arial" w:hAnsi="Arial" w:cs="Arial"/>
        </w:rPr>
        <w:t xml:space="preserve"> then </w:t>
      </w:r>
      <w:r w:rsidRPr="00C041C0">
        <w:rPr>
          <w:rFonts w:ascii="Arial" w:hAnsi="Arial" w:cs="Arial"/>
          <w:b/>
          <w:i/>
          <w:color w:val="008000"/>
        </w:rPr>
        <w:t>e</w:t>
      </w:r>
      <w:r>
        <w:rPr>
          <w:rFonts w:ascii="Arial" w:hAnsi="Arial" w:cs="Arial"/>
          <w:b/>
          <w:i/>
        </w:rPr>
        <w:t xml:space="preserve"> </w:t>
      </w:r>
      <w:r>
        <w:rPr>
          <w:rFonts w:ascii="Arial" w:hAnsi="Arial" w:cs="Arial"/>
        </w:rPr>
        <w:t xml:space="preserve">has </w:t>
      </w:r>
      <w:r w:rsidRPr="00651AF4">
        <w:rPr>
          <w:rFonts w:ascii="Arial" w:hAnsi="Arial" w:cs="Arial"/>
          <w:i/>
          <w:color w:val="FF0000"/>
        </w:rPr>
        <w:t>m</w:t>
      </w:r>
      <w:r>
        <w:rPr>
          <w:rFonts w:ascii="Arial" w:hAnsi="Arial" w:cs="Arial"/>
          <w:b/>
          <w:i/>
        </w:rPr>
        <w:t xml:space="preserve"> </w:t>
      </w:r>
      <w:r>
        <w:rPr>
          <w:rFonts w:ascii="Arial" w:hAnsi="Arial" w:cs="Arial"/>
        </w:rPr>
        <w:t xml:space="preserve">components and </w:t>
      </w:r>
      <m:oMath>
        <m:r>
          <m:rPr>
            <m:sty m:val="bi"/>
          </m:rPr>
          <w:rPr>
            <w:rFonts w:ascii="Cambria Math" w:hAnsi="Cambria Math" w:cs="Arial"/>
            <w:color w:val="0000FF"/>
          </w:rPr>
          <m:t>λ</m:t>
        </m:r>
      </m:oMath>
      <w:r>
        <w:rPr>
          <w:rFonts w:ascii="Arial" w:hAnsi="Arial" w:cs="Arial"/>
        </w:rPr>
        <w:t xml:space="preserve"> has </w:t>
      </w:r>
      <w:r w:rsidRPr="00651AF4">
        <w:rPr>
          <w:rFonts w:ascii="Arial" w:hAnsi="Arial" w:cs="Arial"/>
          <w:i/>
          <w:color w:val="0432FF"/>
        </w:rPr>
        <w:t>n</w:t>
      </w:r>
      <w:r>
        <w:rPr>
          <w:rFonts w:ascii="Arial" w:hAnsi="Arial" w:cs="Arial"/>
          <w:b/>
          <w:i/>
        </w:rPr>
        <w:t xml:space="preserve"> </w:t>
      </w:r>
      <w:r>
        <w:rPr>
          <w:rFonts w:ascii="Arial" w:hAnsi="Arial" w:cs="Arial"/>
        </w:rPr>
        <w:t xml:space="preserve">components. Also notice how the Lagrangian solution has the form of the </w:t>
      </w:r>
      <w:r w:rsidRPr="00CC774F">
        <w:rPr>
          <w:rFonts w:ascii="Arial" w:hAnsi="Arial" w:cs="Arial"/>
          <w:b/>
          <w:i/>
          <w:color w:val="0000FF"/>
        </w:rPr>
        <w:t>dual problem</w:t>
      </w:r>
      <w:r>
        <w:rPr>
          <w:rFonts w:ascii="Arial" w:hAnsi="Arial" w:cs="Arial"/>
          <w:b/>
          <w:i/>
        </w:rPr>
        <w:t xml:space="preserve"> </w:t>
      </w:r>
      <w:r>
        <w:rPr>
          <w:rFonts w:ascii="Arial" w:hAnsi="Arial" w:cs="Arial"/>
        </w:rPr>
        <w:t>solution:</w:t>
      </w:r>
    </w:p>
    <w:p w14:paraId="13D0294B" w14:textId="77777777" w:rsidR="0078658E" w:rsidRDefault="0078658E" w:rsidP="0078658E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33CCD5B9" w14:textId="77777777" w:rsidR="0078658E" w:rsidRPr="00B45F16" w:rsidRDefault="00F74CEA" w:rsidP="0078658E">
      <w:pPr>
        <w:jc w:val="both"/>
        <w:rPr>
          <w:rFonts w:ascii="Arial" w:hAnsi="Arial"/>
          <w:b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I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FF0000"/>
                      </w:rPr>
                      <m:t>A</m:t>
                    </m: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color w:val="FF0000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A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T</m:t>
                        </m:r>
                      </m:sup>
                    </m:sSup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008000"/>
                      </w:rPr>
                      <m:t>e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u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0000FF"/>
                      </w:rPr>
                      <m:t>b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e>
                </m:mr>
              </m:m>
            </m:e>
          </m:d>
        </m:oMath>
      </m:oMathPara>
    </w:p>
    <w:p w14:paraId="542FEBE1" w14:textId="77777777" w:rsidR="0078658E" w:rsidRPr="00CC774F" w:rsidRDefault="0078658E" w:rsidP="0078658E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4D78F021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If we were to solve the matrix equation by Gaussian elimination we would subtract from the 2nd row the 1st row multiplied by </w:t>
      </w:r>
      <m:oMath>
        <m:sSup>
          <m:sSupPr>
            <m:ctrlPr>
              <w:rPr>
                <w:rFonts w:ascii="Cambria Math" w:hAnsi="Cambria Math" w:cs="Arial"/>
                <w:b/>
                <w:i/>
                <w:color w:val="FF000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A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T</m:t>
            </m:r>
          </m:sup>
        </m:sSup>
      </m:oMath>
      <w:r>
        <w:rPr>
          <w:rFonts w:ascii="Arial" w:hAnsi="Arial"/>
        </w:rPr>
        <w:t>, which would lead to:</w:t>
      </w:r>
    </w:p>
    <w:p w14:paraId="33A0F037" w14:textId="77777777" w:rsidR="0078658E" w:rsidRDefault="0078658E" w:rsidP="0078658E">
      <w:pPr>
        <w:jc w:val="both"/>
        <w:rPr>
          <w:rFonts w:ascii="Arial" w:hAnsi="Arial"/>
        </w:rPr>
      </w:pPr>
    </w:p>
    <w:p w14:paraId="402C39BC" w14:textId="77777777" w:rsidR="0078658E" w:rsidRPr="00B45F16" w:rsidRDefault="00F74CEA" w:rsidP="0078658E">
      <w:pPr>
        <w:jc w:val="both"/>
        <w:rPr>
          <w:rFonts w:ascii="Arial" w:hAnsi="Arial"/>
          <w:b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I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FF0000"/>
                      </w:rPr>
                      <m:t>A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e>
                  <m:e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color w:val="FF0000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-A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T</m:t>
                        </m:r>
                      </m:sup>
                    </m:sSup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FF0000"/>
                      </w:rPr>
                      <m:t>A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008000"/>
                      </w:rPr>
                      <m:t>e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u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0000FF"/>
                      </w:rPr>
                      <m:t>b</m:t>
                    </m: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color w:val="FF0000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-A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T</m:t>
                        </m:r>
                      </m:sup>
                    </m:sSup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0000FF"/>
                      </w:rPr>
                      <m:t>b</m:t>
                    </m:r>
                  </m:e>
                </m:mr>
              </m:m>
            </m:e>
          </m:d>
        </m:oMath>
      </m:oMathPara>
    </w:p>
    <w:p w14:paraId="7BAFAD45" w14:textId="77777777" w:rsidR="0078658E" w:rsidRDefault="0078658E" w:rsidP="0078658E">
      <w:pPr>
        <w:jc w:val="both"/>
        <w:rPr>
          <w:rFonts w:ascii="Arial" w:hAnsi="Arial"/>
        </w:rPr>
      </w:pPr>
    </w:p>
    <w:p w14:paraId="1D973750" w14:textId="77777777" w:rsidR="0078658E" w:rsidRPr="007C36C1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in which the </w:t>
      </w:r>
      <w:r w:rsidRPr="00F6453B">
        <w:rPr>
          <w:rFonts w:ascii="Arial" w:hAnsi="Arial"/>
          <w:i/>
          <w:u w:val="single"/>
        </w:rPr>
        <w:t>normal equation</w:t>
      </w:r>
      <w:r>
        <w:rPr>
          <w:rFonts w:ascii="Arial" w:hAnsi="Arial"/>
          <w:i/>
        </w:rPr>
        <w:t xml:space="preserve"> </w:t>
      </w:r>
      <m:oMath>
        <m:sSup>
          <m:sSupPr>
            <m:ctrlPr>
              <w:rPr>
                <w:rFonts w:ascii="Cambria Math" w:hAnsi="Cambria Math" w:cs="Arial"/>
                <w:b/>
                <w:i/>
                <w:color w:val="FF000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A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  <w:color w:val="FF0000"/>
          </w:rPr>
          <m:t>A</m:t>
        </m:r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  <m:r>
          <w:rPr>
            <w:rFonts w:ascii="Cambria Math" w:hAnsi="Cambria Math" w:cs="Arial"/>
          </w:rPr>
          <m:t>=</m:t>
        </m:r>
        <m:sSup>
          <m:sSupPr>
            <m:ctrlPr>
              <w:rPr>
                <w:rFonts w:ascii="Cambria Math" w:hAnsi="Cambria Math" w:cs="Arial"/>
                <w:b/>
                <w:i/>
                <w:color w:val="FF000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A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  <w:color w:val="0000FF"/>
          </w:rPr>
          <m:t>b</m:t>
        </m:r>
      </m:oMath>
      <w:r>
        <w:rPr>
          <w:rFonts w:ascii="Arial" w:hAnsi="Arial"/>
        </w:rPr>
        <w:t xml:space="preserve"> appears clearly in the 2nd row.</w:t>
      </w:r>
    </w:p>
    <w:p w14:paraId="4D31CCA8" w14:textId="77777777" w:rsidR="0078658E" w:rsidRDefault="0078658E" w:rsidP="0078658E">
      <w:pPr>
        <w:jc w:val="both"/>
        <w:rPr>
          <w:rFonts w:ascii="Arial" w:hAnsi="Arial"/>
        </w:rPr>
      </w:pPr>
    </w:p>
    <w:p w14:paraId="0A8525A5" w14:textId="77777777" w:rsidR="0078658E" w:rsidRDefault="0078658E" w:rsidP="0078658E">
      <w:pPr>
        <w:jc w:val="both"/>
        <w:rPr>
          <w:rFonts w:ascii="Arial" w:hAnsi="Arial"/>
        </w:rPr>
      </w:pPr>
      <w:r w:rsidRPr="00B45F16">
        <w:rPr>
          <w:rFonts w:ascii="Arial" w:hAnsi="Arial"/>
        </w:rPr>
        <w:t xml:space="preserve">The block </w:t>
      </w:r>
      <w:r>
        <w:rPr>
          <w:rFonts w:ascii="Arial" w:hAnsi="Arial"/>
        </w:rPr>
        <w:t xml:space="preserve">matrix </w:t>
      </w:r>
      <w:r>
        <w:rPr>
          <w:rFonts w:ascii="Arial" w:hAnsi="Arial"/>
          <w:b/>
          <w:i/>
        </w:rPr>
        <w:t>S</w:t>
      </w:r>
      <w:r>
        <w:rPr>
          <w:rFonts w:ascii="Arial" w:hAnsi="Arial"/>
        </w:rPr>
        <w:t xml:space="preserve"> in this equation:</w:t>
      </w:r>
    </w:p>
    <w:p w14:paraId="3101F1E6" w14:textId="77777777" w:rsidR="0078658E" w:rsidRDefault="0078658E" w:rsidP="0078658E">
      <w:pPr>
        <w:jc w:val="both"/>
        <w:rPr>
          <w:rFonts w:ascii="Arial" w:hAnsi="Arial"/>
        </w:rPr>
      </w:pPr>
      <m:oMathPara>
        <m:oMath>
          <m:r>
            <m:rPr>
              <m:sty m:val="bi"/>
            </m:rPr>
            <w:rPr>
              <w:rFonts w:ascii="Cambria Math" w:hAnsi="Cambria Math"/>
            </w:rPr>
            <m:t>S=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I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FF0000"/>
                      </w:rPr>
                      <m:t>A</m:t>
                    </m: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color w:val="FF0000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A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T</m:t>
                        </m:r>
                      </m:sup>
                    </m:sSup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e>
                </m:mr>
              </m:m>
            </m:e>
          </m:d>
        </m:oMath>
      </m:oMathPara>
    </w:p>
    <w:p w14:paraId="32A9DEEB" w14:textId="77777777" w:rsidR="0078658E" w:rsidRDefault="0078658E" w:rsidP="0078658E">
      <w:pPr>
        <w:jc w:val="both"/>
        <w:rPr>
          <w:rFonts w:ascii="Arial" w:hAnsi="Arial"/>
        </w:rPr>
      </w:pPr>
    </w:p>
    <w:p w14:paraId="39D9B975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is called the </w:t>
      </w:r>
      <w:r w:rsidRPr="007C36C1">
        <w:rPr>
          <w:rFonts w:ascii="Arial" w:hAnsi="Arial"/>
          <w:i/>
          <w:color w:val="FF0000"/>
          <w:u w:val="single"/>
        </w:rPr>
        <w:t>saddle point matrix</w:t>
      </w:r>
      <w:r>
        <w:rPr>
          <w:rFonts w:ascii="Arial" w:hAnsi="Arial"/>
        </w:rPr>
        <w:t xml:space="preserve"> or Karush-Kuhn-Tucker </w:t>
      </w:r>
      <w:r w:rsidRPr="007C36C1">
        <w:rPr>
          <w:rFonts w:ascii="Arial" w:hAnsi="Arial"/>
          <w:i/>
          <w:color w:val="FF0000"/>
          <w:u w:val="single"/>
        </w:rPr>
        <w:t>KKT</w:t>
      </w:r>
      <w:r>
        <w:rPr>
          <w:rFonts w:ascii="Arial" w:hAnsi="Arial"/>
        </w:rPr>
        <w:t xml:space="preserve"> matrix, and represents the prototype for all matrices involved in optimization problems. In most favorable cases this matrix is </w:t>
      </w:r>
      <w:r>
        <w:rPr>
          <w:rFonts w:ascii="Arial" w:hAnsi="Arial"/>
          <w:i/>
          <w:u w:val="single"/>
        </w:rPr>
        <w:t>invertible</w:t>
      </w:r>
      <w:r>
        <w:rPr>
          <w:rFonts w:ascii="Arial" w:hAnsi="Arial"/>
        </w:rPr>
        <w:t xml:space="preserve">, but is </w:t>
      </w:r>
      <w:r>
        <w:rPr>
          <w:rFonts w:ascii="Arial" w:hAnsi="Arial"/>
          <w:u w:val="single"/>
        </w:rPr>
        <w:t>never</w:t>
      </w:r>
      <w:r>
        <w:rPr>
          <w:rFonts w:ascii="Arial" w:hAnsi="Arial"/>
        </w:rPr>
        <w:t xml:space="preserve"> </w:t>
      </w:r>
      <w:r w:rsidRPr="008647E4">
        <w:rPr>
          <w:rFonts w:ascii="Arial" w:hAnsi="Arial"/>
          <w:i/>
          <w:color w:val="0000FF"/>
        </w:rPr>
        <w:t>positive definite</w:t>
      </w:r>
      <w:r>
        <w:rPr>
          <w:rFonts w:ascii="Arial" w:hAnsi="Arial"/>
        </w:rPr>
        <w:t xml:space="preserve">. In fact, we can see how during elimination the identity matrix </w:t>
      </w:r>
      <w:r>
        <w:rPr>
          <w:rFonts w:ascii="Arial" w:hAnsi="Arial"/>
          <w:b/>
          <w:i/>
        </w:rPr>
        <w:t xml:space="preserve">I </w:t>
      </w:r>
      <w:r w:rsidRPr="00E27EEB">
        <w:rPr>
          <w:rFonts w:ascii="Arial" w:hAnsi="Arial"/>
        </w:rPr>
        <w:t>(</w:t>
      </w:r>
      <w:r w:rsidRPr="00651AF4">
        <w:rPr>
          <w:rFonts w:ascii="Arial" w:hAnsi="Arial" w:cs="Arial"/>
          <w:i/>
          <w:color w:val="FF0000"/>
        </w:rPr>
        <w:t>m</w:t>
      </w:r>
      <w:r w:rsidRPr="00651AF4">
        <w:rPr>
          <w:rFonts w:ascii="Arial" w:hAnsi="Arial" w:cs="Arial"/>
          <w:i/>
        </w:rPr>
        <w:t xml:space="preserve"> x</w:t>
      </w:r>
      <w:r>
        <w:rPr>
          <w:rFonts w:ascii="Arial" w:hAnsi="Arial" w:cs="Arial"/>
        </w:rPr>
        <w:t xml:space="preserve"> </w:t>
      </w:r>
      <w:r w:rsidRPr="00651AF4">
        <w:rPr>
          <w:rFonts w:ascii="Arial" w:hAnsi="Arial" w:cs="Arial"/>
          <w:i/>
          <w:color w:val="FF0000"/>
        </w:rPr>
        <w:t>m</w:t>
      </w:r>
      <w:r w:rsidRPr="00E27EEB">
        <w:rPr>
          <w:rFonts w:ascii="Arial" w:hAnsi="Arial"/>
        </w:rPr>
        <w:t>)</w:t>
      </w:r>
      <w:r>
        <w:rPr>
          <w:rFonts w:ascii="Arial" w:hAnsi="Arial"/>
          <w:b/>
        </w:rPr>
        <w:t xml:space="preserve"> </w:t>
      </w:r>
      <w:r>
        <w:rPr>
          <w:rFonts w:ascii="Arial" w:hAnsi="Arial"/>
        </w:rPr>
        <w:t xml:space="preserve">will give </w:t>
      </w:r>
      <w:r w:rsidRPr="00651AF4">
        <w:rPr>
          <w:rFonts w:ascii="Arial" w:hAnsi="Arial" w:cs="Arial"/>
          <w:i/>
          <w:color w:val="FF0000"/>
        </w:rPr>
        <w:t>m</w:t>
      </w:r>
      <w:r>
        <w:rPr>
          <w:rFonts w:ascii="Arial" w:hAnsi="Arial"/>
        </w:rPr>
        <w:t xml:space="preserve"> </w:t>
      </w:r>
      <w:r w:rsidRPr="004260AC">
        <w:rPr>
          <w:rFonts w:ascii="Arial" w:hAnsi="Arial"/>
          <w:i/>
          <w:color w:val="FF0000"/>
          <w:u w:val="single"/>
        </w:rPr>
        <w:t>positive pivots</w:t>
      </w:r>
      <w:r>
        <w:rPr>
          <w:rFonts w:ascii="Arial" w:hAnsi="Arial"/>
          <w:i/>
        </w:rPr>
        <w:t xml:space="preserve"> </w:t>
      </w:r>
      <w:r>
        <w:rPr>
          <w:rFonts w:ascii="Arial" w:hAnsi="Arial"/>
        </w:rPr>
        <w:t xml:space="preserve">and </w:t>
      </w:r>
      <m:oMath>
        <m:sSup>
          <m:sSupPr>
            <m:ctrlPr>
              <w:rPr>
                <w:rFonts w:ascii="Cambria Math" w:hAnsi="Cambria Math"/>
                <w:b/>
                <w:i/>
                <w:color w:val="FF000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/>
                <w:color w:val="FF0000"/>
              </w:rPr>
              <m:t>-A</m:t>
            </m:r>
          </m:e>
          <m:sup>
            <m:r>
              <m:rPr>
                <m:sty m:val="bi"/>
              </m:rPr>
              <w:rPr>
                <w:rFonts w:ascii="Cambria Math" w:hAnsi="Cambria Math"/>
                <w:color w:val="FF0000"/>
              </w:rPr>
              <m:t>T</m:t>
            </m:r>
          </m:sup>
        </m:sSup>
        <m:r>
          <m:rPr>
            <m:sty m:val="bi"/>
          </m:rPr>
          <w:rPr>
            <w:rFonts w:ascii="Cambria Math" w:hAnsi="Cambria Math"/>
            <w:color w:val="FF0000"/>
          </w:rPr>
          <m:t>A</m:t>
        </m:r>
      </m:oMath>
      <w:r>
        <w:rPr>
          <w:rFonts w:ascii="Arial" w:hAnsi="Arial"/>
          <w:i/>
        </w:rPr>
        <w:t xml:space="preserve"> </w:t>
      </w:r>
      <w:r>
        <w:rPr>
          <w:rFonts w:ascii="Arial" w:hAnsi="Arial"/>
        </w:rPr>
        <w:t>(</w:t>
      </w:r>
      <w:r w:rsidRPr="001D437D">
        <w:rPr>
          <w:rFonts w:ascii="Arial" w:hAnsi="Arial" w:cs="Arial"/>
          <w:i/>
          <w:color w:val="0432FF"/>
        </w:rPr>
        <w:t>n</w:t>
      </w:r>
      <w:r w:rsidRPr="00651AF4">
        <w:rPr>
          <w:rFonts w:ascii="Arial" w:hAnsi="Arial" w:cs="Arial"/>
          <w:i/>
        </w:rPr>
        <w:t xml:space="preserve"> x </w:t>
      </w:r>
      <w:r w:rsidRPr="00651AF4">
        <w:rPr>
          <w:rFonts w:ascii="Arial" w:hAnsi="Arial" w:cs="Arial"/>
          <w:i/>
          <w:color w:val="0432FF"/>
        </w:rPr>
        <w:t>n</w:t>
      </w:r>
      <w:r>
        <w:rPr>
          <w:rFonts w:ascii="Arial" w:hAnsi="Arial" w:cs="Arial"/>
        </w:rPr>
        <w:t xml:space="preserve">), </w:t>
      </w:r>
      <w:r>
        <w:rPr>
          <w:rFonts w:ascii="Arial" w:hAnsi="Arial"/>
        </w:rPr>
        <w:t xml:space="preserve">called the </w:t>
      </w:r>
      <w:r>
        <w:rPr>
          <w:rFonts w:ascii="Arial" w:hAnsi="Arial"/>
          <w:i/>
        </w:rPr>
        <w:t>Schur complement</w:t>
      </w:r>
      <w:r>
        <w:rPr>
          <w:rFonts w:ascii="Arial" w:hAnsi="Arial"/>
        </w:rPr>
        <w:t xml:space="preserve">, will give </w:t>
      </w:r>
      <w:r w:rsidRPr="00651AF4">
        <w:rPr>
          <w:rFonts w:ascii="Arial" w:hAnsi="Arial" w:cs="Arial"/>
          <w:i/>
          <w:color w:val="0432FF"/>
        </w:rPr>
        <w:t>n</w:t>
      </w:r>
      <w:r>
        <w:rPr>
          <w:rFonts w:ascii="Arial" w:hAnsi="Arial"/>
          <w:b/>
          <w:i/>
        </w:rPr>
        <w:t xml:space="preserve"> </w:t>
      </w:r>
      <w:r w:rsidRPr="004260AC">
        <w:rPr>
          <w:rFonts w:ascii="Arial" w:hAnsi="Arial"/>
          <w:i/>
          <w:color w:val="0000FF"/>
          <w:u w:val="single"/>
        </w:rPr>
        <w:t>negative pivots</w:t>
      </w:r>
      <w:r>
        <w:rPr>
          <w:rFonts w:ascii="Arial" w:hAnsi="Arial"/>
        </w:rPr>
        <w:t xml:space="preserve">. </w:t>
      </w:r>
    </w:p>
    <w:p w14:paraId="70ACA068" w14:textId="77777777" w:rsidR="0078658E" w:rsidRDefault="0078658E" w:rsidP="0078658E">
      <w:pPr>
        <w:jc w:val="both"/>
        <w:rPr>
          <w:rFonts w:ascii="Arial" w:hAnsi="Arial"/>
        </w:rPr>
      </w:pPr>
    </w:p>
    <w:p w14:paraId="2992ACFE" w14:textId="77777777" w:rsidR="0078658E" w:rsidRPr="0044262F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We can check this by carrying out a </w:t>
      </w:r>
      <w:r w:rsidRPr="008860B3">
        <w:rPr>
          <w:rFonts w:ascii="Arial" w:hAnsi="Arial"/>
          <w:color w:val="FF0000"/>
        </w:rPr>
        <w:t>symbolic</w:t>
      </w:r>
      <w:r>
        <w:rPr>
          <w:rFonts w:ascii="Arial" w:hAnsi="Arial"/>
        </w:rPr>
        <w:t xml:space="preserve"> </w:t>
      </w:r>
      <w:r>
        <w:rPr>
          <w:rFonts w:ascii="Arial" w:hAnsi="Arial"/>
          <w:b/>
          <w:u w:val="single"/>
        </w:rPr>
        <w:t>LU</w:t>
      </w:r>
      <w:r w:rsidRPr="0044262F">
        <w:rPr>
          <w:rFonts w:ascii="Arial" w:hAnsi="Arial"/>
          <w:u w:val="single"/>
        </w:rPr>
        <w:t xml:space="preserve"> factorization</w:t>
      </w:r>
      <w:r>
        <w:rPr>
          <w:rFonts w:ascii="Arial" w:hAnsi="Arial"/>
        </w:rPr>
        <w:t xml:space="preserve"> of </w:t>
      </w:r>
      <w:r>
        <w:rPr>
          <w:rFonts w:ascii="Arial" w:hAnsi="Arial"/>
          <w:b/>
          <w:i/>
        </w:rPr>
        <w:t>S</w:t>
      </w:r>
      <w:r>
        <w:rPr>
          <w:rFonts w:ascii="Arial" w:hAnsi="Arial"/>
        </w:rPr>
        <w:t>:</w:t>
      </w:r>
    </w:p>
    <w:p w14:paraId="7B0365CF" w14:textId="77777777" w:rsidR="0078658E" w:rsidRDefault="0078658E" w:rsidP="0078658E">
      <w:pPr>
        <w:jc w:val="both"/>
        <w:rPr>
          <w:rFonts w:ascii="Arial" w:hAnsi="Arial"/>
        </w:rPr>
      </w:pPr>
    </w:p>
    <w:p w14:paraId="4C65B8B9" w14:textId="77777777" w:rsidR="0078658E" w:rsidRPr="00AB6AD7" w:rsidRDefault="00F74CEA" w:rsidP="0078658E">
      <w:pPr>
        <w:jc w:val="both"/>
        <w:rPr>
          <w:rFonts w:ascii="Arial" w:hAnsi="Arial"/>
          <w:b/>
          <w:i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/>
            </w:rPr>
            <m:t>⇒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1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FF0000"/>
                      </w:rPr>
                      <m:t>1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FF0000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1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</w:rPr>
                      <m:t>3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b/>
                        <w:i/>
                      </w:rPr>
                    </m:ctrlPr>
                  </m:e>
                  <m:e>
                    <m:r>
                      <m:rPr>
                        <m:sty m:val="bi"/>
                      </m:rPr>
                      <w:rPr>
                        <w:rFonts w:ascii="Cambria Math" w:eastAsia="Cambria Math" w:hAnsi="Cambria Math" w:cs="Cambria Math"/>
                        <w:color w:val="FF0000"/>
                      </w:rPr>
                      <m:t>-10</m:t>
                    </m:r>
                  </m:e>
                </m:mr>
              </m:m>
            </m:e>
          </m:d>
        </m:oMath>
      </m:oMathPara>
    </w:p>
    <w:p w14:paraId="756C7B3A" w14:textId="77777777" w:rsidR="0078658E" w:rsidRDefault="0078658E" w:rsidP="0078658E">
      <w:pPr>
        <w:jc w:val="both"/>
        <w:outlineLvl w:val="0"/>
        <w:rPr>
          <w:rFonts w:ascii="Arial" w:hAnsi="Arial"/>
          <w:b/>
          <w:i/>
          <w:color w:val="FF0000"/>
        </w:rPr>
      </w:pPr>
      <w:r>
        <w:rPr>
          <w:rFonts w:ascii="Arial" w:hAnsi="Arial"/>
          <w:b/>
          <w:i/>
        </w:rPr>
        <w:tab/>
      </w:r>
      <w:r>
        <w:rPr>
          <w:rFonts w:ascii="Arial" w:hAnsi="Arial"/>
          <w:b/>
          <w:i/>
        </w:rPr>
        <w:tab/>
      </w:r>
      <w:r>
        <w:rPr>
          <w:rFonts w:ascii="Arial" w:hAnsi="Arial"/>
          <w:b/>
          <w:i/>
        </w:rPr>
        <w:tab/>
      </w:r>
      <w:r>
        <w:rPr>
          <w:rFonts w:ascii="Arial" w:hAnsi="Arial"/>
          <w:b/>
          <w:i/>
        </w:rPr>
        <w:tab/>
        <w:t xml:space="preserve">         S</w:t>
      </w:r>
      <w:r>
        <w:rPr>
          <w:rFonts w:ascii="Arial" w:hAnsi="Arial"/>
          <w:b/>
          <w:i/>
        </w:rPr>
        <w:tab/>
        <w:t xml:space="preserve">         </w:t>
      </w:r>
      <w:r w:rsidRPr="00AB6AD7">
        <w:rPr>
          <w:rFonts w:ascii="Arial" w:hAnsi="Arial"/>
          <w:b/>
          <w:i/>
          <w:color w:val="0000FF"/>
        </w:rPr>
        <w:t>L</w:t>
      </w:r>
      <w:r w:rsidRPr="00AB6AD7">
        <w:rPr>
          <w:rFonts w:ascii="Arial" w:hAnsi="Arial"/>
          <w:b/>
          <w:i/>
        </w:rPr>
        <w:tab/>
        <w:t xml:space="preserve">    </w:t>
      </w:r>
      <w:r>
        <w:rPr>
          <w:rFonts w:ascii="Arial" w:hAnsi="Arial"/>
          <w:b/>
          <w:i/>
        </w:rPr>
        <w:t xml:space="preserve"> </w:t>
      </w:r>
      <w:r w:rsidRPr="00AB6AD7">
        <w:rPr>
          <w:rFonts w:ascii="Arial" w:hAnsi="Arial"/>
          <w:b/>
          <w:i/>
          <w:color w:val="FF0000"/>
        </w:rPr>
        <w:t>U</w:t>
      </w:r>
    </w:p>
    <w:p w14:paraId="5DC06118" w14:textId="77777777" w:rsidR="0078658E" w:rsidRPr="008860B3" w:rsidRDefault="0078658E" w:rsidP="0078658E">
      <w:pPr>
        <w:jc w:val="both"/>
        <w:rPr>
          <w:rFonts w:ascii="Arial" w:hAnsi="Arial"/>
          <w:color w:val="008000"/>
        </w:rPr>
      </w:pPr>
      <w:r w:rsidRPr="008860B3">
        <w:rPr>
          <w:rFonts w:ascii="Arial" w:hAnsi="Arial"/>
          <w:color w:val="008000"/>
        </w:rPr>
        <w:t>S = sym(S)</w:t>
      </w:r>
    </w:p>
    <w:p w14:paraId="3859CDD4" w14:textId="77777777" w:rsidR="0078658E" w:rsidRPr="008860B3" w:rsidRDefault="0078658E" w:rsidP="0078658E">
      <w:pPr>
        <w:jc w:val="both"/>
        <w:rPr>
          <w:rFonts w:ascii="Arial" w:hAnsi="Arial"/>
          <w:color w:val="008000"/>
        </w:rPr>
      </w:pPr>
      <w:r w:rsidRPr="008860B3">
        <w:rPr>
          <w:rFonts w:ascii="Arial" w:hAnsi="Arial"/>
          <w:color w:val="008000"/>
        </w:rPr>
        <w:t>[L,U] = lu(S)</w:t>
      </w:r>
    </w:p>
    <w:p w14:paraId="683A1E5F" w14:textId="77777777" w:rsidR="0078658E" w:rsidRDefault="0078658E" w:rsidP="0078658E">
      <w:pPr>
        <w:jc w:val="both"/>
        <w:rPr>
          <w:rFonts w:ascii="Arial" w:hAnsi="Arial"/>
          <w:b/>
        </w:rPr>
      </w:pPr>
    </w:p>
    <w:p w14:paraId="18AC12FB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The upper matrix </w:t>
      </w:r>
      <w:r w:rsidRPr="008860B3">
        <w:rPr>
          <w:rFonts w:ascii="Arial" w:hAnsi="Arial"/>
          <w:b/>
          <w:i/>
          <w:color w:val="FF0000"/>
        </w:rPr>
        <w:t>U</w:t>
      </w:r>
      <w:r>
        <w:rPr>
          <w:rFonts w:ascii="Arial" w:hAnsi="Arial"/>
          <w:b/>
          <w:i/>
        </w:rPr>
        <w:t xml:space="preserve"> </w:t>
      </w:r>
      <w:r>
        <w:rPr>
          <w:rFonts w:ascii="Arial" w:hAnsi="Arial"/>
        </w:rPr>
        <w:t xml:space="preserve">shows the result of the Gaussian elimination with the </w:t>
      </w:r>
      <w:r w:rsidRPr="000A3357">
        <w:rPr>
          <w:rFonts w:ascii="Arial" w:hAnsi="Arial"/>
          <w:i/>
        </w:rPr>
        <w:t>pivots</w:t>
      </w:r>
      <w:r>
        <w:rPr>
          <w:rFonts w:ascii="Arial" w:hAnsi="Arial"/>
        </w:rPr>
        <w:t xml:space="preserve"> on the diagonal, while the lower triangular </w:t>
      </w:r>
      <w:r w:rsidRPr="008860B3">
        <w:rPr>
          <w:rFonts w:ascii="Arial" w:hAnsi="Arial"/>
          <w:b/>
          <w:i/>
          <w:color w:val="0000FF"/>
        </w:rPr>
        <w:t>L</w:t>
      </w:r>
      <w:r>
        <w:rPr>
          <w:rFonts w:ascii="Arial" w:hAnsi="Arial"/>
          <w:b/>
          <w:i/>
        </w:rPr>
        <w:t xml:space="preserve"> </w:t>
      </w:r>
      <w:r>
        <w:rPr>
          <w:rFonts w:ascii="Arial" w:hAnsi="Arial"/>
        </w:rPr>
        <w:t xml:space="preserve">shows the </w:t>
      </w:r>
      <w:r w:rsidRPr="000A3357">
        <w:rPr>
          <w:rFonts w:ascii="Arial" w:hAnsi="Arial"/>
          <w:i/>
        </w:rPr>
        <w:t>multipliers</w:t>
      </w:r>
      <w:r>
        <w:rPr>
          <w:rFonts w:ascii="Arial" w:hAnsi="Arial"/>
        </w:rPr>
        <w:t xml:space="preserve"> of the 1st and 2nd row that must be subtracted from the 3rd row to obtain </w:t>
      </w:r>
      <w:r w:rsidRPr="008860B3">
        <w:rPr>
          <w:rFonts w:ascii="Arial" w:hAnsi="Arial"/>
          <w:b/>
          <w:i/>
          <w:color w:val="FF0000"/>
        </w:rPr>
        <w:t>U</w:t>
      </w:r>
      <w:r>
        <w:rPr>
          <w:rFonts w:ascii="Arial" w:hAnsi="Arial"/>
        </w:rPr>
        <w:t>.</w:t>
      </w:r>
    </w:p>
    <w:p w14:paraId="1C60F350" w14:textId="77777777" w:rsidR="0078658E" w:rsidRDefault="0078658E" w:rsidP="0078658E">
      <w:pPr>
        <w:jc w:val="both"/>
        <w:rPr>
          <w:rFonts w:ascii="Arial" w:hAnsi="Arial"/>
        </w:rPr>
      </w:pPr>
    </w:p>
    <w:p w14:paraId="4E630C85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  <w:noProof/>
        </w:rPr>
        <w:drawing>
          <wp:anchor distT="0" distB="0" distL="114300" distR="114300" simplePos="0" relativeHeight="251660288" behindDoc="0" locked="0" layoutInCell="1" allowOverlap="1" wp14:anchorId="393E5E64" wp14:editId="28B7FD5E">
            <wp:simplePos x="0" y="0"/>
            <wp:positionH relativeFrom="margin">
              <wp:posOffset>2855595</wp:posOffset>
            </wp:positionH>
            <wp:positionV relativeFrom="margin">
              <wp:posOffset>5659120</wp:posOffset>
            </wp:positionV>
            <wp:extent cx="3425825" cy="2520315"/>
            <wp:effectExtent l="0" t="0" r="3175" b="0"/>
            <wp:wrapSquare wrapText="bothSides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ndef_Mat_Energ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3440" t="6059" r="3204" b="2380"/>
                    <a:stretch/>
                  </pic:blipFill>
                  <pic:spPr bwMode="auto">
                    <a:xfrm>
                      <a:off x="0" y="0"/>
                      <a:ext cx="3425825" cy="2520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/>
        </w:rPr>
        <w:t xml:space="preserve">Therefore, the </w:t>
      </w:r>
      <w:r w:rsidRPr="00C01C97">
        <w:rPr>
          <w:rFonts w:ascii="Arial" w:hAnsi="Arial"/>
          <w:color w:val="FF0000"/>
        </w:rPr>
        <w:t>KKT</w:t>
      </w:r>
      <w:r>
        <w:rPr>
          <w:rFonts w:ascii="Arial" w:hAnsi="Arial"/>
        </w:rPr>
        <w:t xml:space="preserve"> matrix is </w:t>
      </w:r>
      <w:r w:rsidRPr="004260AC">
        <w:rPr>
          <w:rFonts w:ascii="Arial" w:hAnsi="Arial"/>
          <w:i/>
          <w:color w:val="0000FF"/>
        </w:rPr>
        <w:t>indefinite</w:t>
      </w:r>
      <w:r>
        <w:rPr>
          <w:rFonts w:ascii="Arial" w:hAnsi="Arial"/>
          <w:i/>
        </w:rPr>
        <w:t xml:space="preserve">. </w:t>
      </w:r>
      <w:r>
        <w:rPr>
          <w:rFonts w:ascii="Arial" w:hAnsi="Arial"/>
        </w:rPr>
        <w:t xml:space="preserve">We recall here that a matrix is </w:t>
      </w:r>
      <w:r w:rsidRPr="006A3B69">
        <w:rPr>
          <w:rFonts w:ascii="Arial" w:hAnsi="Arial"/>
          <w:i/>
          <w:u w:val="single"/>
        </w:rPr>
        <w:t>positive definite</w:t>
      </w:r>
      <w:r>
        <w:rPr>
          <w:rFonts w:ascii="Arial" w:hAnsi="Arial"/>
        </w:rPr>
        <w:t xml:space="preserve"> if for any vector </w:t>
      </w:r>
      <w:r>
        <w:rPr>
          <w:rFonts w:ascii="Arial" w:hAnsi="Arial"/>
          <w:b/>
          <w:i/>
        </w:rPr>
        <w:t>x, x</w:t>
      </w:r>
      <w:r w:rsidRPr="006A3B69">
        <w:rPr>
          <w:rFonts w:ascii="Arial" w:hAnsi="Arial"/>
          <w:b/>
          <w:i/>
          <w:vertAlign w:val="superscript"/>
        </w:rPr>
        <w:t>T</w:t>
      </w:r>
      <w:r w:rsidRPr="006A3B69">
        <w:rPr>
          <w:rFonts w:ascii="Arial" w:hAnsi="Arial"/>
          <w:b/>
          <w:i/>
          <w:color w:val="FF0000"/>
        </w:rPr>
        <w:t>A</w:t>
      </w:r>
      <w:r>
        <w:rPr>
          <w:rFonts w:ascii="Arial" w:hAnsi="Arial"/>
          <w:b/>
          <w:i/>
        </w:rPr>
        <w:t xml:space="preserve">x </w:t>
      </w:r>
      <w:r w:rsidRPr="0044262F">
        <w:rPr>
          <w:rFonts w:ascii="Arial" w:hAnsi="Arial"/>
        </w:rPr>
        <w:t>&gt;</w:t>
      </w:r>
      <w:r>
        <w:rPr>
          <w:rFonts w:ascii="Arial" w:hAnsi="Arial"/>
          <w:b/>
        </w:rPr>
        <w:t xml:space="preserve"> </w:t>
      </w:r>
      <w:r w:rsidRPr="0044262F">
        <w:rPr>
          <w:rFonts w:ascii="Arial" w:hAnsi="Arial"/>
        </w:rPr>
        <w:t>0</w:t>
      </w:r>
      <w:r w:rsidRPr="006A3B69">
        <w:rPr>
          <w:rFonts w:ascii="Arial" w:hAnsi="Arial"/>
        </w:rPr>
        <w:t>.</w:t>
      </w:r>
      <w:r>
        <w:rPr>
          <w:rFonts w:ascii="Arial" w:hAnsi="Arial"/>
          <w:b/>
        </w:rPr>
        <w:t xml:space="preserve"> </w:t>
      </w:r>
      <w:r>
        <w:rPr>
          <w:rFonts w:ascii="Arial" w:hAnsi="Arial"/>
        </w:rPr>
        <w:t>For example, i</w:t>
      </w:r>
      <w:r w:rsidRPr="002529F5">
        <w:rPr>
          <w:rFonts w:ascii="Arial" w:hAnsi="Arial"/>
        </w:rPr>
        <w:t>n</w:t>
      </w:r>
      <w:r>
        <w:rPr>
          <w:rFonts w:ascii="Arial" w:hAnsi="Arial"/>
        </w:rPr>
        <w:t xml:space="preserve"> the case of the </w:t>
      </w:r>
      <w:r>
        <w:rPr>
          <w:rFonts w:ascii="Arial" w:hAnsi="Arial"/>
          <w:b/>
          <w:i/>
        </w:rPr>
        <w:t xml:space="preserve">S </w:t>
      </w:r>
      <w:r>
        <w:rPr>
          <w:rFonts w:ascii="Arial" w:hAnsi="Arial"/>
        </w:rPr>
        <w:t xml:space="preserve">matrix, we can calculate the value of the product </w:t>
      </w:r>
      <w:r>
        <w:rPr>
          <w:rFonts w:ascii="Arial" w:hAnsi="Arial"/>
          <w:b/>
          <w:i/>
        </w:rPr>
        <w:t>x</w:t>
      </w:r>
      <w:r w:rsidRPr="006A3B69">
        <w:rPr>
          <w:rFonts w:ascii="Arial" w:hAnsi="Arial"/>
          <w:b/>
          <w:i/>
          <w:vertAlign w:val="superscript"/>
        </w:rPr>
        <w:t>T</w:t>
      </w:r>
      <w:r w:rsidRPr="00DC4781">
        <w:rPr>
          <w:rFonts w:ascii="Arial" w:hAnsi="Arial"/>
          <w:b/>
          <w:i/>
          <w:color w:val="000000" w:themeColor="text1"/>
        </w:rPr>
        <w:t>S</w:t>
      </w:r>
      <w:r>
        <w:rPr>
          <w:rFonts w:ascii="Arial" w:hAnsi="Arial"/>
          <w:b/>
          <w:i/>
        </w:rPr>
        <w:t>x</w:t>
      </w:r>
      <w:r>
        <w:rPr>
          <w:rFonts w:ascii="Arial" w:hAnsi="Arial"/>
        </w:rPr>
        <w:t xml:space="preserve"> using a range of values from -10 to 10 for each of the three coordinates of </w:t>
      </w:r>
      <w:r>
        <w:rPr>
          <w:rFonts w:ascii="Arial" w:hAnsi="Arial"/>
          <w:b/>
          <w:i/>
        </w:rPr>
        <w:t>x</w:t>
      </w:r>
      <w:r>
        <w:rPr>
          <w:rFonts w:ascii="Arial" w:hAnsi="Arial"/>
        </w:rPr>
        <w:t>:</w:t>
      </w:r>
    </w:p>
    <w:p w14:paraId="48E41698" w14:textId="77777777" w:rsidR="0078658E" w:rsidRDefault="0078658E" w:rsidP="0078658E">
      <w:pPr>
        <w:jc w:val="both"/>
        <w:rPr>
          <w:rFonts w:ascii="Arial" w:hAnsi="Arial"/>
        </w:rPr>
      </w:pPr>
    </w:p>
    <w:p w14:paraId="71439B9C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>x1 = [-10:10];</w:t>
      </w:r>
      <w:r>
        <w:rPr>
          <w:rFonts w:ascii="Arial" w:hAnsi="Arial"/>
          <w:color w:val="008F00"/>
        </w:rPr>
        <w:t xml:space="preserve"> </w:t>
      </w:r>
      <w:r w:rsidRPr="00DC4781">
        <w:rPr>
          <w:rFonts w:ascii="Arial" w:hAnsi="Arial"/>
          <w:color w:val="008F00"/>
        </w:rPr>
        <w:t>x2 = [-10:10];</w:t>
      </w:r>
      <w:r>
        <w:rPr>
          <w:rFonts w:ascii="Arial" w:hAnsi="Arial"/>
          <w:color w:val="008F00"/>
        </w:rPr>
        <w:t xml:space="preserve"> </w:t>
      </w:r>
      <w:r w:rsidRPr="00DC4781">
        <w:rPr>
          <w:rFonts w:ascii="Arial" w:hAnsi="Arial"/>
          <w:color w:val="008F00"/>
        </w:rPr>
        <w:t>x3 = [-10:10];</w:t>
      </w:r>
      <w:r>
        <w:rPr>
          <w:rFonts w:ascii="Arial" w:hAnsi="Arial"/>
          <w:color w:val="008F00"/>
        </w:rPr>
        <w:t xml:space="preserve"> npoints = length(x1)</w:t>
      </w:r>
      <w:r w:rsidRPr="00DC4781">
        <w:rPr>
          <w:rFonts w:ascii="Arial" w:hAnsi="Arial"/>
          <w:color w:val="008F00"/>
        </w:rPr>
        <w:t xml:space="preserve"> </w:t>
      </w:r>
    </w:p>
    <w:p w14:paraId="49B59A12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>X = zeros(3,</w:t>
      </w:r>
      <w:r>
        <w:rPr>
          <w:rFonts w:ascii="Arial" w:hAnsi="Arial"/>
          <w:color w:val="008F00"/>
        </w:rPr>
        <w:t>npoints</w:t>
      </w:r>
      <w:r w:rsidRPr="00DC4781">
        <w:rPr>
          <w:rFonts w:ascii="Arial" w:hAnsi="Arial"/>
          <w:color w:val="008F00"/>
        </w:rPr>
        <w:t>^3);</w:t>
      </w:r>
      <w:r>
        <w:rPr>
          <w:rFonts w:ascii="Arial" w:hAnsi="Arial"/>
          <w:color w:val="008F00"/>
        </w:rPr>
        <w:t xml:space="preserve"> </w:t>
      </w:r>
      <w:r w:rsidRPr="00DC4781">
        <w:rPr>
          <w:rFonts w:ascii="Arial" w:hAnsi="Arial"/>
          <w:color w:val="008F00"/>
        </w:rPr>
        <w:t>E = zeros(1,</w:t>
      </w:r>
      <w:r>
        <w:rPr>
          <w:rFonts w:ascii="Arial" w:hAnsi="Arial"/>
          <w:color w:val="008F00"/>
        </w:rPr>
        <w:t>npoints</w:t>
      </w:r>
      <w:r w:rsidRPr="00DC4781">
        <w:rPr>
          <w:rFonts w:ascii="Arial" w:hAnsi="Arial"/>
          <w:color w:val="008F00"/>
        </w:rPr>
        <w:t>^3);</w:t>
      </w:r>
    </w:p>
    <w:p w14:paraId="56E47BAE" w14:textId="77777777" w:rsidR="0078658E" w:rsidRDefault="0078658E" w:rsidP="0078658E">
      <w:pPr>
        <w:jc w:val="both"/>
        <w:rPr>
          <w:rFonts w:ascii="Arial" w:hAnsi="Arial"/>
          <w:color w:val="008F00"/>
        </w:rPr>
      </w:pPr>
    </w:p>
    <w:p w14:paraId="1669A592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>n = 0</w:t>
      </w:r>
    </w:p>
    <w:p w14:paraId="6E017FF8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>for i = 1:</w:t>
      </w:r>
      <w:r>
        <w:rPr>
          <w:rFonts w:ascii="Arial" w:hAnsi="Arial"/>
          <w:color w:val="008F00"/>
        </w:rPr>
        <w:t>npoints</w:t>
      </w:r>
    </w:p>
    <w:p w14:paraId="4A973432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 xml:space="preserve">    x = x1(i);</w:t>
      </w:r>
    </w:p>
    <w:p w14:paraId="25BA399B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 xml:space="preserve">    for j = 1: </w:t>
      </w:r>
      <w:r>
        <w:rPr>
          <w:rFonts w:ascii="Arial" w:hAnsi="Arial"/>
          <w:color w:val="008F00"/>
        </w:rPr>
        <w:t>npoints</w:t>
      </w:r>
    </w:p>
    <w:p w14:paraId="7440C82C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 xml:space="preserve">        y = x2(j);</w:t>
      </w:r>
    </w:p>
    <w:p w14:paraId="744C2A28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 xml:space="preserve">        for k = 1: </w:t>
      </w:r>
      <w:r>
        <w:rPr>
          <w:rFonts w:ascii="Arial" w:hAnsi="Arial"/>
          <w:color w:val="008F00"/>
        </w:rPr>
        <w:t>npoints</w:t>
      </w:r>
    </w:p>
    <w:p w14:paraId="28FA2935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 xml:space="preserve">            z = x3(k);</w:t>
      </w:r>
    </w:p>
    <w:p w14:paraId="200BA6A7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 xml:space="preserve">            n = n+1;</w:t>
      </w:r>
    </w:p>
    <w:p w14:paraId="7A052AAF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 xml:space="preserve">            X(:,n) = [x;y;z];</w:t>
      </w:r>
    </w:p>
    <w:p w14:paraId="3343697F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 xml:space="preserve">            E(n) = X(:,n)'*S*X(:,n);</w:t>
      </w:r>
    </w:p>
    <w:p w14:paraId="3C32F299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 xml:space="preserve">        end</w:t>
      </w:r>
    </w:p>
    <w:p w14:paraId="099199AC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 xml:space="preserve">    end</w:t>
      </w:r>
    </w:p>
    <w:p w14:paraId="31C116E7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>end</w:t>
      </w:r>
    </w:p>
    <w:p w14:paraId="57987754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 xml:space="preserve"> </w:t>
      </w:r>
    </w:p>
    <w:p w14:paraId="0F26C270" w14:textId="77777777" w:rsidR="0078658E" w:rsidRPr="00DC4781" w:rsidRDefault="0078658E" w:rsidP="0078658E">
      <w:pPr>
        <w:jc w:val="both"/>
        <w:outlineLvl w:val="0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>Epos = E &gt; 0;</w:t>
      </w:r>
      <w:r>
        <w:rPr>
          <w:rFonts w:ascii="Arial" w:hAnsi="Arial"/>
          <w:color w:val="008F00"/>
        </w:rPr>
        <w:t xml:space="preserve"> </w:t>
      </w:r>
      <w:r w:rsidRPr="00DC4781">
        <w:rPr>
          <w:rFonts w:ascii="Arial" w:hAnsi="Arial"/>
          <w:color w:val="008F00"/>
        </w:rPr>
        <w:t>Eneg = E &lt; 0;</w:t>
      </w:r>
    </w:p>
    <w:p w14:paraId="5CFDEBE6" w14:textId="77777777" w:rsidR="0078658E" w:rsidRDefault="0078658E" w:rsidP="0078658E">
      <w:pPr>
        <w:jc w:val="both"/>
        <w:rPr>
          <w:rFonts w:ascii="Arial" w:hAnsi="Arial"/>
          <w:color w:val="008F00"/>
        </w:rPr>
      </w:pPr>
    </w:p>
    <w:p w14:paraId="144FACA6" w14:textId="77777777" w:rsidR="0078658E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>figure;</w:t>
      </w:r>
    </w:p>
    <w:p w14:paraId="4F9F2AD4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>scatter3(X(1,Epos)',X(2,Epos)',X(3,Epos)',E(Epos)'/15,'r','filled')</w:t>
      </w:r>
      <w:r>
        <w:rPr>
          <w:rFonts w:ascii="Arial" w:hAnsi="Arial"/>
          <w:color w:val="008F00"/>
        </w:rPr>
        <w:t xml:space="preserve">; </w:t>
      </w:r>
      <w:r w:rsidRPr="00DC4781">
        <w:rPr>
          <w:rFonts w:ascii="Arial" w:hAnsi="Arial"/>
          <w:color w:val="008F00"/>
        </w:rPr>
        <w:t>hold on</w:t>
      </w:r>
    </w:p>
    <w:p w14:paraId="283AEEA5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>scatter3(X(1,Eneg)',X(2,Eneg)',X(3,Eneg)',-E(Eneg)'/15,'b','filled')</w:t>
      </w:r>
    </w:p>
    <w:p w14:paraId="77E1EB6E" w14:textId="77777777" w:rsidR="0078658E" w:rsidRPr="00DC4781" w:rsidRDefault="0078658E" w:rsidP="0078658E">
      <w:pPr>
        <w:jc w:val="both"/>
        <w:rPr>
          <w:rFonts w:ascii="Arial" w:hAnsi="Arial"/>
          <w:color w:val="008F00"/>
        </w:rPr>
      </w:pPr>
      <w:r w:rsidRPr="00DC4781">
        <w:rPr>
          <w:rFonts w:ascii="Arial" w:hAnsi="Arial"/>
          <w:color w:val="008F00"/>
        </w:rPr>
        <w:t>box on</w:t>
      </w:r>
      <w:r>
        <w:rPr>
          <w:rFonts w:ascii="Arial" w:hAnsi="Arial"/>
          <w:color w:val="008F00"/>
        </w:rPr>
        <w:t xml:space="preserve">; </w:t>
      </w:r>
      <w:r w:rsidRPr="00DC4781">
        <w:rPr>
          <w:rFonts w:ascii="Arial" w:hAnsi="Arial"/>
          <w:color w:val="008F00"/>
        </w:rPr>
        <w:t>grid on</w:t>
      </w:r>
      <w:r>
        <w:rPr>
          <w:rFonts w:ascii="Arial" w:hAnsi="Arial"/>
          <w:color w:val="008F00"/>
        </w:rPr>
        <w:t xml:space="preserve">; </w:t>
      </w:r>
      <w:r w:rsidRPr="00DC4781">
        <w:rPr>
          <w:rFonts w:ascii="Arial" w:hAnsi="Arial"/>
          <w:color w:val="008F00"/>
        </w:rPr>
        <w:t>xlabel('x1');ylabel('x2');zlabel('x3');</w:t>
      </w:r>
    </w:p>
    <w:p w14:paraId="3111E3B5" w14:textId="77777777" w:rsidR="0078658E" w:rsidRPr="00DC4781" w:rsidRDefault="0078658E" w:rsidP="0078658E">
      <w:pPr>
        <w:jc w:val="both"/>
        <w:rPr>
          <w:rFonts w:ascii="Arial" w:hAnsi="Arial"/>
        </w:rPr>
      </w:pPr>
    </w:p>
    <w:p w14:paraId="16595D44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The scatter plot of the </w:t>
      </w:r>
      <w:r>
        <w:rPr>
          <w:rFonts w:ascii="Arial" w:hAnsi="Arial"/>
          <w:b/>
          <w:i/>
        </w:rPr>
        <w:t>x</w:t>
      </w:r>
      <w:r w:rsidRPr="006A3B69">
        <w:rPr>
          <w:rFonts w:ascii="Arial" w:hAnsi="Arial"/>
          <w:b/>
          <w:i/>
          <w:vertAlign w:val="superscript"/>
        </w:rPr>
        <w:t>T</w:t>
      </w:r>
      <w:r w:rsidRPr="002529F5">
        <w:rPr>
          <w:rFonts w:ascii="Arial" w:hAnsi="Arial"/>
          <w:b/>
          <w:i/>
          <w:color w:val="000000" w:themeColor="text1"/>
        </w:rPr>
        <w:t>S</w:t>
      </w:r>
      <w:r>
        <w:rPr>
          <w:rFonts w:ascii="Arial" w:hAnsi="Arial"/>
          <w:b/>
          <w:i/>
        </w:rPr>
        <w:t xml:space="preserve">x </w:t>
      </w:r>
      <w:r>
        <w:rPr>
          <w:rFonts w:ascii="Arial" w:hAnsi="Arial"/>
        </w:rPr>
        <w:t xml:space="preserve">product with respect to the three coordinates of </w:t>
      </w:r>
      <w:r>
        <w:rPr>
          <w:rFonts w:ascii="Arial" w:hAnsi="Arial"/>
          <w:b/>
          <w:i/>
        </w:rPr>
        <w:t xml:space="preserve">x </w:t>
      </w:r>
      <w:r>
        <w:rPr>
          <w:rFonts w:ascii="Arial" w:hAnsi="Arial"/>
        </w:rPr>
        <w:t>shows clearly that in some directions the value of the product is &gt; 0 (</w:t>
      </w:r>
      <w:r w:rsidRPr="008A06B6">
        <w:rPr>
          <w:rFonts w:ascii="Arial" w:hAnsi="Arial"/>
          <w:color w:val="FF0000"/>
        </w:rPr>
        <w:t>red dots</w:t>
      </w:r>
      <w:r>
        <w:rPr>
          <w:rFonts w:ascii="Arial" w:hAnsi="Arial"/>
        </w:rPr>
        <w:t>), while in other directions it is &lt; 0 (</w:t>
      </w:r>
      <w:r w:rsidRPr="00132101">
        <w:rPr>
          <w:rFonts w:ascii="Arial" w:hAnsi="Arial"/>
          <w:color w:val="0432FF"/>
        </w:rPr>
        <w:t>blue dots</w:t>
      </w:r>
      <w:r>
        <w:rPr>
          <w:rFonts w:ascii="Arial" w:hAnsi="Arial"/>
        </w:rPr>
        <w:t xml:space="preserve">). Thus, instead of having a </w:t>
      </w:r>
      <w:r w:rsidRPr="000751A5">
        <w:rPr>
          <w:rFonts w:ascii="Arial" w:hAnsi="Arial"/>
          <w:i/>
          <w:color w:val="FF0000"/>
        </w:rPr>
        <w:t>global minimum</w:t>
      </w:r>
      <w:r>
        <w:rPr>
          <w:rFonts w:ascii="Arial" w:hAnsi="Arial"/>
        </w:rPr>
        <w:t xml:space="preserve"> there is a </w:t>
      </w:r>
      <w:r w:rsidRPr="000751A5">
        <w:rPr>
          <w:rFonts w:ascii="Arial" w:hAnsi="Arial"/>
          <w:i/>
          <w:color w:val="FF0000"/>
        </w:rPr>
        <w:t>saddle point</w:t>
      </w:r>
      <w:r>
        <w:rPr>
          <w:rFonts w:ascii="Arial" w:hAnsi="Arial"/>
        </w:rPr>
        <w:t xml:space="preserve">, thereby the name for </w:t>
      </w:r>
      <w:r>
        <w:rPr>
          <w:rFonts w:ascii="Arial" w:hAnsi="Arial"/>
          <w:b/>
          <w:i/>
        </w:rPr>
        <w:t>S</w:t>
      </w:r>
      <w:r>
        <w:rPr>
          <w:rFonts w:ascii="Arial" w:hAnsi="Arial"/>
        </w:rPr>
        <w:t xml:space="preserve"> as '</w:t>
      </w:r>
      <w:r>
        <w:rPr>
          <w:rFonts w:ascii="Arial" w:hAnsi="Arial"/>
          <w:i/>
        </w:rPr>
        <w:t>saddlepoint matrix'</w:t>
      </w:r>
      <w:r>
        <w:rPr>
          <w:rFonts w:ascii="Arial" w:hAnsi="Arial"/>
        </w:rPr>
        <w:t>.</w:t>
      </w:r>
    </w:p>
    <w:p w14:paraId="7D5BAA41" w14:textId="77777777" w:rsidR="0078658E" w:rsidRDefault="0078658E" w:rsidP="0078658E">
      <w:pPr>
        <w:jc w:val="both"/>
        <w:rPr>
          <w:rFonts w:ascii="Arial" w:hAnsi="Arial"/>
        </w:rPr>
      </w:pPr>
    </w:p>
    <w:p w14:paraId="409F746D" w14:textId="77777777" w:rsidR="0078658E" w:rsidRPr="000D0A41" w:rsidRDefault="0078658E" w:rsidP="0078658E">
      <w:pPr>
        <w:jc w:val="both"/>
        <w:rPr>
          <w:rFonts w:ascii="Arial" w:hAnsi="Arial" w:cs="Arial"/>
        </w:rPr>
      </w:pPr>
      <w:r>
        <w:rPr>
          <w:rFonts w:ascii="Arial" w:hAnsi="Arial"/>
        </w:rPr>
        <w:t xml:space="preserve">In order to derive a more general form of the </w:t>
      </w:r>
      <w:r w:rsidRPr="00EF0717">
        <w:rPr>
          <w:rFonts w:ascii="Arial" w:hAnsi="Arial"/>
          <w:color w:val="FF0000"/>
        </w:rPr>
        <w:t>KKT</w:t>
      </w:r>
      <w:r>
        <w:rPr>
          <w:rFonts w:ascii="Arial" w:hAnsi="Arial"/>
        </w:rPr>
        <w:t xml:space="preserve"> matrix it is worth looking at a slightly more complex example of </w:t>
      </w:r>
      <w:r>
        <w:rPr>
          <w:rFonts w:ascii="Arial" w:hAnsi="Arial"/>
          <w:i/>
        </w:rPr>
        <w:t>linear least squares</w:t>
      </w:r>
      <w:r>
        <w:rPr>
          <w:rFonts w:ascii="Arial" w:hAnsi="Arial"/>
        </w:rPr>
        <w:t xml:space="preserve"> in which </w:t>
      </w:r>
      <w:r>
        <w:rPr>
          <w:rFonts w:ascii="Arial" w:hAnsi="Arial"/>
          <w:i/>
          <w:u w:val="single"/>
        </w:rPr>
        <w:t>weights</w:t>
      </w:r>
      <w:r>
        <w:rPr>
          <w:rFonts w:ascii="Arial" w:hAnsi="Arial"/>
        </w:rPr>
        <w:t xml:space="preserve"> </w:t>
      </w:r>
      <m:oMath>
        <m:r>
          <m:rPr>
            <m:sty m:val="bi"/>
          </m:rPr>
          <w:rPr>
            <w:rFonts w:ascii="Cambria Math" w:hAnsi="Cambria Math" w:cs="Arial"/>
          </w:rPr>
          <m:t>W</m:t>
        </m:r>
      </m:oMath>
      <w:r>
        <w:rPr>
          <w:rFonts w:ascii="Arial" w:hAnsi="Arial"/>
          <w:b/>
          <w:i/>
        </w:rPr>
        <w:t xml:space="preserve"> </w:t>
      </w:r>
      <w:r>
        <w:rPr>
          <w:rFonts w:ascii="Arial" w:hAnsi="Arial"/>
        </w:rPr>
        <w:t xml:space="preserve">(as a square matrix) are assigned to </w:t>
      </w:r>
      <w:r w:rsidRPr="003C67EA">
        <w:rPr>
          <w:rFonts w:ascii="Arial" w:hAnsi="Arial" w:cs="Arial"/>
          <w:b/>
          <w:i/>
          <w:color w:val="0000FF"/>
        </w:rPr>
        <w:t>b</w:t>
      </w:r>
      <w:r>
        <w:rPr>
          <w:rFonts w:ascii="Arial" w:hAnsi="Arial" w:cs="Arial"/>
        </w:rPr>
        <w:t xml:space="preserve">. We have seen that in this case, we replace </w:t>
      </w:r>
      <m:oMath>
        <m:r>
          <m:rPr>
            <m:sty m:val="bi"/>
          </m:rPr>
          <w:rPr>
            <w:rFonts w:ascii="Cambria Math" w:hAnsi="Cambria Math" w:cs="Arial"/>
            <w:color w:val="FF0000"/>
          </w:rPr>
          <m:t>A</m:t>
        </m:r>
      </m:oMath>
      <w:r>
        <w:rPr>
          <w:rFonts w:ascii="Arial" w:hAnsi="Arial" w:cs="Arial"/>
          <w:b/>
          <w:i/>
        </w:rPr>
        <w:t xml:space="preserve"> </w:t>
      </w:r>
      <w:r>
        <w:rPr>
          <w:rFonts w:ascii="Arial" w:hAnsi="Arial" w:cs="Arial"/>
        </w:rPr>
        <w:t xml:space="preserve">with </w:t>
      </w:r>
      <m:oMath>
        <m:r>
          <m:rPr>
            <m:sty m:val="bi"/>
          </m:rPr>
          <w:rPr>
            <w:rFonts w:ascii="Cambria Math" w:hAnsi="Cambria Math" w:cs="Arial"/>
          </w:rPr>
          <m:t>W</m:t>
        </m:r>
        <m:r>
          <m:rPr>
            <m:sty m:val="bi"/>
          </m:rPr>
          <w:rPr>
            <w:rFonts w:ascii="Cambria Math" w:hAnsi="Cambria Math" w:cs="Arial"/>
            <w:color w:val="FF0000"/>
          </w:rPr>
          <m:t>A</m:t>
        </m:r>
      </m:oMath>
      <w:r>
        <w:rPr>
          <w:rFonts w:ascii="Arial" w:hAnsi="Arial" w:cs="Arial"/>
          <w:b/>
        </w:rPr>
        <w:t xml:space="preserve">, </w:t>
      </w:r>
      <m:oMath>
        <m:r>
          <m:rPr>
            <m:sty m:val="bi"/>
          </m:rPr>
          <w:rPr>
            <w:rFonts w:ascii="Cambria Math" w:hAnsi="Cambria Math" w:cs="Arial"/>
            <w:color w:val="0000FF"/>
          </w:rPr>
          <m:t>b</m:t>
        </m:r>
      </m:oMath>
      <w:r>
        <w:rPr>
          <w:rFonts w:ascii="Arial" w:hAnsi="Arial" w:cs="Arial"/>
        </w:rPr>
        <w:t xml:space="preserve"> with </w:t>
      </w:r>
      <m:oMath>
        <m:r>
          <m:rPr>
            <m:sty m:val="bi"/>
          </m:rPr>
          <w:rPr>
            <w:rFonts w:ascii="Cambria Math" w:hAnsi="Cambria Math" w:cs="Arial"/>
          </w:rPr>
          <m:t>W</m:t>
        </m:r>
        <m:r>
          <m:rPr>
            <m:sty m:val="bi"/>
          </m:rPr>
          <w:rPr>
            <w:rFonts w:ascii="Cambria Math" w:hAnsi="Cambria Math" w:cs="Arial"/>
            <w:color w:val="0000FF"/>
          </w:rPr>
          <m:t>b</m:t>
        </m:r>
      </m:oMath>
      <w:r>
        <w:rPr>
          <w:rFonts w:ascii="Arial" w:hAnsi="Arial" w:cs="Arial"/>
        </w:rPr>
        <w:t xml:space="preserve">, and </w:t>
      </w:r>
      <m:oMath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</w:rPr>
              <m:t>W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</w:rPr>
          <m:t>W</m:t>
        </m:r>
      </m:oMath>
      <w:r>
        <w:rPr>
          <w:rFonts w:ascii="Arial" w:hAnsi="Arial" w:cs="Arial"/>
        </w:rPr>
        <w:t xml:space="preserve"> becomes </w:t>
      </w:r>
      <w:r>
        <w:rPr>
          <w:rFonts w:ascii="Arial" w:hAnsi="Arial" w:cs="Arial"/>
          <w:b/>
          <w:i/>
        </w:rPr>
        <w:t>C</w:t>
      </w:r>
      <w:r>
        <w:rPr>
          <w:rFonts w:ascii="Arial" w:hAnsi="Arial" w:cs="Arial"/>
        </w:rPr>
        <w:t>.</w:t>
      </w:r>
    </w:p>
    <w:p w14:paraId="40425A55" w14:textId="77777777" w:rsidR="0078658E" w:rsidRDefault="0078658E" w:rsidP="0078658E">
      <w:pPr>
        <w:jc w:val="both"/>
        <w:rPr>
          <w:rFonts w:ascii="Arial" w:hAnsi="Arial" w:cs="Arial"/>
        </w:rPr>
      </w:pPr>
    </w:p>
    <w:p w14:paraId="4C903576" w14:textId="77777777" w:rsidR="0078658E" w:rsidRPr="006644A1" w:rsidRDefault="00F74CEA" w:rsidP="0078658E">
      <w:pPr>
        <w:jc w:val="both"/>
        <w:rPr>
          <w:rFonts w:ascii="Arial" w:hAnsi="Arial" w:cs="Arial"/>
          <w:b/>
          <w:color w:val="0000FF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W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  <m:acc>
                <m:acc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u</m:t>
                  </m:r>
                </m:e>
              </m:acc>
              <m:r>
                <w:rPr>
                  <w:rFonts w:ascii="Cambria Math" w:hAnsi="Cambria Math" w:cs="Arial"/>
                </w:rPr>
                <m:t>=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W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 xml:space="preserve">b ⇒  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W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W</m:t>
          </m:r>
          <m:r>
            <m:rPr>
              <m:sty m:val="bi"/>
            </m:rPr>
            <w:rPr>
              <w:rFonts w:ascii="Cambria Math" w:hAnsi="Cambria Math" w:cs="Arial"/>
              <w:color w:val="FF0000"/>
            </w:rPr>
            <m:t>A</m:t>
          </m:r>
          <m:acc>
            <m:accPr>
              <m:ctrlPr>
                <w:rPr>
                  <w:rFonts w:ascii="Cambria Math" w:hAnsi="Cambria Math" w:cs="Arial"/>
                  <w:b/>
                  <w:i/>
                </w:rPr>
              </m:ctrlPr>
            </m:acc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</m:acc>
          <m:r>
            <w:rPr>
              <w:rFonts w:ascii="Cambria Math" w:hAnsi="Cambria Math" w:cs="Arial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W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W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b ⇒  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C</m:t>
          </m:r>
          <m:r>
            <m:rPr>
              <m:sty m:val="bi"/>
            </m:rPr>
            <w:rPr>
              <w:rFonts w:ascii="Cambria Math" w:hAnsi="Cambria Math" w:cs="Arial"/>
              <w:color w:val="FF0000"/>
            </w:rPr>
            <m:t>A</m:t>
          </m:r>
          <m:acc>
            <m:accPr>
              <m:ctrlPr>
                <w:rPr>
                  <w:rFonts w:ascii="Cambria Math" w:hAnsi="Cambria Math" w:cs="Arial"/>
                  <w:b/>
                  <w:i/>
                </w:rPr>
              </m:ctrlPr>
            </m:acc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</m:acc>
          <m:r>
            <w:rPr>
              <w:rFonts w:ascii="Cambria Math" w:hAnsi="Cambria Math" w:cs="Arial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C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b  </m:t>
          </m:r>
        </m:oMath>
      </m:oMathPara>
    </w:p>
    <w:p w14:paraId="535FCDC0" w14:textId="77777777" w:rsidR="0078658E" w:rsidRDefault="0078658E" w:rsidP="0078658E">
      <w:pPr>
        <w:jc w:val="both"/>
        <w:rPr>
          <w:rFonts w:ascii="Arial" w:hAnsi="Arial" w:cs="Arial"/>
          <w:b/>
          <w:color w:val="0000FF"/>
        </w:rPr>
      </w:pPr>
    </w:p>
    <w:p w14:paraId="1D652F72" w14:textId="77777777" w:rsidR="0078658E" w:rsidRPr="008B4636" w:rsidRDefault="0078658E" w:rsidP="0078658E">
      <w:pPr>
        <w:jc w:val="both"/>
        <w:rPr>
          <w:rFonts w:ascii="Arial" w:hAnsi="Arial" w:cs="Arial"/>
          <w:color w:val="000000" w:themeColor="text1"/>
        </w:rPr>
      </w:pPr>
      <w:r w:rsidRPr="008B4636">
        <w:rPr>
          <w:rFonts w:ascii="Arial" w:hAnsi="Arial" w:cs="Arial"/>
          <w:color w:val="000000" w:themeColor="text1"/>
        </w:rPr>
        <w:t>which can be rearranged as:</w:t>
      </w:r>
    </w:p>
    <w:p w14:paraId="4DD9E315" w14:textId="77777777" w:rsidR="0078658E" w:rsidRPr="006644A1" w:rsidRDefault="0078658E" w:rsidP="0078658E">
      <w:pPr>
        <w:jc w:val="both"/>
        <w:rPr>
          <w:rFonts w:ascii="Arial" w:hAnsi="Arial" w:cs="Arial"/>
          <w:b/>
          <w:color w:val="0000FF"/>
        </w:rPr>
      </w:pPr>
    </w:p>
    <w:p w14:paraId="3AE97F16" w14:textId="77777777" w:rsidR="0078658E" w:rsidRPr="00E40C60" w:rsidRDefault="00F74CEA" w:rsidP="0078658E">
      <w:pPr>
        <w:jc w:val="center"/>
        <w:rPr>
          <w:rFonts w:ascii="Arial" w:hAnsi="Arial" w:cs="Arial"/>
          <w:b/>
          <w:color w:val="0000FF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sSup>
                <m:sSupPr>
                  <m:ctrlPr>
                    <w:rPr>
                      <w:rFonts w:ascii="Cambria Math" w:hAnsi="Cambria Math" w:cs="Arial"/>
                      <w:b/>
                      <w:i/>
                      <w:color w:val="FF0000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A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T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 w:cs="Arial"/>
                </w:rPr>
                <m:t>C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b-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C</m:t>
          </m:r>
          <m:r>
            <m:rPr>
              <m:sty m:val="bi"/>
            </m:rPr>
            <w:rPr>
              <w:rFonts w:ascii="Cambria Math" w:hAnsi="Cambria Math" w:cs="Arial"/>
              <w:color w:val="FF0000"/>
            </w:rPr>
            <m:t>A</m:t>
          </m:r>
          <m:acc>
            <m:accPr>
              <m:ctrlPr>
                <w:rPr>
                  <w:rFonts w:ascii="Cambria Math" w:hAnsi="Cambria Math" w:cs="Arial"/>
                  <w:b/>
                  <w:i/>
                </w:rPr>
              </m:ctrlPr>
            </m:acc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</m:acc>
          <m:r>
            <w:rPr>
              <w:rFonts w:ascii="Cambria Math" w:hAnsi="Cambria Math" w:cs="Arial"/>
            </w:rPr>
            <m:t>=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 </m:t>
          </m:r>
          <m:r>
            <m:rPr>
              <m:sty m:val="bi"/>
            </m:rPr>
            <w:rPr>
              <w:rFonts w:ascii="Cambria Math" w:hAnsi="Cambria Math" w:cs="Arial"/>
              <w:color w:val="000000" w:themeColor="text1"/>
            </w:rPr>
            <m:t>0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  ⇒  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C</m:t>
          </m:r>
          <m:d>
            <m:dPr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b-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  <m:acc>
                <m:acc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u</m:t>
                  </m:r>
                </m:e>
              </m:acc>
              <m:ctrlPr>
                <w:rPr>
                  <w:rFonts w:ascii="Cambria Math" w:hAnsi="Cambria Math" w:cs="Arial"/>
                  <w:i/>
                </w:rPr>
              </m:ctrlPr>
            </m:e>
          </m:d>
          <m:r>
            <w:rPr>
              <w:rFonts w:ascii="Cambria Math" w:hAnsi="Cambria Math" w:cs="Arial"/>
            </w:rPr>
            <m:t>=</m:t>
          </m:r>
          <m:r>
            <m:rPr>
              <m:sty m:val="bi"/>
            </m:rPr>
            <w:rPr>
              <w:rFonts w:ascii="Cambria Math" w:hAnsi="Cambria Math" w:cs="Arial"/>
              <w:color w:val="000000" w:themeColor="text1"/>
            </w:rPr>
            <m:t>0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   ⇒   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C</m:t>
          </m:r>
          <m:r>
            <m:rPr>
              <m:sty m:val="bi"/>
            </m:rPr>
            <w:rPr>
              <w:rFonts w:ascii="Cambria Math" w:hAnsi="Cambria Math" w:cs="Arial"/>
              <w:color w:val="008000"/>
            </w:rPr>
            <m:t>e</m:t>
          </m:r>
          <m:r>
            <w:rPr>
              <w:rFonts w:ascii="Cambria Math" w:hAnsi="Cambria Math" w:cs="Arial"/>
            </w:rPr>
            <m:t>=</m:t>
          </m:r>
          <m:r>
            <m:rPr>
              <m:sty m:val="bi"/>
            </m:rPr>
            <w:rPr>
              <w:rFonts w:ascii="Cambria Math" w:hAnsi="Cambria Math" w:cs="Arial"/>
              <w:color w:val="000000" w:themeColor="text1"/>
            </w:rPr>
            <m:t>0</m:t>
          </m:r>
        </m:oMath>
      </m:oMathPara>
    </w:p>
    <w:p w14:paraId="2ABD3C65" w14:textId="77777777" w:rsidR="0078658E" w:rsidRDefault="0078658E" w:rsidP="0078658E">
      <w:pPr>
        <w:jc w:val="both"/>
        <w:rPr>
          <w:rFonts w:ascii="Arial" w:hAnsi="Arial"/>
        </w:rPr>
      </w:pPr>
    </w:p>
    <w:p w14:paraId="38C2BA85" w14:textId="77777777" w:rsidR="0078658E" w:rsidRDefault="0078658E" w:rsidP="0078658E">
      <w:pPr>
        <w:jc w:val="both"/>
        <w:rPr>
          <w:rFonts w:ascii="Arial" w:hAnsi="Arial" w:cs="Arial"/>
        </w:rPr>
      </w:pPr>
      <w:r>
        <w:rPr>
          <w:rFonts w:ascii="Arial" w:hAnsi="Arial"/>
        </w:rPr>
        <w:t xml:space="preserve">The </w:t>
      </w:r>
      <w:r w:rsidRPr="009A2027">
        <w:rPr>
          <w:rFonts w:ascii="Arial" w:hAnsi="Arial" w:cs="Arial"/>
          <w:b/>
          <w:i/>
          <w:color w:val="0000FF"/>
        </w:rPr>
        <w:t>primal problem</w:t>
      </w:r>
      <w:r>
        <w:rPr>
          <w:rFonts w:ascii="Arial" w:hAnsi="Arial" w:cs="Arial"/>
          <w:b/>
          <w:color w:val="0000FF"/>
        </w:rPr>
        <w:t xml:space="preserve"> </w:t>
      </w:r>
      <w:r>
        <w:rPr>
          <w:rFonts w:ascii="Arial" w:hAnsi="Arial" w:cs="Arial"/>
        </w:rPr>
        <w:t>is to minimize:</w:t>
      </w:r>
    </w:p>
    <w:p w14:paraId="217A5344" w14:textId="77777777" w:rsidR="0078658E" w:rsidRDefault="0078658E" w:rsidP="0078658E">
      <w:pPr>
        <w:jc w:val="both"/>
        <w:rPr>
          <w:rFonts w:ascii="Arial" w:hAnsi="Arial" w:cs="Arial"/>
        </w:rPr>
      </w:pPr>
    </w:p>
    <w:p w14:paraId="6CD90E19" w14:textId="77777777" w:rsidR="0078658E" w:rsidRDefault="00F74CEA" w:rsidP="0078658E">
      <w:pPr>
        <w:jc w:val="center"/>
        <w:rPr>
          <w:rFonts w:ascii="Arial" w:hAnsi="Arial" w:cs="Arial"/>
          <w:b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f>
                <m:fPr>
                  <m:ctrlPr>
                    <w:rPr>
                      <w:rFonts w:ascii="Cambria Math" w:hAnsi="Cambria Math" w:cs="Arial"/>
                      <w:i/>
                    </w:rPr>
                  </m:ctrlPr>
                </m:fPr>
                <m:num>
                  <m: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w:rPr>
                      <w:rFonts w:ascii="Cambria Math" w:hAnsi="Cambria Math" w:cs="Arial"/>
                    </w:rPr>
                    <m:t>2</m:t>
                  </m:r>
                </m:den>
              </m:f>
              <m:r>
                <m:rPr>
                  <m:sty m:val="bi"/>
                </m:rPr>
                <w:rPr>
                  <w:rFonts w:ascii="Cambria Math" w:hAnsi="Cambria Math" w:cs="Arial"/>
                </w:rPr>
                <m:t>C</m:t>
              </m:r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b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-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A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u</m:t>
                  </m:r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f>
                <m:fPr>
                  <m:ctrlPr>
                    <w:rPr>
                      <w:rFonts w:ascii="Cambria Math" w:hAnsi="Cambria Math" w:cs="Arial"/>
                      <w:i/>
                    </w:rPr>
                  </m:ctrlPr>
                </m:fPr>
                <m:num>
                  <m: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w:rPr>
                      <w:rFonts w:ascii="Cambria Math" w:hAnsi="Cambria Math" w:cs="Arial"/>
                    </w:rPr>
                    <m:t>2</m:t>
                  </m:r>
                </m:den>
              </m:f>
              <m:r>
                <m:rPr>
                  <m:sty m:val="bi"/>
                </m:rPr>
                <w:rPr>
                  <w:rFonts w:ascii="Cambria Math" w:hAnsi="Cambria Math" w:cs="Arial"/>
                </w:rPr>
                <m:t>C</m:t>
              </m:r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e</m:t>
                  </m:r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8F00"/>
                </w:rPr>
              </m:ctrlPr>
            </m:sSupPr>
            <m:e>
              <m:f>
                <m:fPr>
                  <m:ctrlPr>
                    <w:rPr>
                      <w:rFonts w:ascii="Cambria Math" w:hAnsi="Cambria Math" w:cs="Arial"/>
                      <w:i/>
                    </w:rPr>
                  </m:ctrlPr>
                </m:fPr>
                <m:num>
                  <m: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w:rPr>
                      <w:rFonts w:ascii="Cambria Math" w:hAnsi="Cambria Math" w:cs="Arial"/>
                    </w:rPr>
                    <m:t>2</m:t>
                  </m:r>
                </m:den>
              </m:f>
              <m:r>
                <m:rPr>
                  <m:sty m:val="bi"/>
                </m:rPr>
                <w:rPr>
                  <w:rFonts w:ascii="Cambria Math" w:hAnsi="Cambria Math" w:cs="Arial"/>
                  <w:color w:val="008F00"/>
                </w:rPr>
                <m:t>e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8F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C</m:t>
          </m:r>
          <m:r>
            <m:rPr>
              <m:sty m:val="bi"/>
            </m:rPr>
            <w:rPr>
              <w:rFonts w:ascii="Cambria Math" w:hAnsi="Cambria Math" w:cs="Arial"/>
              <w:color w:val="008000"/>
            </w:rPr>
            <m:t>e</m:t>
          </m:r>
          <m:r>
            <m:rPr>
              <m:sty m:val="bi"/>
            </m:rPr>
            <w:rPr>
              <w:rFonts w:ascii="Cambria Math" w:hAnsi="Cambria Math" w:cs="Arial"/>
              <w:color w:val="000000" w:themeColor="text1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</w:rPr>
              </m:ctrlPr>
            </m:sSupPr>
            <m:e>
              <m:r>
                <w:rPr>
                  <w:rFonts w:ascii="Cambria Math" w:hAnsi="Cambria Math" w:cs="Arial"/>
                </w:rPr>
                <m:t>χ</m:t>
              </m:r>
            </m:e>
            <m:sup>
              <m:r>
                <w:rPr>
                  <w:rFonts w:ascii="Cambria Math" w:hAnsi="Cambria Math" w:cs="Arial"/>
                </w:rPr>
                <m:t>2</m:t>
              </m:r>
            </m:sup>
          </m:sSup>
        </m:oMath>
      </m:oMathPara>
    </w:p>
    <w:p w14:paraId="5DFED056" w14:textId="77777777" w:rsidR="0078658E" w:rsidRDefault="0078658E" w:rsidP="0078658E">
      <w:pPr>
        <w:jc w:val="both"/>
        <w:rPr>
          <w:rFonts w:ascii="Arial" w:hAnsi="Arial" w:cs="Arial"/>
          <w:b/>
        </w:rPr>
      </w:pPr>
    </w:p>
    <w:p w14:paraId="138B6BCE" w14:textId="77777777" w:rsidR="0078658E" w:rsidRDefault="0078658E" w:rsidP="0078658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to find the </w:t>
      </w:r>
      <m:oMath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</m:oMath>
      <w:r>
        <w:rPr>
          <w:rFonts w:ascii="Arial" w:hAnsi="Arial" w:cs="Arial"/>
        </w:rPr>
        <w:t xml:space="preserve"> that solves </w:t>
      </w:r>
      <m:oMath>
        <m:r>
          <m:rPr>
            <m:sty m:val="bi"/>
          </m:rPr>
          <w:rPr>
            <w:rFonts w:ascii="Cambria Math" w:hAnsi="Cambria Math" w:cs="Arial"/>
          </w:rPr>
          <m:t>W</m:t>
        </m:r>
        <m:r>
          <m:rPr>
            <m:sty m:val="bi"/>
          </m:rPr>
          <w:rPr>
            <w:rFonts w:ascii="Cambria Math" w:hAnsi="Cambria Math" w:cs="Arial"/>
            <w:color w:val="008000"/>
          </w:rPr>
          <m:t>e</m:t>
        </m:r>
        <m:r>
          <m:rPr>
            <m:sty m:val="bi"/>
          </m:rPr>
          <w:rPr>
            <w:rFonts w:ascii="Cambria Math" w:hAnsi="Cambria Math" w:cs="Arial"/>
          </w:rPr>
          <m:t>+W</m:t>
        </m:r>
        <m:r>
          <m:rPr>
            <m:sty m:val="bi"/>
          </m:rPr>
          <w:rPr>
            <w:rFonts w:ascii="Cambria Math" w:hAnsi="Cambria Math" w:cs="Arial"/>
            <w:color w:val="FF0000"/>
          </w:rPr>
          <m:t>A</m:t>
        </m:r>
        <m:r>
          <m:rPr>
            <m:sty m:val="bi"/>
          </m:rPr>
          <w:rPr>
            <w:rFonts w:ascii="Cambria Math" w:hAnsi="Cambria Math" w:cs="Arial"/>
          </w:rPr>
          <m:t>u=W</m:t>
        </m:r>
        <m:r>
          <m:rPr>
            <m:sty m:val="bi"/>
          </m:rPr>
          <w:rPr>
            <w:rFonts w:ascii="Cambria Math" w:hAnsi="Cambria Math" w:cs="Arial"/>
            <w:color w:val="0000FF"/>
          </w:rPr>
          <m:t xml:space="preserve">b ⇒ </m:t>
        </m:r>
        <m:r>
          <m:rPr>
            <m:sty m:val="bi"/>
          </m:rPr>
          <w:rPr>
            <w:rFonts w:ascii="Cambria Math" w:hAnsi="Cambria Math" w:cs="Arial"/>
          </w:rPr>
          <m:t>W(</m:t>
        </m:r>
        <m:r>
          <m:rPr>
            <m:sty m:val="bi"/>
          </m:rPr>
          <w:rPr>
            <w:rFonts w:ascii="Cambria Math" w:hAnsi="Cambria Math" w:cs="Arial"/>
            <w:color w:val="008000"/>
          </w:rPr>
          <m:t>e</m:t>
        </m:r>
        <m:r>
          <m:rPr>
            <m:sty m:val="bi"/>
          </m:rPr>
          <w:rPr>
            <w:rFonts w:ascii="Cambria Math" w:hAnsi="Cambria Math" w:cs="Arial"/>
          </w:rPr>
          <m:t>+</m:t>
        </m:r>
        <m:r>
          <m:rPr>
            <m:sty m:val="bi"/>
          </m:rPr>
          <w:rPr>
            <w:rFonts w:ascii="Cambria Math" w:hAnsi="Cambria Math" w:cs="Arial"/>
            <w:color w:val="FF0000"/>
          </w:rPr>
          <m:t>A</m:t>
        </m:r>
        <m:r>
          <m:rPr>
            <m:sty m:val="bi"/>
          </m:rPr>
          <w:rPr>
            <w:rFonts w:ascii="Cambria Math" w:hAnsi="Cambria Math" w:cs="Arial"/>
          </w:rPr>
          <m:t>u)= W</m:t>
        </m:r>
        <m:r>
          <m:rPr>
            <m:sty m:val="bi"/>
          </m:rPr>
          <w:rPr>
            <w:rFonts w:ascii="Cambria Math" w:hAnsi="Cambria Math" w:cs="Arial"/>
            <w:color w:val="0000FF"/>
          </w:rPr>
          <m:t xml:space="preserve">b </m:t>
        </m:r>
      </m:oMath>
      <w:r w:rsidRPr="009C0416">
        <w:rPr>
          <w:rFonts w:ascii="Arial" w:hAnsi="Arial" w:cs="Arial"/>
          <w:color w:val="000000" w:themeColor="text1"/>
        </w:rPr>
        <w:t>, and thus</w:t>
      </w:r>
      <w:r>
        <w:rPr>
          <w:rFonts w:ascii="Arial" w:hAnsi="Arial" w:cs="Arial"/>
        </w:rPr>
        <w:t xml:space="preserve"> the </w:t>
      </w:r>
      <w:r w:rsidRPr="009C12DD">
        <w:rPr>
          <w:rFonts w:ascii="Arial" w:hAnsi="Arial" w:cs="Arial"/>
          <w:i/>
          <w:color w:val="FF0000"/>
          <w:u w:val="single"/>
        </w:rPr>
        <w:t>unchanged</w:t>
      </w:r>
      <w:r>
        <w:rPr>
          <w:rFonts w:ascii="Arial" w:hAnsi="Arial" w:cs="Arial"/>
        </w:rPr>
        <w:t xml:space="preserve"> equality:</w:t>
      </w:r>
    </w:p>
    <w:p w14:paraId="66B37B46" w14:textId="77777777" w:rsidR="0078658E" w:rsidRDefault="0078658E" w:rsidP="0078658E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357FCD3A" wp14:editId="02F0E7E4">
                <wp:simplePos x="0" y="0"/>
                <wp:positionH relativeFrom="column">
                  <wp:posOffset>2331085</wp:posOffset>
                </wp:positionH>
                <wp:positionV relativeFrom="paragraph">
                  <wp:posOffset>54610</wp:posOffset>
                </wp:positionV>
                <wp:extent cx="1632247" cy="384561"/>
                <wp:effectExtent l="0" t="0" r="19050" b="22225"/>
                <wp:wrapNone/>
                <wp:docPr id="483" name="Rectangle 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2247" cy="384561"/>
                        </a:xfrm>
                        <a:prstGeom prst="rect">
                          <a:avLst/>
                        </a:prstGeom>
                        <a:solidFill>
                          <a:srgbClr val="FFFD78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0F4B45" id="Rectangle 483" o:spid="_x0000_s1026" style="position:absolute;margin-left:183.55pt;margin-top:4.3pt;width:128.5pt;height:30.3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" fillcolor="#fffd78" strokecolor="#4472c4 [3204]" strokeweight=".5pt"/>
            </w:pict>
          </mc:Fallback>
        </mc:AlternateContent>
      </w:r>
    </w:p>
    <w:p w14:paraId="0E8D2A8A" w14:textId="77777777" w:rsidR="0078658E" w:rsidRPr="004C3C5F" w:rsidRDefault="0078658E" w:rsidP="0078658E">
      <w:pPr>
        <w:jc w:val="center"/>
        <w:rPr>
          <w:rFonts w:ascii="Arial" w:hAnsi="Arial" w:cs="Arial"/>
          <w:bdr w:val="single" w:sz="4" w:space="0" w:color="auto"/>
        </w:rPr>
      </w:pPr>
      <m:oMath>
        <m:r>
          <m:rPr>
            <m:sty m:val="bi"/>
          </m:rPr>
          <w:rPr>
            <w:rFonts w:ascii="Cambria Math" w:hAnsi="Cambria Math" w:cs="Arial"/>
            <w:color w:val="008000"/>
          </w:rPr>
          <m:t>e</m:t>
        </m:r>
        <m:r>
          <m:rPr>
            <m:sty m:val="bi"/>
          </m:rPr>
          <w:rPr>
            <w:rFonts w:ascii="Cambria Math" w:hAnsi="Cambria Math" w:cs="Arial"/>
          </w:rPr>
          <m:t>+</m:t>
        </m:r>
        <m:r>
          <m:rPr>
            <m:sty m:val="bi"/>
          </m:rPr>
          <w:rPr>
            <w:rFonts w:ascii="Cambria Math" w:hAnsi="Cambria Math" w:cs="Arial"/>
            <w:color w:val="FF0000"/>
          </w:rPr>
          <m:t>A</m:t>
        </m:r>
        <m:r>
          <m:rPr>
            <m:sty m:val="bi"/>
          </m:rPr>
          <w:rPr>
            <w:rFonts w:ascii="Cambria Math" w:hAnsi="Cambria Math" w:cs="Arial"/>
          </w:rPr>
          <m:t xml:space="preserve">u= </m:t>
        </m:r>
        <m:r>
          <m:rPr>
            <m:sty m:val="bi"/>
          </m:rPr>
          <w:rPr>
            <w:rFonts w:ascii="Cambria Math" w:hAnsi="Cambria Math" w:cs="Arial"/>
            <w:color w:val="0000FF"/>
          </w:rPr>
          <m:t xml:space="preserve">b  </m:t>
        </m:r>
      </m:oMath>
      <w:r w:rsidRPr="004C3C5F">
        <w:rPr>
          <w:rFonts w:ascii="Arial" w:hAnsi="Arial" w:cs="Arial"/>
          <w:bdr w:val="single" w:sz="4" w:space="0" w:color="auto"/>
        </w:rPr>
        <w:t xml:space="preserve"> </w:t>
      </w:r>
    </w:p>
    <w:p w14:paraId="58A59825" w14:textId="77777777" w:rsidR="0078658E" w:rsidRDefault="0078658E" w:rsidP="0078658E">
      <w:pPr>
        <w:jc w:val="both"/>
        <w:rPr>
          <w:rFonts w:ascii="Arial" w:hAnsi="Arial" w:cs="Arial"/>
        </w:rPr>
      </w:pPr>
    </w:p>
    <w:p w14:paraId="63CA9D21" w14:textId="77777777" w:rsidR="0078658E" w:rsidRDefault="0078658E" w:rsidP="0078658E">
      <w:pPr>
        <w:jc w:val="both"/>
        <w:rPr>
          <w:rFonts w:ascii="Arial" w:hAnsi="Arial" w:cs="Arial"/>
        </w:rPr>
      </w:pPr>
    </w:p>
    <w:p w14:paraId="6EFAE516" w14:textId="77777777" w:rsidR="0078658E" w:rsidRDefault="0078658E" w:rsidP="0078658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where </w:t>
      </w:r>
      <m:oMath>
        <m:r>
          <m:rPr>
            <m:sty m:val="bi"/>
          </m:rPr>
          <w:rPr>
            <w:rFonts w:ascii="Cambria Math" w:hAnsi="Cambria Math" w:cs="Arial"/>
            <w:color w:val="008000"/>
          </w:rPr>
          <m:t>e</m:t>
        </m:r>
      </m:oMath>
      <w:r>
        <w:rPr>
          <w:rFonts w:ascii="Arial" w:hAnsi="Arial" w:cs="Arial"/>
        </w:rPr>
        <w:t xml:space="preserve"> and </w:t>
      </w:r>
      <m:oMath>
        <m:r>
          <m:rPr>
            <m:sty m:val="bi"/>
          </m:rPr>
          <w:rPr>
            <w:rFonts w:ascii="Cambria Math" w:hAnsi="Cambria Math" w:cs="Arial"/>
            <w:color w:val="FF0000"/>
          </w:rPr>
          <m:t>A</m:t>
        </m:r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</m:oMath>
      <w:r>
        <w:rPr>
          <w:rFonts w:ascii="Arial" w:hAnsi="Arial" w:cs="Arial"/>
        </w:rPr>
        <w:t xml:space="preserve"> are </w:t>
      </w:r>
      <w:r w:rsidRPr="00871FF9">
        <w:rPr>
          <w:rFonts w:ascii="Arial" w:hAnsi="Arial" w:cs="Arial"/>
          <w:color w:val="FF0000"/>
          <w:u w:val="single"/>
        </w:rPr>
        <w:t>different</w:t>
      </w:r>
      <w:r w:rsidRPr="00871FF9">
        <w:rPr>
          <w:rFonts w:ascii="Arial" w:hAnsi="Arial" w:cs="Arial"/>
          <w:color w:val="FF0000"/>
        </w:rPr>
        <w:t xml:space="preserve"> </w:t>
      </w:r>
      <w:r>
        <w:rPr>
          <w:rFonts w:ascii="Arial" w:hAnsi="Arial" w:cs="Arial"/>
        </w:rPr>
        <w:t xml:space="preserve">from the corresponding </w:t>
      </w:r>
      <m:oMath>
        <m:r>
          <m:rPr>
            <m:sty m:val="bi"/>
          </m:rPr>
          <w:rPr>
            <w:rFonts w:ascii="Cambria Math" w:hAnsi="Cambria Math" w:cs="Arial"/>
            <w:color w:val="008000"/>
          </w:rPr>
          <m:t>e</m:t>
        </m:r>
      </m:oMath>
      <w:r>
        <w:rPr>
          <w:rFonts w:ascii="Arial" w:hAnsi="Arial" w:cs="Arial"/>
        </w:rPr>
        <w:t xml:space="preserve"> and </w:t>
      </w:r>
      <m:oMath>
        <m:r>
          <m:rPr>
            <m:sty m:val="bi"/>
          </m:rPr>
          <w:rPr>
            <w:rFonts w:ascii="Cambria Math" w:hAnsi="Cambria Math" w:cs="Arial"/>
            <w:color w:val="FF0000"/>
          </w:rPr>
          <m:t>A</m:t>
        </m:r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</m:oMath>
      <w:r>
        <w:rPr>
          <w:rFonts w:ascii="Arial" w:hAnsi="Arial" w:cs="Arial"/>
        </w:rPr>
        <w:t xml:space="preserve"> that we would have in the non-weighted case, but still add up to </w:t>
      </w:r>
      <m:oMath>
        <m:r>
          <m:rPr>
            <m:sty m:val="bi"/>
          </m:rPr>
          <w:rPr>
            <w:rFonts w:ascii="Cambria Math" w:hAnsi="Cambria Math" w:cs="Arial"/>
            <w:color w:val="0000FF"/>
          </w:rPr>
          <m:t>b</m:t>
        </m:r>
      </m:oMath>
      <w:r>
        <w:rPr>
          <w:rFonts w:ascii="Arial" w:hAnsi="Arial" w:cs="Arial"/>
        </w:rPr>
        <w:t xml:space="preserve">. </w:t>
      </w:r>
    </w:p>
    <w:p w14:paraId="2A335EA0" w14:textId="77777777" w:rsidR="0078658E" w:rsidRDefault="0078658E" w:rsidP="0078658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The </w:t>
      </w:r>
      <w:r w:rsidRPr="00BC17F2">
        <w:rPr>
          <w:rFonts w:ascii="Arial" w:hAnsi="Arial" w:cs="Arial"/>
          <w:b/>
          <w:i/>
          <w:color w:val="0000FF"/>
        </w:rPr>
        <w:t>dual problem</w:t>
      </w:r>
      <w:r>
        <w:rPr>
          <w:rFonts w:ascii="Arial" w:hAnsi="Arial" w:cs="Arial"/>
        </w:rPr>
        <w:t xml:space="preserve"> is to minimize: </w:t>
      </w:r>
    </w:p>
    <w:p w14:paraId="0FC1EDAE" w14:textId="77777777" w:rsidR="0078658E" w:rsidRDefault="0078658E" w:rsidP="0078658E">
      <w:pPr>
        <w:jc w:val="both"/>
        <w:rPr>
          <w:rFonts w:ascii="Arial" w:hAnsi="Arial" w:cs="Arial"/>
        </w:rPr>
      </w:pPr>
    </w:p>
    <w:p w14:paraId="1DC7DF9D" w14:textId="77777777" w:rsidR="0078658E" w:rsidRDefault="00F74CEA" w:rsidP="0078658E">
      <w:pPr>
        <w:jc w:val="center"/>
        <w:rPr>
          <w:rFonts w:ascii="Arial" w:hAnsi="Arial" w:cs="Arial"/>
        </w:rPr>
      </w:pPr>
      <m:oMathPara>
        <m:oMath>
          <m:box>
            <m:boxPr>
              <m:ctrlPr>
                <w:rPr>
                  <w:rFonts w:ascii="Cambria Math" w:hAnsi="Cambria Math" w:cs="Arial"/>
                  <w:b/>
                  <w:i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C</m:t>
              </m:r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b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-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e</m:t>
                  </m:r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=</m:t>
          </m:r>
          <m:box>
            <m:boxPr>
              <m:ctrlPr>
                <w:rPr>
                  <w:rFonts w:ascii="Cambria Math" w:hAnsi="Cambria Math" w:cs="Arial"/>
                  <w:b/>
                  <w:i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C</m:t>
              </m:r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A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u</m:t>
                  </m:r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=</m:t>
          </m:r>
          <m:box>
            <m:boxPr>
              <m:ctrlPr>
                <w:rPr>
                  <w:rFonts w:ascii="Cambria Math" w:hAnsi="Cambria Math" w:cs="Arial"/>
                  <w:b/>
                  <w:i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T</m:t>
              </m:r>
            </m:sup>
          </m:sSup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C</m:t>
          </m:r>
          <m:r>
            <m:rPr>
              <m:sty m:val="bi"/>
            </m:rPr>
            <w:rPr>
              <w:rFonts w:ascii="Cambria Math" w:hAnsi="Cambria Math" w:cs="Arial"/>
              <w:color w:val="FF0000"/>
            </w:rPr>
            <m:t>A</m:t>
          </m:r>
          <m:r>
            <m:rPr>
              <m:sty m:val="bi"/>
            </m:rPr>
            <w:rPr>
              <w:rFonts w:ascii="Cambria Math" w:hAnsi="Cambria Math" w:cs="Arial"/>
            </w:rPr>
            <m:t>u</m:t>
          </m:r>
        </m:oMath>
      </m:oMathPara>
    </w:p>
    <w:p w14:paraId="17DA54BE" w14:textId="77777777" w:rsidR="0078658E" w:rsidRDefault="0078658E" w:rsidP="0078658E">
      <w:pPr>
        <w:jc w:val="both"/>
        <w:rPr>
          <w:rFonts w:ascii="Arial" w:hAnsi="Arial" w:cs="Arial"/>
        </w:rPr>
      </w:pPr>
    </w:p>
    <w:p w14:paraId="2DF1B42C" w14:textId="77777777" w:rsidR="0078658E" w:rsidRDefault="0078658E" w:rsidP="0078658E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6EFCC3AF" wp14:editId="71EBF0B5">
                <wp:simplePos x="0" y="0"/>
                <wp:positionH relativeFrom="column">
                  <wp:posOffset>2331085</wp:posOffset>
                </wp:positionH>
                <wp:positionV relativeFrom="paragraph">
                  <wp:posOffset>60960</wp:posOffset>
                </wp:positionV>
                <wp:extent cx="1632247" cy="384561"/>
                <wp:effectExtent l="0" t="0" r="19050" b="22225"/>
                <wp:wrapNone/>
                <wp:docPr id="490" name="Rectangle 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2247" cy="384561"/>
                        </a:xfrm>
                        <a:prstGeom prst="rect">
                          <a:avLst/>
                        </a:prstGeom>
                        <a:solidFill>
                          <a:srgbClr val="FFFD78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186E3A" id="Rectangle 490" o:spid="_x0000_s1026" style="position:absolute;margin-left:183.55pt;margin-top:4.8pt;width:128.5pt;height:30.3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" fillcolor="#fffd78" strokecolor="#4472c4 [3204]" strokeweight=".5pt"/>
            </w:pict>
          </mc:Fallback>
        </mc:AlternateContent>
      </w:r>
      <w:r w:rsidRPr="00E84493">
        <w:rPr>
          <w:rFonts w:ascii="Arial" w:hAnsi="Arial" w:cs="Arial"/>
          <w:i/>
          <w:u w:val="single"/>
        </w:rPr>
        <w:t>subject to</w:t>
      </w:r>
      <w:r>
        <w:rPr>
          <w:rFonts w:ascii="Arial" w:hAnsi="Arial" w:cs="Arial"/>
        </w:rPr>
        <w:t xml:space="preserve"> (</w:t>
      </w:r>
      <w:r w:rsidRPr="008B4636">
        <w:rPr>
          <w:rFonts w:ascii="Arial" w:hAnsi="Arial" w:cs="Arial"/>
          <w:color w:val="FF0000"/>
        </w:rPr>
        <w:t>s.t.</w:t>
      </w:r>
      <w:r>
        <w:rPr>
          <w:rFonts w:ascii="Arial" w:hAnsi="Arial" w:cs="Arial"/>
        </w:rPr>
        <w:t>):</w:t>
      </w:r>
    </w:p>
    <w:p w14:paraId="2C99C9D6" w14:textId="77777777" w:rsidR="0078658E" w:rsidRPr="00E84493" w:rsidRDefault="00F74CEA" w:rsidP="0078658E">
      <w:pPr>
        <w:jc w:val="center"/>
        <w:rPr>
          <w:rFonts w:ascii="Arial" w:hAnsi="Arial" w:cs="Arial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C</m:t>
          </m:r>
          <m:r>
            <m:rPr>
              <m:sty m:val="bi"/>
            </m:rPr>
            <w:rPr>
              <w:rFonts w:ascii="Cambria Math" w:hAnsi="Cambria Math" w:cs="Arial"/>
              <w:color w:val="008000"/>
            </w:rPr>
            <m:t>e</m:t>
          </m:r>
          <m:r>
            <w:rPr>
              <w:rFonts w:ascii="Cambria Math" w:hAnsi="Cambria Math" w:cs="Arial"/>
            </w:rPr>
            <m:t>=</m:t>
          </m:r>
          <m:r>
            <m:rPr>
              <m:sty m:val="bi"/>
            </m:rPr>
            <w:rPr>
              <w:rFonts w:ascii="Cambria Math" w:hAnsi="Cambria Math" w:cs="Arial"/>
            </w:rPr>
            <m:t>0</m:t>
          </m:r>
        </m:oMath>
      </m:oMathPara>
    </w:p>
    <w:p w14:paraId="22E0E605" w14:textId="77777777" w:rsidR="0078658E" w:rsidRDefault="0078658E" w:rsidP="0078658E">
      <w:pPr>
        <w:jc w:val="both"/>
        <w:rPr>
          <w:rFonts w:ascii="Arial" w:hAnsi="Arial"/>
        </w:rPr>
      </w:pPr>
    </w:p>
    <w:p w14:paraId="28E5080A" w14:textId="77777777" w:rsidR="0078658E" w:rsidRDefault="0078658E" w:rsidP="0078658E">
      <w:pPr>
        <w:jc w:val="both"/>
        <w:rPr>
          <w:rFonts w:ascii="Arial" w:hAnsi="Arial" w:cs="Arial"/>
        </w:rPr>
      </w:pPr>
    </w:p>
    <w:p w14:paraId="75722047" w14:textId="77777777" w:rsidR="0078658E" w:rsidRDefault="0078658E" w:rsidP="0078658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We have again two systems of linear equations:</w:t>
      </w:r>
    </w:p>
    <w:p w14:paraId="364D29EC" w14:textId="77777777" w:rsidR="0078658E" w:rsidRDefault="0078658E" w:rsidP="0078658E">
      <w:pPr>
        <w:jc w:val="both"/>
        <w:rPr>
          <w:rFonts w:ascii="Arial" w:hAnsi="Arial" w:cs="Arial"/>
        </w:rPr>
      </w:pPr>
    </w:p>
    <w:p w14:paraId="494E0C63" w14:textId="77777777" w:rsidR="0078658E" w:rsidRPr="00761CC4" w:rsidRDefault="0078658E" w:rsidP="0078658E">
      <w:pPr>
        <w:jc w:val="both"/>
        <w:rPr>
          <w:rFonts w:ascii="Arial" w:hAnsi="Arial" w:cs="Arial"/>
          <w:b/>
          <w:color w:val="0000FF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008000"/>
            </w:rPr>
            <m:t>e</m:t>
          </m:r>
          <m:r>
            <m:rPr>
              <m:sty m:val="bi"/>
            </m:rPr>
            <w:rPr>
              <w:rFonts w:ascii="Cambria Math" w:hAnsi="Cambria Math" w:cs="Arial"/>
            </w:rPr>
            <m:t xml:space="preserve"> +</m:t>
          </m:r>
          <m:r>
            <m:rPr>
              <m:sty m:val="bi"/>
            </m:rPr>
            <w:rPr>
              <w:rFonts w:ascii="Cambria Math" w:hAnsi="Cambria Math" w:cs="Arial"/>
              <w:color w:val="FF0000"/>
            </w:rPr>
            <m:t>A</m:t>
          </m:r>
          <m:r>
            <m:rPr>
              <m:sty m:val="bi"/>
            </m:rPr>
            <w:rPr>
              <w:rFonts w:ascii="Cambria Math" w:hAnsi="Cambria Math" w:cs="Arial"/>
            </w:rPr>
            <m:t xml:space="preserve">u= 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b  </m:t>
          </m:r>
          <m:r>
            <w:rPr>
              <w:rFonts w:ascii="Cambria Math" w:hAnsi="Cambria Math" w:cs="Arial"/>
            </w:rPr>
            <m:t xml:space="preserve">⇒ system of </m:t>
          </m:r>
          <m:r>
            <w:rPr>
              <w:rFonts w:ascii="Cambria Math" w:hAnsi="Cambria Math" w:cs="Arial"/>
              <w:color w:val="FF0000"/>
            </w:rPr>
            <m:t>m</m:t>
          </m:r>
          <m:r>
            <w:rPr>
              <w:rFonts w:ascii="Cambria Math" w:hAnsi="Cambria Math" w:cs="Arial"/>
            </w:rPr>
            <m:t xml:space="preserve"> equations</m:t>
          </m:r>
        </m:oMath>
      </m:oMathPara>
    </w:p>
    <w:p w14:paraId="523E2102" w14:textId="77777777" w:rsidR="0078658E" w:rsidRDefault="00F74CEA" w:rsidP="0078658E">
      <w:pPr>
        <w:jc w:val="both"/>
        <w:rPr>
          <w:rFonts w:ascii="Arial" w:hAnsi="Arial" w:cs="Arial"/>
          <w:b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C</m:t>
          </m:r>
          <m:r>
            <m:rPr>
              <m:sty m:val="bi"/>
            </m:rPr>
            <w:rPr>
              <w:rFonts w:ascii="Cambria Math" w:hAnsi="Cambria Math" w:cs="Arial"/>
              <w:color w:val="008000"/>
            </w:rPr>
            <m:t>e</m:t>
          </m:r>
          <m:r>
            <w:rPr>
              <w:rFonts w:ascii="Cambria Math" w:hAnsi="Cambria Math" w:cs="Arial"/>
            </w:rPr>
            <m:t>=</m:t>
          </m:r>
          <m:r>
            <m:rPr>
              <m:sty m:val="bi"/>
            </m:rPr>
            <w:rPr>
              <w:rFonts w:ascii="Cambria Math" w:hAnsi="Cambria Math" w:cs="Arial"/>
            </w:rPr>
            <m:t>0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  </m:t>
          </m:r>
          <m:r>
            <w:rPr>
              <w:rFonts w:ascii="Cambria Math" w:hAnsi="Cambria Math" w:cs="Arial"/>
            </w:rPr>
            <m:t xml:space="preserve">⇒ system of </m:t>
          </m:r>
          <m:r>
            <w:rPr>
              <w:rFonts w:ascii="Cambria Math" w:hAnsi="Cambria Math" w:cs="Arial"/>
              <w:color w:val="0432FF"/>
            </w:rPr>
            <m:t>n</m:t>
          </m:r>
          <m:r>
            <w:rPr>
              <w:rFonts w:ascii="Cambria Math" w:hAnsi="Cambria Math" w:cs="Arial"/>
            </w:rPr>
            <m:t xml:space="preserve"> equations</m:t>
          </m:r>
        </m:oMath>
      </m:oMathPara>
    </w:p>
    <w:p w14:paraId="34852AE9" w14:textId="77777777" w:rsidR="0078658E" w:rsidRPr="00761CC4" w:rsidRDefault="0078658E" w:rsidP="0078658E">
      <w:pPr>
        <w:jc w:val="both"/>
        <w:rPr>
          <w:rFonts w:ascii="Arial" w:hAnsi="Arial" w:cs="Arial"/>
        </w:rPr>
      </w:pPr>
    </w:p>
    <w:p w14:paraId="73CBF6AC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which can be combined into a single </w:t>
      </w:r>
      <w:r w:rsidRPr="00284BBD">
        <w:rPr>
          <w:rFonts w:ascii="Arial" w:hAnsi="Arial"/>
          <w:i/>
          <w:color w:val="FF0000"/>
          <w:u w:val="single"/>
        </w:rPr>
        <w:t>block</w:t>
      </w:r>
      <w:r w:rsidRPr="00284BBD">
        <w:rPr>
          <w:rFonts w:ascii="Arial" w:hAnsi="Arial"/>
        </w:rPr>
        <w:t xml:space="preserve"> </w:t>
      </w:r>
      <w:r>
        <w:rPr>
          <w:rFonts w:ascii="Arial" w:hAnsi="Arial"/>
        </w:rPr>
        <w:t xml:space="preserve">matrix equation introducing </w:t>
      </w:r>
      <m:oMath>
        <m:r>
          <m:rPr>
            <m:sty m:val="bi"/>
          </m:rPr>
          <w:rPr>
            <w:rFonts w:ascii="Cambria Math" w:hAnsi="Cambria Math" w:cs="Arial"/>
          </w:rPr>
          <m:t>C</m:t>
        </m:r>
        <m:r>
          <m:rPr>
            <m:sty m:val="bi"/>
          </m:rPr>
          <w:rPr>
            <w:rFonts w:ascii="Cambria Math" w:hAnsi="Cambria Math" w:cs="Arial"/>
            <w:color w:val="008000"/>
          </w:rPr>
          <m:t>e</m:t>
        </m:r>
        <m:r>
          <w:rPr>
            <w:rFonts w:ascii="Cambria Math" w:hAnsi="Cambria Math" w:cs="Arial"/>
          </w:rPr>
          <m:t>=</m:t>
        </m:r>
        <m:r>
          <m:rPr>
            <m:sty m:val="bi"/>
          </m:rPr>
          <w:rPr>
            <w:rFonts w:ascii="Cambria Math" w:hAnsi="Cambria Math" w:cs="Arial"/>
            <w:color w:val="660066"/>
          </w:rPr>
          <m:t>w</m:t>
        </m:r>
      </m:oMath>
      <w:r>
        <w:rPr>
          <w:rFonts w:ascii="Arial" w:hAnsi="Arial"/>
        </w:rPr>
        <w:t xml:space="preserve"> and </w:t>
      </w:r>
      <m:oMath>
        <m:r>
          <m:rPr>
            <m:sty m:val="bi"/>
          </m:rPr>
          <w:rPr>
            <w:rFonts w:ascii="Cambria Math" w:hAnsi="Cambria Math" w:cs="Arial"/>
            <w:color w:val="008000"/>
          </w:rPr>
          <m:t>e</m:t>
        </m:r>
        <m:r>
          <w:rPr>
            <w:rFonts w:ascii="Cambria Math" w:hAnsi="Cambria Math" w:cs="Arial"/>
          </w:rPr>
          <m:t>=</m:t>
        </m:r>
        <m:sSup>
          <m:sSupPr>
            <m:ctrlPr>
              <w:rPr>
                <w:rFonts w:ascii="Cambria Math" w:hAnsi="Cambria Math" w:cs="Arial"/>
                <w:b/>
                <w:i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</w:rPr>
              <m:t>C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</w:rPr>
              <m:t>-1</m:t>
            </m:r>
          </m:sup>
        </m:sSup>
        <m:r>
          <m:rPr>
            <m:sty m:val="bi"/>
          </m:rPr>
          <w:rPr>
            <w:rFonts w:ascii="Cambria Math" w:hAnsi="Cambria Math" w:cs="Arial"/>
            <w:color w:val="660066"/>
          </w:rPr>
          <m:t>w</m:t>
        </m:r>
      </m:oMath>
      <w:r w:rsidRPr="00AB0C43">
        <w:rPr>
          <w:rFonts w:ascii="Arial" w:hAnsi="Arial"/>
        </w:rPr>
        <w:t>:</w:t>
      </w:r>
    </w:p>
    <w:p w14:paraId="72C31001" w14:textId="77777777" w:rsidR="0078658E" w:rsidRPr="00AB0C43" w:rsidRDefault="0078658E" w:rsidP="0078658E">
      <w:pPr>
        <w:jc w:val="both"/>
        <w:rPr>
          <w:rFonts w:ascii="Arial" w:hAnsi="Arial"/>
        </w:rPr>
      </w:pPr>
    </w:p>
    <w:p w14:paraId="4049E961" w14:textId="77777777" w:rsidR="0078658E" w:rsidRPr="000E34C2" w:rsidRDefault="00F74CEA" w:rsidP="0078658E">
      <w:pPr>
        <w:jc w:val="both"/>
        <w:rPr>
          <w:rFonts w:ascii="Arial" w:hAnsi="Arial" w:cs="Arial"/>
        </w:rPr>
      </w:pPr>
      <m:oMathPara>
        <m:oMathParaPr>
          <m:jc m:val="center"/>
        </m:oMathParaPr>
        <m:oMath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C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660066"/>
            </w:rPr>
            <m:t>w</m:t>
          </m:r>
          <m:r>
            <m:rPr>
              <m:sty m:val="bi"/>
            </m:rPr>
            <w:rPr>
              <w:rFonts w:ascii="Cambria Math" w:hAnsi="Cambria Math" w:cs="Arial"/>
            </w:rPr>
            <m:t xml:space="preserve"> +</m:t>
          </m:r>
          <m:r>
            <m:rPr>
              <m:sty m:val="bi"/>
            </m:rPr>
            <w:rPr>
              <w:rFonts w:ascii="Cambria Math" w:hAnsi="Cambria Math" w:cs="Arial"/>
              <w:color w:val="FF0000"/>
            </w:rPr>
            <m:t>A</m:t>
          </m:r>
          <m:r>
            <m:rPr>
              <m:sty m:val="bi"/>
            </m:rPr>
            <w:rPr>
              <w:rFonts w:ascii="Cambria Math" w:hAnsi="Cambria Math" w:cs="Arial"/>
            </w:rPr>
            <m:t xml:space="preserve">u= 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b  </m:t>
          </m:r>
        </m:oMath>
      </m:oMathPara>
    </w:p>
    <w:p w14:paraId="6E8B012E" w14:textId="77777777" w:rsidR="0078658E" w:rsidRPr="000E34C2" w:rsidRDefault="00F74CEA" w:rsidP="0078658E">
      <w:pPr>
        <w:jc w:val="both"/>
        <w:rPr>
          <w:rFonts w:ascii="Arial" w:hAnsi="Arial" w:cs="Arial"/>
          <w:b/>
        </w:rPr>
      </w:pPr>
      <m:oMathPara>
        <m:oMathParaPr>
          <m:jc m:val="center"/>
        </m:oMathParaPr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660066"/>
            </w:rPr>
            <m:t>w</m:t>
          </m:r>
          <m:r>
            <w:rPr>
              <w:rFonts w:ascii="Cambria Math" w:hAnsi="Cambria Math" w:cs="Arial"/>
            </w:rPr>
            <m:t>=</m:t>
          </m:r>
          <m:r>
            <m:rPr>
              <m:sty m:val="bi"/>
            </m:rPr>
            <w:rPr>
              <w:rFonts w:ascii="Cambria Math" w:hAnsi="Cambria Math" w:cs="Arial"/>
            </w:rPr>
            <m:t>0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 xml:space="preserve">  </m:t>
          </m:r>
        </m:oMath>
      </m:oMathPara>
    </w:p>
    <w:p w14:paraId="65B944D5" w14:textId="77777777" w:rsidR="0078658E" w:rsidRDefault="0078658E" w:rsidP="0078658E">
      <w:pPr>
        <w:jc w:val="both"/>
        <w:rPr>
          <w:rFonts w:ascii="Arial" w:hAnsi="Arial" w:cs="Arial"/>
        </w:rPr>
      </w:pPr>
    </w:p>
    <w:p w14:paraId="0F929ACA" w14:textId="77777777" w:rsidR="0078658E" w:rsidRDefault="0078658E" w:rsidP="0078658E">
      <w:pPr>
        <w:jc w:val="both"/>
        <w:rPr>
          <w:rFonts w:ascii="Arial" w:hAnsi="Arial" w:cs="Arial"/>
        </w:rPr>
      </w:pPr>
      <w:r w:rsidRPr="00F81F55">
        <w:rPr>
          <w:rFonts w:ascii="Arial" w:hAnsi="Arial" w:cs="Arial"/>
        </w:rPr>
        <w:t>Notice the similarity</w:t>
      </w:r>
      <w:r>
        <w:rPr>
          <w:rFonts w:ascii="Arial" w:hAnsi="Arial" w:cs="Arial"/>
        </w:rPr>
        <w:t xml:space="preserve"> between </w:t>
      </w:r>
      <w:r w:rsidRPr="00F81F55">
        <w:rPr>
          <w:rFonts w:ascii="Arial" w:hAnsi="Arial" w:cs="Arial"/>
        </w:rPr>
        <w:t xml:space="preserve">the </w:t>
      </w:r>
      <w:r w:rsidRPr="00BC17F2">
        <w:rPr>
          <w:rFonts w:ascii="Arial" w:hAnsi="Arial" w:cs="Arial"/>
          <w:b/>
          <w:i/>
          <w:color w:val="0000FF"/>
        </w:rPr>
        <w:t>dual probl</w:t>
      </w:r>
      <w:r>
        <w:rPr>
          <w:rFonts w:ascii="Arial" w:hAnsi="Arial" w:cs="Arial"/>
          <w:b/>
          <w:i/>
          <w:color w:val="0000FF"/>
        </w:rPr>
        <w:t>em</w:t>
      </w:r>
      <w:r w:rsidRPr="00F81F55">
        <w:rPr>
          <w:rFonts w:ascii="Arial" w:hAnsi="Arial" w:cs="Arial"/>
          <w:b/>
          <w:i/>
        </w:rPr>
        <w:t xml:space="preserve"> </w:t>
      </w:r>
      <w:r w:rsidRPr="00F81F55">
        <w:rPr>
          <w:rFonts w:ascii="Arial" w:hAnsi="Arial" w:cs="Arial"/>
        </w:rPr>
        <w:t>in the absence of weights:</w:t>
      </w:r>
    </w:p>
    <w:p w14:paraId="0648F115" w14:textId="77777777" w:rsidR="0078658E" w:rsidRDefault="0078658E" w:rsidP="0078658E">
      <w:pPr>
        <w:jc w:val="both"/>
        <w:rPr>
          <w:rFonts w:ascii="Arial" w:hAnsi="Arial" w:cs="Arial"/>
        </w:rPr>
      </w:pPr>
    </w:p>
    <w:p w14:paraId="375560DC" w14:textId="77777777" w:rsidR="0078658E" w:rsidRDefault="00F74CEA" w:rsidP="0078658E">
      <w:pPr>
        <w:jc w:val="center"/>
        <w:rPr>
          <w:rFonts w:ascii="Arial" w:hAnsi="Arial"/>
          <w:b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I</m:t>
                    </m:r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FF0000"/>
                      </w:rPr>
                      <m:t>A</m:t>
                    </m: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color w:val="FF0000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A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T</m:t>
                        </m:r>
                      </m:sup>
                    </m:sSup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008000"/>
                      </w:rPr>
                      <m:t>e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u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0000FF"/>
                      </w:rPr>
                      <m:t>b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e>
                </m:mr>
              </m:m>
            </m:e>
          </m:d>
        </m:oMath>
      </m:oMathPara>
    </w:p>
    <w:p w14:paraId="6171B488" w14:textId="77777777" w:rsidR="0078658E" w:rsidRDefault="0078658E" w:rsidP="0078658E">
      <w:pPr>
        <w:jc w:val="both"/>
        <w:rPr>
          <w:rFonts w:ascii="Arial" w:hAnsi="Arial"/>
          <w:b/>
        </w:rPr>
      </w:pPr>
    </w:p>
    <w:p w14:paraId="6227B2BA" w14:textId="77777777" w:rsidR="0078658E" w:rsidRPr="00F81F55" w:rsidRDefault="0078658E" w:rsidP="0078658E">
      <w:pPr>
        <w:jc w:val="both"/>
        <w:rPr>
          <w:rFonts w:ascii="Arial" w:hAnsi="Arial" w:cs="Arial"/>
          <w:color w:val="0000FF"/>
        </w:rPr>
      </w:pPr>
      <w:r>
        <w:rPr>
          <w:rFonts w:ascii="Arial" w:hAnsi="Arial" w:cs="Arial"/>
        </w:rPr>
        <w:t xml:space="preserve">and the </w:t>
      </w:r>
      <w:r w:rsidRPr="00BC17F2">
        <w:rPr>
          <w:rFonts w:ascii="Arial" w:hAnsi="Arial" w:cs="Arial"/>
          <w:b/>
          <w:i/>
          <w:color w:val="0000FF"/>
        </w:rPr>
        <w:t>dual probl</w:t>
      </w:r>
      <w:r>
        <w:rPr>
          <w:rFonts w:ascii="Arial" w:hAnsi="Arial" w:cs="Arial"/>
          <w:b/>
          <w:i/>
          <w:color w:val="0000FF"/>
        </w:rPr>
        <w:t>em</w:t>
      </w:r>
      <w:r w:rsidRPr="00F81F55">
        <w:rPr>
          <w:rFonts w:ascii="Arial" w:hAnsi="Arial" w:cs="Arial"/>
          <w:b/>
          <w:i/>
        </w:rPr>
        <w:t xml:space="preserve"> </w:t>
      </w:r>
      <w:r w:rsidRPr="00F81F55">
        <w:rPr>
          <w:rFonts w:ascii="Arial" w:hAnsi="Arial" w:cs="Arial"/>
        </w:rPr>
        <w:t>in the presence of weights</w:t>
      </w:r>
      <w:r>
        <w:rPr>
          <w:rFonts w:ascii="Arial" w:hAnsi="Arial" w:cs="Arial"/>
        </w:rPr>
        <w:t>:</w:t>
      </w:r>
    </w:p>
    <w:p w14:paraId="280063F0" w14:textId="77777777" w:rsidR="0078658E" w:rsidRDefault="0078658E" w:rsidP="0078658E">
      <w:pPr>
        <w:rPr>
          <w:rFonts w:ascii="Arial" w:hAnsi="Arial" w:cs="Arial"/>
          <w:b/>
          <w:i/>
          <w:color w:val="0000FF"/>
        </w:rPr>
      </w:pPr>
    </w:p>
    <w:p w14:paraId="3206A3EA" w14:textId="77777777" w:rsidR="0078658E" w:rsidRPr="00F81F55" w:rsidRDefault="00F74CEA" w:rsidP="0078658E">
      <w:pPr>
        <w:jc w:val="center"/>
        <w:rPr>
          <w:rFonts w:ascii="Arial" w:hAnsi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C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-1</m:t>
                        </m:r>
                      </m:sup>
                    </m:sSup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FF0000"/>
                      </w:rPr>
                      <m:t>A</m:t>
                    </m: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color w:val="FF0000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A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T</m:t>
                        </m:r>
                      </m:sup>
                    </m:sSup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660066"/>
                      </w:rPr>
                      <m:t>w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u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C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-1</m:t>
                        </m:r>
                      </m:sup>
                    </m:sSup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FF0000"/>
                      </w:rPr>
                      <m:t>A</m:t>
                    </m: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color w:val="FF0000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A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T</m:t>
                        </m:r>
                      </m:sup>
                    </m:sSup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C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8000"/>
                      </w:rPr>
                      <m:t>e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u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0000FF"/>
                      </w:rPr>
                      <m:t>b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e>
                </m:mr>
              </m:m>
            </m:e>
          </m:d>
        </m:oMath>
      </m:oMathPara>
    </w:p>
    <w:p w14:paraId="43CB048D" w14:textId="77777777" w:rsidR="0078658E" w:rsidRDefault="0078658E" w:rsidP="0078658E">
      <w:pPr>
        <w:jc w:val="both"/>
        <w:rPr>
          <w:rFonts w:ascii="Arial" w:hAnsi="Arial"/>
          <w:b/>
        </w:rPr>
      </w:pPr>
    </w:p>
    <w:p w14:paraId="5E7A6612" w14:textId="77777777" w:rsidR="0078658E" w:rsidRPr="00550FF0" w:rsidRDefault="0078658E" w:rsidP="0078658E">
      <w:pPr>
        <w:jc w:val="both"/>
        <w:outlineLvl w:val="0"/>
        <w:rPr>
          <w:rFonts w:ascii="Arial" w:hAnsi="Arial"/>
          <w:color w:val="008000"/>
        </w:rPr>
      </w:pPr>
      <w:r w:rsidRPr="00550FF0">
        <w:rPr>
          <w:rFonts w:ascii="Arial" w:hAnsi="Arial"/>
          <w:color w:val="008000"/>
        </w:rPr>
        <w:t>A = [1; 3];</w:t>
      </w:r>
    </w:p>
    <w:p w14:paraId="18AA9A02" w14:textId="77777777" w:rsidR="0078658E" w:rsidRPr="00550FF0" w:rsidRDefault="0078658E" w:rsidP="0078658E">
      <w:pPr>
        <w:jc w:val="both"/>
        <w:rPr>
          <w:rFonts w:ascii="Arial" w:hAnsi="Arial"/>
          <w:color w:val="008000"/>
        </w:rPr>
      </w:pPr>
      <w:r w:rsidRPr="00550FF0">
        <w:rPr>
          <w:rFonts w:ascii="Arial" w:hAnsi="Arial"/>
          <w:color w:val="008000"/>
        </w:rPr>
        <w:t>b = [4;7];</w:t>
      </w:r>
    </w:p>
    <w:p w14:paraId="63E2ED8E" w14:textId="77777777" w:rsidR="0078658E" w:rsidRPr="00550FF0" w:rsidRDefault="0078658E" w:rsidP="0078658E">
      <w:pPr>
        <w:jc w:val="both"/>
        <w:rPr>
          <w:rFonts w:ascii="Arial" w:hAnsi="Arial"/>
          <w:color w:val="008000"/>
        </w:rPr>
      </w:pPr>
      <w:r w:rsidRPr="00550FF0">
        <w:rPr>
          <w:rFonts w:ascii="Arial" w:hAnsi="Arial"/>
          <w:color w:val="008000"/>
        </w:rPr>
        <w:t>sigma_b = [.3;.5]</w:t>
      </w:r>
    </w:p>
    <w:p w14:paraId="13C04E95" w14:textId="77777777" w:rsidR="0078658E" w:rsidRPr="00FF56E5" w:rsidRDefault="0078658E" w:rsidP="0078658E">
      <w:pPr>
        <w:jc w:val="both"/>
        <w:rPr>
          <w:rFonts w:ascii="Arial" w:hAnsi="Arial"/>
          <w:color w:val="008000"/>
        </w:rPr>
      </w:pPr>
      <w:r w:rsidRPr="00FF56E5">
        <w:rPr>
          <w:rFonts w:ascii="Arial" w:hAnsi="Arial"/>
          <w:color w:val="008000"/>
        </w:rPr>
        <w:t>W = diag(1./sigma_b)</w:t>
      </w:r>
    </w:p>
    <w:p w14:paraId="5393767B" w14:textId="77777777" w:rsidR="0078658E" w:rsidRPr="00FF56E5" w:rsidRDefault="0078658E" w:rsidP="0078658E">
      <w:pPr>
        <w:jc w:val="both"/>
        <w:outlineLvl w:val="0"/>
        <w:rPr>
          <w:rFonts w:ascii="Arial" w:hAnsi="Arial"/>
          <w:color w:val="008000"/>
        </w:rPr>
      </w:pPr>
      <w:r w:rsidRPr="00FF56E5">
        <w:rPr>
          <w:rFonts w:ascii="Arial" w:hAnsi="Arial"/>
          <w:color w:val="008000"/>
        </w:rPr>
        <w:t>C = W'*W</w:t>
      </w:r>
    </w:p>
    <w:p w14:paraId="5B352A0B" w14:textId="77777777" w:rsidR="0078658E" w:rsidRPr="0087494B" w:rsidRDefault="0078658E" w:rsidP="0078658E">
      <w:pPr>
        <w:jc w:val="both"/>
        <w:rPr>
          <w:rFonts w:ascii="Arial" w:hAnsi="Arial"/>
          <w:color w:val="008000"/>
        </w:rPr>
      </w:pPr>
      <w:r w:rsidRPr="0087494B">
        <w:rPr>
          <w:rFonts w:ascii="Arial" w:hAnsi="Arial"/>
          <w:color w:val="008000"/>
        </w:rPr>
        <w:t>invC = inv(C)</w:t>
      </w:r>
    </w:p>
    <w:p w14:paraId="219ACE47" w14:textId="77777777" w:rsidR="0078658E" w:rsidRPr="0087494B" w:rsidRDefault="0078658E" w:rsidP="0078658E">
      <w:pPr>
        <w:jc w:val="both"/>
        <w:rPr>
          <w:rFonts w:ascii="Arial" w:hAnsi="Arial"/>
          <w:color w:val="008000"/>
        </w:rPr>
      </w:pPr>
      <w:r w:rsidRPr="0087494B">
        <w:rPr>
          <w:rFonts w:ascii="Arial" w:hAnsi="Arial"/>
          <w:color w:val="008000"/>
        </w:rPr>
        <w:t>S = [invC(1,1) invC(1,2) A(1);invC(2,1) invC(2,2) A(2);A(1) A(2) 0]</w:t>
      </w:r>
    </w:p>
    <w:p w14:paraId="4AE82AF2" w14:textId="77777777" w:rsidR="0078658E" w:rsidRPr="0087494B" w:rsidRDefault="0078658E" w:rsidP="0078658E">
      <w:pPr>
        <w:jc w:val="both"/>
        <w:rPr>
          <w:rFonts w:ascii="Arial" w:hAnsi="Arial"/>
          <w:color w:val="008000"/>
        </w:rPr>
      </w:pPr>
      <w:r w:rsidRPr="0087494B">
        <w:rPr>
          <w:rFonts w:ascii="Arial" w:hAnsi="Arial"/>
          <w:color w:val="008000"/>
        </w:rPr>
        <w:t>b_long = [</w:t>
      </w:r>
      <w:r>
        <w:rPr>
          <w:rFonts w:ascii="Arial" w:hAnsi="Arial"/>
          <w:color w:val="008000"/>
        </w:rPr>
        <w:t>b</w:t>
      </w:r>
      <w:r w:rsidRPr="0087494B">
        <w:rPr>
          <w:rFonts w:ascii="Arial" w:hAnsi="Arial"/>
          <w:color w:val="008000"/>
        </w:rPr>
        <w:t>;0]</w:t>
      </w:r>
    </w:p>
    <w:p w14:paraId="47C465BF" w14:textId="77777777" w:rsidR="0078658E" w:rsidRPr="0087494B" w:rsidRDefault="0078658E" w:rsidP="0078658E">
      <w:pPr>
        <w:jc w:val="both"/>
        <w:rPr>
          <w:rFonts w:ascii="Arial" w:hAnsi="Arial"/>
          <w:color w:val="008000"/>
        </w:rPr>
      </w:pPr>
      <w:r w:rsidRPr="0087494B">
        <w:rPr>
          <w:rFonts w:ascii="Arial" w:hAnsi="Arial"/>
          <w:color w:val="008000"/>
        </w:rPr>
        <w:t>u_long = S\b_long</w:t>
      </w:r>
    </w:p>
    <w:p w14:paraId="54803670" w14:textId="77777777" w:rsidR="0078658E" w:rsidRPr="0087494B" w:rsidRDefault="0078658E" w:rsidP="0078658E">
      <w:pPr>
        <w:jc w:val="both"/>
        <w:rPr>
          <w:rFonts w:ascii="Arial" w:hAnsi="Arial"/>
          <w:color w:val="008000"/>
        </w:rPr>
      </w:pPr>
      <w:r w:rsidRPr="0087494B">
        <w:rPr>
          <w:rFonts w:ascii="Arial" w:hAnsi="Arial"/>
          <w:color w:val="008000"/>
        </w:rPr>
        <w:t>w = u_long(1:2)</w:t>
      </w:r>
    </w:p>
    <w:p w14:paraId="55B54FA9" w14:textId="77777777" w:rsidR="0078658E" w:rsidRPr="0087494B" w:rsidRDefault="0078658E" w:rsidP="0078658E">
      <w:pPr>
        <w:jc w:val="both"/>
        <w:rPr>
          <w:rFonts w:ascii="Arial" w:hAnsi="Arial"/>
          <w:color w:val="008000"/>
        </w:rPr>
      </w:pPr>
      <w:r>
        <w:rPr>
          <w:rFonts w:ascii="Arial" w:hAnsi="Arial"/>
          <w:color w:val="008000"/>
        </w:rPr>
        <w:t>u</w:t>
      </w:r>
      <w:r w:rsidRPr="0087494B">
        <w:rPr>
          <w:rFonts w:ascii="Arial" w:hAnsi="Arial"/>
          <w:color w:val="008000"/>
        </w:rPr>
        <w:t xml:space="preserve"> = u_long(3)</w:t>
      </w:r>
    </w:p>
    <w:p w14:paraId="27BDF298" w14:textId="77777777" w:rsidR="0078658E" w:rsidRPr="0087494B" w:rsidRDefault="0078658E" w:rsidP="0078658E">
      <w:pPr>
        <w:jc w:val="both"/>
        <w:rPr>
          <w:rFonts w:ascii="Arial" w:hAnsi="Arial"/>
          <w:color w:val="008000"/>
        </w:rPr>
      </w:pPr>
      <w:r>
        <w:rPr>
          <w:rFonts w:ascii="Arial" w:hAnsi="Arial"/>
          <w:color w:val="008000"/>
        </w:rPr>
        <w:t>e</w:t>
      </w:r>
      <w:r w:rsidRPr="0087494B">
        <w:rPr>
          <w:rFonts w:ascii="Arial" w:hAnsi="Arial"/>
          <w:color w:val="008000"/>
        </w:rPr>
        <w:t xml:space="preserve"> = invC*w</w:t>
      </w:r>
    </w:p>
    <w:p w14:paraId="3D106FC9" w14:textId="77777777" w:rsidR="0078658E" w:rsidRDefault="0078658E" w:rsidP="0078658E">
      <w:pPr>
        <w:jc w:val="both"/>
        <w:rPr>
          <w:rFonts w:ascii="Arial" w:hAnsi="Arial"/>
          <w:color w:val="008000"/>
        </w:rPr>
      </w:pPr>
      <w:r>
        <w:rPr>
          <w:rFonts w:ascii="Arial" w:hAnsi="Arial"/>
          <w:color w:val="008000"/>
        </w:rPr>
        <w:t>Au = A*u</w:t>
      </w:r>
    </w:p>
    <w:p w14:paraId="3A9D3F32" w14:textId="77777777" w:rsidR="0078658E" w:rsidRDefault="0078658E" w:rsidP="0078658E">
      <w:pPr>
        <w:jc w:val="both"/>
        <w:rPr>
          <w:rFonts w:ascii="Arial" w:hAnsi="Arial"/>
          <w:color w:val="008000"/>
        </w:rPr>
      </w:pPr>
    </w:p>
    <w:p w14:paraId="3D8E3E73" w14:textId="77777777" w:rsidR="0078658E" w:rsidRDefault="0078658E" w:rsidP="0078658E">
      <w:pPr>
        <w:jc w:val="both"/>
        <w:rPr>
          <w:rFonts w:ascii="Arial" w:hAnsi="Arial" w:cs="Arial"/>
        </w:rPr>
      </w:pPr>
      <m:oMath>
        <m:r>
          <m:rPr>
            <m:sty m:val="bi"/>
          </m:rPr>
          <w:rPr>
            <w:rFonts w:ascii="Cambria Math" w:hAnsi="Cambria Math" w:cs="Arial"/>
            <w:color w:val="FF0000"/>
          </w:rPr>
          <m:t>A</m:t>
        </m:r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</m:oMath>
      <w:r>
        <w:rPr>
          <w:rFonts w:ascii="Arial" w:hAnsi="Arial"/>
        </w:rPr>
        <w:t xml:space="preserve"> and </w:t>
      </w:r>
      <m:oMath>
        <m:r>
          <m:rPr>
            <m:sty m:val="bi"/>
          </m:rPr>
          <w:rPr>
            <w:rFonts w:ascii="Cambria Math" w:hAnsi="Cambria Math" w:cs="Arial"/>
            <w:color w:val="008000"/>
          </w:rPr>
          <m:t>e</m:t>
        </m:r>
      </m:oMath>
      <w:r>
        <w:rPr>
          <w:rFonts w:ascii="Arial" w:hAnsi="Arial" w:cs="Arial"/>
        </w:rPr>
        <w:t xml:space="preserve"> add up to </w:t>
      </w:r>
      <w:r w:rsidRPr="00BC17F2">
        <w:rPr>
          <w:rFonts w:ascii="Arial" w:hAnsi="Arial" w:cs="Arial"/>
          <w:b/>
          <w:i/>
          <w:color w:val="0000FF"/>
        </w:rPr>
        <w:t>b</w:t>
      </w:r>
      <w:r>
        <w:rPr>
          <w:rFonts w:ascii="Arial" w:hAnsi="Arial" w:cs="Arial"/>
        </w:rPr>
        <w:t xml:space="preserve">, but they are </w:t>
      </w:r>
      <w:r w:rsidRPr="00F81F55">
        <w:rPr>
          <w:rFonts w:ascii="Arial" w:hAnsi="Arial" w:cs="Arial"/>
          <w:u w:val="single"/>
        </w:rPr>
        <w:t>no longer orthogonal</w:t>
      </w:r>
      <w:r>
        <w:rPr>
          <w:rFonts w:ascii="Arial" w:hAnsi="Arial" w:cs="Arial"/>
        </w:rPr>
        <w:t xml:space="preserve"> to each other (</w:t>
      </w:r>
      <w:r w:rsidRPr="00C6076E">
        <w:rPr>
          <w:rFonts w:ascii="Arial" w:hAnsi="Arial" w:cs="Arial"/>
          <w:i/>
          <w:color w:val="FF0000"/>
          <w:u w:val="single"/>
        </w:rPr>
        <w:t>oblique projections</w:t>
      </w:r>
      <w:r>
        <w:rPr>
          <w:rFonts w:ascii="Arial" w:hAnsi="Arial" w:cs="Arial"/>
        </w:rPr>
        <w:t>).</w:t>
      </w:r>
    </w:p>
    <w:p w14:paraId="14FEA117" w14:textId="77777777" w:rsidR="0078658E" w:rsidRDefault="0078658E" w:rsidP="0078658E">
      <w:pPr>
        <w:jc w:val="both"/>
        <w:rPr>
          <w:rFonts w:ascii="Arial" w:hAnsi="Arial"/>
          <w:color w:val="008000"/>
        </w:rPr>
      </w:pPr>
    </w:p>
    <w:p w14:paraId="0776A4A2" w14:textId="77777777" w:rsidR="0078658E" w:rsidRDefault="0078658E" w:rsidP="0078658E">
      <w:pPr>
        <w:jc w:val="both"/>
        <w:outlineLvl w:val="0"/>
        <w:rPr>
          <w:rFonts w:ascii="Arial" w:hAnsi="Arial"/>
          <w:color w:val="008000"/>
        </w:rPr>
      </w:pPr>
      <w:r>
        <w:rPr>
          <w:rFonts w:ascii="Arial" w:hAnsi="Arial"/>
          <w:color w:val="008000"/>
        </w:rPr>
        <w:t>Au+e</w:t>
      </w:r>
    </w:p>
    <w:p w14:paraId="6D9693F2" w14:textId="77777777" w:rsidR="0078658E" w:rsidRDefault="0078658E" w:rsidP="0078658E">
      <w:pPr>
        <w:jc w:val="both"/>
        <w:rPr>
          <w:rFonts w:ascii="Arial" w:hAnsi="Arial"/>
          <w:color w:val="008000"/>
        </w:rPr>
      </w:pPr>
      <w:r>
        <w:rPr>
          <w:rFonts w:ascii="Arial" w:hAnsi="Arial"/>
          <w:color w:val="008000"/>
        </w:rPr>
        <w:t>Au'*e</w:t>
      </w:r>
    </w:p>
    <w:p w14:paraId="44B6947D" w14:textId="77777777" w:rsidR="0078658E" w:rsidRPr="0087494B" w:rsidRDefault="0078658E" w:rsidP="0078658E">
      <w:pPr>
        <w:jc w:val="both"/>
        <w:rPr>
          <w:rFonts w:ascii="Arial" w:hAnsi="Arial"/>
          <w:color w:val="008000"/>
        </w:rPr>
      </w:pPr>
    </w:p>
    <w:p w14:paraId="2B6B56B4" w14:textId="77777777" w:rsidR="0078658E" w:rsidRDefault="0078658E" w:rsidP="0078658E">
      <w:pPr>
        <w:jc w:val="both"/>
        <w:rPr>
          <w:rFonts w:ascii="Arial" w:hAnsi="Arial" w:cs="Arial"/>
        </w:rPr>
      </w:pPr>
      <m:oMath>
        <m:r>
          <m:rPr>
            <m:sty m:val="bi"/>
          </m:rPr>
          <w:rPr>
            <w:rFonts w:ascii="Cambria Math" w:hAnsi="Cambria Math" w:cs="Arial"/>
            <w:color w:val="FF0000"/>
          </w:rPr>
          <m:t>A</m:t>
        </m:r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</m:oMath>
      <w:r>
        <w:rPr>
          <w:rFonts w:ascii="Arial" w:hAnsi="Arial"/>
        </w:rPr>
        <w:t xml:space="preserve"> and </w:t>
      </w:r>
      <m:oMath>
        <m:r>
          <m:rPr>
            <m:sty m:val="bi"/>
          </m:rPr>
          <w:rPr>
            <w:rFonts w:ascii="Cambria Math" w:hAnsi="Cambria Math" w:cs="Arial"/>
            <w:color w:val="660066"/>
          </w:rPr>
          <m:t>w</m:t>
        </m:r>
      </m:oMath>
      <w:r>
        <w:rPr>
          <w:rFonts w:ascii="Arial" w:hAnsi="Arial" w:cs="Arial"/>
        </w:rPr>
        <w:t xml:space="preserve"> are </w:t>
      </w:r>
      <w:r w:rsidRPr="00F81F55">
        <w:rPr>
          <w:rFonts w:ascii="Arial" w:hAnsi="Arial" w:cs="Arial"/>
          <w:u w:val="single"/>
        </w:rPr>
        <w:t>orthogonal</w:t>
      </w:r>
      <w:r>
        <w:rPr>
          <w:rFonts w:ascii="Arial" w:hAnsi="Arial" w:cs="Arial"/>
        </w:rPr>
        <w:t xml:space="preserve"> to each other, but they do not add up to </w:t>
      </w:r>
      <w:r w:rsidRPr="00BC17F2">
        <w:rPr>
          <w:rFonts w:ascii="Arial" w:hAnsi="Arial" w:cs="Arial"/>
          <w:b/>
          <w:i/>
          <w:color w:val="0000FF"/>
        </w:rPr>
        <w:t>b</w:t>
      </w:r>
      <w:r>
        <w:rPr>
          <w:rFonts w:ascii="Arial" w:hAnsi="Arial" w:cs="Arial"/>
        </w:rPr>
        <w:t>.</w:t>
      </w:r>
    </w:p>
    <w:p w14:paraId="4FEA0251" w14:textId="77777777" w:rsidR="0078658E" w:rsidRDefault="0078658E" w:rsidP="0078658E">
      <w:pPr>
        <w:jc w:val="both"/>
        <w:rPr>
          <w:rFonts w:ascii="Arial" w:hAnsi="Arial"/>
          <w:color w:val="008000"/>
        </w:rPr>
      </w:pPr>
    </w:p>
    <w:p w14:paraId="5F67CFD7" w14:textId="77777777" w:rsidR="0078658E" w:rsidRPr="0087494B" w:rsidRDefault="0078658E" w:rsidP="0078658E">
      <w:pPr>
        <w:jc w:val="both"/>
        <w:outlineLvl w:val="0"/>
        <w:rPr>
          <w:rFonts w:ascii="Arial" w:hAnsi="Arial"/>
          <w:color w:val="008000"/>
        </w:rPr>
      </w:pPr>
      <w:r>
        <w:rPr>
          <w:rFonts w:ascii="Arial" w:hAnsi="Arial"/>
          <w:color w:val="008000"/>
        </w:rPr>
        <w:t>Au</w:t>
      </w:r>
      <w:r w:rsidRPr="0087494B">
        <w:rPr>
          <w:rFonts w:ascii="Arial" w:hAnsi="Arial"/>
          <w:color w:val="008000"/>
        </w:rPr>
        <w:t>+w</w:t>
      </w:r>
    </w:p>
    <w:p w14:paraId="2C9D52F5" w14:textId="77777777" w:rsidR="0078658E" w:rsidRDefault="0078658E" w:rsidP="0078658E">
      <w:pPr>
        <w:jc w:val="both"/>
        <w:rPr>
          <w:rFonts w:ascii="Arial" w:hAnsi="Arial"/>
          <w:color w:val="008000"/>
        </w:rPr>
      </w:pPr>
      <w:r>
        <w:rPr>
          <w:rFonts w:ascii="Arial" w:hAnsi="Arial"/>
          <w:color w:val="008000"/>
        </w:rPr>
        <w:t>Au</w:t>
      </w:r>
      <w:r w:rsidRPr="0087494B">
        <w:rPr>
          <w:rFonts w:ascii="Arial" w:hAnsi="Arial"/>
          <w:color w:val="008000"/>
        </w:rPr>
        <w:t>'*w</w:t>
      </w:r>
    </w:p>
    <w:p w14:paraId="2A845167" w14:textId="77777777" w:rsidR="0078658E" w:rsidRPr="0087494B" w:rsidRDefault="0078658E" w:rsidP="0078658E">
      <w:pPr>
        <w:jc w:val="both"/>
        <w:rPr>
          <w:rFonts w:ascii="Arial" w:hAnsi="Arial"/>
          <w:color w:val="008000"/>
        </w:rPr>
      </w:pPr>
    </w:p>
    <w:p w14:paraId="3133B270" w14:textId="77777777" w:rsidR="0078658E" w:rsidRDefault="0078658E" w:rsidP="0078658E">
      <w:pPr>
        <w:jc w:val="both"/>
        <w:rPr>
          <w:rFonts w:ascii="Arial" w:hAnsi="Arial" w:cs="Arial"/>
        </w:rPr>
      </w:pPr>
      <m:oMath>
        <m:r>
          <m:rPr>
            <m:sty m:val="bi"/>
          </m:rPr>
          <w:rPr>
            <w:rFonts w:ascii="Cambria Math" w:hAnsi="Cambria Math" w:cs="Arial"/>
            <w:color w:val="008000"/>
          </w:rPr>
          <m:t>e</m:t>
        </m:r>
      </m:oMath>
      <w:r>
        <w:rPr>
          <w:rFonts w:ascii="Arial" w:hAnsi="Arial" w:cs="Arial"/>
        </w:rPr>
        <w:t xml:space="preserve"> is now </w:t>
      </w:r>
      <w:r w:rsidRPr="00A611CB">
        <w:rPr>
          <w:rFonts w:ascii="Arial" w:hAnsi="Arial" w:cs="Arial"/>
          <w:b/>
          <w:i/>
          <w:u w:val="single"/>
        </w:rPr>
        <w:t>C</w:t>
      </w:r>
      <w:r>
        <w:rPr>
          <w:rFonts w:ascii="Arial" w:hAnsi="Arial" w:cs="Arial"/>
          <w:b/>
          <w:i/>
          <w:u w:val="single"/>
        </w:rPr>
        <w:t xml:space="preserve"> </w:t>
      </w:r>
      <w:r w:rsidRPr="00A611CB">
        <w:rPr>
          <w:rFonts w:ascii="Arial" w:hAnsi="Arial" w:cs="Arial"/>
          <w:b/>
          <w:i/>
          <w:u w:val="single"/>
        </w:rPr>
        <w:t>orthogonal</w:t>
      </w:r>
      <w:r>
        <w:rPr>
          <w:rFonts w:ascii="Arial" w:hAnsi="Arial" w:cs="Arial"/>
        </w:rPr>
        <w:t xml:space="preserve"> to the columns of </w:t>
      </w:r>
      <w:r w:rsidRPr="00A611CB">
        <w:rPr>
          <w:rFonts w:ascii="Arial" w:hAnsi="Arial" w:cs="Arial"/>
          <w:b/>
          <w:i/>
          <w:color w:val="FF0000"/>
        </w:rPr>
        <w:t>A</w:t>
      </w:r>
      <w:r>
        <w:rPr>
          <w:rFonts w:ascii="Arial" w:hAnsi="Arial" w:cs="Arial"/>
        </w:rPr>
        <w:t xml:space="preserve">, as expected from </w:t>
      </w:r>
      <m:oMath>
        <m:sSup>
          <m:sSupPr>
            <m:ctrlPr>
              <w:rPr>
                <w:rFonts w:ascii="Cambria Math" w:hAnsi="Cambria Math" w:cs="Arial"/>
                <w:b/>
                <w:i/>
                <w:color w:val="FF000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A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</w:rPr>
          <m:t>C</m:t>
        </m:r>
        <m:r>
          <m:rPr>
            <m:sty m:val="bi"/>
          </m:rPr>
          <w:rPr>
            <w:rFonts w:ascii="Cambria Math" w:hAnsi="Cambria Math" w:cs="Arial"/>
            <w:color w:val="008000"/>
          </w:rPr>
          <m:t>e</m:t>
        </m:r>
        <m:r>
          <w:rPr>
            <w:rFonts w:ascii="Cambria Math" w:hAnsi="Cambria Math" w:cs="Arial"/>
          </w:rPr>
          <m:t>=</m:t>
        </m:r>
        <m:r>
          <m:rPr>
            <m:sty m:val="bi"/>
          </m:rPr>
          <w:rPr>
            <w:rFonts w:ascii="Cambria Math" w:hAnsi="Cambria Math" w:cs="Arial"/>
          </w:rPr>
          <m:t>0</m:t>
        </m:r>
      </m:oMath>
    </w:p>
    <w:p w14:paraId="27513A3F" w14:textId="77777777" w:rsidR="0078658E" w:rsidRDefault="0078658E" w:rsidP="0078658E">
      <w:pPr>
        <w:jc w:val="both"/>
        <w:rPr>
          <w:rFonts w:ascii="Arial" w:hAnsi="Arial" w:cs="Arial"/>
          <w:color w:val="008000"/>
        </w:rPr>
      </w:pPr>
    </w:p>
    <w:p w14:paraId="72344845" w14:textId="77777777" w:rsidR="0078658E" w:rsidRPr="002A037C" w:rsidRDefault="0078658E" w:rsidP="0078658E">
      <w:pPr>
        <w:jc w:val="both"/>
        <w:outlineLvl w:val="0"/>
        <w:rPr>
          <w:rFonts w:ascii="Arial" w:hAnsi="Arial" w:cs="Arial"/>
          <w:color w:val="008000"/>
        </w:rPr>
      </w:pPr>
      <w:r>
        <w:rPr>
          <w:rFonts w:ascii="Arial" w:hAnsi="Arial" w:cs="Arial"/>
          <w:color w:val="008000"/>
        </w:rPr>
        <w:t>A'*C*e</w:t>
      </w:r>
    </w:p>
    <w:p w14:paraId="5AC5608C" w14:textId="77777777" w:rsidR="0078658E" w:rsidRDefault="0078658E" w:rsidP="0078658E">
      <w:pPr>
        <w:jc w:val="both"/>
        <w:rPr>
          <w:rFonts w:ascii="Arial" w:hAnsi="Arial"/>
        </w:rPr>
      </w:pPr>
    </w:p>
    <w:p w14:paraId="6115C0D6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Gaussian elimination on the new </w:t>
      </w:r>
      <w:r w:rsidRPr="00DE5A23">
        <w:rPr>
          <w:rFonts w:ascii="Arial" w:hAnsi="Arial"/>
          <w:color w:val="FF0000"/>
        </w:rPr>
        <w:t>KKT</w:t>
      </w:r>
      <w:r>
        <w:rPr>
          <w:rFonts w:ascii="Arial" w:hAnsi="Arial"/>
        </w:rPr>
        <w:t xml:space="preserve"> matrix is carried out by subtracting </w:t>
      </w:r>
      <m:oMath>
        <m:sSup>
          <m:sSupPr>
            <m:ctrlPr>
              <w:rPr>
                <w:rFonts w:ascii="Cambria Math" w:hAnsi="Cambria Math" w:cs="Arial"/>
                <w:b/>
                <w:i/>
                <w:color w:val="FF000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A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</w:rPr>
          <m:t>C</m:t>
        </m:r>
      </m:oMath>
      <w:r>
        <w:rPr>
          <w:rFonts w:ascii="Arial" w:hAnsi="Arial"/>
        </w:rPr>
        <w:t xml:space="preserve"> times the 1st row from the 2nd row: </w:t>
      </w:r>
    </w:p>
    <w:p w14:paraId="1A93B3C0" w14:textId="77777777" w:rsidR="0078658E" w:rsidRDefault="0078658E" w:rsidP="0078658E">
      <w:pPr>
        <w:jc w:val="both"/>
        <w:rPr>
          <w:rFonts w:ascii="Arial" w:hAnsi="Arial"/>
        </w:rPr>
      </w:pPr>
    </w:p>
    <w:p w14:paraId="2F6396B5" w14:textId="77777777" w:rsidR="0078658E" w:rsidRDefault="00F74CEA" w:rsidP="0078658E">
      <w:pPr>
        <w:jc w:val="center"/>
        <w:rPr>
          <w:rFonts w:ascii="Arial" w:hAnsi="Arial" w:cs="Arial"/>
        </w:rPr>
      </w:pPr>
      <m:oMath>
        <m:d>
          <m:dPr>
            <m:begChr m:val="["/>
            <m:endChr m:val="]"/>
            <m:ctrlPr>
              <w:rPr>
                <w:rFonts w:ascii="Cambria Math" w:hAnsi="Cambria Math"/>
                <w:b/>
                <w:i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b/>
                    <w:i/>
                  </w:rPr>
                </m:ctrlPr>
              </m:mPr>
              <m:mr>
                <m:e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C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-1</m:t>
                      </m:r>
                    </m:sup>
                  </m:sSup>
                </m:e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FF0000"/>
                    </w:rPr>
                    <m:t>A</m:t>
                  </m:r>
                </m:e>
              </m:mr>
              <m:mr>
                <m:e>
                  <m:sSup>
                    <m:sSupPr>
                      <m:ctrlPr>
                        <w:rPr>
                          <w:rFonts w:ascii="Cambria Math" w:hAnsi="Cambria Math"/>
                          <w:b/>
                          <w:i/>
                          <w:color w:val="FF0000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FF0000"/>
                        </w:rPr>
                        <m:t>A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FF0000"/>
                        </w:rPr>
                        <m:t>T</m:t>
                      </m:r>
                    </m:sup>
                  </m:sSup>
                </m:e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0</m:t>
                  </m:r>
                </m:e>
              </m:mr>
            </m:m>
          </m:e>
        </m:d>
        <m:d>
          <m:dPr>
            <m:begChr m:val="["/>
            <m:endChr m:val="]"/>
            <m:ctrlPr>
              <w:rPr>
                <w:rFonts w:ascii="Cambria Math" w:hAnsi="Cambria Math"/>
                <w:b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b/>
                    <w:i/>
                  </w:rPr>
                </m:ctrlPr>
              </m:mPr>
              <m:m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660066"/>
                    </w:rPr>
                    <m:t>w</m:t>
                  </m:r>
                </m:e>
              </m:mr>
              <m:m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u</m:t>
                  </m:r>
                </m:e>
              </m:mr>
            </m:m>
          </m:e>
        </m:d>
        <m:r>
          <m:rPr>
            <m:sty m:val="bi"/>
          </m:rPr>
          <w:rPr>
            <w:rFonts w:ascii="Cambria Math" w:hAnsi="Cambria Math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b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b/>
                    <w:i/>
                  </w:rPr>
                </m:ctrlPr>
              </m:mPr>
              <m:m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0000FF"/>
                    </w:rPr>
                    <m:t>b</m:t>
                  </m:r>
                </m:e>
              </m:mr>
              <m:m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0</m:t>
                  </m:r>
                </m:e>
              </m:mr>
            </m:m>
          </m:e>
        </m:d>
        <m:r>
          <m:rPr>
            <m:sty m:val="bi"/>
          </m:rPr>
          <w:rPr>
            <w:rFonts w:ascii="Cambria Math" w:hAnsi="Cambria Math"/>
          </w:rPr>
          <m:t xml:space="preserve">    </m:t>
        </m:r>
        <m:r>
          <m:rPr>
            <m:sty m:val="bi"/>
          </m:rPr>
          <w:rPr>
            <w:rFonts w:ascii="Cambria Math" w:hAnsi="Cambria Math"/>
            <w:color w:val="008000"/>
          </w:rPr>
          <m:t>⟹</m:t>
        </m:r>
        <m:r>
          <m:rPr>
            <m:sty m:val="bi"/>
          </m:rPr>
          <w:rPr>
            <w:rFonts w:ascii="Cambria Math" w:hAnsi="Cambria Math"/>
          </w:rPr>
          <m:t xml:space="preserve">    </m:t>
        </m:r>
        <m:d>
          <m:dPr>
            <m:begChr m:val="["/>
            <m:endChr m:val="]"/>
            <m:ctrlPr>
              <w:rPr>
                <w:rFonts w:ascii="Cambria Math" w:hAnsi="Cambria Math"/>
                <w:b/>
                <w:i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b/>
                    <w:i/>
                  </w:rPr>
                </m:ctrlPr>
              </m:mPr>
              <m:mr>
                <m:e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C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-1</m:t>
                      </m:r>
                    </m:sup>
                  </m:sSup>
                </m:e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FF0000"/>
                    </w:rPr>
                    <m:t>A</m:t>
                  </m:r>
                </m:e>
              </m:mr>
              <m:m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0</m:t>
                  </m:r>
                </m:e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  <w:color w:val="FF0000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0000"/>
                        </w:rPr>
                        <m:t>A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0000"/>
                        </w:rPr>
                        <m:t>T</m:t>
                      </m:r>
                    </m:sup>
                  </m:sSup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C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A</m:t>
                  </m:r>
                </m:e>
              </m:mr>
            </m:m>
          </m:e>
        </m:d>
        <m:d>
          <m:dPr>
            <m:begChr m:val="["/>
            <m:endChr m:val="]"/>
            <m:ctrlPr>
              <w:rPr>
                <w:rFonts w:ascii="Cambria Math" w:hAnsi="Cambria Math"/>
                <w:b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b/>
                    <w:i/>
                  </w:rPr>
                </m:ctrlPr>
              </m:mPr>
              <m:m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660066"/>
                    </w:rPr>
                    <m:t>w</m:t>
                  </m:r>
                </m:e>
              </m:mr>
              <m:m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u</m:t>
                  </m:r>
                </m:e>
              </m:mr>
            </m:m>
          </m:e>
        </m:d>
        <m:r>
          <m:rPr>
            <m:sty m:val="bi"/>
          </m:rPr>
          <w:rPr>
            <w:rFonts w:ascii="Cambria Math" w:hAnsi="Cambria Math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b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b/>
                    <w:i/>
                  </w:rPr>
                </m:ctrlPr>
              </m:mPr>
              <m:m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color w:val="0000FF"/>
                    </w:rPr>
                    <m:t>b</m:t>
                  </m:r>
                </m:e>
              </m:mr>
              <m:m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  <w:color w:val="FF0000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0000"/>
                        </w:rPr>
                        <m:t>A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FF0000"/>
                        </w:rPr>
                        <m:t>T</m:t>
                      </m:r>
                    </m:sup>
                  </m:sSup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C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  <w:color w:val="0000FF"/>
                    </w:rPr>
                    <m:t>b</m:t>
                  </m:r>
                </m:e>
              </m:mr>
            </m:m>
          </m:e>
        </m:d>
      </m:oMath>
      <w:r w:rsidR="0078658E">
        <w:rPr>
          <w:rFonts w:ascii="Arial" w:hAnsi="Arial"/>
          <w:b/>
        </w:rPr>
        <w:t xml:space="preserve"> </w:t>
      </w:r>
      <w:r w:rsidR="0078658E">
        <w:rPr>
          <w:rFonts w:ascii="Arial" w:hAnsi="Arial"/>
          <w:b/>
        </w:rPr>
        <w:tab/>
      </w:r>
    </w:p>
    <w:p w14:paraId="1A995BF2" w14:textId="77777777" w:rsidR="0078658E" w:rsidRDefault="0078658E" w:rsidP="0078658E">
      <w:pPr>
        <w:jc w:val="center"/>
        <w:rPr>
          <w:rFonts w:ascii="Arial" w:hAnsi="Arial" w:cs="Arial"/>
        </w:rPr>
      </w:pPr>
    </w:p>
    <w:p w14:paraId="0869239E" w14:textId="77777777" w:rsidR="0078658E" w:rsidRPr="00F81F55" w:rsidRDefault="0078658E" w:rsidP="0078658E">
      <w:pPr>
        <w:jc w:val="both"/>
        <w:rPr>
          <w:rFonts w:ascii="Arial" w:hAnsi="Arial"/>
        </w:rPr>
      </w:pPr>
    </w:p>
    <w:p w14:paraId="44880990" w14:textId="77777777" w:rsidR="0078658E" w:rsidRPr="007C36C1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in which the </w:t>
      </w:r>
      <w:r w:rsidRPr="00F6453B">
        <w:rPr>
          <w:rFonts w:ascii="Arial" w:hAnsi="Arial"/>
          <w:i/>
          <w:u w:val="single"/>
        </w:rPr>
        <w:t>normal equation</w:t>
      </w:r>
      <w:r>
        <w:rPr>
          <w:rFonts w:ascii="Arial" w:hAnsi="Arial"/>
          <w:i/>
        </w:rPr>
        <w:t xml:space="preserve"> </w:t>
      </w:r>
      <m:oMath>
        <m:sSup>
          <m:sSupPr>
            <m:ctrlPr>
              <w:rPr>
                <w:rFonts w:ascii="Cambria Math" w:hAnsi="Cambria Math" w:cs="Arial"/>
                <w:b/>
                <w:i/>
                <w:color w:val="FF000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A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</w:rPr>
          <m:t>C</m:t>
        </m:r>
        <m:r>
          <m:rPr>
            <m:sty m:val="bi"/>
          </m:rPr>
          <w:rPr>
            <w:rFonts w:ascii="Cambria Math" w:hAnsi="Cambria Math" w:cs="Arial"/>
            <w:color w:val="FF0000"/>
          </w:rPr>
          <m:t>A</m:t>
        </m:r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  <m:r>
          <w:rPr>
            <w:rFonts w:ascii="Cambria Math" w:hAnsi="Cambria Math" w:cs="Arial"/>
          </w:rPr>
          <m:t>=</m:t>
        </m:r>
        <m:sSup>
          <m:sSupPr>
            <m:ctrlPr>
              <w:rPr>
                <w:rFonts w:ascii="Cambria Math" w:hAnsi="Cambria Math" w:cs="Arial"/>
                <w:b/>
                <w:i/>
                <w:color w:val="FF000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A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</w:rPr>
          <m:t>C</m:t>
        </m:r>
        <m:r>
          <m:rPr>
            <m:sty m:val="bi"/>
          </m:rPr>
          <w:rPr>
            <w:rFonts w:ascii="Cambria Math" w:hAnsi="Cambria Math" w:cs="Arial"/>
            <w:color w:val="0000FF"/>
          </w:rPr>
          <m:t>b</m:t>
        </m:r>
      </m:oMath>
      <w:r>
        <w:rPr>
          <w:rFonts w:ascii="Arial" w:hAnsi="Arial"/>
        </w:rPr>
        <w:t xml:space="preserve"> for </w:t>
      </w:r>
      <w:r w:rsidRPr="002A037C">
        <w:rPr>
          <w:rFonts w:ascii="Arial" w:hAnsi="Arial"/>
          <w:i/>
        </w:rPr>
        <w:t>weighted</w:t>
      </w:r>
      <w:r>
        <w:rPr>
          <w:rFonts w:ascii="Arial" w:hAnsi="Arial"/>
        </w:rPr>
        <w:t xml:space="preserve"> </w:t>
      </w:r>
      <w:r>
        <w:rPr>
          <w:rFonts w:ascii="Arial" w:hAnsi="Arial"/>
          <w:i/>
        </w:rPr>
        <w:t xml:space="preserve">least squares </w:t>
      </w:r>
      <w:r>
        <w:rPr>
          <w:rFonts w:ascii="Arial" w:hAnsi="Arial"/>
        </w:rPr>
        <w:t xml:space="preserve">appears in the 2nd row with the </w:t>
      </w:r>
      <w:r w:rsidRPr="00DE5A23">
        <w:rPr>
          <w:rFonts w:ascii="Arial" w:hAnsi="Arial"/>
          <w:i/>
        </w:rPr>
        <w:t>Schur complement</w:t>
      </w:r>
      <w:r>
        <w:rPr>
          <w:rFonts w:ascii="Arial" w:hAnsi="Arial"/>
        </w:rPr>
        <w:t xml:space="preserve"> </w:t>
      </w:r>
      <m:oMath>
        <m:r>
          <m:rPr>
            <m:sty m:val="bi"/>
          </m:rPr>
          <w:rPr>
            <w:rFonts w:ascii="Cambria Math" w:hAnsi="Cambria Math"/>
          </w:rPr>
          <m:t>-</m:t>
        </m:r>
        <m:sSup>
          <m:sSupPr>
            <m:ctrlPr>
              <w:rPr>
                <w:rFonts w:ascii="Cambria Math" w:hAnsi="Cambria Math" w:cs="Arial"/>
                <w:b/>
                <w:i/>
                <w:color w:val="FF0000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A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FF0000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</w:rPr>
          <m:t>C</m:t>
        </m:r>
        <m:r>
          <m:rPr>
            <m:sty m:val="bi"/>
          </m:rPr>
          <w:rPr>
            <w:rFonts w:ascii="Cambria Math" w:hAnsi="Cambria Math" w:cs="Arial"/>
            <w:color w:val="FF0000"/>
          </w:rPr>
          <m:t>A</m:t>
        </m:r>
      </m:oMath>
      <w:r>
        <w:rPr>
          <w:rFonts w:ascii="Arial" w:hAnsi="Arial"/>
        </w:rPr>
        <w:t>.</w:t>
      </w:r>
    </w:p>
    <w:p w14:paraId="31E3B6C0" w14:textId="77777777" w:rsidR="0078658E" w:rsidRDefault="0078658E" w:rsidP="0078658E">
      <w:pPr>
        <w:jc w:val="both"/>
        <w:rPr>
          <w:rFonts w:ascii="Arial" w:hAnsi="Arial"/>
        </w:rPr>
      </w:pPr>
    </w:p>
    <w:p w14:paraId="07E6AAA3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An understanding of the </w:t>
      </w:r>
      <w:r w:rsidRPr="005F79E0">
        <w:rPr>
          <w:rFonts w:ascii="Arial" w:hAnsi="Arial"/>
          <w:u w:val="single"/>
        </w:rPr>
        <w:t>function</w:t>
      </w:r>
      <w:r>
        <w:rPr>
          <w:rFonts w:ascii="Arial" w:hAnsi="Arial"/>
        </w:rPr>
        <w:t xml:space="preserve"> that is being minimized in the </w:t>
      </w:r>
      <w:r w:rsidRPr="002A037C">
        <w:rPr>
          <w:rFonts w:ascii="Arial" w:hAnsi="Arial"/>
          <w:i/>
        </w:rPr>
        <w:t>weighted</w:t>
      </w:r>
      <w:r>
        <w:rPr>
          <w:rFonts w:ascii="Arial" w:hAnsi="Arial"/>
        </w:rPr>
        <w:t xml:space="preserve"> </w:t>
      </w:r>
      <w:r>
        <w:rPr>
          <w:rFonts w:ascii="Arial" w:hAnsi="Arial"/>
          <w:i/>
        </w:rPr>
        <w:t>least squares</w:t>
      </w:r>
      <w:r>
        <w:rPr>
          <w:rFonts w:ascii="Arial" w:hAnsi="Arial"/>
        </w:rPr>
        <w:t xml:space="preserve"> and the </w:t>
      </w:r>
      <w:r w:rsidRPr="005F79E0">
        <w:rPr>
          <w:rFonts w:ascii="Arial" w:hAnsi="Arial"/>
          <w:u w:val="single"/>
        </w:rPr>
        <w:t>constraints</w:t>
      </w:r>
      <w:r>
        <w:rPr>
          <w:rFonts w:ascii="Arial" w:hAnsi="Arial"/>
        </w:rPr>
        <w:t xml:space="preserve"> imposed on the minimization is obtained by looking at the </w:t>
      </w:r>
      <w:r w:rsidRPr="00084844">
        <w:rPr>
          <w:rFonts w:ascii="Arial" w:hAnsi="Arial"/>
          <w:i/>
          <w:color w:val="0000FF"/>
        </w:rPr>
        <w:t>Lagrangian</w:t>
      </w:r>
      <w:r>
        <w:rPr>
          <w:rFonts w:ascii="Arial" w:hAnsi="Arial"/>
          <w:i/>
          <w:color w:val="0000FF"/>
        </w:rPr>
        <w:t xml:space="preserve"> </w:t>
      </w:r>
      <w:r>
        <w:rPr>
          <w:rFonts w:ascii="Arial" w:hAnsi="Arial"/>
          <w:color w:val="000000" w:themeColor="text1"/>
        </w:rPr>
        <w:t>of the dual problem</w:t>
      </w:r>
      <w:r>
        <w:rPr>
          <w:rFonts w:ascii="Arial" w:hAnsi="Arial"/>
        </w:rPr>
        <w:t>:</w:t>
      </w:r>
    </w:p>
    <w:p w14:paraId="372CDC3F" w14:textId="77777777" w:rsidR="0078658E" w:rsidRPr="00E84493" w:rsidRDefault="0078658E" w:rsidP="0078658E">
      <w:pPr>
        <w:jc w:val="center"/>
        <w:rPr>
          <w:rFonts w:ascii="Arial" w:hAnsi="Arial" w:cs="Arial"/>
        </w:rPr>
      </w:pPr>
      <m:oMathPara>
        <m:oMath>
          <m:r>
            <w:rPr>
              <w:rFonts w:ascii="Cambria Math" w:hAnsi="Cambria Math" w:cs="Arial"/>
            </w:rPr>
            <m:t>argmin</m:t>
          </m:r>
          <m:d>
            <m:dPr>
              <m:ctrlPr>
                <w:rPr>
                  <w:rFonts w:ascii="Cambria Math" w:hAnsi="Cambria Math" w:cs="Arial"/>
                  <w:b/>
                  <w:i/>
                </w:rPr>
              </m:ctrlPr>
            </m:dPr>
            <m:e>
              <m:box>
                <m:box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boxPr>
                <m:e>
                  <m:argPr>
                    <m:argSz m:val="-1"/>
                  </m:argPr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 xml:space="preserve"> </m:t>
                  </m:r>
                  <m:f>
                    <m:f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</m:num>
                    <m:den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2</m:t>
                      </m:r>
                    </m:den>
                  </m:f>
                </m:e>
              </m:box>
              <m:sSup>
                <m:sSup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C</m:t>
                  </m:r>
                  <m:d>
                    <m:dPr>
                      <m:begChr m:val="‖"/>
                      <m:endChr m:val="‖"/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b</m:t>
                      </m:r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-</m:t>
                      </m:r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8000"/>
                        </w:rPr>
                        <m:t>e</m:t>
                      </m:r>
                    </m:e>
                  </m:d>
                </m:e>
                <m:sup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sup>
              </m:sSup>
            </m:e>
          </m:d>
          <m:r>
            <m:rPr>
              <m:sty m:val="bi"/>
            </m:rPr>
            <w:rPr>
              <w:rFonts w:ascii="Cambria Math" w:hAnsi="Cambria Math" w:cs="Arial"/>
            </w:rPr>
            <m:t xml:space="preserve">   </m:t>
          </m:r>
          <m:r>
            <w:rPr>
              <w:rFonts w:ascii="Cambria Math" w:hAnsi="Cambria Math" w:cs="Arial"/>
            </w:rPr>
            <m:t>s.t.</m:t>
          </m:r>
          <m:r>
            <m:rPr>
              <m:sty m:val="bi"/>
            </m:rPr>
            <w:rPr>
              <w:rFonts w:ascii="Cambria Math" w:hAnsi="Cambria Math" w:cs="Arial"/>
            </w:rPr>
            <m:t xml:space="preserve">  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C</m:t>
          </m:r>
          <m:r>
            <m:rPr>
              <m:sty m:val="bi"/>
            </m:rPr>
            <w:rPr>
              <w:rFonts w:ascii="Cambria Math" w:hAnsi="Cambria Math" w:cs="Arial"/>
              <w:color w:val="008000"/>
            </w:rPr>
            <m:t>e</m:t>
          </m:r>
          <m:r>
            <w:rPr>
              <w:rFonts w:ascii="Cambria Math" w:hAnsi="Cambria Math" w:cs="Arial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  <w:highlight w:val="yellow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highlight w:val="yellow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highlight w:val="yellow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660066"/>
              <w:highlight w:val="yellow"/>
            </w:rPr>
            <m:t>w</m:t>
          </m:r>
          <m:r>
            <w:rPr>
              <w:rFonts w:ascii="Cambria Math" w:hAnsi="Cambria Math" w:cs="Arial"/>
            </w:rPr>
            <m:t>=</m:t>
          </m:r>
          <m:r>
            <m:rPr>
              <m:sty m:val="bi"/>
            </m:rPr>
            <w:rPr>
              <w:rFonts w:ascii="Cambria Math" w:hAnsi="Cambria Math" w:cs="Arial"/>
            </w:rPr>
            <m:t>0</m:t>
          </m:r>
        </m:oMath>
      </m:oMathPara>
    </w:p>
    <w:p w14:paraId="4F0A3D18" w14:textId="77777777" w:rsidR="0078658E" w:rsidRDefault="0078658E" w:rsidP="0078658E">
      <w:pPr>
        <w:jc w:val="center"/>
        <w:rPr>
          <w:rFonts w:ascii="Arial" w:hAnsi="Arial" w:cs="Arial"/>
        </w:rPr>
      </w:pPr>
    </w:p>
    <w:p w14:paraId="56D6A440" w14:textId="77777777" w:rsidR="0078658E" w:rsidRPr="007E4A5D" w:rsidRDefault="0078658E" w:rsidP="0078658E">
      <w:pPr>
        <w:tabs>
          <w:tab w:val="left" w:pos="10620"/>
        </w:tabs>
        <w:ind w:right="36"/>
        <w:jc w:val="both"/>
        <w:rPr>
          <w:rFonts w:ascii="Arial" w:hAnsi="Arial"/>
          <w:sz w:val="8"/>
          <w:szCs w:val="8"/>
        </w:rPr>
      </w:pPr>
    </w:p>
    <w:p w14:paraId="0367FFA0" w14:textId="77777777" w:rsidR="0078658E" w:rsidRPr="005838C2" w:rsidRDefault="0078658E" w:rsidP="0078658E">
      <w:pPr>
        <w:tabs>
          <w:tab w:val="left" w:pos="10620"/>
        </w:tabs>
        <w:ind w:right="-54"/>
        <w:jc w:val="both"/>
        <w:rPr>
          <w:rFonts w:ascii="Arial" w:hAnsi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L(</m:t>
          </m:r>
          <m:r>
            <m:rPr>
              <m:sty m:val="bi"/>
            </m:rPr>
            <w:rPr>
              <w:rFonts w:ascii="Cambria Math" w:hAnsi="Cambria Math" w:cs="Arial"/>
              <w:color w:val="660066"/>
            </w:rPr>
            <m:t>w</m:t>
          </m:r>
          <m:r>
            <m:rPr>
              <m:sty m:val="bi"/>
            </m:rPr>
            <w:rPr>
              <w:rFonts w:ascii="Cambria Math" w:hAnsi="Cambria Math" w:cs="Arial"/>
            </w:rPr>
            <m:t>,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λ</m:t>
          </m:r>
          <m:r>
            <m:rPr>
              <m:sty m:val="bi"/>
            </m:rPr>
            <w:rPr>
              <w:rFonts w:ascii="Cambria Math" w:hAnsi="Cambria Math" w:cs="Arial"/>
            </w:rPr>
            <m:t>)=</m:t>
          </m:r>
          <m:box>
            <m:boxPr>
              <m:ctrlPr>
                <w:rPr>
                  <w:rFonts w:ascii="Cambria Math" w:hAnsi="Cambria Math" w:cs="Arial"/>
                  <w:b/>
                  <w:i/>
                  <w:highlight w:val="yellow"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  <w:highlight w:val="yellow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  <w:highlight w:val="yellow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  <w:highlight w:val="yellow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  <w:highlight w:val="yellow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highlight w:val="yellow"/>
                </w:rPr>
                <m:t>C</m:t>
              </m:r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i/>
                      <w:highlight w:val="yellow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  <w:highlight w:val="yellow"/>
                    </w:rPr>
                    <m:t>b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highlight w:val="yellow"/>
                    </w:rPr>
                    <m:t>-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  <w:highlight w:val="yellow"/>
                    </w:rPr>
                    <m:t>e</m:t>
                  </m:r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highlight w:val="yellow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highlight w:val="yellow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0000FF"/>
              <w:highlight w:val="yellow"/>
            </w:rPr>
            <m:t>λ</m:t>
          </m:r>
          <m:r>
            <m:rPr>
              <m:sty m:val="bi"/>
            </m:rPr>
            <w:rPr>
              <w:rFonts w:ascii="Cambria Math" w:hAnsi="Cambria Math" w:cs="Arial"/>
              <w:highlight w:val="yellow"/>
            </w:rPr>
            <m:t>(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  <w:highlight w:val="yellow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highlight w:val="yellow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highlight w:val="yellow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660066"/>
              <w:highlight w:val="yellow"/>
            </w:rPr>
            <m:t>w</m:t>
          </m:r>
          <m:r>
            <m:rPr>
              <m:sty m:val="bi"/>
            </m:rPr>
            <w:rPr>
              <w:rFonts w:ascii="Cambria Math" w:hAnsi="Cambria Math" w:cs="Arial"/>
              <w:highlight w:val="yellow"/>
            </w:rPr>
            <m:t>)</m:t>
          </m:r>
          <m:r>
            <m:rPr>
              <m:sty m:val="bi"/>
            </m:rPr>
            <w:rPr>
              <w:rFonts w:ascii="Cambria Math" w:hAnsi="Cambria Math" w:cs="Arial"/>
            </w:rPr>
            <m:t xml:space="preserve"> = </m:t>
          </m:r>
          <m:box>
            <m:boxPr>
              <m:ctrlPr>
                <w:rPr>
                  <w:rFonts w:ascii="Cambria Math" w:hAnsi="Cambria Math" w:cs="Arial"/>
                  <w:b/>
                  <w:i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C</m:t>
              </m:r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b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C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-1</m:t>
                      </m:r>
                    </m:sup>
                  </m:sSup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660066"/>
                    </w:rPr>
                    <m:t>w</m:t>
                  </m:r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λ</m:t>
          </m:r>
          <m:r>
            <m:rPr>
              <m:sty m:val="bi"/>
            </m:rPr>
            <w:rPr>
              <w:rFonts w:ascii="Cambria Math" w:hAnsi="Cambria Math" w:cs="Arial"/>
            </w:rPr>
            <m:t>(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660066"/>
            </w:rPr>
            <m:t>w</m:t>
          </m:r>
          <m:r>
            <m:rPr>
              <m:sty m:val="bi"/>
            </m:rPr>
            <w:rPr>
              <w:rFonts w:ascii="Cambria Math" w:hAnsi="Cambria Math" w:cs="Arial"/>
            </w:rPr>
            <m:t>)</m:t>
          </m:r>
        </m:oMath>
      </m:oMathPara>
    </w:p>
    <w:p w14:paraId="47C63E78" w14:textId="77777777" w:rsidR="0078658E" w:rsidRDefault="0078658E" w:rsidP="0078658E">
      <w:pPr>
        <w:tabs>
          <w:tab w:val="left" w:pos="10620"/>
        </w:tabs>
        <w:ind w:right="36"/>
        <w:jc w:val="both"/>
        <w:rPr>
          <w:rFonts w:ascii="Cambria Math" w:hAnsi="Cambria Math" w:cs="Arial"/>
          <w:oMath/>
        </w:rPr>
      </w:pPr>
    </w:p>
    <w:p w14:paraId="1B5754EB" w14:textId="77777777" w:rsidR="0078658E" w:rsidRPr="005838C2" w:rsidRDefault="0078658E" w:rsidP="0078658E">
      <w:pPr>
        <w:tabs>
          <w:tab w:val="left" w:pos="10620"/>
        </w:tabs>
        <w:ind w:right="36"/>
        <w:jc w:val="both"/>
        <w:rPr>
          <w:rFonts w:ascii="Arial" w:hAnsi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L(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w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,</m:t>
          </m:r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w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,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λ</m:t>
          </m:r>
          <m:r>
            <m:rPr>
              <m:sty m:val="bi"/>
            </m:rPr>
            <w:rPr>
              <w:rFonts w:ascii="Cambria Math" w:hAnsi="Cambria Math" w:cs="Arial"/>
            </w:rPr>
            <m:t xml:space="preserve">) = </m:t>
          </m:r>
          <m:box>
            <m:boxPr>
              <m:ctrlPr>
                <w:rPr>
                  <w:rFonts w:ascii="Cambria Math" w:hAnsi="Cambria Math" w:cs="Arial"/>
                  <w:b/>
                  <w:i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C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sub>
              </m:sSub>
              <m:d>
                <m:d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b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1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8000"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hAnsi="Cambria Math" w:cs="Arial"/>
                              <w:b/>
                              <w:i/>
                            </w:rPr>
                          </m:ctrlPr>
                        </m:sSubPr>
                        <m:e>
                          <m:sSup>
                            <m:sSupPr>
                              <m:ctrlPr>
                                <w:rPr>
                                  <w:rFonts w:ascii="Cambria Math" w:hAnsi="Cambria Math" w:cs="Arial"/>
                                  <w:b/>
                                  <w:i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</w:rPr>
                                <m:t>C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</w:rPr>
                                <m:t>-1</m:t>
                              </m:r>
                            </m:sup>
                          </m:sSup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</w:rPr>
                            <m:t>1</m:t>
                          </m:r>
                        </m:sub>
                      </m:s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660066"/>
                        </w:rPr>
                        <m:t>w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660066"/>
                        </w:rPr>
                        <m:t>1</m:t>
                      </m:r>
                    </m:sub>
                  </m:sSub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+</m:t>
          </m:r>
          <m:box>
            <m:boxPr>
              <m:ctrlPr>
                <w:rPr>
                  <w:rFonts w:ascii="Cambria Math" w:hAnsi="Cambria Math" w:cs="Arial"/>
                  <w:b/>
                  <w:i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C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sub>
              </m:sSub>
              <m:d>
                <m:d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00FF"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b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0000FF"/>
                        </w:rPr>
                        <m:t>2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  <w:color w:val="008000"/>
                        </w:rPr>
                      </m:ctrlPr>
                    </m:sSubPr>
                    <m:e>
                      <m:sSub>
                        <m:sSubPr>
                          <m:ctrlPr>
                            <w:rPr>
                              <w:rFonts w:ascii="Cambria Math" w:hAnsi="Cambria Math" w:cs="Arial"/>
                              <w:b/>
                              <w:i/>
                            </w:rPr>
                          </m:ctrlPr>
                        </m:sSubPr>
                        <m:e>
                          <m:sSup>
                            <m:sSupPr>
                              <m:ctrlPr>
                                <w:rPr>
                                  <w:rFonts w:ascii="Cambria Math" w:hAnsi="Cambria Math" w:cs="Arial"/>
                                  <w:b/>
                                  <w:i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</w:rPr>
                                <m:t>C</m:t>
                              </m:r>
                            </m:e>
                            <m:sup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Arial"/>
                                </w:rPr>
                                <m:t>-1</m:t>
                              </m:r>
                            </m:sup>
                          </m:sSup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</w:rPr>
                            <m:t>2</m:t>
                          </m:r>
                        </m:sub>
                      </m:s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660066"/>
                        </w:rPr>
                        <m:t>w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  <w:color w:val="660066"/>
                        </w:rPr>
                        <m:t>2</m:t>
                      </m:r>
                    </m:sub>
                  </m:sSub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λ</m:t>
          </m:r>
          <m:r>
            <m:rPr>
              <m:sty m:val="bi"/>
            </m:rPr>
            <w:rPr>
              <w:rFonts w:ascii="Cambria Math" w:hAnsi="Cambria Math" w:cs="Arial"/>
            </w:rPr>
            <m:t>(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(1,1)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8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w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+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(2,1)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008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w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)</m:t>
          </m:r>
        </m:oMath>
      </m:oMathPara>
    </w:p>
    <w:p w14:paraId="00616E40" w14:textId="77777777" w:rsidR="0078658E" w:rsidRPr="007E4A5D" w:rsidRDefault="0078658E" w:rsidP="0078658E">
      <w:pPr>
        <w:tabs>
          <w:tab w:val="left" w:pos="10620"/>
        </w:tabs>
        <w:ind w:right="36"/>
        <w:jc w:val="both"/>
        <w:rPr>
          <w:rFonts w:ascii="Arial" w:hAnsi="Arial"/>
          <w:sz w:val="8"/>
          <w:szCs w:val="8"/>
        </w:rPr>
      </w:pPr>
    </w:p>
    <w:p w14:paraId="34CF4D8A" w14:textId="77777777" w:rsidR="0078658E" w:rsidRDefault="0078658E" w:rsidP="0078658E">
      <w:pPr>
        <w:rPr>
          <w:rFonts w:ascii="Arial" w:hAnsi="Arial"/>
        </w:rPr>
      </w:pPr>
    </w:p>
    <w:p w14:paraId="0FDE7B22" w14:textId="77777777" w:rsidR="0078658E" w:rsidRDefault="0078658E" w:rsidP="0078658E">
      <w:pPr>
        <w:rPr>
          <w:rFonts w:ascii="Arial" w:hAnsi="Arial"/>
        </w:rPr>
      </w:pPr>
      <w:r>
        <w:rPr>
          <w:rFonts w:ascii="Arial" w:hAnsi="Arial"/>
        </w:rPr>
        <w:t xml:space="preserve">We set the derivative of </w:t>
      </w:r>
      <w:r>
        <w:rPr>
          <w:rFonts w:ascii="Arial" w:hAnsi="Arial"/>
          <w:b/>
          <w:i/>
        </w:rPr>
        <w:t>L</w:t>
      </w:r>
      <w:r>
        <w:rPr>
          <w:rFonts w:ascii="Arial" w:hAnsi="Arial"/>
        </w:rPr>
        <w:t xml:space="preserve"> with respect to each component of </w:t>
      </w:r>
      <m:oMath>
        <m:r>
          <m:rPr>
            <m:sty m:val="bi"/>
          </m:rPr>
          <w:rPr>
            <w:rFonts w:ascii="Cambria Math" w:hAnsi="Cambria Math" w:cs="Arial"/>
            <w:color w:val="660066"/>
          </w:rPr>
          <m:t>w</m:t>
        </m:r>
      </m:oMath>
      <w:r>
        <w:rPr>
          <w:rFonts w:ascii="Arial" w:hAnsi="Arial"/>
        </w:rPr>
        <w:t xml:space="preserve"> and to </w:t>
      </w:r>
      <m:oMath>
        <m:r>
          <m:rPr>
            <m:sty m:val="bi"/>
          </m:rPr>
          <w:rPr>
            <w:rFonts w:ascii="Cambria Math" w:hAnsi="Cambria Math" w:cs="Arial"/>
            <w:color w:val="0000FF"/>
          </w:rPr>
          <m:t>λ</m:t>
        </m:r>
      </m:oMath>
      <w:r>
        <w:rPr>
          <w:rFonts w:ascii="Arial" w:hAnsi="Arial"/>
        </w:rPr>
        <w:t xml:space="preserve"> as = 0. These are the </w:t>
      </w:r>
      <w:r w:rsidRPr="00E14CF8">
        <w:rPr>
          <w:rFonts w:ascii="Arial" w:hAnsi="Arial"/>
          <w:i/>
          <w:color w:val="FF0000"/>
          <w:u w:val="single"/>
        </w:rPr>
        <w:t>Kuhn-Tucker</w:t>
      </w:r>
      <w:r w:rsidRPr="00E14CF8">
        <w:rPr>
          <w:rFonts w:ascii="Arial" w:hAnsi="Arial"/>
          <w:color w:val="FF0000"/>
          <w:u w:val="single"/>
        </w:rPr>
        <w:t xml:space="preserve"> </w:t>
      </w:r>
      <w:r w:rsidRPr="00E14CF8">
        <w:rPr>
          <w:rFonts w:ascii="Arial" w:hAnsi="Arial"/>
          <w:i/>
          <w:color w:val="FF0000"/>
          <w:u w:val="single"/>
        </w:rPr>
        <w:t>optimality</w:t>
      </w:r>
      <w:r w:rsidRPr="00E14CF8">
        <w:rPr>
          <w:rFonts w:ascii="Arial" w:hAnsi="Arial"/>
          <w:color w:val="FF0000"/>
        </w:rPr>
        <w:t xml:space="preserve"> </w:t>
      </w:r>
      <w:r w:rsidRPr="00803831">
        <w:rPr>
          <w:rFonts w:ascii="Arial" w:hAnsi="Arial"/>
        </w:rPr>
        <w:t>equations</w:t>
      </w:r>
      <w:r>
        <w:rPr>
          <w:rFonts w:ascii="Arial" w:hAnsi="Arial"/>
        </w:rPr>
        <w:t xml:space="preserve"> and the </w:t>
      </w:r>
      <w:r w:rsidRPr="00E14CF8">
        <w:rPr>
          <w:rFonts w:ascii="Arial" w:hAnsi="Arial"/>
          <w:i/>
          <w:color w:val="FF0000"/>
          <w:u w:val="single"/>
        </w:rPr>
        <w:t>Lagrange multiplier</w:t>
      </w:r>
      <w:r w:rsidRPr="00E14CF8">
        <w:rPr>
          <w:rFonts w:ascii="Arial" w:hAnsi="Arial"/>
          <w:color w:val="FF0000"/>
        </w:rPr>
        <w:t xml:space="preserve"> </w:t>
      </w:r>
      <w:r>
        <w:rPr>
          <w:rFonts w:ascii="Arial" w:hAnsi="Arial"/>
        </w:rPr>
        <w:t>equation, respectively</w:t>
      </w:r>
      <w:r w:rsidRPr="00803831">
        <w:rPr>
          <w:rFonts w:ascii="Arial" w:hAnsi="Arial"/>
        </w:rPr>
        <w:t>:</w:t>
      </w:r>
    </w:p>
    <w:p w14:paraId="65267A9A" w14:textId="77777777" w:rsidR="0078658E" w:rsidRDefault="0078658E" w:rsidP="0078658E">
      <w:pPr>
        <w:rPr>
          <w:rFonts w:ascii="Arial" w:hAnsi="Arial"/>
        </w:rPr>
      </w:pPr>
    </w:p>
    <w:p w14:paraId="103A4914" w14:textId="77777777" w:rsidR="0078658E" w:rsidRPr="00803831" w:rsidRDefault="00F74CEA" w:rsidP="0078658E">
      <w:pPr>
        <w:rPr>
          <w:rFonts w:ascii="Arial" w:hAnsi="Arial"/>
          <w:b/>
        </w:rPr>
      </w:pPr>
      <m:oMathPara>
        <m:oMathParaPr>
          <m:jc m:val="center"/>
        </m:oMathParaPr>
        <m:oMath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∂L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660066"/>
                    </w:rPr>
                    <m:t>w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660066"/>
                    </w:rPr>
                    <m:t>1</m:t>
                  </m:r>
                </m:sub>
              </m:sSub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8000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sSup>
                        <m:sSupPr>
                          <m:ctrlPr>
                            <w:rPr>
                              <w:rFonts w:ascii="Cambria Math" w:hAnsi="Cambria Math" w:cs="Arial"/>
                              <w:b/>
                              <w:i/>
                            </w:rPr>
                          </m:ctrlPr>
                        </m:sSup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</w:rPr>
                            <m:t>C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</w:rPr>
                            <m:t>-1</m:t>
                          </m:r>
                        </m:sup>
                      </m:sSup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1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660066"/>
                    </w:rPr>
                    <m:t>w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660066"/>
                    </w:rPr>
                    <m:t>1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</w:rPr>
                <m:t>-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b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λ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(1,1)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 xml:space="preserve">=0   ⇒   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8000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C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-1</m:t>
                      </m:r>
                    </m:sup>
                  </m:sSup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w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λ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(1,1)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=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b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 xml:space="preserve"> </m:t>
          </m:r>
        </m:oMath>
      </m:oMathPara>
    </w:p>
    <w:p w14:paraId="271243A8" w14:textId="77777777" w:rsidR="0078658E" w:rsidRDefault="0078658E" w:rsidP="0078658E">
      <w:pPr>
        <w:rPr>
          <w:rFonts w:ascii="Arial" w:hAnsi="Arial"/>
          <w:b/>
        </w:rPr>
      </w:pPr>
    </w:p>
    <w:p w14:paraId="02BA5123" w14:textId="77777777" w:rsidR="0078658E" w:rsidRPr="00803831" w:rsidRDefault="00F74CEA" w:rsidP="0078658E">
      <w:pPr>
        <w:rPr>
          <w:rFonts w:ascii="Arial" w:hAnsi="Arial"/>
          <w:b/>
        </w:rPr>
      </w:pPr>
      <m:oMathPara>
        <m:oMathParaPr>
          <m:jc m:val="center"/>
        </m:oMathParaPr>
        <m:oMath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∂L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660066"/>
                    </w:rPr>
                    <m:t>w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660066"/>
                    </w:rPr>
                    <m:t>2</m:t>
                  </m:r>
                </m:sub>
              </m:sSub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008000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bPr>
                    <m:e>
                      <m:sSup>
                        <m:sSupPr>
                          <m:ctrlPr>
                            <w:rPr>
                              <w:rFonts w:ascii="Cambria Math" w:hAnsi="Cambria Math" w:cs="Arial"/>
                              <w:b/>
                              <w:i/>
                            </w:rPr>
                          </m:ctrlPr>
                        </m:sSup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</w:rPr>
                            <m:t>C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="Arial"/>
                            </w:rPr>
                            <m:t>-1</m:t>
                          </m:r>
                        </m:sup>
                      </m:sSup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2</m:t>
                      </m:r>
                    </m:sub>
                  </m:s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660066"/>
                    </w:rPr>
                    <m:t>w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660066"/>
                    </w:rPr>
                    <m:t>2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</w:rPr>
                <m:t>-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b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λ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(2,1)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 xml:space="preserve">=0   ⇒   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8000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C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-1</m:t>
                      </m:r>
                    </m:sup>
                  </m:sSup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w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λ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(2,1)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=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b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b>
          </m:sSub>
        </m:oMath>
      </m:oMathPara>
    </w:p>
    <w:p w14:paraId="40C75BAB" w14:textId="77777777" w:rsidR="0078658E" w:rsidRDefault="0078658E" w:rsidP="0078658E">
      <w:pPr>
        <w:rPr>
          <w:rFonts w:ascii="Arial" w:hAnsi="Arial"/>
          <w:b/>
        </w:rPr>
      </w:pPr>
    </w:p>
    <w:p w14:paraId="3B14928E" w14:textId="77777777" w:rsidR="0078658E" w:rsidRPr="00803831" w:rsidRDefault="00F74CEA" w:rsidP="0078658E">
      <w:pPr>
        <w:rPr>
          <w:rFonts w:ascii="Arial" w:hAnsi="Arial"/>
          <w:b/>
        </w:rPr>
      </w:pPr>
      <m:oMathPara>
        <m:oMathParaPr>
          <m:jc m:val="center"/>
        </m:oMathParaPr>
        <m:oMath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∂L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>∂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λ</m:t>
              </m:r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Arial"/>
                      <w:b/>
                      <w:i/>
                      <w:color w:val="FF0000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A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T</m:t>
                  </m:r>
                </m:sup>
              </m:sSup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(1,1)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660066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w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1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+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bPr>
            <m:e>
              <m:sSup>
                <m:sSupPr>
                  <m:ctrlPr>
                    <w:rPr>
                      <w:rFonts w:ascii="Cambria Math" w:hAnsi="Cambria Math" w:cs="Arial"/>
                      <w:b/>
                      <w:i/>
                      <w:color w:val="FF0000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A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</w:rPr>
                    <m:t>T</m:t>
                  </m:r>
                </m:sup>
              </m:sSup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(1,2)</m:t>
              </m:r>
            </m:sub>
          </m:sSub>
          <m:sSub>
            <m:sSubPr>
              <m:ctrlPr>
                <w:rPr>
                  <w:rFonts w:ascii="Cambria Math" w:hAnsi="Cambria Math" w:cs="Arial"/>
                  <w:b/>
                  <w:i/>
                  <w:color w:val="660066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w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2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=0</m:t>
          </m:r>
        </m:oMath>
      </m:oMathPara>
    </w:p>
    <w:p w14:paraId="1F471D7E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>In matrix format:</w:t>
      </w:r>
    </w:p>
    <w:p w14:paraId="06431E54" w14:textId="77777777" w:rsidR="0078658E" w:rsidRDefault="0078658E" w:rsidP="0078658E">
      <w:pPr>
        <w:jc w:val="both"/>
        <w:rPr>
          <w:rFonts w:ascii="Arial" w:hAnsi="Arial"/>
        </w:rPr>
      </w:pPr>
    </w:p>
    <w:p w14:paraId="57EF2ECB" w14:textId="77777777" w:rsidR="0078658E" w:rsidRPr="00B45F16" w:rsidRDefault="00F74CEA" w:rsidP="0078658E">
      <w:pPr>
        <w:jc w:val="both"/>
        <w:rPr>
          <w:rFonts w:ascii="Arial" w:hAnsi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b/>
                                <w:i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</w:rPr>
                              <m:t>C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</w:rPr>
                              <m:t>-1</m:t>
                            </m:r>
                          </m:sup>
                        </m:sSup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1</m:t>
                        </m:r>
                      </m:sub>
                    </m:sSub>
                  </m:e>
                  <m:e>
                    <m:r>
                      <w:rPr>
                        <w:rFonts w:ascii="Cambria Math" w:hAnsi="Cambria Math"/>
                      </w:rPr>
                      <m:t>0</m:t>
                    </m: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FF0000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</w:rPr>
                          <m:t>A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</w:rPr>
                          <m:t>(1,1)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bPr>
                      <m:e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b/>
                                <w:i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</w:rPr>
                              <m:t>C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</w:rPr>
                              <m:t>-1</m:t>
                            </m:r>
                          </m:sup>
                        </m:sSup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2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FF0000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</w:rPr>
                          <m:t>A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</w:rPr>
                          <m:t>(2,1)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FF0000"/>
                          </w:rPr>
                        </m:ctrlPr>
                      </m:sSubPr>
                      <m:e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b/>
                                <w:i/>
                                <w:color w:val="FF0000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  <w:color w:val="FF0000"/>
                              </w:rPr>
                              <m:t>A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  <w:color w:val="FF0000"/>
                              </w:rPr>
                              <m:t>T</m:t>
                            </m:r>
                          </m:sup>
                        </m:sSup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</w:rPr>
                          <m:t>(1,1)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FF0000"/>
                          </w:rPr>
                        </m:ctrlPr>
                      </m:sSubPr>
                      <m:e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b/>
                                <w:i/>
                                <w:color w:val="FF0000"/>
                              </w:rPr>
                            </m:ctrlPr>
                          </m:sSupPr>
                          <m:e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  <w:color w:val="FF0000"/>
                              </w:rPr>
                              <m:t>A</m:t>
                            </m:r>
                          </m:e>
                          <m:sup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Arial"/>
                                <w:color w:val="FF0000"/>
                              </w:rPr>
                              <m:t>T</m:t>
                            </m:r>
                          </m:sup>
                        </m:sSup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</w:rPr>
                          <m:t>(1,2)</m:t>
                        </m:r>
                      </m:sub>
                    </m:sSub>
                    <m:ctrlPr>
                      <w:rPr>
                        <w:rFonts w:ascii="Cambria Math" w:eastAsia="Cambria Math" w:hAnsi="Cambria Math" w:cs="Cambria Math"/>
                        <w:i/>
                      </w:rPr>
                    </m:ctrlPr>
                  </m:e>
                  <m:e>
                    <m:r>
                      <w:rPr>
                        <w:rFonts w:ascii="Cambria Math" w:eastAsia="Cambria Math" w:hAnsi="Cambria Math" w:cs="Cambria Math"/>
                      </w:rPr>
                      <m:t>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008000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660066"/>
                          </w:rPr>
                          <m:t>w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660066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008000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660066"/>
                          </w:rPr>
                          <m:t>w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660066"/>
                          </w:rPr>
                          <m:t>2</m:t>
                        </m:r>
                      </m:sub>
                    </m:sSub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0000FF"/>
                      </w:rPr>
                      <m:t>λ</m:t>
                    </m:r>
                  </m:e>
                </m:mr>
              </m:m>
            </m:e>
          </m:d>
          <m:r>
            <w:rPr>
              <w:rFonts w:ascii="Cambria Math" w:hAnsi="Cambria Math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00FF"/>
                          </w:rPr>
                          <m:t>b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00FF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0000FF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00FF"/>
                          </w:rPr>
                          <m:t>b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00FF"/>
                          </w:rPr>
                          <m:t>2</m:t>
                        </m:r>
                      </m:sub>
                    </m:sSub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/>
            </w:rPr>
            <m:t xml:space="preserve">    ⇒    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C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-1</m:t>
                        </m:r>
                      </m:sup>
                    </m:sSup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FF0000"/>
                      </w:rPr>
                      <m:t>A</m:t>
                    </m: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color w:val="FF0000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A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T</m:t>
                        </m:r>
                      </m:sup>
                    </m:sSup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660066"/>
                      </w:rPr>
                      <m:t>w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u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C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-1</m:t>
                        </m:r>
                      </m:sup>
                    </m:sSup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FF0000"/>
                      </w:rPr>
                      <m:t>A</m:t>
                    </m: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color w:val="FF0000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A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T</m:t>
                        </m:r>
                      </m:sup>
                    </m:sSup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</w:rPr>
                      <m:t>C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008000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8000"/>
                          </w:rPr>
                          <m:t>e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008000"/>
                          </w:rPr>
                          <m:t>w</m:t>
                        </m:r>
                      </m:sub>
                    </m:sSub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u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0000FF"/>
                      </w:rPr>
                      <m:t>b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e>
                </m:mr>
              </m:m>
            </m:e>
          </m:d>
        </m:oMath>
      </m:oMathPara>
    </w:p>
    <w:p w14:paraId="0DE2F705" w14:textId="77777777" w:rsidR="0078658E" w:rsidRDefault="0078658E" w:rsidP="0078658E">
      <w:pPr>
        <w:jc w:val="both"/>
        <w:rPr>
          <w:rFonts w:ascii="Arial" w:hAnsi="Arial"/>
        </w:rPr>
      </w:pPr>
    </w:p>
    <w:p w14:paraId="572B230D" w14:textId="77777777" w:rsidR="0078658E" w:rsidRDefault="0078658E" w:rsidP="0078658E">
      <w:pPr>
        <w:jc w:val="both"/>
        <w:rPr>
          <w:rFonts w:ascii="Arial" w:hAnsi="Arial"/>
          <w:b/>
        </w:rPr>
      </w:pPr>
      <w:r>
        <w:rPr>
          <w:rFonts w:ascii="Arial" w:hAnsi="Arial"/>
        </w:rPr>
        <w:t xml:space="preserve">Thus, the </w:t>
      </w:r>
      <w:r w:rsidRPr="00102B1C">
        <w:rPr>
          <w:rFonts w:ascii="Arial" w:hAnsi="Arial"/>
          <w:i/>
          <w:color w:val="0432FF"/>
          <w:u w:val="single"/>
        </w:rPr>
        <w:t xml:space="preserve">objective </w:t>
      </w:r>
      <w:r w:rsidRPr="00D86092">
        <w:rPr>
          <w:rFonts w:ascii="Arial" w:hAnsi="Arial"/>
          <w:i/>
          <w:color w:val="0000FF"/>
          <w:u w:val="single"/>
        </w:rPr>
        <w:t>function</w:t>
      </w:r>
      <w:r>
        <w:rPr>
          <w:rFonts w:ascii="Arial" w:hAnsi="Arial"/>
        </w:rPr>
        <w:t xml:space="preserve"> minimized is </w:t>
      </w:r>
      <m:oMath>
        <m:r>
          <m:rPr>
            <m:sty m:val="bi"/>
          </m:rPr>
          <w:rPr>
            <w:rFonts w:ascii="Cambria Math" w:hAnsi="Cambria Math"/>
            <w:highlight w:val="yellow"/>
          </w:rPr>
          <m:t>E=</m:t>
        </m:r>
        <m:box>
          <m:boxPr>
            <m:ctrlPr>
              <w:rPr>
                <w:rFonts w:ascii="Cambria Math" w:hAnsi="Cambria Math" w:cs="Arial"/>
                <w:b/>
                <w:i/>
                <w:highlight w:val="yellow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 w:cs="Arial"/>
                    <w:b/>
                    <w:i/>
                    <w:highlight w:val="yellow"/>
                  </w:rPr>
                </m:ctrlPr>
              </m:fPr>
              <m:num>
                <m:r>
                  <m:rPr>
                    <m:sty m:val="bi"/>
                  </m:rPr>
                  <w:rPr>
                    <w:rFonts w:ascii="Cambria Math" w:hAnsi="Cambria Math" w:cs="Arial"/>
                    <w:highlight w:val="yellow"/>
                  </w:rPr>
                  <m:t>1</m:t>
                </m:r>
              </m:num>
              <m:den>
                <m:r>
                  <m:rPr>
                    <m:sty m:val="bi"/>
                  </m:rPr>
                  <w:rPr>
                    <w:rFonts w:ascii="Cambria Math" w:hAnsi="Cambria Math" w:cs="Arial"/>
                    <w:highlight w:val="yellow"/>
                  </w:rPr>
                  <m:t>2</m:t>
                </m:r>
              </m:den>
            </m:f>
          </m:e>
        </m:box>
        <m:sSup>
          <m:sSupPr>
            <m:ctrlPr>
              <w:rPr>
                <w:rFonts w:ascii="Cambria Math" w:hAnsi="Cambria Math" w:cs="Arial"/>
                <w:b/>
                <w:i/>
                <w:highlight w:val="yellow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highlight w:val="yellow"/>
              </w:rPr>
              <m:t>C</m:t>
            </m:r>
            <m:d>
              <m:dPr>
                <m:begChr m:val="‖"/>
                <m:endChr m:val="‖"/>
                <m:ctrlPr>
                  <w:rPr>
                    <w:rFonts w:ascii="Cambria Math" w:hAnsi="Cambria Math" w:cs="Arial"/>
                    <w:b/>
                    <w:i/>
                    <w:highlight w:val="yellow"/>
                  </w:rPr>
                </m:ctrlPr>
              </m:dPr>
              <m:e>
                <m:r>
                  <m:rPr>
                    <m:sty m:val="bi"/>
                  </m:rPr>
                  <w:rPr>
                    <w:rFonts w:ascii="Cambria Math" w:hAnsi="Cambria Math" w:cs="Arial"/>
                    <w:color w:val="0000FF"/>
                    <w:highlight w:val="yellow"/>
                  </w:rPr>
                  <m:t>b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  <w:highlight w:val="yellow"/>
                  </w:rPr>
                  <m:t>-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  <w:color w:val="008000"/>
                    <w:highlight w:val="yellow"/>
                  </w:rPr>
                  <m:t>e</m:t>
                </m:r>
              </m:e>
            </m:d>
          </m:e>
          <m:sup>
            <m:r>
              <m:rPr>
                <m:sty m:val="bi"/>
              </m:rPr>
              <w:rPr>
                <w:rFonts w:ascii="Cambria Math" w:hAnsi="Cambria Math" w:cs="Arial"/>
                <w:highlight w:val="yellow"/>
              </w:rPr>
              <m:t>2</m:t>
            </m:r>
          </m:sup>
        </m:sSup>
      </m:oMath>
      <w:r>
        <w:rPr>
          <w:rFonts w:ascii="Arial" w:hAnsi="Arial"/>
          <w:b/>
        </w:rPr>
        <w:t xml:space="preserve">, </w:t>
      </w:r>
      <w:r>
        <w:rPr>
          <w:rFonts w:ascii="Arial" w:hAnsi="Arial"/>
        </w:rPr>
        <w:t xml:space="preserve">and the </w:t>
      </w:r>
      <w:r w:rsidRPr="000B3E0C">
        <w:rPr>
          <w:rFonts w:ascii="Arial" w:hAnsi="Arial"/>
          <w:i/>
          <w:color w:val="0000FF"/>
          <w:u w:val="single"/>
        </w:rPr>
        <w:t>constraint</w:t>
      </w:r>
      <w:r>
        <w:rPr>
          <w:rFonts w:ascii="Arial" w:hAnsi="Arial"/>
        </w:rPr>
        <w:t xml:space="preserve"> is </w:t>
      </w:r>
      <m:oMath>
        <m:sSup>
          <m:sSupPr>
            <m:ctrlPr>
              <w:rPr>
                <w:rFonts w:ascii="Cambria Math" w:hAnsi="Cambria Math" w:cs="Arial"/>
                <w:b/>
                <w:i/>
                <w:color w:val="FF0000"/>
                <w:highlight w:val="yellow"/>
              </w:rPr>
            </m:ctrlPr>
          </m:sSupPr>
          <m:e>
            <m:r>
              <m:rPr>
                <m:sty m:val="bi"/>
              </m:rPr>
              <w:rPr>
                <w:rFonts w:ascii="Cambria Math" w:hAnsi="Cambria Math" w:cs="Arial"/>
                <w:color w:val="FF0000"/>
                <w:highlight w:val="yellow"/>
              </w:rPr>
              <m:t>A</m:t>
            </m:r>
          </m:e>
          <m:sup>
            <m:r>
              <m:rPr>
                <m:sty m:val="bi"/>
              </m:rPr>
              <w:rPr>
                <w:rFonts w:ascii="Cambria Math" w:hAnsi="Cambria Math" w:cs="Arial"/>
                <w:color w:val="FF0000"/>
                <w:highlight w:val="yellow"/>
              </w:rPr>
              <m:t>T</m:t>
            </m:r>
          </m:sup>
        </m:sSup>
        <m:r>
          <m:rPr>
            <m:sty m:val="bi"/>
          </m:rPr>
          <w:rPr>
            <w:rFonts w:ascii="Cambria Math" w:hAnsi="Cambria Math" w:cs="Arial"/>
            <w:highlight w:val="yellow"/>
          </w:rPr>
          <m:t>C</m:t>
        </m:r>
        <m:r>
          <m:rPr>
            <m:sty m:val="bi"/>
          </m:rPr>
          <w:rPr>
            <w:rFonts w:ascii="Cambria Math" w:hAnsi="Cambria Math" w:cs="Arial"/>
            <w:color w:val="008000"/>
            <w:highlight w:val="yellow"/>
          </w:rPr>
          <m:t>e</m:t>
        </m:r>
        <m:r>
          <w:rPr>
            <w:rFonts w:ascii="Cambria Math" w:hAnsi="Cambria Math" w:cs="Arial"/>
            <w:highlight w:val="yellow"/>
          </w:rPr>
          <m:t>=</m:t>
        </m:r>
        <m:r>
          <m:rPr>
            <m:sty m:val="bi"/>
          </m:rPr>
          <w:rPr>
            <w:rFonts w:ascii="Cambria Math" w:hAnsi="Cambria Math" w:cs="Arial"/>
            <w:highlight w:val="yellow"/>
          </w:rPr>
          <m:t>0</m:t>
        </m:r>
      </m:oMath>
      <w:r>
        <w:rPr>
          <w:rFonts w:ascii="Arial" w:hAnsi="Arial"/>
        </w:rPr>
        <w:t xml:space="preserve">. The Lagrange multiplier </w:t>
      </w:r>
      <m:oMath>
        <m:r>
          <m:rPr>
            <m:sty m:val="bi"/>
          </m:rPr>
          <w:rPr>
            <w:rFonts w:ascii="Cambria Math" w:hAnsi="Cambria Math" w:cs="Arial"/>
            <w:color w:val="0000FF"/>
          </w:rPr>
          <m:t>λ</m:t>
        </m:r>
      </m:oMath>
      <w:r>
        <w:rPr>
          <w:rFonts w:ascii="Arial" w:hAnsi="Arial"/>
        </w:rPr>
        <w:t xml:space="preserve"> corresponds</w:t>
      </w:r>
      <w:r w:rsidRPr="005F79E0">
        <w:rPr>
          <w:rFonts w:ascii="Arial" w:hAnsi="Arial"/>
        </w:rPr>
        <w:t xml:space="preserve"> </w:t>
      </w:r>
      <w:r>
        <w:rPr>
          <w:rFonts w:ascii="Arial" w:hAnsi="Arial"/>
        </w:rPr>
        <w:t xml:space="preserve">to </w:t>
      </w:r>
      <m:oMath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</m:oMath>
      <w:r w:rsidRPr="00DE5A23">
        <w:rPr>
          <w:rFonts w:ascii="Arial" w:hAnsi="Arial"/>
        </w:rPr>
        <w:t>.</w:t>
      </w:r>
      <w:r w:rsidRPr="00DE5A23">
        <w:rPr>
          <w:rFonts w:ascii="Arial" w:hAnsi="Arial"/>
          <w:b/>
        </w:rPr>
        <w:t xml:space="preserve"> </w:t>
      </w:r>
    </w:p>
    <w:p w14:paraId="2CEC9851" w14:textId="77777777" w:rsidR="0078658E" w:rsidRDefault="0078658E" w:rsidP="0078658E">
      <w:pPr>
        <w:jc w:val="both"/>
        <w:rPr>
          <w:rFonts w:ascii="Arial" w:hAnsi="Arial"/>
        </w:rPr>
      </w:pPr>
    </w:p>
    <w:p w14:paraId="0B9C392A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Since we have derived a </w:t>
      </w:r>
      <w:r w:rsidRPr="009F3DE2">
        <w:rPr>
          <w:rFonts w:ascii="Arial" w:hAnsi="Arial"/>
          <w:color w:val="FF0000"/>
        </w:rPr>
        <w:t>KKT</w:t>
      </w:r>
      <w:r>
        <w:rPr>
          <w:rFonts w:ascii="Arial" w:hAnsi="Arial"/>
        </w:rPr>
        <w:t xml:space="preserve"> matrix representing the process of </w:t>
      </w:r>
      <w:r w:rsidRPr="000E05E7">
        <w:rPr>
          <w:rFonts w:ascii="Arial" w:hAnsi="Arial"/>
          <w:color w:val="FF0000"/>
          <w:u w:val="single"/>
        </w:rPr>
        <w:t>optimization with constraints</w:t>
      </w:r>
      <w:r>
        <w:rPr>
          <w:rFonts w:ascii="Arial" w:hAnsi="Arial"/>
        </w:rPr>
        <w:t xml:space="preserve">, and we know that this process is associated with calculating the partial derivatives of a </w:t>
      </w:r>
      <w:r w:rsidRPr="00B52810">
        <w:rPr>
          <w:rFonts w:ascii="Arial" w:hAnsi="Arial"/>
          <w:i/>
          <w:color w:val="0432FF"/>
        </w:rPr>
        <w:t>Lagrangian</w:t>
      </w:r>
      <w:r>
        <w:rPr>
          <w:rFonts w:ascii="Arial" w:hAnsi="Arial"/>
        </w:rPr>
        <w:t xml:space="preserve">, we are now ready to ask the question: </w:t>
      </w:r>
    </w:p>
    <w:p w14:paraId="0349BCA7" w14:textId="77777777" w:rsidR="0078658E" w:rsidRDefault="0078658E" w:rsidP="0078658E">
      <w:pPr>
        <w:jc w:val="both"/>
        <w:rPr>
          <w:rFonts w:ascii="Arial" w:hAnsi="Arial"/>
        </w:rPr>
      </w:pPr>
    </w:p>
    <w:p w14:paraId="3ED71594" w14:textId="77777777" w:rsidR="0078658E" w:rsidRPr="00240056" w:rsidRDefault="0078658E" w:rsidP="0078658E">
      <w:pPr>
        <w:jc w:val="center"/>
        <w:rPr>
          <w:rFonts w:ascii="Arial" w:hAnsi="Arial"/>
          <w:color w:val="0000FF"/>
          <w:u w:val="single"/>
        </w:rPr>
      </w:pPr>
      <w:r w:rsidRPr="00240056">
        <w:rPr>
          <w:rFonts w:ascii="Arial" w:hAnsi="Arial"/>
          <w:color w:val="0000FF"/>
          <w:u w:val="single"/>
        </w:rPr>
        <w:t>what is the meaning of</w:t>
      </w:r>
      <w:r>
        <w:rPr>
          <w:rFonts w:ascii="Arial" w:hAnsi="Arial"/>
          <w:color w:val="0000FF"/>
          <w:u w:val="single"/>
        </w:rPr>
        <w:t xml:space="preserve"> the</w:t>
      </w:r>
      <w:r w:rsidRPr="00240056">
        <w:rPr>
          <w:rFonts w:ascii="Arial" w:hAnsi="Arial"/>
          <w:color w:val="0000FF"/>
          <w:u w:val="single"/>
        </w:rPr>
        <w:t xml:space="preserve"> </w:t>
      </w:r>
      <w:r w:rsidRPr="00240056">
        <w:rPr>
          <w:rFonts w:ascii="Arial" w:hAnsi="Arial"/>
          <w:i/>
          <w:color w:val="0000FF"/>
          <w:u w:val="single"/>
        </w:rPr>
        <w:t>Lagrange multipliers</w:t>
      </w:r>
      <w:r w:rsidRPr="00240056">
        <w:rPr>
          <w:rFonts w:ascii="Arial" w:hAnsi="Arial"/>
          <w:color w:val="0000FF"/>
          <w:u w:val="single"/>
        </w:rPr>
        <w:t>?</w:t>
      </w:r>
    </w:p>
    <w:p w14:paraId="5C63B079" w14:textId="77777777" w:rsidR="0078658E" w:rsidRDefault="0078658E" w:rsidP="0078658E">
      <w:pPr>
        <w:jc w:val="both"/>
        <w:rPr>
          <w:rFonts w:ascii="Arial" w:hAnsi="Arial"/>
        </w:rPr>
      </w:pPr>
    </w:p>
    <w:p w14:paraId="7775FD67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We gain an insight into this question by looking at our example of </w:t>
      </w:r>
      <w:r w:rsidRPr="00BF4454">
        <w:rPr>
          <w:rFonts w:ascii="Arial" w:hAnsi="Arial"/>
          <w:i/>
        </w:rPr>
        <w:t>weighted</w:t>
      </w:r>
      <w:r>
        <w:rPr>
          <w:rFonts w:ascii="Arial" w:hAnsi="Arial"/>
        </w:rPr>
        <w:t xml:space="preserve"> </w:t>
      </w:r>
      <w:r>
        <w:rPr>
          <w:rFonts w:ascii="Arial" w:hAnsi="Arial"/>
          <w:i/>
        </w:rPr>
        <w:t>least squares</w:t>
      </w:r>
      <w:r>
        <w:rPr>
          <w:rFonts w:ascii="Arial" w:hAnsi="Arial"/>
        </w:rPr>
        <w:t xml:space="preserve"> using the </w:t>
      </w:r>
      <w:r w:rsidRPr="00A945F5">
        <w:rPr>
          <w:rFonts w:ascii="Arial" w:hAnsi="Arial"/>
          <w:color w:val="FF0000"/>
        </w:rPr>
        <w:t>KKT</w:t>
      </w:r>
      <w:r>
        <w:rPr>
          <w:rFonts w:ascii="Arial" w:hAnsi="Arial"/>
        </w:rPr>
        <w:t xml:space="preserve"> matrix to compute </w:t>
      </w:r>
      <m:oMath>
        <m:acc>
          <m:accPr>
            <m:ctrlPr>
              <w:rPr>
                <w:rFonts w:ascii="Cambria Math" w:hAnsi="Cambria Math" w:cs="Arial"/>
                <w:b/>
                <w:i/>
              </w:rPr>
            </m:ctrlPr>
          </m:accPr>
          <m:e>
            <m:r>
              <m:rPr>
                <m:sty m:val="bi"/>
              </m:rPr>
              <w:rPr>
                <w:rFonts w:ascii="Cambria Math" w:hAnsi="Cambria Math" w:cs="Arial"/>
              </w:rPr>
              <m:t>u</m:t>
            </m:r>
          </m:e>
        </m:acc>
      </m:oMath>
      <w:r>
        <w:rPr>
          <w:rFonts w:ascii="Arial" w:hAnsi="Arial"/>
        </w:rPr>
        <w:t xml:space="preserve"> , </w:t>
      </w:r>
      <m:oMath>
        <m:r>
          <m:rPr>
            <m:sty m:val="bi"/>
          </m:rPr>
          <w:rPr>
            <w:rFonts w:ascii="Cambria Math" w:hAnsi="Cambria Math" w:cs="Arial"/>
            <w:color w:val="008000"/>
          </w:rPr>
          <m:t>e</m:t>
        </m:r>
      </m:oMath>
      <w:r>
        <w:rPr>
          <w:rFonts w:ascii="Arial" w:hAnsi="Arial"/>
        </w:rPr>
        <w:t xml:space="preserve">, and from these the </w:t>
      </w:r>
      <w:r w:rsidRPr="00940DF2">
        <w:rPr>
          <w:rFonts w:ascii="Arial" w:hAnsi="Arial"/>
          <w:i/>
        </w:rPr>
        <w:t>objective function</w:t>
      </w:r>
      <w:r>
        <w:rPr>
          <w:rFonts w:ascii="Arial" w:hAnsi="Arial"/>
        </w:rPr>
        <w:t xml:space="preserve"> minimum:</w:t>
      </w:r>
    </w:p>
    <w:p w14:paraId="04874465" w14:textId="77777777" w:rsidR="0078658E" w:rsidRDefault="0078658E" w:rsidP="0078658E">
      <w:pPr>
        <w:jc w:val="both"/>
        <w:rPr>
          <w:rFonts w:ascii="Arial" w:hAnsi="Arial"/>
        </w:rPr>
      </w:pPr>
    </w:p>
    <w:p w14:paraId="5457806D" w14:textId="77777777" w:rsidR="0078658E" w:rsidRDefault="00F74CEA" w:rsidP="0078658E">
      <w:pPr>
        <w:jc w:val="both"/>
        <w:rPr>
          <w:rFonts w:ascii="Arial" w:hAnsi="Arial"/>
        </w:rPr>
      </w:pPr>
      <m:oMathPara>
        <m:oMath>
          <m:sSub>
            <m:sSubPr>
              <m:ctrlPr>
                <w:rPr>
                  <w:rFonts w:ascii="Cambria Math" w:hAnsi="Cambria Math" w:cs="Arial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</w:rPr>
                <m:t>min</m:t>
              </m:r>
            </m:sub>
          </m:sSub>
          <m:r>
            <m:rPr>
              <m:sty m:val="bi"/>
            </m:rPr>
            <w:rPr>
              <w:rFonts w:ascii="Cambria Math" w:hAnsi="Cambria Math" w:cs="Arial"/>
            </w:rPr>
            <m:t>=</m:t>
          </m:r>
          <m:box>
            <m:boxPr>
              <m:ctrlPr>
                <w:rPr>
                  <w:rFonts w:ascii="Cambria Math" w:hAnsi="Cambria Math" w:cs="Arial"/>
                  <w:b/>
                  <w:i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C</m:t>
              </m:r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b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-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e</m:t>
                  </m:r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=</m:t>
          </m:r>
          <m:box>
            <m:boxPr>
              <m:ctrlPr>
                <w:rPr>
                  <w:rFonts w:ascii="Cambria Math" w:hAnsi="Cambria Math" w:cs="Arial"/>
                  <w:b/>
                  <w:i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(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b</m:t>
              </m:r>
              <m:r>
                <m:rPr>
                  <m:sty m:val="bi"/>
                </m:rPr>
                <w:rPr>
                  <w:rFonts w:ascii="Cambria Math" w:hAnsi="Cambria Math" w:cs="Arial"/>
                </w:rPr>
                <m:t>-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8000"/>
                </w:rPr>
                <m:t>e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00" w:themeColor="text1"/>
                </w:rPr>
                <m:t>)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C(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b</m:t>
          </m:r>
          <m:r>
            <m:rPr>
              <m:sty m:val="bi"/>
            </m:rPr>
            <w:rPr>
              <w:rFonts w:ascii="Cambria Math" w:hAnsi="Cambria Math" w:cs="Arial"/>
            </w:rPr>
            <m:t>-</m:t>
          </m:r>
          <m:r>
            <m:rPr>
              <m:sty m:val="bi"/>
            </m:rPr>
            <w:rPr>
              <w:rFonts w:ascii="Cambria Math" w:hAnsi="Cambria Math" w:cs="Arial"/>
              <w:color w:val="008000"/>
            </w:rPr>
            <m:t>e</m:t>
          </m:r>
          <m:r>
            <m:rPr>
              <m:sty m:val="bi"/>
            </m:rPr>
            <w:rPr>
              <w:rFonts w:ascii="Cambria Math" w:hAnsi="Cambria Math" w:cs="Arial"/>
              <w:color w:val="000000" w:themeColor="text1"/>
            </w:rPr>
            <m:t>)</m:t>
          </m:r>
          <m:r>
            <m:rPr>
              <m:sty m:val="bi"/>
            </m:rPr>
            <w:rPr>
              <w:rFonts w:ascii="Cambria Math" w:hAnsi="Cambria Math" w:cs="Arial"/>
            </w:rPr>
            <m:t xml:space="preserve"> </m:t>
          </m:r>
        </m:oMath>
      </m:oMathPara>
    </w:p>
    <w:p w14:paraId="3BE6B61B" w14:textId="77777777" w:rsidR="0078658E" w:rsidRDefault="0078658E" w:rsidP="0078658E">
      <w:pPr>
        <w:jc w:val="both"/>
        <w:rPr>
          <w:rFonts w:ascii="Arial" w:hAnsi="Arial"/>
        </w:rPr>
      </w:pPr>
    </w:p>
    <w:p w14:paraId="1CE501DA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  <w:noProof/>
          <w:color w:val="008000"/>
        </w:rPr>
        <w:drawing>
          <wp:anchor distT="0" distB="0" distL="114300" distR="114300" simplePos="0" relativeHeight="251669504" behindDoc="0" locked="0" layoutInCell="1" allowOverlap="1" wp14:anchorId="037E4253" wp14:editId="1DC3134A">
            <wp:simplePos x="0" y="0"/>
            <wp:positionH relativeFrom="column">
              <wp:posOffset>3068955</wp:posOffset>
            </wp:positionH>
            <wp:positionV relativeFrom="paragraph">
              <wp:posOffset>53340</wp:posOffset>
            </wp:positionV>
            <wp:extent cx="3200400" cy="1962150"/>
            <wp:effectExtent l="0" t="0" r="0" b="0"/>
            <wp:wrapSquare wrapText="bothSides"/>
            <wp:docPr id="1073742886" name="Picture 10737428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Weight_Least_Squares_Sens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6019" r="7289" b="51082"/>
                    <a:stretch/>
                  </pic:blipFill>
                  <pic:spPr bwMode="auto">
                    <a:xfrm>
                      <a:off x="0" y="0"/>
                      <a:ext cx="3200400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/>
        </w:rPr>
        <w:t xml:space="preserve">for a range of values on the </w:t>
      </w:r>
      <w:r w:rsidRPr="001A7912">
        <w:rPr>
          <w:rFonts w:ascii="Arial" w:hAnsi="Arial"/>
          <w:i/>
          <w:color w:val="0432FF"/>
          <w:u w:val="single"/>
        </w:rPr>
        <w:t>right hand side</w:t>
      </w:r>
      <w:r>
        <w:rPr>
          <w:rFonts w:ascii="Arial" w:hAnsi="Arial"/>
          <w:color w:val="0432FF"/>
        </w:rPr>
        <w:t xml:space="preserve"> (RHS)</w:t>
      </w:r>
      <w:r w:rsidRPr="001A7912">
        <w:rPr>
          <w:rFonts w:ascii="Arial" w:hAnsi="Arial"/>
          <w:i/>
          <w:color w:val="0432FF"/>
        </w:rPr>
        <w:t xml:space="preserve"> </w:t>
      </w:r>
      <w:r>
        <w:rPr>
          <w:rFonts w:ascii="Arial" w:hAnsi="Arial"/>
        </w:rPr>
        <w:t>of the constraint:</w:t>
      </w:r>
    </w:p>
    <w:p w14:paraId="1884CC15" w14:textId="77777777" w:rsidR="0078658E" w:rsidRDefault="0078658E" w:rsidP="0078658E">
      <w:pPr>
        <w:jc w:val="both"/>
        <w:rPr>
          <w:rFonts w:ascii="Arial" w:hAnsi="Arial"/>
        </w:rPr>
      </w:pPr>
    </w:p>
    <w:p w14:paraId="39960AD6" w14:textId="77777777" w:rsidR="0078658E" w:rsidRDefault="00F74CEA" w:rsidP="0078658E">
      <w:pPr>
        <w:jc w:val="center"/>
        <w:rPr>
          <w:rFonts w:ascii="Arial" w:hAnsi="Arial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C</m:t>
          </m:r>
          <m:r>
            <m:rPr>
              <m:sty m:val="bi"/>
            </m:rPr>
            <w:rPr>
              <w:rFonts w:ascii="Cambria Math" w:hAnsi="Cambria Math" w:cs="Arial"/>
              <w:color w:val="008000"/>
            </w:rPr>
            <m:t>e</m:t>
          </m:r>
          <m:r>
            <w:rPr>
              <w:rFonts w:ascii="Cambria Math" w:hAnsi="Cambria Math" w:cs="Arial"/>
            </w:rPr>
            <m:t>=</m:t>
          </m:r>
          <m:r>
            <m:rPr>
              <m:sty m:val="bi"/>
            </m:rPr>
            <w:rPr>
              <w:rFonts w:ascii="Cambria Math" w:hAnsi="Cambria Math" w:cs="Arial"/>
            </w:rPr>
            <m:t>0</m:t>
          </m:r>
        </m:oMath>
      </m:oMathPara>
    </w:p>
    <w:p w14:paraId="4C2A78FA" w14:textId="77777777" w:rsidR="0078658E" w:rsidRDefault="0078658E" w:rsidP="0078658E">
      <w:pPr>
        <w:jc w:val="both"/>
        <w:rPr>
          <w:rFonts w:ascii="Arial" w:hAnsi="Arial"/>
        </w:rPr>
      </w:pPr>
    </w:p>
    <w:p w14:paraId="146FE25E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>We notice here that the value on the RHS of the constraint (</w:t>
      </w:r>
      <w:r w:rsidRPr="00FE1AB2">
        <w:rPr>
          <w:rFonts w:ascii="Arial" w:hAnsi="Arial"/>
          <w:b/>
        </w:rPr>
        <w:t>0</w:t>
      </w:r>
      <w:r>
        <w:rPr>
          <w:rFonts w:ascii="Arial" w:hAnsi="Arial"/>
        </w:rPr>
        <w:t xml:space="preserve"> in this case) appears at the last position of the extended </w:t>
      </w:r>
      <m:oMath>
        <m:r>
          <m:rPr>
            <m:sty m:val="bi"/>
          </m:rPr>
          <w:rPr>
            <w:rFonts w:ascii="Cambria Math" w:hAnsi="Cambria Math"/>
            <w:color w:val="0000FF"/>
          </w:rPr>
          <m:t>b</m:t>
        </m:r>
      </m:oMath>
      <w:r>
        <w:rPr>
          <w:rFonts w:ascii="Arial" w:hAnsi="Arial"/>
        </w:rPr>
        <w:t xml:space="preserve"> vector in the </w:t>
      </w:r>
      <w:r w:rsidRPr="00FE1AB2">
        <w:rPr>
          <w:rFonts w:ascii="Arial" w:hAnsi="Arial"/>
          <w:color w:val="FF0000"/>
        </w:rPr>
        <w:t>KKT</w:t>
      </w:r>
      <w:r>
        <w:rPr>
          <w:rFonts w:ascii="Arial" w:hAnsi="Arial"/>
        </w:rPr>
        <w:t xml:space="preserve"> matrix. Thus, it is this </w:t>
      </w:r>
      <w:r w:rsidRPr="00FE1AB2">
        <w:rPr>
          <w:rFonts w:ascii="Arial" w:hAnsi="Arial"/>
        </w:rPr>
        <w:t>position</w:t>
      </w:r>
      <w:r>
        <w:rPr>
          <w:rFonts w:ascii="Arial" w:hAnsi="Arial"/>
        </w:rPr>
        <w:t xml:space="preserve"> that is modified when we test different values of the constraint.</w:t>
      </w:r>
    </w:p>
    <w:p w14:paraId="234BF7EF" w14:textId="77777777" w:rsidR="0078658E" w:rsidRDefault="0078658E" w:rsidP="0078658E">
      <w:pPr>
        <w:jc w:val="both"/>
        <w:rPr>
          <w:rFonts w:ascii="Arial" w:hAnsi="Arial"/>
        </w:rPr>
      </w:pPr>
    </w:p>
    <w:p w14:paraId="34733FC0" w14:textId="77777777" w:rsidR="0078658E" w:rsidRPr="00E4174B" w:rsidRDefault="0078658E" w:rsidP="0078658E">
      <w:pPr>
        <w:jc w:val="both"/>
        <w:rPr>
          <w:rFonts w:ascii="Arial" w:hAnsi="Arial"/>
          <w:color w:val="0000FF"/>
        </w:rPr>
      </w:pPr>
      <w:r>
        <w:rPr>
          <w:rFonts w:ascii="Arial" w:hAnsi="Arial"/>
        </w:rPr>
        <w:t xml:space="preserve">Finally, we calculate the derivative </w:t>
      </w:r>
      <m:oMath>
        <m:f>
          <m:fPr>
            <m:type m:val="lin"/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∂</m:t>
            </m:r>
            <m:sSub>
              <m:sSubPr>
                <m:ctrlPr>
                  <w:rPr>
                    <w:rFonts w:ascii="Cambria Math" w:hAnsi="Cambria Math"/>
                    <w:b/>
                    <w:i/>
                  </w:rPr>
                </m:ctrlPr>
              </m:sSubPr>
              <m:e>
                <m:r>
                  <m:rPr>
                    <m:sty m:val="bi"/>
                  </m:rPr>
                  <w:rPr>
                    <w:rFonts w:ascii="Cambria Math" w:hAnsi="Cambria Math"/>
                  </w:rPr>
                  <m:t>E</m:t>
                </m:r>
              </m:e>
              <m:sub>
                <m:r>
                  <m:rPr>
                    <m:sty m:val="bi"/>
                  </m:rPr>
                  <w:rPr>
                    <w:rFonts w:ascii="Cambria Math" w:hAnsi="Cambria Math"/>
                  </w:rPr>
                  <m:t>min</m:t>
                </m:r>
              </m:sub>
            </m:sSub>
          </m:num>
          <m:den>
            <m:r>
              <w:rPr>
                <w:rFonts w:ascii="Cambria Math" w:hAnsi="Cambria Math"/>
              </w:rPr>
              <m:t>∂(</m:t>
            </m:r>
            <m:sSup>
              <m:sSupPr>
                <m:ctrlPr>
                  <w:rPr>
                    <w:rFonts w:ascii="Cambria Math" w:hAnsi="Cambria Math" w:cs="Arial"/>
                    <w:b/>
                    <w:i/>
                    <w:color w:val="FF0000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</w:rPr>
                  <m:t>A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</w:rPr>
                  <m:t>T</m:t>
                </m:r>
              </m:sup>
            </m:sSup>
            <m:r>
              <m:rPr>
                <m:sty m:val="bi"/>
              </m:rPr>
              <w:rPr>
                <w:rFonts w:ascii="Cambria Math" w:hAnsi="Cambria Math" w:cs="Arial"/>
              </w:rPr>
              <m:t>C</m:t>
            </m:r>
            <m:r>
              <m:rPr>
                <m:sty m:val="bi"/>
              </m:rPr>
              <w:rPr>
                <w:rFonts w:ascii="Cambria Math" w:hAnsi="Cambria Math" w:cs="Arial"/>
                <w:color w:val="008000"/>
              </w:rPr>
              <m:t>e</m:t>
            </m:r>
            <m:r>
              <w:rPr>
                <w:rFonts w:ascii="Cambria Math" w:hAnsi="Cambria Math"/>
              </w:rPr>
              <m:t>)</m:t>
            </m:r>
          </m:den>
        </m:f>
        <m:r>
          <w:rPr>
            <w:rFonts w:ascii="Cambria Math" w:hAnsi="Cambria Math"/>
          </w:rPr>
          <m:t xml:space="preserve"> </m:t>
        </m:r>
      </m:oMath>
      <w:r>
        <w:rPr>
          <w:rFonts w:ascii="Arial" w:hAnsi="Arial"/>
        </w:rPr>
        <w:t xml:space="preserve">of </w:t>
      </w: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E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min</m:t>
            </m:r>
          </m:sub>
        </m:sSub>
      </m:oMath>
      <w:r>
        <w:rPr>
          <w:rFonts w:ascii="Arial" w:hAnsi="Arial"/>
        </w:rPr>
        <w:t xml:space="preserve"> with respect to </w:t>
      </w:r>
      <w:r w:rsidRPr="00964302">
        <w:rPr>
          <w:rFonts w:ascii="Arial" w:hAnsi="Arial"/>
          <w:color w:val="000000" w:themeColor="text1"/>
        </w:rPr>
        <w:t>this constraints</w:t>
      </w:r>
      <w:r>
        <w:rPr>
          <w:rFonts w:ascii="Arial" w:hAnsi="Arial"/>
        </w:rPr>
        <w:t>. This calculation is often referred to as a</w:t>
      </w:r>
      <w:r w:rsidRPr="00E4174B">
        <w:rPr>
          <w:rFonts w:ascii="Arial" w:hAnsi="Arial"/>
          <w:color w:val="0000FF"/>
        </w:rPr>
        <w:t xml:space="preserve"> </w:t>
      </w:r>
      <w:r w:rsidRPr="00E4174B">
        <w:rPr>
          <w:rFonts w:ascii="Arial" w:hAnsi="Arial"/>
          <w:i/>
          <w:color w:val="0000FF"/>
          <w:u w:val="single"/>
        </w:rPr>
        <w:t>sensitivity analysis</w:t>
      </w:r>
      <w:r>
        <w:rPr>
          <w:rFonts w:ascii="Arial" w:hAnsi="Arial"/>
          <w:color w:val="0000FF"/>
        </w:rPr>
        <w:t>:</w:t>
      </w:r>
    </w:p>
    <w:p w14:paraId="44617DDE" w14:textId="77777777" w:rsidR="0078658E" w:rsidRPr="00A945F5" w:rsidRDefault="0078658E" w:rsidP="0078658E">
      <w:pPr>
        <w:jc w:val="both"/>
        <w:rPr>
          <w:rFonts w:ascii="Arial" w:hAnsi="Arial"/>
        </w:rPr>
      </w:pPr>
    </w:p>
    <w:p w14:paraId="6B2694AC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>A = [1; 3];b = [4;7];b3_vec = [-3:0.1:3];</w:t>
      </w:r>
    </w:p>
    <w:p w14:paraId="42228152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>nfs = length(b3_vec)</w:t>
      </w:r>
    </w:p>
    <w:p w14:paraId="40C803ED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>
        <w:rPr>
          <w:rFonts w:ascii="Arial" w:hAnsi="Arial"/>
          <w:color w:val="008000"/>
        </w:rPr>
        <w:t>E_min = zeros(nfs,1);</w:t>
      </w:r>
      <w:r w:rsidRPr="00121582">
        <w:rPr>
          <w:rFonts w:ascii="Arial" w:hAnsi="Arial"/>
          <w:color w:val="008000"/>
        </w:rPr>
        <w:t>u_vec = zeros(nfs,1);</w:t>
      </w:r>
    </w:p>
    <w:p w14:paraId="544B6C78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 xml:space="preserve"> </w:t>
      </w:r>
    </w:p>
    <w:p w14:paraId="6C8D1B79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>for i = 1:nfs</w:t>
      </w:r>
    </w:p>
    <w:p w14:paraId="7C63CFAA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 xml:space="preserve">    b3 = b3_vec(i);</w:t>
      </w:r>
    </w:p>
    <w:p w14:paraId="1C229D61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 xml:space="preserve">    b_long = [b;b3]</w:t>
      </w:r>
    </w:p>
    <w:p w14:paraId="76FC4603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 xml:space="preserve">    u_long = S\b_long</w:t>
      </w:r>
    </w:p>
    <w:p w14:paraId="4716CEA3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>
        <w:rPr>
          <w:rFonts w:ascii="Arial" w:hAnsi="Arial"/>
          <w:color w:val="008000"/>
        </w:rPr>
        <w:t xml:space="preserve">    </w:t>
      </w:r>
      <w:r w:rsidRPr="00121582">
        <w:rPr>
          <w:rFonts w:ascii="Arial" w:hAnsi="Arial"/>
          <w:color w:val="008000"/>
        </w:rPr>
        <w:t>w = u_long(1:2);</w:t>
      </w:r>
    </w:p>
    <w:p w14:paraId="51020C45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>
        <w:rPr>
          <w:rFonts w:ascii="Arial" w:hAnsi="Arial"/>
          <w:color w:val="008000"/>
        </w:rPr>
        <w:t xml:space="preserve">    e</w:t>
      </w:r>
      <w:r w:rsidRPr="00121582">
        <w:rPr>
          <w:rFonts w:ascii="Arial" w:hAnsi="Arial"/>
          <w:color w:val="008000"/>
        </w:rPr>
        <w:t xml:space="preserve"> = invC*w</w:t>
      </w:r>
    </w:p>
    <w:p w14:paraId="569D90BA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 xml:space="preserve">    u_vec(i) = u_long(3);</w:t>
      </w:r>
    </w:p>
    <w:p w14:paraId="75C60B5B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>
        <w:rPr>
          <w:rFonts w:ascii="Arial" w:hAnsi="Arial"/>
          <w:color w:val="008000"/>
        </w:rPr>
        <w:t xml:space="preserve">    </w:t>
      </w:r>
      <w:r w:rsidRPr="00121582">
        <w:rPr>
          <w:rFonts w:ascii="Arial" w:hAnsi="Arial"/>
          <w:color w:val="008000"/>
        </w:rPr>
        <w:t>E_min(i) = 0</w:t>
      </w:r>
      <w:r>
        <w:rPr>
          <w:rFonts w:ascii="Arial" w:hAnsi="Arial"/>
          <w:color w:val="008000"/>
        </w:rPr>
        <w:t>.5*(b-e)'*C*(b-e</w:t>
      </w:r>
      <w:r w:rsidRPr="00121582">
        <w:rPr>
          <w:rFonts w:ascii="Arial" w:hAnsi="Arial"/>
          <w:color w:val="008000"/>
        </w:rPr>
        <w:t xml:space="preserve">);    </w:t>
      </w:r>
    </w:p>
    <w:p w14:paraId="49AE8F74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>end</w:t>
      </w:r>
    </w:p>
    <w:p w14:paraId="48C23679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 xml:space="preserve"> </w:t>
      </w:r>
    </w:p>
    <w:p w14:paraId="5DB097EC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>sens = gradient(E_min,0.1)</w:t>
      </w:r>
    </w:p>
    <w:p w14:paraId="5AC11C03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>figure;</w:t>
      </w:r>
    </w:p>
    <w:p w14:paraId="3D5C92C8" w14:textId="77777777" w:rsidR="0078658E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>plot(b3_vec,sens,'ob')</w:t>
      </w:r>
      <w:r>
        <w:rPr>
          <w:rFonts w:ascii="Arial" w:hAnsi="Arial"/>
          <w:color w:val="008000"/>
        </w:rPr>
        <w:t xml:space="preserve">; </w:t>
      </w:r>
      <w:r w:rsidRPr="00121582">
        <w:rPr>
          <w:rFonts w:ascii="Arial" w:hAnsi="Arial"/>
          <w:color w:val="008000"/>
        </w:rPr>
        <w:t>hold on</w:t>
      </w:r>
    </w:p>
    <w:p w14:paraId="2377C784" w14:textId="77777777" w:rsidR="0078658E" w:rsidRDefault="0078658E" w:rsidP="0078658E">
      <w:pPr>
        <w:jc w:val="both"/>
        <w:rPr>
          <w:rFonts w:ascii="Arial" w:hAnsi="Arial"/>
          <w:color w:val="008000"/>
        </w:rPr>
      </w:pPr>
    </w:p>
    <w:p w14:paraId="452DEA05" w14:textId="77777777" w:rsidR="0078658E" w:rsidRPr="006D3980" w:rsidRDefault="0078658E" w:rsidP="0078658E">
      <w:pPr>
        <w:jc w:val="both"/>
        <w:rPr>
          <w:rFonts w:ascii="Arial" w:hAnsi="Arial"/>
          <w:color w:val="000000" w:themeColor="text1"/>
          <w:u w:val="single"/>
        </w:rPr>
      </w:pPr>
      <w:r w:rsidRPr="006D3980">
        <w:rPr>
          <w:rFonts w:ascii="Arial" w:hAnsi="Arial"/>
          <w:color w:val="000000" w:themeColor="text1"/>
        </w:rPr>
        <w:t>Here we take the negative of u_vec:</w:t>
      </w:r>
    </w:p>
    <w:p w14:paraId="0D779E35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>plot(b3_vec,-u_vec,'xr')</w:t>
      </w:r>
    </w:p>
    <w:p w14:paraId="40FD094E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>xlabel('constraint')</w:t>
      </w:r>
    </w:p>
    <w:p w14:paraId="465ADC10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>ylabel('sens = d(E_m_i_n)/d(constraint)')</w:t>
      </w:r>
    </w:p>
    <w:p w14:paraId="26B92CC7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>legend('d(E_m_i_n)/d(constraint)','-u','Location','best')</w:t>
      </w:r>
    </w:p>
    <w:p w14:paraId="28F79567" w14:textId="77777777" w:rsidR="0078658E" w:rsidRPr="00121582" w:rsidRDefault="0078658E" w:rsidP="0078658E">
      <w:pPr>
        <w:jc w:val="both"/>
        <w:rPr>
          <w:rFonts w:ascii="Arial" w:hAnsi="Arial"/>
          <w:color w:val="008000"/>
        </w:rPr>
      </w:pPr>
      <w:r w:rsidRPr="00121582">
        <w:rPr>
          <w:rFonts w:ascii="Arial" w:hAnsi="Arial"/>
          <w:color w:val="008000"/>
        </w:rPr>
        <w:t xml:space="preserve"> </w:t>
      </w:r>
    </w:p>
    <w:p w14:paraId="3D2B525B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The plot shows that </w:t>
      </w:r>
      <m:oMath>
        <m:r>
          <m:rPr>
            <m:sty m:val="bi"/>
          </m:rPr>
          <w:rPr>
            <w:rFonts w:ascii="Cambria Math" w:hAnsi="Cambria Math" w:cs="Arial"/>
            <w:color w:val="0000FF"/>
          </w:rPr>
          <m:t>λ=</m:t>
        </m:r>
        <m:r>
          <m:rPr>
            <m:sty m:val="bi"/>
          </m:rPr>
          <w:rPr>
            <w:rFonts w:ascii="Cambria Math" w:hAnsi="Cambria Math" w:cs="Arial"/>
            <w:color w:val="000000" w:themeColor="text1"/>
          </w:rPr>
          <m:t>u</m:t>
        </m:r>
      </m:oMath>
      <w:r>
        <w:rPr>
          <w:rFonts w:ascii="Arial" w:hAnsi="Arial"/>
        </w:rPr>
        <w:t xml:space="preserve"> is </w:t>
      </w:r>
      <w:r w:rsidRPr="00916AA1">
        <w:rPr>
          <w:rFonts w:ascii="Arial" w:hAnsi="Arial"/>
        </w:rPr>
        <w:t xml:space="preserve">the </w:t>
      </w:r>
      <w:r w:rsidRPr="006644A1">
        <w:rPr>
          <w:rFonts w:ascii="Arial" w:hAnsi="Arial"/>
          <w:i/>
          <w:color w:val="FF0000"/>
          <w:u w:val="single"/>
        </w:rPr>
        <w:t>negative</w:t>
      </w:r>
      <w:r>
        <w:rPr>
          <w:rFonts w:ascii="Arial" w:hAnsi="Arial"/>
        </w:rPr>
        <w:t xml:space="preserve"> of the derivative of </w:t>
      </w: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E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min</m:t>
            </m:r>
          </m:sub>
        </m:sSub>
      </m:oMath>
      <w:r>
        <w:rPr>
          <w:rFonts w:ascii="Arial" w:hAnsi="Arial"/>
        </w:rPr>
        <w:t xml:space="preserve"> with respect to the </w:t>
      </w:r>
      <w:r w:rsidRPr="00B85B6E">
        <w:rPr>
          <w:rFonts w:ascii="Arial" w:hAnsi="Arial"/>
          <w:i/>
          <w:color w:val="0432FF"/>
          <w:u w:val="single"/>
        </w:rPr>
        <w:t>right hand side</w:t>
      </w:r>
      <w:r>
        <w:rPr>
          <w:rFonts w:ascii="Arial" w:hAnsi="Arial"/>
          <w:i/>
        </w:rPr>
        <w:t xml:space="preserve"> </w:t>
      </w:r>
      <w:r>
        <w:rPr>
          <w:rFonts w:ascii="Arial" w:hAnsi="Arial"/>
        </w:rPr>
        <w:t xml:space="preserve">of the constraint. </w:t>
      </w:r>
    </w:p>
    <w:p w14:paraId="420340E7" w14:textId="77777777" w:rsidR="0078658E" w:rsidRDefault="00F74CEA" w:rsidP="0078658E">
      <w:pPr>
        <w:jc w:val="center"/>
        <w:rPr>
          <w:rFonts w:ascii="Arial" w:hAnsi="Arial"/>
        </w:rPr>
      </w:pPr>
      <m:oMathPara>
        <m:oMath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C</m:t>
          </m:r>
          <m:sSub>
            <m:sSubPr>
              <m:ctrlPr>
                <w:rPr>
                  <w:rFonts w:ascii="Cambria Math" w:hAnsi="Cambria Math" w:cs="Arial"/>
                  <w:b/>
                  <w:i/>
                  <w:color w:val="008000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color w:val="008000"/>
                </w:rPr>
                <m:t>e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color w:val="008000"/>
                </w:rPr>
                <m:t>w</m:t>
              </m:r>
            </m:sub>
          </m:sSub>
          <m:r>
            <w:rPr>
              <w:rFonts w:ascii="Cambria Math" w:hAnsi="Cambria Math" w:cs="Arial"/>
            </w:rPr>
            <m:t>=</m:t>
          </m:r>
          <m:r>
            <m:rPr>
              <m:sty m:val="bi"/>
            </m:rPr>
            <w:rPr>
              <w:rFonts w:ascii="Cambria Math" w:hAnsi="Cambria Math" w:cs="Arial"/>
            </w:rPr>
            <m:t>0</m:t>
          </m:r>
        </m:oMath>
      </m:oMathPara>
    </w:p>
    <w:p w14:paraId="11DDC193" w14:textId="77777777" w:rsidR="0078658E" w:rsidRDefault="0078658E" w:rsidP="0078658E">
      <w:pPr>
        <w:jc w:val="both"/>
        <w:rPr>
          <w:rFonts w:ascii="Arial" w:hAnsi="Arial"/>
        </w:rPr>
      </w:pPr>
    </w:p>
    <w:p w14:paraId="0357EE36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>In fact, in general if we want to to minimize:</w:t>
      </w:r>
    </w:p>
    <w:p w14:paraId="5F5A3DDF" w14:textId="77777777" w:rsidR="0078658E" w:rsidRDefault="0078658E" w:rsidP="0078658E">
      <w:pPr>
        <w:jc w:val="both"/>
        <w:rPr>
          <w:rFonts w:ascii="Arial" w:hAnsi="Arial"/>
        </w:rPr>
      </w:pPr>
    </w:p>
    <w:p w14:paraId="24046CF4" w14:textId="77777777" w:rsidR="0078658E" w:rsidRDefault="0078658E" w:rsidP="0078658E">
      <w:pPr>
        <w:jc w:val="both"/>
        <w:rPr>
          <w:rFonts w:ascii="Arial" w:hAnsi="Arial"/>
        </w:rPr>
      </w:pPr>
      <m:oMathPara>
        <m:oMath>
          <m:r>
            <w:rPr>
              <w:rFonts w:ascii="Cambria Math" w:hAnsi="Cambria Math"/>
            </w:rPr>
            <m:t>f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x</m:t>
              </m:r>
            </m:e>
          </m:d>
          <m:r>
            <w:rPr>
              <w:rFonts w:ascii="Cambria Math" w:hAnsi="Cambria Math"/>
            </w:rPr>
            <m:t xml:space="preserve">    s.t.    c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x</m:t>
              </m:r>
            </m:e>
          </m:d>
          <m:r>
            <w:rPr>
              <w:rFonts w:ascii="Cambria Math" w:hAnsi="Cambria Math"/>
            </w:rPr>
            <m:t>=rhs</m:t>
          </m:r>
        </m:oMath>
      </m:oMathPara>
    </w:p>
    <w:p w14:paraId="58D4976B" w14:textId="77777777" w:rsidR="0078658E" w:rsidRDefault="0078658E" w:rsidP="0078658E">
      <w:pPr>
        <w:jc w:val="both"/>
        <w:rPr>
          <w:rFonts w:ascii="Arial" w:hAnsi="Arial"/>
        </w:rPr>
      </w:pPr>
    </w:p>
    <w:p w14:paraId="6EC1C859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>with Lagrangian:</w:t>
      </w:r>
    </w:p>
    <w:p w14:paraId="1B2FEE6D" w14:textId="77777777" w:rsidR="0078658E" w:rsidRPr="00296ED5" w:rsidRDefault="0078658E" w:rsidP="0078658E">
      <w:pPr>
        <w:jc w:val="both"/>
        <w:rPr>
          <w:rFonts w:ascii="Arial" w:hAnsi="Arial"/>
        </w:rPr>
      </w:pPr>
      <m:oMathPara>
        <m:oMath>
          <m:r>
            <w:rPr>
              <w:rFonts w:ascii="Cambria Math" w:hAnsi="Cambria Math"/>
            </w:rPr>
            <m:t>L=f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x</m:t>
              </m:r>
            </m:e>
          </m:d>
          <m:r>
            <w:rPr>
              <w:rFonts w:ascii="Cambria Math" w:hAnsi="Cambria Math"/>
            </w:rPr>
            <m:t>+</m:t>
          </m:r>
          <m:r>
            <w:rPr>
              <w:rFonts w:ascii="Cambria Math" w:hAnsi="Cambria Math"/>
              <w:color w:val="0432FF"/>
            </w:rPr>
            <m:t>λ</m:t>
          </m:r>
          <m:r>
            <w:rPr>
              <w:rFonts w:ascii="Cambria Math" w:hAnsi="Cambria Math"/>
            </w:rPr>
            <m:t>(rhs)</m:t>
          </m:r>
        </m:oMath>
      </m:oMathPara>
    </w:p>
    <w:p w14:paraId="18DA9B40" w14:textId="77777777" w:rsidR="0078658E" w:rsidRDefault="0078658E" w:rsidP="0078658E">
      <w:pPr>
        <w:jc w:val="both"/>
        <w:rPr>
          <w:rFonts w:ascii="Arial" w:hAnsi="Arial"/>
        </w:rPr>
      </w:pPr>
    </w:p>
    <w:p w14:paraId="15829CF3" w14:textId="77777777" w:rsidR="0078658E" w:rsidRDefault="00F74CEA" w:rsidP="0078658E">
      <w:pPr>
        <w:jc w:val="both"/>
        <w:rPr>
          <w:rFonts w:ascii="Arial" w:hAnsi="Arial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∂L</m:t>
              </m:r>
            </m:num>
            <m:den>
              <m:r>
                <w:rPr>
                  <w:rFonts w:ascii="Cambria Math" w:hAnsi="Cambria Math"/>
                </w:rPr>
                <m:t>∂x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min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</m:d>
            </m:num>
            <m:den>
              <m:r>
                <w:rPr>
                  <w:rFonts w:ascii="Cambria Math" w:hAnsi="Cambria Math"/>
                </w:rPr>
                <m:t>∂x</m:t>
              </m:r>
            </m:den>
          </m:f>
          <m:r>
            <w:rPr>
              <w:rFonts w:ascii="Cambria Math" w:hAnsi="Cambria Math"/>
            </w:rPr>
            <m:t>+</m:t>
          </m:r>
          <m:r>
            <w:rPr>
              <w:rFonts w:ascii="Cambria Math" w:hAnsi="Cambria Math"/>
              <w:color w:val="0432FF"/>
            </w:rPr>
            <m:t>λ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∂(rhs)</m:t>
              </m:r>
            </m:num>
            <m:den>
              <m:r>
                <w:rPr>
                  <w:rFonts w:ascii="Cambria Math" w:hAnsi="Cambria Math"/>
                </w:rPr>
                <m:t>∂x</m:t>
              </m:r>
            </m:den>
          </m:f>
          <m:r>
            <w:rPr>
              <w:rFonts w:ascii="Cambria Math" w:hAnsi="Cambria Math"/>
            </w:rPr>
            <m:t>=0</m:t>
          </m:r>
        </m:oMath>
      </m:oMathPara>
    </w:p>
    <w:p w14:paraId="4ECBE0AE" w14:textId="77777777" w:rsidR="0078658E" w:rsidRDefault="0078658E" w:rsidP="0078658E">
      <w:pPr>
        <w:jc w:val="both"/>
        <w:rPr>
          <w:rFonts w:ascii="Arial" w:hAnsi="Arial"/>
        </w:rPr>
      </w:pPr>
    </w:p>
    <w:p w14:paraId="7E775B35" w14:textId="77777777" w:rsidR="0078658E" w:rsidRDefault="0078658E" w:rsidP="0078658E">
      <w:pPr>
        <w:jc w:val="both"/>
        <w:rPr>
          <w:rFonts w:ascii="Arial" w:hAnsi="Arial"/>
        </w:rPr>
      </w:pPr>
      <m:oMathPara>
        <m:oMath>
          <m:r>
            <w:rPr>
              <w:rFonts w:ascii="Cambria Math" w:hAnsi="Cambria Math"/>
              <w:color w:val="0432FF"/>
            </w:rPr>
            <m:t>λ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∂(rhs)</m:t>
              </m:r>
            </m:num>
            <m:den>
              <m:r>
                <w:rPr>
                  <w:rFonts w:ascii="Cambria Math" w:hAnsi="Cambria Math"/>
                </w:rPr>
                <m:t>∂x</m:t>
              </m:r>
            </m:den>
          </m:f>
          <m:r>
            <w:rPr>
              <w:rFonts w:ascii="Cambria Math" w:hAnsi="Cambria Math"/>
            </w:rPr>
            <m:t>=-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min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</m:d>
            </m:num>
            <m:den>
              <m:r>
                <w:rPr>
                  <w:rFonts w:ascii="Cambria Math" w:hAnsi="Cambria Math"/>
                </w:rPr>
                <m:t>∂x</m:t>
              </m:r>
            </m:den>
          </m:f>
          <m:r>
            <w:rPr>
              <w:rFonts w:ascii="Cambria Math" w:hAnsi="Cambria Math"/>
              <w:color w:val="FF0000"/>
            </w:rPr>
            <m:t>⟹</m:t>
          </m:r>
          <m:r>
            <w:rPr>
              <w:rFonts w:ascii="Cambria Math" w:hAnsi="Cambria Math"/>
              <w:color w:val="0432FF"/>
            </w:rPr>
            <m:t>λ</m:t>
          </m:r>
          <m:r>
            <w:rPr>
              <w:rFonts w:ascii="Cambria Math" w:hAnsi="Cambria Math"/>
            </w:rPr>
            <m:t>=-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min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</m:d>
            </m:num>
            <m:den>
              <m:r>
                <w:rPr>
                  <w:rFonts w:ascii="Cambria Math" w:hAnsi="Cambria Math"/>
                  <w:strike/>
                </w:rPr>
                <m:t>∂x</m:t>
              </m:r>
            </m:den>
          </m:f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  <w:strike/>
                </w:rPr>
                <m:t>∂x</m:t>
              </m:r>
            </m:num>
            <m:den>
              <m:r>
                <w:rPr>
                  <w:rFonts w:ascii="Cambria Math" w:hAnsi="Cambria Math"/>
                </w:rPr>
                <m:t>∂(rhs)</m:t>
              </m:r>
            </m:den>
          </m:f>
          <m:r>
            <w:rPr>
              <w:rFonts w:ascii="Cambria Math" w:hAnsi="Cambria Math"/>
              <w:color w:val="FF0000"/>
            </w:rPr>
            <m:t>⟹</m:t>
          </m:r>
          <m:r>
            <w:rPr>
              <w:rFonts w:ascii="Cambria Math" w:hAnsi="Cambria Math"/>
              <w:color w:val="0432FF"/>
            </w:rPr>
            <m:t>λ</m:t>
          </m:r>
          <m:r>
            <w:rPr>
              <w:rFonts w:ascii="Cambria Math" w:hAnsi="Cambria Math"/>
            </w:rPr>
            <m:t>=-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min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</m:d>
            </m:num>
            <m:den>
              <m:r>
                <w:rPr>
                  <w:rFonts w:ascii="Cambria Math" w:hAnsi="Cambria Math"/>
                </w:rPr>
                <m:t>∂(rhs)</m:t>
              </m:r>
            </m:den>
          </m:f>
        </m:oMath>
      </m:oMathPara>
    </w:p>
    <w:p w14:paraId="43F304F4" w14:textId="77777777" w:rsidR="0078658E" w:rsidRDefault="0078658E" w:rsidP="0078658E">
      <w:pPr>
        <w:jc w:val="both"/>
        <w:rPr>
          <w:rFonts w:ascii="Arial" w:hAnsi="Arial"/>
        </w:rPr>
      </w:pPr>
    </w:p>
    <w:p w14:paraId="5D11D27D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>Thus, in the</w:t>
      </w:r>
      <w:r>
        <w:rPr>
          <w:rFonts w:ascii="Arial" w:hAnsi="Arial"/>
          <w:i/>
        </w:rPr>
        <w:t xml:space="preserve"> least square </w:t>
      </w:r>
      <w:r>
        <w:rPr>
          <w:rFonts w:ascii="Arial" w:hAnsi="Arial"/>
        </w:rPr>
        <w:t xml:space="preserve">process the </w:t>
      </w:r>
      <w:r w:rsidRPr="006644A1">
        <w:rPr>
          <w:rFonts w:ascii="Arial" w:hAnsi="Arial"/>
          <w:i/>
          <w:color w:val="0000FF"/>
        </w:rPr>
        <w:t>Lagrange multiplier</w:t>
      </w:r>
      <w:r>
        <w:rPr>
          <w:rFonts w:ascii="Arial" w:hAnsi="Arial"/>
        </w:rPr>
        <w:t xml:space="preserve"> reflects the </w:t>
      </w:r>
      <w:r w:rsidRPr="002E031D">
        <w:rPr>
          <w:rFonts w:ascii="Arial" w:hAnsi="Arial"/>
          <w:i/>
          <w:color w:val="0000FF"/>
          <w:u w:val="single"/>
        </w:rPr>
        <w:t>sensitiv</w:t>
      </w:r>
      <w:r>
        <w:rPr>
          <w:rFonts w:ascii="Arial" w:hAnsi="Arial"/>
          <w:i/>
          <w:color w:val="0000FF"/>
          <w:u w:val="single"/>
        </w:rPr>
        <w:t>ity</w:t>
      </w:r>
      <w:r>
        <w:rPr>
          <w:rFonts w:ascii="Arial" w:hAnsi="Arial"/>
          <w:i/>
        </w:rPr>
        <w:t xml:space="preserve"> </w:t>
      </w:r>
      <w:r>
        <w:rPr>
          <w:rFonts w:ascii="Arial" w:hAnsi="Arial"/>
        </w:rPr>
        <w:t xml:space="preserve">of the </w:t>
      </w:r>
      <w:r w:rsidRPr="00102B1C">
        <w:rPr>
          <w:rFonts w:ascii="Arial" w:hAnsi="Arial"/>
          <w:i/>
          <w:color w:val="0432FF"/>
          <w:u w:val="single"/>
        </w:rPr>
        <w:t>objective function</w:t>
      </w:r>
      <w:r>
        <w:rPr>
          <w:rFonts w:ascii="Arial" w:hAnsi="Arial"/>
          <w:i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 w:cs="Arial"/>
              </w:rPr>
              <m:t>E</m:t>
            </m:r>
          </m:e>
          <m:sub>
            <m:r>
              <m:rPr>
                <m:sty m:val="bi"/>
              </m:rPr>
              <w:rPr>
                <w:rFonts w:ascii="Cambria Math" w:hAnsi="Cambria Math" w:cs="Arial"/>
              </w:rPr>
              <m:t>min</m:t>
            </m:r>
          </m:sub>
        </m:sSub>
      </m:oMath>
      <w:r>
        <w:rPr>
          <w:rFonts w:ascii="Arial" w:hAnsi="Arial"/>
        </w:rPr>
        <w:t xml:space="preserve"> to a change in this constraint. </w:t>
      </w:r>
    </w:p>
    <w:p w14:paraId="0FC4FB0D" w14:textId="77777777" w:rsidR="0078658E" w:rsidRDefault="0078658E" w:rsidP="0078658E">
      <w:pPr>
        <w:jc w:val="both"/>
        <w:rPr>
          <w:rFonts w:ascii="Arial" w:hAnsi="Arial"/>
          <w:b/>
          <w:color w:val="0000FF"/>
        </w:rPr>
      </w:pPr>
    </w:p>
    <w:p w14:paraId="12DFDBF2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We can easily derive the form that the Lagrangian takes in a </w:t>
      </w:r>
      <w:r w:rsidRPr="000E05E7">
        <w:rPr>
          <w:rFonts w:ascii="Arial" w:hAnsi="Arial"/>
          <w:color w:val="FF0000"/>
          <w:u w:val="single"/>
        </w:rPr>
        <w:t>constrained optimization</w:t>
      </w:r>
      <w:r>
        <w:rPr>
          <w:rFonts w:ascii="Arial" w:hAnsi="Arial"/>
          <w:color w:val="FF0000"/>
        </w:rPr>
        <w:t xml:space="preserve"> </w:t>
      </w:r>
      <w:r w:rsidRPr="002C32C2">
        <w:rPr>
          <w:rFonts w:ascii="Arial" w:hAnsi="Arial"/>
          <w:color w:val="000000" w:themeColor="text1"/>
        </w:rPr>
        <w:t xml:space="preserve">in </w:t>
      </w:r>
      <w:r>
        <w:rPr>
          <w:rFonts w:ascii="Arial" w:hAnsi="Arial"/>
          <w:color w:val="000000" w:themeColor="text1"/>
        </w:rPr>
        <w:t>th</w:t>
      </w:r>
      <w:r w:rsidRPr="002C32C2">
        <w:rPr>
          <w:rFonts w:ascii="Arial" w:hAnsi="Arial"/>
          <w:color w:val="000000" w:themeColor="text1"/>
        </w:rPr>
        <w:t xml:space="preserve">e </w:t>
      </w:r>
      <w:r>
        <w:rPr>
          <w:rFonts w:ascii="Arial" w:hAnsi="Arial"/>
          <w:color w:val="000000" w:themeColor="text1"/>
        </w:rPr>
        <w:t xml:space="preserve">general </w:t>
      </w:r>
      <w:r w:rsidRPr="002C32C2">
        <w:rPr>
          <w:rFonts w:ascii="Arial" w:hAnsi="Arial"/>
          <w:color w:val="000000" w:themeColor="text1"/>
        </w:rPr>
        <w:t>cases</w:t>
      </w:r>
      <w:r>
        <w:rPr>
          <w:rFonts w:ascii="Arial" w:hAnsi="Arial"/>
          <w:color w:val="000000" w:themeColor="text1"/>
        </w:rPr>
        <w:t xml:space="preserve"> of </w:t>
      </w:r>
      <w:r w:rsidRPr="0011722E">
        <w:rPr>
          <w:rFonts w:ascii="Arial" w:hAnsi="Arial"/>
          <w:i/>
          <w:color w:val="0000FF"/>
          <w:u w:val="single"/>
        </w:rPr>
        <w:t>weighted least squares</w:t>
      </w:r>
      <w:r>
        <w:rPr>
          <w:rFonts w:ascii="Arial" w:hAnsi="Arial"/>
        </w:rPr>
        <w:t>:</w:t>
      </w:r>
    </w:p>
    <w:p w14:paraId="31058B90" w14:textId="77777777" w:rsidR="0078658E" w:rsidRDefault="0078658E" w:rsidP="0078658E">
      <w:pPr>
        <w:jc w:val="both"/>
        <w:rPr>
          <w:rFonts w:ascii="Arial" w:hAnsi="Arial"/>
        </w:rPr>
      </w:pPr>
    </w:p>
    <w:p w14:paraId="3CC7D314" w14:textId="77777777" w:rsidR="0078658E" w:rsidRPr="005838C2" w:rsidRDefault="0078658E" w:rsidP="0078658E">
      <w:pPr>
        <w:tabs>
          <w:tab w:val="left" w:pos="10620"/>
        </w:tabs>
        <w:ind w:right="36"/>
        <w:jc w:val="both"/>
        <w:rPr>
          <w:rFonts w:ascii="Arial" w:hAnsi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L(</m:t>
          </m:r>
          <m:r>
            <m:rPr>
              <m:sty m:val="bi"/>
            </m:rPr>
            <w:rPr>
              <w:rFonts w:ascii="Cambria Math" w:hAnsi="Cambria Math" w:cs="Arial"/>
              <w:color w:val="660066"/>
            </w:rPr>
            <m:t>w</m:t>
          </m:r>
          <m:r>
            <m:rPr>
              <m:sty m:val="bi"/>
            </m:rPr>
            <w:rPr>
              <w:rFonts w:ascii="Cambria Math" w:hAnsi="Cambria Math" w:cs="Arial"/>
            </w:rPr>
            <m:t>,u)=</m:t>
          </m:r>
          <m:box>
            <m:boxPr>
              <m:ctrlPr>
                <w:rPr>
                  <w:rFonts w:ascii="Cambria Math" w:hAnsi="Cambria Math" w:cs="Arial"/>
                  <w:b/>
                  <w:i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C</m:t>
              </m:r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b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-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8000"/>
                    </w:rPr>
                    <m:t>e</m:t>
                  </m:r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+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(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660066"/>
            </w:rPr>
            <m:t>w</m:t>
          </m:r>
          <m:r>
            <m:rPr>
              <m:sty m:val="bi"/>
            </m:rPr>
            <w:rPr>
              <w:rFonts w:ascii="Cambria Math" w:hAnsi="Cambria Math" w:cs="Arial"/>
            </w:rPr>
            <m:t xml:space="preserve">) = </m:t>
          </m:r>
          <m:box>
            <m:boxPr>
              <m:ctrlPr>
                <w:rPr>
                  <w:rFonts w:ascii="Cambria Math" w:hAnsi="Cambria Math" w:cs="Arial"/>
                  <w:b/>
                  <w:i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C</m:t>
              </m:r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0000FF"/>
                    </w:rPr>
                    <m:t>b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Cambria Math" w:cs="Arial"/>
                          <w:b/>
                          <w:i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C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 w:cs="Arial"/>
                        </w:rPr>
                        <m:t>-1</m:t>
                      </m:r>
                    </m:sup>
                  </m:sSup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660066"/>
                    </w:rPr>
                    <m:t>w</m:t>
                  </m:r>
                </m:e>
              </m:d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+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T</m:t>
              </m:r>
            </m:sup>
          </m:sSup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660066"/>
            </w:rPr>
            <m:t>w</m:t>
          </m:r>
        </m:oMath>
      </m:oMathPara>
    </w:p>
    <w:p w14:paraId="58F96FD8" w14:textId="77777777" w:rsidR="0078658E" w:rsidRPr="00680C70" w:rsidRDefault="0078658E" w:rsidP="0078658E">
      <w:pPr>
        <w:tabs>
          <w:tab w:val="left" w:pos="10620"/>
        </w:tabs>
        <w:ind w:right="36"/>
        <w:jc w:val="both"/>
        <w:rPr>
          <w:rFonts w:ascii="Cambria Math" w:hAnsi="Cambria Math" w:cs="Arial"/>
          <w:sz w:val="16"/>
          <w:szCs w:val="16"/>
          <w:oMath/>
        </w:rPr>
      </w:pPr>
    </w:p>
    <w:p w14:paraId="7444998B" w14:textId="77777777" w:rsidR="0078658E" w:rsidRPr="00B50587" w:rsidRDefault="0078658E" w:rsidP="0078658E">
      <w:pPr>
        <w:tabs>
          <w:tab w:val="left" w:pos="10620"/>
        </w:tabs>
        <w:ind w:right="36"/>
        <w:jc w:val="both"/>
        <w:rPr>
          <w:rFonts w:ascii="Arial" w:hAnsi="Arial"/>
          <w:b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L(</m:t>
          </m:r>
          <m:r>
            <m:rPr>
              <m:sty m:val="bi"/>
            </m:rPr>
            <w:rPr>
              <w:rFonts w:ascii="Cambria Math" w:hAnsi="Cambria Math" w:cs="Arial"/>
              <w:color w:val="660066"/>
            </w:rPr>
            <m:t>w</m:t>
          </m:r>
          <m:r>
            <m:rPr>
              <m:sty m:val="bi"/>
            </m:rPr>
            <w:rPr>
              <w:rFonts w:ascii="Cambria Math" w:hAnsi="Cambria Math" w:cs="Arial"/>
            </w:rPr>
            <m:t xml:space="preserve">,u) = </m:t>
          </m:r>
          <m:box>
            <m:boxPr>
              <m:ctrlPr>
                <w:rPr>
                  <w:rFonts w:ascii="Cambria Math" w:hAnsi="Cambria Math" w:cs="Arial"/>
                  <w:b/>
                  <w:i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C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b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+</m:t>
          </m:r>
          <m:box>
            <m:boxPr>
              <m:ctrlPr>
                <w:rPr>
                  <w:rFonts w:ascii="Cambria Math" w:hAnsi="Cambria Math" w:cs="Arial"/>
                  <w:b/>
                  <w:i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2</m:t>
                  </m:r>
                </m:den>
              </m:f>
            </m:e>
          </m:box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C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-1</m:t>
              </m:r>
            </m:sup>
          </m:sSup>
          <m:sSup>
            <m:sSupPr>
              <m:ctrlPr>
                <w:rPr>
                  <w:rFonts w:ascii="Cambria Math" w:hAnsi="Cambria Math" w:cs="Arial"/>
                  <w:b/>
                  <w:i/>
                  <w:color w:val="660066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w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2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660066"/>
            </w:rPr>
            <m:t>-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b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660066"/>
            </w:rPr>
            <m:t>w</m:t>
          </m:r>
          <m:r>
            <m:rPr>
              <m:sty m:val="bi"/>
            </m:rPr>
            <w:rPr>
              <w:rFonts w:ascii="Cambria Math" w:hAnsi="Cambria Math" w:cs="Arial"/>
            </w:rPr>
            <m:t>+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T</m:t>
              </m:r>
            </m:sup>
          </m:sSup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660066"/>
            </w:rPr>
            <m:t>w</m:t>
          </m:r>
        </m:oMath>
      </m:oMathPara>
    </w:p>
    <w:p w14:paraId="06C34ECE" w14:textId="77777777" w:rsidR="0078658E" w:rsidRDefault="0078658E" w:rsidP="0078658E">
      <w:pPr>
        <w:jc w:val="both"/>
        <w:rPr>
          <w:rFonts w:ascii="Arial" w:hAnsi="Arial"/>
          <w:b/>
        </w:rPr>
      </w:pPr>
    </w:p>
    <w:p w14:paraId="0DB2D821" w14:textId="77777777" w:rsidR="0078658E" w:rsidRDefault="0078658E" w:rsidP="0078658E">
      <w:pPr>
        <w:jc w:val="both"/>
        <w:rPr>
          <w:rFonts w:ascii="Arial" w:hAnsi="Arial"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</w:rPr>
            <m:t>L(</m:t>
          </m:r>
          <m:r>
            <m:rPr>
              <m:sty m:val="bi"/>
            </m:rPr>
            <w:rPr>
              <w:rFonts w:ascii="Cambria Math" w:hAnsi="Cambria Math" w:cs="Arial"/>
              <w:color w:val="660066"/>
            </w:rPr>
            <m:t>w</m:t>
          </m:r>
          <m:r>
            <m:rPr>
              <m:sty m:val="bi"/>
            </m:rPr>
            <w:rPr>
              <w:rFonts w:ascii="Cambria Math" w:hAnsi="Cambria Math" w:cs="Arial"/>
            </w:rPr>
            <m:t xml:space="preserve">,u) = </m:t>
          </m:r>
          <m:f>
            <m:fPr>
              <m:ctrlPr>
                <w:rPr>
                  <w:rFonts w:ascii="Cambria Math" w:hAnsi="Cambria Math" w:cs="Arial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 w:cs="Arial"/>
                </w:rPr>
                <m:t>1</m:t>
              </m:r>
            </m:num>
            <m:den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den>
          </m:f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b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</w:rPr>
            <m:t>C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b</m:t>
          </m:r>
          <m:r>
            <m:rPr>
              <m:sty m:val="bi"/>
            </m:rPr>
            <w:rPr>
              <w:rFonts w:ascii="Cambria Math" w:hAnsi="Cambria Math" w:cs="Arial"/>
            </w:rPr>
            <m:t>+</m:t>
          </m:r>
          <m:f>
            <m:fPr>
              <m:ctrlPr>
                <w:rPr>
                  <w:rFonts w:ascii="Cambria Math" w:hAnsi="Cambria Math" w:cs="Arial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 w:cs="Arial"/>
                </w:rPr>
                <m:t>1</m:t>
              </m:r>
            </m:num>
            <m:den>
              <m:r>
                <m:rPr>
                  <m:sty m:val="bi"/>
                </m:rPr>
                <w:rPr>
                  <w:rFonts w:ascii="Cambria Math" w:hAnsi="Cambria Math" w:cs="Arial"/>
                </w:rPr>
                <m:t>2</m:t>
              </m:r>
            </m:den>
          </m:f>
          <m:sSup>
            <m:sSupPr>
              <m:ctrlPr>
                <w:rPr>
                  <w:rFonts w:ascii="Cambria Math" w:hAnsi="Cambria Math" w:cs="Arial"/>
                  <w:b/>
                  <w:i/>
                  <w:color w:val="660066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w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T</m:t>
              </m:r>
            </m:sup>
          </m:sSup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C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660066"/>
            </w:rPr>
            <m:t>w</m:t>
          </m:r>
          <m:r>
            <m:rPr>
              <m:sty m:val="bi"/>
            </m:rPr>
            <w:rPr>
              <w:rFonts w:ascii="Cambria Math" w:hAnsi="Cambria Math" w:cs="Arial"/>
            </w:rPr>
            <m:t>-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b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660066"/>
            </w:rPr>
            <m:t>w</m:t>
          </m:r>
          <m:r>
            <m:rPr>
              <m:sty m:val="bi"/>
            </m:rPr>
            <w:rPr>
              <w:rFonts w:ascii="Cambria Math" w:hAnsi="Cambria Math" w:cs="Arial"/>
            </w:rPr>
            <m:t>+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u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T</m:t>
              </m:r>
            </m:sup>
          </m:sSup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660066"/>
            </w:rPr>
            <m:t>w</m:t>
          </m:r>
          <m:r>
            <m:rPr>
              <m:sty m:val="bi"/>
            </m:rPr>
            <w:rPr>
              <w:rFonts w:ascii="Cambria Math" w:hAnsi="Cambria Math" w:cs="Arial"/>
            </w:rPr>
            <m:t xml:space="preserve"> </m:t>
          </m:r>
        </m:oMath>
      </m:oMathPara>
    </w:p>
    <w:p w14:paraId="211A32AC" w14:textId="77777777" w:rsidR="0078658E" w:rsidRDefault="0078658E" w:rsidP="0078658E">
      <w:pPr>
        <w:jc w:val="both"/>
        <w:rPr>
          <w:rFonts w:ascii="Arial" w:hAnsi="Arial"/>
        </w:rPr>
      </w:pPr>
    </w:p>
    <w:p w14:paraId="0516AB4F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with the two equations (the derivatives of </w:t>
      </w:r>
      <w:r>
        <w:rPr>
          <w:rFonts w:ascii="Arial" w:hAnsi="Arial"/>
          <w:b/>
          <w:i/>
        </w:rPr>
        <w:t xml:space="preserve">L </w:t>
      </w:r>
      <w:r w:rsidRPr="00CF1ECE">
        <w:rPr>
          <w:rFonts w:ascii="Arial" w:hAnsi="Arial"/>
        </w:rPr>
        <w:t>set to 0</w:t>
      </w:r>
      <w:r>
        <w:rPr>
          <w:rFonts w:ascii="Arial" w:hAnsi="Arial"/>
        </w:rPr>
        <w:t>):</w:t>
      </w:r>
    </w:p>
    <w:p w14:paraId="51B6995D" w14:textId="77777777" w:rsidR="0078658E" w:rsidRDefault="0078658E" w:rsidP="0078658E">
      <w:pPr>
        <w:jc w:val="both"/>
        <w:rPr>
          <w:rFonts w:ascii="Arial" w:hAnsi="Arial"/>
        </w:rPr>
      </w:pPr>
    </w:p>
    <w:p w14:paraId="6526704E" w14:textId="77777777" w:rsidR="0078658E" w:rsidRPr="00DD4A3C" w:rsidRDefault="00F74CEA" w:rsidP="0078658E">
      <w:pPr>
        <w:jc w:val="both"/>
        <w:rPr>
          <w:rFonts w:ascii="Arial" w:hAnsi="Arial"/>
          <w:b/>
          <w:color w:val="008000"/>
        </w:rPr>
      </w:pPr>
      <m:oMathPara>
        <m:oMath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∂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L</m:t>
              </m:r>
            </m:num>
            <m:den>
              <m:r>
                <w:rPr>
                  <w:rFonts w:ascii="Cambria Math" w:hAnsi="Cambria Math"/>
                </w:rPr>
                <m:t>∂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660066"/>
                </w:rPr>
                <m:t>w</m:t>
              </m:r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C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660066"/>
            </w:rPr>
            <m:t>w</m:t>
          </m:r>
          <m:r>
            <m:rPr>
              <m:sty m:val="bi"/>
            </m:rPr>
            <w:rPr>
              <w:rFonts w:ascii="Cambria Math" w:hAnsi="Cambria Math" w:cs="Arial"/>
            </w:rPr>
            <m:t>-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b</m:t>
          </m:r>
          <m:r>
            <m:rPr>
              <m:sty m:val="bi"/>
            </m:rP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FF0000"/>
            </w:rPr>
            <m:t>A</m:t>
          </m:r>
          <m:r>
            <m:rPr>
              <m:sty m:val="bi"/>
            </m:rPr>
            <w:rPr>
              <w:rFonts w:ascii="Cambria Math" w:hAnsi="Cambria Math" w:cs="Arial"/>
            </w:rPr>
            <m:t>u</m:t>
          </m:r>
          <m:sSup>
            <m:sSupPr>
              <m:ctrlPr>
                <w:rPr>
                  <w:rFonts w:ascii="Cambria Math" w:hAnsi="Cambria Math" w:cs="Arial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</w:rPr>
                <m:t>=0 ⇒ C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</w:rPr>
                <m:t>-1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660066"/>
            </w:rPr>
            <m:t>w</m:t>
          </m:r>
          <m:r>
            <m:rPr>
              <m:sty m:val="bi"/>
            </m:rPr>
            <w:rPr>
              <w:rFonts w:ascii="Cambria Math" w:hAnsi="Cambria Math" w:cs="Arial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FF0000"/>
            </w:rPr>
            <m:t>A</m:t>
          </m:r>
          <m:r>
            <m:rPr>
              <m:sty m:val="bi"/>
            </m:rPr>
            <w:rPr>
              <w:rFonts w:ascii="Cambria Math" w:hAnsi="Cambria Math" w:cs="Arial"/>
            </w:rPr>
            <m:t>u=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b</m:t>
          </m:r>
        </m:oMath>
      </m:oMathPara>
    </w:p>
    <w:p w14:paraId="0EAF5347" w14:textId="77777777" w:rsidR="0078658E" w:rsidRPr="00DD4A3C" w:rsidRDefault="0078658E" w:rsidP="0078658E">
      <w:pPr>
        <w:jc w:val="both"/>
        <w:rPr>
          <w:rFonts w:ascii="Arial" w:hAnsi="Arial"/>
          <w:b/>
          <w:color w:val="0000FF"/>
        </w:rPr>
      </w:pPr>
    </w:p>
    <w:p w14:paraId="771A96B1" w14:textId="77777777" w:rsidR="0078658E" w:rsidRPr="00EC5DAA" w:rsidRDefault="0078658E" w:rsidP="0078658E">
      <w:pPr>
        <w:jc w:val="both"/>
        <w:rPr>
          <w:rFonts w:ascii="Arial" w:hAnsi="Arial"/>
          <w:b/>
        </w:rPr>
      </w:pPr>
      <m:oMathPara>
        <m:oMath>
          <m:r>
            <m:rPr>
              <m:sty m:val="bi"/>
            </m:rPr>
            <w:rPr>
              <w:rFonts w:ascii="Cambria Math" w:hAnsi="Cambria Math" w:cs="Arial"/>
              <w:color w:val="FF0000"/>
            </w:rPr>
            <m:t xml:space="preserve"> </m:t>
          </m:r>
          <m:sSup>
            <m:sSupPr>
              <m:ctrlPr>
                <w:rPr>
                  <w:rFonts w:ascii="Cambria Math" w:hAnsi="Cambria Math" w:cs="Arial"/>
                  <w:b/>
                  <w:i/>
                  <w:color w:val="FF0000"/>
                </w:rPr>
              </m:ctrlPr>
            </m:sSupPr>
            <m:e>
              <m:f>
                <m:fPr>
                  <m:ctrlPr>
                    <w:rPr>
                      <w:rFonts w:ascii="Cambria Math" w:hAnsi="Cambria Math"/>
                      <w:b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∂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L</m:t>
                  </m:r>
                </m:num>
                <m:den>
                  <m:r>
                    <w:rPr>
                      <w:rFonts w:ascii="Cambria Math" w:hAnsi="Cambria Math"/>
                    </w:rPr>
                    <m:t>∂</m:t>
                  </m:r>
                  <m:r>
                    <m:rPr>
                      <m:sty m:val="bi"/>
                    </m:rPr>
                    <w:rPr>
                      <w:rFonts w:ascii="Cambria Math" w:hAnsi="Cambria Math" w:cs="Arial"/>
                    </w:rPr>
                    <m:t>u</m:t>
                  </m:r>
                </m:den>
              </m:f>
              <m:r>
                <m:rPr>
                  <m:sty m:val="bi"/>
                </m:rPr>
                <w:rPr>
                  <w:rFonts w:ascii="Cambria Math" w:hAnsi="Cambria Math" w:cs="Arial"/>
                </w:rPr>
                <m:t>=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A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660066"/>
            </w:rPr>
            <m:t>w</m:t>
          </m:r>
          <m:r>
            <m:rPr>
              <m:sty m:val="bi"/>
            </m:rPr>
            <w:rPr>
              <w:rFonts w:ascii="Cambria Math" w:hAnsi="Cambria Math" w:cs="Arial"/>
            </w:rPr>
            <m:t>=0</m:t>
          </m:r>
        </m:oMath>
      </m:oMathPara>
    </w:p>
    <w:p w14:paraId="52140494" w14:textId="77777777" w:rsidR="0078658E" w:rsidRDefault="0078658E" w:rsidP="0078658E">
      <w:pPr>
        <w:jc w:val="both"/>
        <w:rPr>
          <w:rFonts w:ascii="Arial" w:hAnsi="Arial"/>
          <w:b/>
        </w:rPr>
      </w:pPr>
    </w:p>
    <w:p w14:paraId="65007A67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leading to the </w:t>
      </w:r>
      <w:r w:rsidRPr="003275E2">
        <w:rPr>
          <w:rFonts w:ascii="Arial" w:hAnsi="Arial"/>
          <w:color w:val="FF0000"/>
        </w:rPr>
        <w:t>KKT</w:t>
      </w:r>
      <w:r>
        <w:rPr>
          <w:rFonts w:ascii="Arial" w:hAnsi="Arial"/>
        </w:rPr>
        <w:t xml:space="preserve"> matrix:</w:t>
      </w:r>
    </w:p>
    <w:p w14:paraId="5E64BD0C" w14:textId="77777777" w:rsidR="0078658E" w:rsidRDefault="0078658E" w:rsidP="0078658E">
      <w:pPr>
        <w:jc w:val="both"/>
        <w:rPr>
          <w:rFonts w:ascii="Arial" w:hAnsi="Arial"/>
        </w:rPr>
      </w:pPr>
    </w:p>
    <w:p w14:paraId="59B56A52" w14:textId="77777777" w:rsidR="0078658E" w:rsidRDefault="00F74CEA" w:rsidP="0078658E">
      <w:pPr>
        <w:jc w:val="both"/>
        <w:rPr>
          <w:rFonts w:ascii="Arial" w:hAnsi="Arial"/>
        </w:rPr>
      </w:pPr>
      <m:oMathPara>
        <m:oMath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b/>
                            <w:i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C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</w:rPr>
                          <m:t>-1</m:t>
                        </m:r>
                      </m:sup>
                    </m:sSup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FF0000"/>
                      </w:rPr>
                      <m:t>A</m:t>
                    </m:r>
                  </m:e>
                </m:mr>
                <m:mr>
                  <m:e>
                    <m:sSup>
                      <m:sSupPr>
                        <m:ctrlPr>
                          <w:rPr>
                            <w:rFonts w:ascii="Cambria Math" w:hAnsi="Cambria Math"/>
                            <w:b/>
                            <w:i/>
                            <w:color w:val="FF0000"/>
                          </w:rPr>
                        </m:ctrlPr>
                      </m:sSup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A</m:t>
                        </m:r>
                      </m:e>
                      <m:sup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color w:val="FF0000"/>
                          </w:rPr>
                          <m:t>T</m:t>
                        </m:r>
                      </m:sup>
                    </m:sSup>
                  </m:e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e>
                </m:mr>
              </m:m>
            </m:e>
          </m:d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660066"/>
                      </w:rPr>
                      <m:t>w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u</m:t>
                    </m:r>
                  </m:e>
                </m:mr>
              </m:m>
            </m:e>
          </m:d>
          <m:r>
            <m:rPr>
              <m:sty m:val="bi"/>
            </m:rPr>
            <w:rPr>
              <w:rFonts w:ascii="Cambria Math" w:hAnsi="Cambria Math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b/>
                      <w:i/>
                    </w:rPr>
                  </m:ctrlPr>
                </m:mP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0000FF"/>
                      </w:rPr>
                      <m:t>b</m:t>
                    </m:r>
                  </m:e>
                </m:mr>
                <m:m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</w:rPr>
                      <m:t>0</m:t>
                    </m:r>
                  </m:e>
                </m:mr>
              </m:m>
            </m:e>
          </m:d>
        </m:oMath>
      </m:oMathPara>
    </w:p>
    <w:p w14:paraId="1FBCBA63" w14:textId="77777777" w:rsidR="0078658E" w:rsidRDefault="0078658E" w:rsidP="0078658E">
      <w:pPr>
        <w:rPr>
          <w:rFonts w:ascii="Arial" w:hAnsi="Arial"/>
          <w:b/>
          <w:color w:val="0432FF"/>
        </w:rPr>
      </w:pPr>
      <w:r>
        <w:rPr>
          <w:rFonts w:ascii="Arial" w:hAnsi="Arial"/>
          <w:b/>
          <w:color w:val="0432FF"/>
        </w:rPr>
        <w:br w:type="page"/>
      </w:r>
    </w:p>
    <w:p w14:paraId="26471F57" w14:textId="77777777" w:rsidR="0078658E" w:rsidRPr="003C44DB" w:rsidRDefault="0078658E" w:rsidP="0078658E">
      <w:pPr>
        <w:rPr>
          <w:rFonts w:ascii="Arial" w:hAnsi="Arial"/>
          <w:b/>
          <w:color w:val="0432FF"/>
        </w:rPr>
      </w:pPr>
      <w:r w:rsidRPr="003C44DB">
        <w:rPr>
          <w:rFonts w:ascii="Arial" w:hAnsi="Arial"/>
          <w:b/>
          <w:color w:val="0432FF"/>
        </w:rPr>
        <w:t>SPECIAL TOPIC</w:t>
      </w:r>
    </w:p>
    <w:p w14:paraId="118A0900" w14:textId="77777777" w:rsidR="0078658E" w:rsidRDefault="0078658E" w:rsidP="0078658E">
      <w:pPr>
        <w:rPr>
          <w:rFonts w:ascii="Arial" w:hAnsi="Arial"/>
          <w:b/>
        </w:rPr>
      </w:pPr>
    </w:p>
    <w:p w14:paraId="778807E8" w14:textId="77777777" w:rsidR="0078658E" w:rsidRPr="002C32C2" w:rsidRDefault="0078658E" w:rsidP="0078658E">
      <w:pPr>
        <w:widowControl w:val="0"/>
        <w:autoSpaceDE w:val="0"/>
        <w:autoSpaceDN w:val="0"/>
        <w:adjustRightInd w:val="0"/>
        <w:jc w:val="both"/>
        <w:outlineLvl w:val="0"/>
        <w:rPr>
          <w:rFonts w:ascii="Arial" w:hAnsi="Arial" w:cs="Arial"/>
          <w:b/>
          <w:bCs/>
          <w:color w:val="0432FF"/>
        </w:rPr>
      </w:pPr>
      <w:r w:rsidRPr="002C32C2">
        <w:rPr>
          <w:rFonts w:ascii="Arial" w:hAnsi="Arial" w:cs="Arial"/>
          <w:b/>
          <w:bCs/>
          <w:color w:val="0432FF"/>
        </w:rPr>
        <w:t>Taylor series.</w:t>
      </w:r>
    </w:p>
    <w:p w14:paraId="38A4575A" w14:textId="77777777" w:rsidR="0078658E" w:rsidRPr="002C32C2" w:rsidRDefault="0078658E" w:rsidP="0078658E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FF0000"/>
          <w:u w:val="single"/>
        </w:rPr>
      </w:pPr>
    </w:p>
    <w:p w14:paraId="13B7EC24" w14:textId="77777777" w:rsidR="0078658E" w:rsidRPr="00FE5A33" w:rsidRDefault="0078658E" w:rsidP="0078658E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color w:val="231F20"/>
        </w:rPr>
      </w:pPr>
      <w:r w:rsidRPr="00FE5A33">
        <w:rPr>
          <w:rFonts w:ascii="Arial" w:hAnsi="Arial" w:cs="Arial"/>
          <w:bCs/>
          <w:i/>
          <w:color w:val="FF0000"/>
          <w:u w:val="single"/>
        </w:rPr>
        <w:t>Taylor series for a function of a Single Variable.</w:t>
      </w:r>
      <w:r w:rsidRPr="00FE5A33">
        <w:rPr>
          <w:rFonts w:ascii="Arial" w:hAnsi="Arial" w:cs="Arial"/>
          <w:b/>
          <w:bCs/>
          <w:color w:val="231F20"/>
        </w:rPr>
        <w:t xml:space="preserve"> </w:t>
      </w:r>
      <w:r w:rsidRPr="00FE5A33">
        <w:rPr>
          <w:rFonts w:ascii="Arial" w:hAnsi="Arial" w:cs="Arial"/>
          <w:color w:val="231F20"/>
        </w:rPr>
        <w:t xml:space="preserve">The </w:t>
      </w:r>
      <w:r w:rsidRPr="00FE5A33">
        <w:rPr>
          <w:rFonts w:ascii="Arial" w:hAnsi="Arial" w:cs="Arial"/>
          <w:i/>
          <w:color w:val="231F20"/>
          <w:u w:val="single"/>
        </w:rPr>
        <w:t>Taylor series</w:t>
      </w:r>
      <w:r w:rsidRPr="00FE5A33">
        <w:rPr>
          <w:rFonts w:ascii="Arial" w:hAnsi="Arial" w:cs="Arial"/>
          <w:color w:val="231F20"/>
        </w:rPr>
        <w:t xml:space="preserve"> expansion of a function </w:t>
      </w:r>
      <m:oMath>
        <m:r>
          <w:rPr>
            <w:rFonts w:ascii="Cambria Math" w:hAnsi="Cambria Math" w:cs="Arial"/>
            <w:color w:val="0000FF"/>
          </w:rPr>
          <m:t>f(x)</m:t>
        </m:r>
      </m:oMath>
      <w:r w:rsidRPr="00FE5A33">
        <w:rPr>
          <w:rFonts w:ascii="Arial" w:hAnsi="Arial" w:cs="Arial"/>
          <w:color w:val="231F20"/>
        </w:rPr>
        <w:t xml:space="preserve"> about the point </w:t>
      </w:r>
      <m:oMath>
        <m:r>
          <w:rPr>
            <w:rFonts w:ascii="Cambria Math" w:hAnsi="Cambria Math" w:cs="Arial"/>
            <w:color w:val="0000FF"/>
          </w:rPr>
          <m:t>x=a</m:t>
        </m:r>
      </m:oMath>
      <w:r w:rsidRPr="00FE5A33">
        <w:rPr>
          <w:rFonts w:ascii="Arial" w:hAnsi="Arial" w:cs="Arial"/>
          <w:i/>
          <w:iCs/>
          <w:color w:val="231F20"/>
        </w:rPr>
        <w:t xml:space="preserve"> </w:t>
      </w:r>
      <w:r w:rsidRPr="00FE5A33">
        <w:rPr>
          <w:rFonts w:ascii="Arial" w:hAnsi="Arial" w:cs="Arial"/>
          <w:color w:val="231F20"/>
        </w:rPr>
        <w:t>is the infinite</w:t>
      </w:r>
      <w:r w:rsidRPr="00FE5A33">
        <w:rPr>
          <w:rFonts w:ascii="Arial" w:hAnsi="Arial" w:cs="Arial"/>
          <w:b/>
          <w:bCs/>
          <w:color w:val="231F20"/>
        </w:rPr>
        <w:t xml:space="preserve"> </w:t>
      </w:r>
      <w:r w:rsidRPr="00FE5A33">
        <w:rPr>
          <w:rFonts w:ascii="Arial" w:hAnsi="Arial" w:cs="Arial"/>
          <w:color w:val="231F20"/>
        </w:rPr>
        <w:t xml:space="preserve">series: </w:t>
      </w:r>
    </w:p>
    <w:p w14:paraId="11EAEFC2" w14:textId="77777777" w:rsidR="0078658E" w:rsidRPr="00FE5A33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7CFC8E4F" w14:textId="77777777" w:rsidR="0078658E" w:rsidRPr="00AB652D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0000FF"/>
        </w:rPr>
      </w:pPr>
      <m:oMathPara>
        <m:oMath>
          <m:r>
            <w:rPr>
              <w:rFonts w:ascii="Cambria Math" w:hAnsi="Cambria Math" w:cs="Arial"/>
              <w:color w:val="0000FF"/>
            </w:rPr>
            <m:t>f(x)=f(a)+f'(a)(x-a)+f''(a)</m:t>
          </m:r>
          <m:f>
            <m:fPr>
              <m:ctrlPr>
                <w:rPr>
                  <w:rFonts w:ascii="Cambria Math" w:hAnsi="Cambria Math" w:cs="Arial"/>
                  <w:i/>
                  <w:color w:val="0000FF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color w:val="0000FF"/>
                    </w:rPr>
                    <m:t>(x-a)</m:t>
                  </m:r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 w:cs="Arial"/>
                  <w:color w:val="0000FF"/>
                </w:rPr>
                <m:t>2!</m:t>
              </m:r>
            </m:den>
          </m:f>
          <m:r>
            <w:rPr>
              <w:rFonts w:ascii="Cambria Math" w:hAnsi="Cambria Math" w:cs="Arial"/>
              <w:color w:val="0000FF"/>
            </w:rPr>
            <m:t>+f'''(a)</m:t>
          </m:r>
          <m:f>
            <m:fPr>
              <m:ctrlPr>
                <w:rPr>
                  <w:rFonts w:ascii="Cambria Math" w:hAnsi="Cambria Math" w:cs="Arial"/>
                  <w:i/>
                  <w:color w:val="0000FF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color w:val="0000FF"/>
                    </w:rPr>
                    <m:t>(x-a)</m:t>
                  </m:r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 w:cs="Arial"/>
                  <w:color w:val="0000FF"/>
                </w:rPr>
                <m:t>3!</m:t>
              </m:r>
            </m:den>
          </m:f>
          <m:r>
            <w:rPr>
              <w:rFonts w:ascii="Cambria Math" w:hAnsi="Cambria Math" w:cs="Arial"/>
              <w:color w:val="0000FF"/>
            </w:rPr>
            <m:t>+⋯</m:t>
          </m:r>
        </m:oMath>
      </m:oMathPara>
    </w:p>
    <w:p w14:paraId="7FEC6CAC" w14:textId="77777777" w:rsidR="0078658E" w:rsidRPr="00FE5A33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olor w:val="231F20"/>
        </w:rPr>
      </w:pPr>
    </w:p>
    <w:p w14:paraId="2C120BFB" w14:textId="77777777" w:rsidR="0078658E" w:rsidRDefault="0078658E" w:rsidP="0078658E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color w:val="231F20"/>
        </w:rPr>
      </w:pPr>
      <w:r w:rsidRPr="00FE5A33">
        <w:rPr>
          <w:rFonts w:ascii="Arial" w:hAnsi="Arial" w:cs="Arial"/>
          <w:color w:val="231F20"/>
        </w:rPr>
        <w:t xml:space="preserve">A Taylor series is meaningful only if </w:t>
      </w:r>
      <w:r w:rsidRPr="00FE5A33">
        <w:rPr>
          <w:rFonts w:ascii="Arial" w:hAnsi="Arial" w:cs="Arial"/>
          <w:color w:val="231F20"/>
          <w:u w:val="single"/>
        </w:rPr>
        <w:t>all</w:t>
      </w:r>
      <w:r w:rsidRPr="00FE5A33">
        <w:rPr>
          <w:rFonts w:ascii="Arial" w:hAnsi="Arial" w:cs="Arial"/>
          <w:color w:val="231F20"/>
        </w:rPr>
        <w:t xml:space="preserve"> the derivatives of </w:t>
      </w:r>
      <m:oMath>
        <m:r>
          <w:rPr>
            <w:rFonts w:ascii="Cambria Math" w:hAnsi="Cambria Math" w:cs="Arial"/>
            <w:color w:val="231F20"/>
          </w:rPr>
          <m:t>f(x)</m:t>
        </m:r>
      </m:oMath>
      <w:r w:rsidRPr="00FE5A33">
        <w:rPr>
          <w:rFonts w:ascii="Arial" w:hAnsi="Arial" w:cs="Arial"/>
          <w:color w:val="231F20"/>
        </w:rPr>
        <w:t xml:space="preserve"> exist at </w:t>
      </w:r>
      <m:oMath>
        <m:r>
          <w:rPr>
            <w:rFonts w:ascii="Cambria Math" w:hAnsi="Cambria Math" w:cs="Arial"/>
            <w:color w:val="231F20"/>
          </w:rPr>
          <m:t>x=a</m:t>
        </m:r>
      </m:oMath>
      <w:r w:rsidRPr="00FE5A33">
        <w:rPr>
          <w:rFonts w:ascii="Arial" w:hAnsi="Arial" w:cs="Arial"/>
          <w:i/>
          <w:iCs/>
          <w:color w:val="231F20"/>
        </w:rPr>
        <w:t xml:space="preserve"> </w:t>
      </w:r>
      <w:r w:rsidRPr="00FE5A33">
        <w:rPr>
          <w:rFonts w:ascii="Arial" w:hAnsi="Arial" w:cs="Arial"/>
          <w:color w:val="231F20"/>
        </w:rPr>
        <w:t xml:space="preserve">and the series converges. In general, convergence occurs only if </w:t>
      </w:r>
      <w:r w:rsidRPr="00FE5A33">
        <w:rPr>
          <w:rFonts w:ascii="Arial" w:hAnsi="Arial" w:cs="Arial"/>
          <w:i/>
          <w:iCs/>
          <w:color w:val="231F20"/>
        </w:rPr>
        <w:t xml:space="preserve">x </w:t>
      </w:r>
      <w:r w:rsidRPr="00FE5A33">
        <w:rPr>
          <w:rFonts w:ascii="Arial" w:hAnsi="Arial" w:cs="Arial"/>
          <w:color w:val="231F20"/>
        </w:rPr>
        <w:t xml:space="preserve">is sufficiently close to </w:t>
      </w:r>
      <w:r w:rsidRPr="00FE5A33">
        <w:rPr>
          <w:rFonts w:ascii="Arial" w:hAnsi="Arial" w:cs="Arial"/>
          <w:i/>
          <w:iCs/>
          <w:color w:val="231F20"/>
        </w:rPr>
        <w:t>a</w:t>
      </w:r>
      <w:r>
        <w:rPr>
          <w:rFonts w:ascii="Arial" w:hAnsi="Arial" w:cs="Arial"/>
          <w:color w:val="231F20"/>
        </w:rPr>
        <w:t>, that is</w:t>
      </w:r>
      <w:r w:rsidRPr="00FE5A33">
        <w:rPr>
          <w:rFonts w:ascii="Arial" w:hAnsi="Arial" w:cs="Arial"/>
          <w:color w:val="231F20"/>
        </w:rPr>
        <w:t xml:space="preserve"> if</w:t>
      </w:r>
      <w:r>
        <w:rPr>
          <w:rFonts w:ascii="Arial" w:hAnsi="Arial" w:cs="Arial"/>
          <w:color w:val="231F20"/>
        </w:rPr>
        <w:t>:</w:t>
      </w:r>
    </w:p>
    <w:p w14:paraId="4B625BA6" w14:textId="77777777" w:rsidR="0078658E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1762C361" w14:textId="77777777" w:rsidR="0078658E" w:rsidRPr="00AB652D" w:rsidRDefault="00F74CEA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0000FF"/>
        </w:rPr>
      </w:pPr>
      <m:oMathPara>
        <m:oMath>
          <m:d>
            <m:dPr>
              <m:begChr m:val="|"/>
              <m:endChr m:val="|"/>
              <m:ctrlPr>
                <w:rPr>
                  <w:rFonts w:ascii="Cambria Math" w:hAnsi="Cambria Math" w:cs="Arial"/>
                  <w:i/>
                  <w:color w:val="0000FF"/>
                </w:rPr>
              </m:ctrlPr>
            </m:dPr>
            <m:e>
              <m:r>
                <w:rPr>
                  <w:rFonts w:ascii="Cambria Math" w:hAnsi="Cambria Math" w:cs="Arial"/>
                  <w:color w:val="0000FF"/>
                </w:rPr>
                <m:t>x-a</m:t>
              </m:r>
            </m:e>
          </m:d>
          <m:r>
            <w:rPr>
              <w:rFonts w:ascii="Cambria Math" w:hAnsi="Cambria Math" w:cs="Arial"/>
              <w:color w:val="0000FF"/>
            </w:rPr>
            <m:t>≤ε</m:t>
          </m:r>
        </m:oMath>
      </m:oMathPara>
    </w:p>
    <w:p w14:paraId="42EE0C12" w14:textId="77777777" w:rsidR="0078658E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4151F258" w14:textId="77777777" w:rsidR="0078658E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  <w:r w:rsidRPr="00FE5A33">
        <w:rPr>
          <w:rFonts w:ascii="Arial" w:hAnsi="Arial" w:cs="Arial"/>
          <w:color w:val="231F20"/>
        </w:rPr>
        <w:t xml:space="preserve"> where </w:t>
      </w:r>
      <m:oMath>
        <m:r>
          <w:rPr>
            <w:rFonts w:ascii="Cambria Math" w:hAnsi="Cambria Math" w:cs="Arial"/>
            <w:color w:val="231F20"/>
          </w:rPr>
          <m:t>ε</m:t>
        </m:r>
      </m:oMath>
      <w:r w:rsidRPr="00FE5A33">
        <w:rPr>
          <w:rFonts w:ascii="Arial" w:hAnsi="Arial" w:cs="Arial"/>
          <w:i/>
          <w:iCs/>
          <w:color w:val="231F20"/>
        </w:rPr>
        <w:t xml:space="preserve"> </w:t>
      </w:r>
      <w:r w:rsidRPr="00FE5A33">
        <w:rPr>
          <w:rFonts w:ascii="Arial" w:hAnsi="Arial" w:cs="Arial"/>
          <w:color w:val="231F20"/>
        </w:rPr>
        <w:t xml:space="preserve">is the </w:t>
      </w:r>
      <w:r w:rsidRPr="00FE5A33">
        <w:rPr>
          <w:rFonts w:ascii="Arial" w:hAnsi="Arial" w:cs="Arial"/>
          <w:i/>
          <w:iCs/>
          <w:color w:val="231F20"/>
        </w:rPr>
        <w:t>radius of convergence</w:t>
      </w:r>
      <w:r>
        <w:rPr>
          <w:rFonts w:ascii="Arial" w:hAnsi="Arial" w:cs="Arial"/>
          <w:i/>
          <w:iCs/>
          <w:color w:val="231F20"/>
        </w:rPr>
        <w:t xml:space="preserve"> </w:t>
      </w:r>
      <w:r>
        <w:rPr>
          <w:rFonts w:ascii="Arial" w:hAnsi="Arial" w:cs="Arial"/>
          <w:iCs/>
          <w:color w:val="231F20"/>
        </w:rPr>
        <w:t>of the series</w:t>
      </w:r>
      <w:r w:rsidRPr="00FE5A33">
        <w:rPr>
          <w:rFonts w:ascii="Arial" w:hAnsi="Arial" w:cs="Arial"/>
          <w:color w:val="231F20"/>
        </w:rPr>
        <w:t xml:space="preserve">. </w:t>
      </w:r>
    </w:p>
    <w:p w14:paraId="7FCAF1B5" w14:textId="77777777" w:rsidR="0078658E" w:rsidRPr="00FE5A33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27A7A17E" w14:textId="77777777" w:rsidR="0078658E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  <w:r w:rsidRPr="00FE5A33">
        <w:rPr>
          <w:rFonts w:ascii="Arial" w:hAnsi="Arial" w:cs="Arial"/>
          <w:color w:val="231F20"/>
        </w:rPr>
        <w:t>Another useful form of the Taylor series is t</w:t>
      </w:r>
      <w:r>
        <w:rPr>
          <w:rFonts w:ascii="Arial" w:hAnsi="Arial" w:cs="Arial"/>
          <w:color w:val="231F20"/>
        </w:rPr>
        <w:t xml:space="preserve">he expansion about an arbitrary </w:t>
      </w:r>
      <w:r w:rsidRPr="00FE5A33">
        <w:rPr>
          <w:rFonts w:ascii="Arial" w:hAnsi="Arial" w:cs="Arial"/>
          <w:color w:val="231F20"/>
        </w:rPr>
        <w:t xml:space="preserve">value of </w:t>
      </w:r>
      <w:r w:rsidRPr="00FE5A33">
        <w:rPr>
          <w:rFonts w:ascii="Arial" w:hAnsi="Arial" w:cs="Arial"/>
          <w:i/>
          <w:iCs/>
          <w:color w:val="231F20"/>
        </w:rPr>
        <w:t>x</w:t>
      </w:r>
      <w:r w:rsidRPr="00FE5A33">
        <w:rPr>
          <w:rFonts w:ascii="Arial" w:hAnsi="Arial" w:cs="Arial"/>
          <w:color w:val="231F20"/>
        </w:rPr>
        <w:t>:</w:t>
      </w:r>
    </w:p>
    <w:p w14:paraId="64EB389C" w14:textId="77777777" w:rsidR="0078658E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2EE7B0B5" w14:textId="77777777" w:rsidR="0078658E" w:rsidRPr="00154B9D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0000FF"/>
        </w:rPr>
      </w:pPr>
      <m:oMathPara>
        <m:oMath>
          <m:r>
            <w:rPr>
              <w:rFonts w:ascii="Cambria Math" w:hAnsi="Cambria Math" w:cs="Arial"/>
              <w:color w:val="0000FF"/>
            </w:rPr>
            <m:t>f(x+h)=f(x)+f'(x)h+f''(x)</m:t>
          </m:r>
          <m:f>
            <m:fPr>
              <m:ctrlPr>
                <w:rPr>
                  <w:rFonts w:ascii="Cambria Math" w:hAnsi="Cambria Math" w:cs="Arial"/>
                  <w:i/>
                  <w:color w:val="0000FF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color w:val="0000FF"/>
                    </w:rPr>
                    <m:t>h</m:t>
                  </m:r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 w:cs="Arial"/>
                  <w:color w:val="0000FF"/>
                </w:rPr>
                <m:t>2!</m:t>
              </m:r>
            </m:den>
          </m:f>
          <m:r>
            <w:rPr>
              <w:rFonts w:ascii="Cambria Math" w:hAnsi="Cambria Math" w:cs="Arial"/>
              <w:color w:val="0000FF"/>
            </w:rPr>
            <m:t>+f'''(x)</m:t>
          </m:r>
          <m:f>
            <m:fPr>
              <m:ctrlPr>
                <w:rPr>
                  <w:rFonts w:ascii="Cambria Math" w:hAnsi="Cambria Math" w:cs="Arial"/>
                  <w:i/>
                  <w:color w:val="0000FF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color w:val="0000FF"/>
                    </w:rPr>
                    <m:t>h</m:t>
                  </m:r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 w:cs="Arial"/>
                  <w:color w:val="0000FF"/>
                </w:rPr>
                <m:t>3!</m:t>
              </m:r>
            </m:den>
          </m:f>
          <m:r>
            <w:rPr>
              <w:rFonts w:ascii="Cambria Math" w:hAnsi="Cambria Math" w:cs="Arial"/>
              <w:color w:val="0000FF"/>
            </w:rPr>
            <m:t>+⋯</m:t>
          </m:r>
        </m:oMath>
      </m:oMathPara>
    </w:p>
    <w:p w14:paraId="0972E926" w14:textId="77777777" w:rsidR="0078658E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1866FEAB" w14:textId="77777777" w:rsidR="0078658E" w:rsidRDefault="0078658E" w:rsidP="0078658E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color w:val="231F20"/>
        </w:rPr>
      </w:pPr>
      <w:r w:rsidRPr="00FE5A33">
        <w:rPr>
          <w:rFonts w:ascii="Arial" w:hAnsi="Arial" w:cs="Arial"/>
          <w:color w:val="231F20"/>
        </w:rPr>
        <w:t>Since it is not possible to evaluate all the terms of an</w:t>
      </w:r>
      <w:r>
        <w:rPr>
          <w:rFonts w:ascii="Arial" w:hAnsi="Arial" w:cs="Arial"/>
          <w:color w:val="231F20"/>
        </w:rPr>
        <w:t xml:space="preserve"> infinite series, the effect of </w:t>
      </w:r>
      <w:r w:rsidRPr="00FE5A33">
        <w:rPr>
          <w:rFonts w:ascii="Arial" w:hAnsi="Arial" w:cs="Arial"/>
          <w:color w:val="231F20"/>
        </w:rPr>
        <w:t>truncating the series is of great practical importance. Keeping the first</w:t>
      </w:r>
      <w:r>
        <w:rPr>
          <w:rFonts w:ascii="Arial" w:hAnsi="Arial" w:cs="Arial"/>
          <w:color w:val="231F20"/>
        </w:rPr>
        <w:t xml:space="preserve"> </w:t>
      </w:r>
      <w:r w:rsidRPr="00FE5A33">
        <w:rPr>
          <w:rFonts w:ascii="Arial" w:hAnsi="Arial" w:cs="Arial"/>
          <w:i/>
          <w:iCs/>
          <w:color w:val="231F20"/>
        </w:rPr>
        <w:t>n</w:t>
      </w:r>
      <w:r>
        <w:rPr>
          <w:rFonts w:ascii="Arial" w:hAnsi="Arial" w:cs="Arial"/>
          <w:color w:val="231F20"/>
        </w:rPr>
        <w:t>+</w:t>
      </w:r>
      <w:r w:rsidRPr="00FE5A33">
        <w:rPr>
          <w:rFonts w:ascii="Arial" w:hAnsi="Arial" w:cs="Arial"/>
          <w:color w:val="231F20"/>
        </w:rPr>
        <w:t>1 terms, we have</w:t>
      </w:r>
      <w:r>
        <w:rPr>
          <w:rFonts w:ascii="Arial" w:hAnsi="Arial" w:cs="Arial"/>
          <w:color w:val="231F20"/>
        </w:rPr>
        <w:t>:</w:t>
      </w:r>
    </w:p>
    <w:p w14:paraId="4244B1E0" w14:textId="77777777" w:rsidR="0078658E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6068AA5A" w14:textId="77777777" w:rsidR="0078658E" w:rsidRPr="00154B9D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0000FF"/>
        </w:rPr>
      </w:pPr>
      <m:oMathPara>
        <m:oMath>
          <m:r>
            <w:rPr>
              <w:rFonts w:ascii="Cambria Math" w:hAnsi="Cambria Math" w:cs="Arial"/>
              <w:color w:val="0000FF"/>
            </w:rPr>
            <m:t>f(x+h)=f(x)+f'(x)h+f''(x)</m:t>
          </m:r>
          <m:f>
            <m:fPr>
              <m:ctrlPr>
                <w:rPr>
                  <w:rFonts w:ascii="Cambria Math" w:hAnsi="Cambria Math" w:cs="Arial"/>
                  <w:i/>
                  <w:color w:val="0000FF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color w:val="0000FF"/>
                    </w:rPr>
                    <m:t>h</m:t>
                  </m:r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 w:cs="Arial"/>
                  <w:color w:val="0000FF"/>
                </w:rPr>
                <m:t>2!</m:t>
              </m:r>
            </m:den>
          </m:f>
          <m:r>
            <w:rPr>
              <w:rFonts w:ascii="Cambria Math" w:hAnsi="Cambria Math" w:cs="Arial"/>
              <w:color w:val="0000FF"/>
            </w:rPr>
            <m:t>+⋯+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pPr>
            <m:e>
              <m:r>
                <w:rPr>
                  <w:rFonts w:ascii="Cambria Math" w:hAnsi="Cambria Math" w:cs="Arial"/>
                  <w:color w:val="0000FF"/>
                </w:rPr>
                <m:t>f</m:t>
              </m:r>
            </m:e>
            <m:sup>
              <m:r>
                <w:rPr>
                  <w:rFonts w:ascii="Cambria Math" w:hAnsi="Cambria Math" w:cs="Arial"/>
                  <w:color w:val="0000FF"/>
                </w:rPr>
                <m:t>(n)</m:t>
              </m:r>
            </m:sup>
          </m:sSup>
          <m:r>
            <w:rPr>
              <w:rFonts w:ascii="Cambria Math" w:hAnsi="Cambria Math" w:cs="Arial"/>
              <w:color w:val="0000FF"/>
            </w:rPr>
            <m:t>(x)</m:t>
          </m:r>
          <m:f>
            <m:fPr>
              <m:ctrlPr>
                <w:rPr>
                  <w:rFonts w:ascii="Cambria Math" w:hAnsi="Cambria Math" w:cs="Arial"/>
                  <w:i/>
                  <w:color w:val="0000FF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color w:val="0000FF"/>
                    </w:rPr>
                    <m:t>h</m:t>
                  </m:r>
                </m:e>
                <m:sup>
                  <m:r>
                    <w:rPr>
                      <w:rFonts w:ascii="Cambria Math" w:hAnsi="Cambria Math" w:cs="Arial"/>
                      <w:color w:val="0000FF"/>
                    </w:rPr>
                    <m:t>n</m:t>
                  </m:r>
                </m:sup>
              </m:sSup>
            </m:num>
            <m:den>
              <m:r>
                <w:rPr>
                  <w:rFonts w:ascii="Cambria Math" w:hAnsi="Cambria Math" w:cs="Arial"/>
                  <w:color w:val="0000FF"/>
                </w:rPr>
                <m:t>n!</m:t>
              </m:r>
            </m:den>
          </m:f>
          <m:r>
            <w:rPr>
              <w:rFonts w:ascii="Cambria Math" w:hAnsi="Cambria Math" w:cs="Arial"/>
              <w:color w:val="0000FF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n</m:t>
              </m:r>
            </m:sub>
          </m:sSub>
        </m:oMath>
      </m:oMathPara>
    </w:p>
    <w:p w14:paraId="2A5C1F94" w14:textId="77777777" w:rsidR="0078658E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2B344549" w14:textId="77777777" w:rsidR="0078658E" w:rsidRDefault="0078658E" w:rsidP="0078658E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color w:val="231F20"/>
        </w:rPr>
      </w:pPr>
      <w:r w:rsidRPr="00FE5A33">
        <w:rPr>
          <w:rFonts w:ascii="Arial" w:hAnsi="Arial" w:cs="Arial"/>
          <w:color w:val="231F20"/>
        </w:rPr>
        <w:t xml:space="preserve">where </w:t>
      </w:r>
      <m:oMath>
        <m:sSub>
          <m:sSubPr>
            <m:ctrlPr>
              <w:rPr>
                <w:rFonts w:ascii="Cambria Math" w:hAnsi="Cambria Math" w:cs="Arial"/>
                <w:i/>
                <w:color w:val="0000FF"/>
              </w:rPr>
            </m:ctrlPr>
          </m:sSubPr>
          <m:e>
            <m:r>
              <w:rPr>
                <w:rFonts w:ascii="Cambria Math" w:hAnsi="Cambria Math" w:cs="Arial"/>
                <w:color w:val="0000FF"/>
              </w:rPr>
              <m:t>E</m:t>
            </m:r>
          </m:e>
          <m:sub>
            <m:r>
              <w:rPr>
                <w:rFonts w:ascii="Cambria Math" w:hAnsi="Cambria Math" w:cs="Arial"/>
                <w:color w:val="0000FF"/>
              </w:rPr>
              <m:t>n</m:t>
            </m:r>
          </m:sub>
        </m:sSub>
      </m:oMath>
      <w:r w:rsidRPr="00FE5A33">
        <w:rPr>
          <w:rFonts w:ascii="Arial" w:hAnsi="Arial" w:cs="Arial"/>
          <w:i/>
          <w:iCs/>
          <w:color w:val="231F20"/>
        </w:rPr>
        <w:t xml:space="preserve"> </w:t>
      </w:r>
      <w:r w:rsidRPr="00FE5A33">
        <w:rPr>
          <w:rFonts w:ascii="Arial" w:hAnsi="Arial" w:cs="Arial"/>
          <w:color w:val="231F20"/>
        </w:rPr>
        <w:t xml:space="preserve">is the </w:t>
      </w:r>
      <w:r w:rsidRPr="00154B9D">
        <w:rPr>
          <w:rFonts w:ascii="Arial" w:hAnsi="Arial" w:cs="Arial"/>
          <w:i/>
          <w:iCs/>
          <w:color w:val="FF0000"/>
          <w:u w:val="single"/>
        </w:rPr>
        <w:t>truncation error</w:t>
      </w:r>
      <w:r w:rsidRPr="00FE5A33">
        <w:rPr>
          <w:rFonts w:ascii="Arial" w:hAnsi="Arial" w:cs="Arial"/>
          <w:i/>
          <w:iCs/>
          <w:color w:val="231F20"/>
        </w:rPr>
        <w:t xml:space="preserve"> </w:t>
      </w:r>
      <w:r w:rsidRPr="00FE5A33">
        <w:rPr>
          <w:rFonts w:ascii="Arial" w:hAnsi="Arial" w:cs="Arial"/>
          <w:color w:val="231F20"/>
        </w:rPr>
        <w:t>(sum of the truncated terms</w:t>
      </w:r>
      <w:r>
        <w:rPr>
          <w:rFonts w:ascii="Arial" w:hAnsi="Arial" w:cs="Arial"/>
          <w:color w:val="231F20"/>
        </w:rPr>
        <w:t xml:space="preserve"> starting with the term including </w:t>
      </w:r>
      <m:oMath>
        <m:sSup>
          <m:sSupPr>
            <m:ctrlPr>
              <w:rPr>
                <w:rFonts w:ascii="Cambria Math" w:hAnsi="Cambria Math" w:cs="Arial"/>
                <w:i/>
                <w:color w:val="0000FF"/>
              </w:rPr>
            </m:ctrlPr>
          </m:sSupPr>
          <m:e>
            <m:r>
              <w:rPr>
                <w:rFonts w:ascii="Cambria Math" w:hAnsi="Cambria Math" w:cs="Arial"/>
                <w:color w:val="0000FF"/>
              </w:rPr>
              <m:t>h</m:t>
            </m:r>
          </m:e>
          <m:sup>
            <m:r>
              <w:rPr>
                <w:rFonts w:ascii="Cambria Math" w:hAnsi="Cambria Math" w:cs="Arial"/>
                <w:color w:val="0000FF"/>
              </w:rPr>
              <m:t>n+1</m:t>
            </m:r>
          </m:sup>
        </m:sSup>
      </m:oMath>
      <w:r w:rsidRPr="00FE5A33">
        <w:rPr>
          <w:rFonts w:ascii="Arial" w:hAnsi="Arial" w:cs="Arial"/>
          <w:color w:val="231F20"/>
        </w:rPr>
        <w:t xml:space="preserve">). </w:t>
      </w:r>
      <w:r>
        <w:rPr>
          <w:rFonts w:ascii="Arial" w:hAnsi="Arial" w:cs="Arial"/>
          <w:color w:val="231F20"/>
        </w:rPr>
        <w:t>An</w:t>
      </w:r>
      <w:r w:rsidRPr="00FE5A33">
        <w:rPr>
          <w:rFonts w:ascii="Arial" w:hAnsi="Arial" w:cs="Arial"/>
          <w:color w:val="231F20"/>
        </w:rPr>
        <w:t xml:space="preserve"> information conveyed by</w:t>
      </w:r>
      <w:r>
        <w:rPr>
          <w:rFonts w:ascii="Arial" w:hAnsi="Arial" w:cs="Arial"/>
          <w:color w:val="231F20"/>
        </w:rPr>
        <w:t xml:space="preserve"> this equation is that:</w:t>
      </w:r>
    </w:p>
    <w:p w14:paraId="0F52D72A" w14:textId="77777777" w:rsidR="0078658E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78153155" w14:textId="77777777" w:rsidR="0078658E" w:rsidRPr="00715B05" w:rsidRDefault="00F74CEA" w:rsidP="0078658E">
      <w:pPr>
        <w:widowControl w:val="0"/>
        <w:autoSpaceDE w:val="0"/>
        <w:autoSpaceDN w:val="0"/>
        <w:adjustRightInd w:val="0"/>
        <w:rPr>
          <w:rFonts w:ascii="Cambria Math" w:hAnsi="Cambria Math" w:cs="Arial"/>
          <w:color w:val="0000FF"/>
          <w:oMath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E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n</m:t>
              </m:r>
            </m:sub>
          </m:sSub>
          <m:r>
            <m:rPr>
              <m:scr m:val="script"/>
            </m:rPr>
            <w:rPr>
              <w:rFonts w:ascii="Cambria Math" w:hAnsi="Cambria Math" w:cs="Arial"/>
              <w:color w:val="0000FF"/>
            </w:rPr>
            <m:t>=O(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pPr>
            <m:e>
              <m:r>
                <w:rPr>
                  <w:rFonts w:ascii="Cambria Math" w:hAnsi="Cambria Math" w:cs="Arial"/>
                  <w:color w:val="0000FF"/>
                </w:rPr>
                <m:t>h</m:t>
              </m:r>
            </m:e>
            <m:sup>
              <m:r>
                <w:rPr>
                  <w:rFonts w:ascii="Cambria Math" w:hAnsi="Cambria Math" w:cs="Arial"/>
                  <w:color w:val="0000FF"/>
                </w:rPr>
                <m:t>n+1</m:t>
              </m:r>
            </m:sup>
          </m:sSup>
          <m:r>
            <w:rPr>
              <w:rFonts w:ascii="Cambria Math" w:hAnsi="Cambria Math" w:cs="Arial"/>
              <w:color w:val="0000FF"/>
            </w:rPr>
            <m:t>)</m:t>
          </m:r>
        </m:oMath>
      </m:oMathPara>
    </w:p>
    <w:p w14:paraId="60128A3B" w14:textId="77777777" w:rsidR="0078658E" w:rsidRPr="00715B05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231F20"/>
        </w:rPr>
      </w:pPr>
    </w:p>
    <w:p w14:paraId="424DD91E" w14:textId="77777777" w:rsidR="0078658E" w:rsidRDefault="0078658E" w:rsidP="0078658E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color w:val="231F20"/>
        </w:rPr>
      </w:pPr>
      <w:r w:rsidRPr="00FE5A33">
        <w:rPr>
          <w:rFonts w:ascii="Arial" w:hAnsi="Arial" w:cs="Arial"/>
          <w:color w:val="231F20"/>
        </w:rPr>
        <w:t xml:space="preserve">which is a concise way of saying that the truncation error is </w:t>
      </w:r>
      <w:r w:rsidRPr="00FE5A33">
        <w:rPr>
          <w:rFonts w:ascii="Arial" w:hAnsi="Arial" w:cs="Arial"/>
          <w:i/>
          <w:iCs/>
          <w:color w:val="231F20"/>
        </w:rPr>
        <w:t xml:space="preserve">of the order of </w:t>
      </w:r>
      <m:oMath>
        <m:sSup>
          <m:sSupPr>
            <m:ctrlPr>
              <w:rPr>
                <w:rFonts w:ascii="Cambria Math" w:hAnsi="Cambria Math" w:cs="Arial"/>
                <w:i/>
                <w:color w:val="0000FF"/>
              </w:rPr>
            </m:ctrlPr>
          </m:sSupPr>
          <m:e>
            <m:r>
              <w:rPr>
                <w:rFonts w:ascii="Cambria Math" w:hAnsi="Cambria Math" w:cs="Arial"/>
                <w:color w:val="0000FF"/>
              </w:rPr>
              <m:t>h</m:t>
            </m:r>
          </m:e>
          <m:sup>
            <m:r>
              <w:rPr>
                <w:rFonts w:ascii="Cambria Math" w:hAnsi="Cambria Math" w:cs="Arial"/>
                <w:color w:val="0000FF"/>
              </w:rPr>
              <m:t>n+1</m:t>
            </m:r>
          </m:sup>
        </m:sSup>
      </m:oMath>
      <w:r w:rsidRPr="00FE5A33">
        <w:rPr>
          <w:rFonts w:ascii="Arial" w:hAnsi="Arial" w:cs="Arial"/>
          <w:color w:val="231F20"/>
        </w:rPr>
        <w:t>, or</w:t>
      </w:r>
      <w:r>
        <w:rPr>
          <w:rFonts w:ascii="Arial" w:hAnsi="Arial" w:cs="Arial"/>
          <w:color w:val="231F20"/>
        </w:rPr>
        <w:t xml:space="preserve"> </w:t>
      </w:r>
      <w:r w:rsidRPr="00FE5A33">
        <w:rPr>
          <w:rFonts w:ascii="Arial" w:hAnsi="Arial" w:cs="Arial"/>
          <w:color w:val="231F20"/>
        </w:rPr>
        <w:t xml:space="preserve">behaves as </w:t>
      </w:r>
      <m:oMath>
        <m:sSup>
          <m:sSupPr>
            <m:ctrlPr>
              <w:rPr>
                <w:rFonts w:ascii="Cambria Math" w:hAnsi="Cambria Math" w:cs="Arial"/>
                <w:i/>
                <w:color w:val="0000FF"/>
              </w:rPr>
            </m:ctrlPr>
          </m:sSupPr>
          <m:e>
            <m:r>
              <w:rPr>
                <w:rFonts w:ascii="Cambria Math" w:hAnsi="Cambria Math" w:cs="Arial"/>
                <w:color w:val="0000FF"/>
              </w:rPr>
              <m:t>h</m:t>
            </m:r>
          </m:e>
          <m:sup>
            <m:r>
              <w:rPr>
                <w:rFonts w:ascii="Cambria Math" w:hAnsi="Cambria Math" w:cs="Arial"/>
                <w:color w:val="0000FF"/>
              </w:rPr>
              <m:t>n+1</m:t>
            </m:r>
          </m:sup>
        </m:sSup>
      </m:oMath>
      <w:r w:rsidRPr="00FE5A33">
        <w:rPr>
          <w:rFonts w:ascii="Arial" w:hAnsi="Arial" w:cs="Arial"/>
          <w:color w:val="231F20"/>
        </w:rPr>
        <w:t xml:space="preserve">. If </w:t>
      </w:r>
      <m:oMath>
        <m:r>
          <w:rPr>
            <w:rFonts w:ascii="Cambria Math" w:hAnsi="Cambria Math" w:cs="Arial"/>
            <w:color w:val="0000FF"/>
          </w:rPr>
          <m:t>h</m:t>
        </m:r>
      </m:oMath>
      <w:r w:rsidRPr="00FE5A33">
        <w:rPr>
          <w:rFonts w:ascii="Arial" w:hAnsi="Arial" w:cs="Arial"/>
          <w:i/>
          <w:iCs/>
          <w:color w:val="231F20"/>
        </w:rPr>
        <w:t xml:space="preserve"> </w:t>
      </w:r>
      <w:r w:rsidRPr="00FE5A33">
        <w:rPr>
          <w:rFonts w:ascii="Arial" w:hAnsi="Arial" w:cs="Arial"/>
          <w:color w:val="231F20"/>
        </w:rPr>
        <w:t>is within the radius of convergence, then</w:t>
      </w:r>
    </w:p>
    <w:p w14:paraId="3F8F2C04" w14:textId="77777777" w:rsidR="0078658E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7298604E" w14:textId="77777777" w:rsidR="0078658E" w:rsidRPr="00715B05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0000FF"/>
        </w:rPr>
      </w:pPr>
      <m:oMathPara>
        <m:oMath>
          <m:r>
            <m:rPr>
              <m:scr m:val="script"/>
            </m:rPr>
            <w:rPr>
              <w:rFonts w:ascii="Cambria Math" w:hAnsi="Cambria Math" w:cs="Arial"/>
              <w:color w:val="0000FF"/>
            </w:rPr>
            <m:t>O(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pPr>
            <m:e>
              <m:r>
                <w:rPr>
                  <w:rFonts w:ascii="Cambria Math" w:hAnsi="Cambria Math" w:cs="Arial"/>
                  <w:color w:val="0000FF"/>
                </w:rPr>
                <m:t>h</m:t>
              </m:r>
            </m:e>
            <m:sup>
              <m:r>
                <w:rPr>
                  <w:rFonts w:ascii="Cambria Math" w:hAnsi="Cambria Math" w:cs="Arial"/>
                  <w:color w:val="0000FF"/>
                </w:rPr>
                <m:t>n</m:t>
              </m:r>
            </m:sup>
          </m:sSup>
          <m:r>
            <m:rPr>
              <m:scr m:val="script"/>
            </m:rPr>
            <w:rPr>
              <w:rFonts w:ascii="Cambria Math" w:hAnsi="Cambria Math" w:cs="Arial"/>
              <w:color w:val="0000FF"/>
            </w:rPr>
            <m:t>)&gt;O(</m:t>
          </m:r>
          <m:sSup>
            <m:sSup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pPr>
            <m:e>
              <m:r>
                <w:rPr>
                  <w:rFonts w:ascii="Cambria Math" w:hAnsi="Cambria Math" w:cs="Arial"/>
                  <w:color w:val="0000FF"/>
                </w:rPr>
                <m:t>h</m:t>
              </m:r>
            </m:e>
            <m:sup>
              <m:r>
                <w:rPr>
                  <w:rFonts w:ascii="Cambria Math" w:hAnsi="Cambria Math" w:cs="Arial"/>
                  <w:color w:val="0000FF"/>
                </w:rPr>
                <m:t>n+1</m:t>
              </m:r>
            </m:sup>
          </m:sSup>
          <m:r>
            <w:rPr>
              <w:rFonts w:ascii="Cambria Math" w:hAnsi="Cambria Math" w:cs="Arial"/>
              <w:color w:val="0000FF"/>
            </w:rPr>
            <m:t>)</m:t>
          </m:r>
        </m:oMath>
      </m:oMathPara>
    </w:p>
    <w:p w14:paraId="5AB37BC8" w14:textId="77777777" w:rsidR="0078658E" w:rsidRPr="00FE5A33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32A093C7" w14:textId="77777777" w:rsidR="0078658E" w:rsidRPr="00FE5A33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  <w:r>
        <w:rPr>
          <w:rFonts w:ascii="Arial" w:hAnsi="Arial" w:cs="Arial"/>
          <w:color w:val="231F20"/>
        </w:rPr>
        <w:t>which means that</w:t>
      </w:r>
      <w:r w:rsidRPr="00FE5A33">
        <w:rPr>
          <w:rFonts w:ascii="Arial" w:hAnsi="Arial" w:cs="Arial"/>
          <w:color w:val="231F20"/>
        </w:rPr>
        <w:t xml:space="preserve"> the error is always reduced if a term is added to the truncated series</w:t>
      </w:r>
      <w:r>
        <w:rPr>
          <w:rFonts w:ascii="Arial" w:hAnsi="Arial" w:cs="Arial"/>
          <w:color w:val="231F20"/>
        </w:rPr>
        <w:t>.</w:t>
      </w:r>
    </w:p>
    <w:p w14:paraId="55521741" w14:textId="77777777" w:rsidR="0078658E" w:rsidRPr="00FE5A33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4952E9E9" w14:textId="77777777" w:rsidR="0078658E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0CE46C8F" w14:textId="77777777" w:rsidR="0078658E" w:rsidRPr="00FE5A33" w:rsidRDefault="0078658E" w:rsidP="0078658E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color w:val="231F20"/>
        </w:rPr>
      </w:pPr>
      <w:r w:rsidRPr="00FE5A33">
        <w:rPr>
          <w:rFonts w:ascii="Arial" w:hAnsi="Arial" w:cs="Arial"/>
          <w:bCs/>
          <w:i/>
          <w:color w:val="FF0000"/>
          <w:u w:val="single"/>
        </w:rPr>
        <w:t xml:space="preserve">Taylor series for a function of </w:t>
      </w:r>
      <w:r>
        <w:rPr>
          <w:rFonts w:ascii="Arial" w:hAnsi="Arial" w:cs="Arial"/>
          <w:bCs/>
          <w:i/>
          <w:color w:val="FF0000"/>
          <w:u w:val="single"/>
        </w:rPr>
        <w:t>Several</w:t>
      </w:r>
      <w:r w:rsidRPr="00FE5A33">
        <w:rPr>
          <w:rFonts w:ascii="Arial" w:hAnsi="Arial" w:cs="Arial"/>
          <w:bCs/>
          <w:i/>
          <w:color w:val="FF0000"/>
          <w:u w:val="single"/>
        </w:rPr>
        <w:t xml:space="preserve"> Variable.</w:t>
      </w:r>
      <w:r w:rsidRPr="00FE5A33">
        <w:rPr>
          <w:rFonts w:ascii="Arial" w:hAnsi="Arial" w:cs="Arial"/>
          <w:b/>
          <w:bCs/>
          <w:color w:val="231F20"/>
        </w:rPr>
        <w:t xml:space="preserve"> </w:t>
      </w:r>
      <w:r w:rsidRPr="00FE5A33">
        <w:rPr>
          <w:rFonts w:ascii="Arial" w:hAnsi="Arial" w:cs="Arial"/>
          <w:color w:val="231F20"/>
        </w:rPr>
        <w:t xml:space="preserve">If </w:t>
      </w:r>
      <w:r w:rsidRPr="00FE5A33">
        <w:rPr>
          <w:rFonts w:ascii="Arial" w:hAnsi="Arial" w:cs="Arial"/>
          <w:i/>
          <w:iCs/>
          <w:color w:val="231F20"/>
        </w:rPr>
        <w:t xml:space="preserve">f </w:t>
      </w:r>
      <w:r w:rsidRPr="00FE5A33">
        <w:rPr>
          <w:rFonts w:ascii="Arial" w:hAnsi="Arial" w:cs="Arial"/>
          <w:color w:val="231F20"/>
        </w:rPr>
        <w:t xml:space="preserve">is a function of the </w:t>
      </w:r>
      <w:r w:rsidRPr="001C5C72">
        <w:rPr>
          <w:rFonts w:ascii="Arial" w:hAnsi="Arial" w:cs="Arial"/>
          <w:i/>
          <w:iCs/>
          <w:color w:val="0000FF"/>
        </w:rPr>
        <w:t>m</w:t>
      </w:r>
      <w:r w:rsidRPr="00FE5A33">
        <w:rPr>
          <w:rFonts w:ascii="Arial" w:hAnsi="Arial" w:cs="Arial"/>
          <w:i/>
          <w:iCs/>
          <w:color w:val="231F20"/>
        </w:rPr>
        <w:t xml:space="preserve"> </w:t>
      </w:r>
      <w:r w:rsidRPr="00FE5A33">
        <w:rPr>
          <w:rFonts w:ascii="Arial" w:hAnsi="Arial" w:cs="Arial"/>
          <w:color w:val="231F20"/>
        </w:rPr>
        <w:t>variables</w:t>
      </w:r>
      <w:r>
        <w:rPr>
          <w:rFonts w:ascii="Arial" w:hAnsi="Arial" w:cs="Arial"/>
          <w:color w:val="231F20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color w:val="231F20"/>
              </w:rPr>
            </m:ctrlPr>
          </m:sSubPr>
          <m:e>
            <m:r>
              <w:rPr>
                <w:rFonts w:ascii="Cambria Math" w:hAnsi="Cambria Math" w:cs="Arial"/>
                <w:color w:val="231F20"/>
              </w:rPr>
              <m:t>x</m:t>
            </m:r>
          </m:e>
          <m:sub>
            <m:r>
              <w:rPr>
                <w:rFonts w:ascii="Cambria Math" w:hAnsi="Cambria Math" w:cs="Arial"/>
                <w:color w:val="231F20"/>
              </w:rPr>
              <m:t>1</m:t>
            </m:r>
          </m:sub>
        </m:sSub>
        <m:r>
          <w:rPr>
            <w:rFonts w:ascii="Cambria Math" w:hAnsi="Cambria Math" w:cs="Arial"/>
            <w:color w:val="231F20"/>
          </w:rPr>
          <m:t xml:space="preserve">, </m:t>
        </m:r>
        <m:sSub>
          <m:sSubPr>
            <m:ctrlPr>
              <w:rPr>
                <w:rFonts w:ascii="Cambria Math" w:hAnsi="Cambria Math" w:cs="Arial"/>
                <w:i/>
                <w:color w:val="231F20"/>
              </w:rPr>
            </m:ctrlPr>
          </m:sSubPr>
          <m:e>
            <m:r>
              <w:rPr>
                <w:rFonts w:ascii="Cambria Math" w:hAnsi="Cambria Math" w:cs="Arial"/>
                <w:color w:val="231F20"/>
              </w:rPr>
              <m:t>x</m:t>
            </m:r>
          </m:e>
          <m:sub>
            <m:r>
              <w:rPr>
                <w:rFonts w:ascii="Cambria Math" w:hAnsi="Cambria Math" w:cs="Arial"/>
                <w:color w:val="231F20"/>
              </w:rPr>
              <m:t>2</m:t>
            </m:r>
          </m:sub>
        </m:sSub>
        <m:r>
          <w:rPr>
            <w:rFonts w:ascii="Cambria Math" w:hAnsi="Cambria Math" w:cs="Arial"/>
            <w:color w:val="231F20"/>
          </w:rPr>
          <m:t>,⋯,</m:t>
        </m:r>
        <m:sSub>
          <m:sSubPr>
            <m:ctrlPr>
              <w:rPr>
                <w:rFonts w:ascii="Cambria Math" w:hAnsi="Cambria Math" w:cs="Arial"/>
                <w:i/>
                <w:color w:val="231F20"/>
              </w:rPr>
            </m:ctrlPr>
          </m:sSubPr>
          <m:e>
            <m:r>
              <w:rPr>
                <w:rFonts w:ascii="Cambria Math" w:hAnsi="Cambria Math" w:cs="Arial"/>
                <w:color w:val="231F20"/>
              </w:rPr>
              <m:t>x</m:t>
            </m:r>
          </m:e>
          <m:sub>
            <m:r>
              <w:rPr>
                <w:rFonts w:ascii="Cambria Math" w:hAnsi="Cambria Math" w:cs="Arial"/>
                <w:color w:val="231F20"/>
              </w:rPr>
              <m:t>m</m:t>
            </m:r>
          </m:sub>
        </m:sSub>
      </m:oMath>
      <w:r>
        <w:rPr>
          <w:rFonts w:ascii="Arial" w:hAnsi="Arial" w:cs="Arial"/>
          <w:color w:val="231F20"/>
        </w:rPr>
        <w:t>,</w:t>
      </w:r>
      <w:r w:rsidRPr="00FE5A33">
        <w:rPr>
          <w:rFonts w:ascii="Arial" w:hAnsi="Arial" w:cs="Arial"/>
          <w:color w:val="231F20"/>
        </w:rPr>
        <w:t xml:space="preserve"> then its Taylor series expansion</w:t>
      </w:r>
      <w:r>
        <w:rPr>
          <w:rFonts w:ascii="Arial" w:hAnsi="Arial" w:cs="Arial"/>
          <w:color w:val="231F20"/>
        </w:rPr>
        <w:t xml:space="preserve"> </w:t>
      </w:r>
      <w:r w:rsidRPr="00FE5A33">
        <w:rPr>
          <w:rFonts w:ascii="Arial" w:hAnsi="Arial" w:cs="Arial"/>
          <w:color w:val="231F20"/>
        </w:rPr>
        <w:t xml:space="preserve">about the point </w:t>
      </w:r>
      <m:oMath>
        <m:r>
          <m:rPr>
            <m:sty m:val="bi"/>
          </m:rPr>
          <w:rPr>
            <w:rFonts w:ascii="Cambria Math" w:hAnsi="Cambria Math" w:cs="Arial"/>
            <w:color w:val="231F20"/>
          </w:rPr>
          <m:t>x</m:t>
        </m:r>
        <m:r>
          <w:rPr>
            <w:rFonts w:ascii="Cambria Math" w:hAnsi="Cambria Math" w:cs="Arial"/>
            <w:color w:val="231F20"/>
          </w:rPr>
          <m:t>=</m:t>
        </m:r>
        <m:sSup>
          <m:sSupPr>
            <m:ctrlPr>
              <w:rPr>
                <w:rFonts w:ascii="Cambria Math" w:hAnsi="Cambria Math" w:cs="Arial"/>
                <w:i/>
                <w:color w:val="231F20"/>
              </w:rPr>
            </m:ctrlPr>
          </m:sSupPr>
          <m:e>
            <m:r>
              <w:rPr>
                <w:rFonts w:ascii="Cambria Math" w:hAnsi="Cambria Math" w:cs="Arial"/>
                <w:color w:val="231F20"/>
              </w:rPr>
              <m:t>[</m:t>
            </m:r>
            <m:sSub>
              <m:sSubPr>
                <m:ctrlPr>
                  <w:rPr>
                    <w:rFonts w:ascii="Cambria Math" w:hAnsi="Cambria Math" w:cs="Arial"/>
                    <w:i/>
                    <w:color w:val="231F20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231F20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color w:val="231F20"/>
                  </w:rPr>
                  <m:t>1</m:t>
                </m:r>
              </m:sub>
            </m:sSub>
            <m:r>
              <w:rPr>
                <w:rFonts w:ascii="Cambria Math" w:hAnsi="Cambria Math" w:cs="Arial"/>
                <w:color w:val="231F20"/>
              </w:rPr>
              <m:t xml:space="preserve">, </m:t>
            </m:r>
            <m:sSub>
              <m:sSubPr>
                <m:ctrlPr>
                  <w:rPr>
                    <w:rFonts w:ascii="Cambria Math" w:hAnsi="Cambria Math" w:cs="Arial"/>
                    <w:i/>
                    <w:color w:val="231F20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231F20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color w:val="231F20"/>
                  </w:rPr>
                  <m:t>2</m:t>
                </m:r>
              </m:sub>
            </m:sSub>
            <m:r>
              <w:rPr>
                <w:rFonts w:ascii="Cambria Math" w:hAnsi="Cambria Math" w:cs="Arial"/>
                <w:color w:val="231F20"/>
              </w:rPr>
              <m:t>,⋯,</m:t>
            </m:r>
            <m:sSub>
              <m:sSubPr>
                <m:ctrlPr>
                  <w:rPr>
                    <w:rFonts w:ascii="Cambria Math" w:hAnsi="Cambria Math" w:cs="Arial"/>
                    <w:i/>
                    <w:color w:val="231F20"/>
                  </w:rPr>
                </m:ctrlPr>
              </m:sSubPr>
              <m:e>
                <m:r>
                  <w:rPr>
                    <w:rFonts w:ascii="Cambria Math" w:hAnsi="Cambria Math" w:cs="Arial"/>
                    <w:color w:val="231F20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color w:val="231F20"/>
                  </w:rPr>
                  <m:t>m</m:t>
                </m:r>
              </m:sub>
            </m:sSub>
            <m:r>
              <w:rPr>
                <w:rFonts w:ascii="Cambria Math" w:hAnsi="Cambria Math" w:cs="Arial"/>
                <w:color w:val="231F20"/>
              </w:rPr>
              <m:t>]</m:t>
            </m:r>
          </m:e>
          <m:sup>
            <m:r>
              <w:rPr>
                <w:rFonts w:ascii="Cambria Math" w:hAnsi="Cambria Math" w:cs="Arial"/>
                <w:color w:val="231F20"/>
              </w:rPr>
              <m:t>T</m:t>
            </m:r>
          </m:sup>
        </m:sSup>
        <m:r>
          <w:rPr>
            <w:rFonts w:ascii="Cambria Math" w:hAnsi="Cambria Math" w:cs="Arial"/>
            <w:color w:val="231F20"/>
          </w:rPr>
          <m:t xml:space="preserve"> </m:t>
        </m:r>
      </m:oMath>
      <w:r w:rsidRPr="00FE5A33">
        <w:rPr>
          <w:rFonts w:ascii="Arial" w:hAnsi="Arial" w:cs="Arial"/>
          <w:color w:val="231F20"/>
        </w:rPr>
        <w:t>is</w:t>
      </w:r>
      <w:r>
        <w:rPr>
          <w:rFonts w:ascii="Arial" w:hAnsi="Arial" w:cs="Arial"/>
          <w:color w:val="231F20"/>
        </w:rPr>
        <w:t>:</w:t>
      </w:r>
    </w:p>
    <w:p w14:paraId="3225666B" w14:textId="77777777" w:rsidR="0078658E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i/>
          <w:iCs/>
          <w:color w:val="231F20"/>
        </w:rPr>
      </w:pPr>
    </w:p>
    <w:p w14:paraId="5FD6E0C0" w14:textId="77777777" w:rsidR="0078658E" w:rsidRPr="00154B9D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0000FF"/>
        </w:rPr>
      </w:pPr>
      <m:oMathPara>
        <m:oMath>
          <m:r>
            <w:rPr>
              <w:rFonts w:ascii="Cambria Math" w:hAnsi="Cambria Math" w:cs="Arial"/>
              <w:color w:val="0000FF"/>
            </w:rPr>
            <m:t>f(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x</m:t>
          </m:r>
          <m:r>
            <w:rPr>
              <w:rFonts w:ascii="Cambria Math" w:hAnsi="Cambria Math" w:cs="Arial"/>
              <w:color w:val="0000FF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h</m:t>
          </m:r>
          <m:r>
            <w:rPr>
              <w:rFonts w:ascii="Cambria Math" w:hAnsi="Cambria Math" w:cs="Arial"/>
              <w:color w:val="0000FF"/>
            </w:rPr>
            <m:t>)=f(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x</m:t>
          </m:r>
          <m:r>
            <w:rPr>
              <w:rFonts w:ascii="Cambria Math" w:hAnsi="Cambria Math" w:cs="Arial"/>
              <w:color w:val="0000FF"/>
            </w:rPr>
            <m:t>)+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color w:val="0000FF"/>
                </w:rPr>
              </m:ctrlPr>
            </m:naryPr>
            <m:sub>
              <m:r>
                <w:rPr>
                  <w:rFonts w:ascii="Cambria Math" w:hAnsi="Cambria Math" w:cs="Arial"/>
                  <w:color w:val="0000FF"/>
                </w:rPr>
                <m:t>i=1</m:t>
              </m:r>
            </m:sub>
            <m:sup>
              <m:r>
                <w:rPr>
                  <w:rFonts w:ascii="Cambria Math" w:hAnsi="Cambria Math" w:cs="Arial"/>
                  <w:color w:val="0000FF"/>
                </w:rPr>
                <m:t>m</m:t>
              </m:r>
            </m:sup>
            <m:e>
              <m:sSub>
                <m:sSub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sSubPr>
                <m:e>
                  <m:d>
                    <m:dPr>
                      <m:begChr m:val=""/>
                      <m:endChr m:val="|"/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 w:cs="Arial"/>
                              <w:i/>
                              <w:color w:val="0000FF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Arial"/>
                              <w:color w:val="0000FF"/>
                            </w:rPr>
                            <m:t>∂f</m:t>
                          </m:r>
                        </m:num>
                        <m:den>
                          <m:r>
                            <w:rPr>
                              <w:rFonts w:ascii="Cambria Math" w:hAnsi="Cambria Math" w:cs="Arial"/>
                              <w:color w:val="0000FF"/>
                            </w:rPr>
                            <m:t>∂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0000FF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Arial"/>
                                  <w:color w:val="0000FF"/>
                                </w:rPr>
                                <m:t>x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Arial"/>
                                  <w:color w:val="0000FF"/>
                                </w:rPr>
                                <m:t>i</m:t>
                              </m:r>
                            </m:sub>
                          </m:sSub>
                        </m:den>
                      </m:f>
                    </m:e>
                  </m:d>
                </m:e>
                <m:sub>
                  <m:r>
                    <w:rPr>
                      <w:rFonts w:ascii="Cambria Math" w:hAnsi="Cambria Math" w:cs="Arial"/>
                      <w:color w:val="0000FF"/>
                    </w:rPr>
                    <m:t>x</m:t>
                  </m:r>
                </m:sub>
              </m:sSub>
            </m:e>
          </m:nary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h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i</m:t>
              </m:r>
            </m:sub>
          </m:sSub>
          <m:r>
            <w:rPr>
              <w:rFonts w:ascii="Cambria Math" w:hAnsi="Cambria Math" w:cs="Arial"/>
              <w:color w:val="0000FF"/>
            </w:rPr>
            <m:t>+</m:t>
          </m:r>
          <m:box>
            <m:boxPr>
              <m:ctrlPr>
                <w:rPr>
                  <w:rFonts w:ascii="Cambria Math" w:hAnsi="Cambria Math" w:cs="Arial"/>
                  <w:i/>
                  <w:color w:val="0000FF"/>
                </w:rPr>
              </m:ctrlPr>
            </m:boxPr>
            <m:e>
              <m:argPr>
                <m:argSz m:val="-1"/>
              </m:argPr>
              <m:f>
                <m:fPr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color w:val="0000FF"/>
                    </w:rPr>
                    <m:t>1</m:t>
                  </m:r>
                </m:num>
                <m:den>
                  <m:r>
                    <w:rPr>
                      <w:rFonts w:ascii="Cambria Math" w:hAnsi="Cambria Math" w:cs="Arial"/>
                      <w:color w:val="0000FF"/>
                    </w:rPr>
                    <m:t>2!</m:t>
                  </m:r>
                </m:den>
              </m:f>
            </m:e>
          </m:box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color w:val="0000FF"/>
                </w:rPr>
              </m:ctrlPr>
            </m:naryPr>
            <m:sub>
              <m:r>
                <w:rPr>
                  <w:rFonts w:ascii="Cambria Math" w:hAnsi="Cambria Math" w:cs="Arial"/>
                  <w:color w:val="0000FF"/>
                </w:rPr>
                <m:t>i=1</m:t>
              </m:r>
            </m:sub>
            <m:sup>
              <m:r>
                <w:rPr>
                  <w:rFonts w:ascii="Cambria Math" w:hAnsi="Cambria Math" w:cs="Arial"/>
                  <w:color w:val="0000FF"/>
                </w:rPr>
                <m:t>m</m:t>
              </m:r>
            </m:sup>
            <m:e>
              <m:nary>
                <m:naryPr>
                  <m:chr m:val="∑"/>
                  <m:limLoc m:val="undOvr"/>
                  <m:ctrlPr>
                    <w:rPr>
                      <w:rFonts w:ascii="Cambria Math" w:hAnsi="Cambria Math" w:cs="Arial"/>
                      <w:i/>
                      <w:color w:val="0000FF"/>
                    </w:rPr>
                  </m:ctrlPr>
                </m:naryPr>
                <m:sub>
                  <m:r>
                    <w:rPr>
                      <w:rFonts w:ascii="Cambria Math" w:hAnsi="Cambria Math" w:cs="Arial"/>
                      <w:color w:val="0000FF"/>
                    </w:rPr>
                    <m:t>i=1</m:t>
                  </m:r>
                </m:sub>
                <m:sup>
                  <m:r>
                    <w:rPr>
                      <w:rFonts w:ascii="Cambria Math" w:hAnsi="Cambria Math" w:cs="Arial"/>
                      <w:color w:val="0000FF"/>
                    </w:rPr>
                    <m:t>m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color w:val="0000FF"/>
                        </w:rPr>
                      </m:ctrlPr>
                    </m:sSubPr>
                    <m:e>
                      <m:d>
                        <m:dPr>
                          <m:begChr m:val=""/>
                          <m:endChr m:val="|"/>
                          <m:ctrlPr>
                            <w:rPr>
                              <w:rFonts w:ascii="Cambria Math" w:hAnsi="Cambria Math" w:cs="Arial"/>
                              <w:i/>
                              <w:color w:val="0000FF"/>
                            </w:rPr>
                          </m:ctrlPr>
                        </m:dPr>
                        <m:e>
                          <m:f>
                            <m:fPr>
                              <m:ctrlPr>
                                <w:rPr>
                                  <w:rFonts w:ascii="Cambria Math" w:hAnsi="Cambria Math" w:cs="Arial"/>
                                  <w:i/>
                                  <w:color w:val="0000FF"/>
                                </w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color w:val="0000FF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 w:cs="Arial"/>
                                      <w:color w:val="0000FF"/>
                                    </w:rPr>
                                    <m:t>∂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 w:cs="Arial"/>
                                      <w:color w:val="0000FF"/>
                                    </w:rPr>
                                    <m:t>2</m:t>
                                  </m:r>
                                </m:sup>
                              </m:sSup>
                              <m:r>
                                <w:rPr>
                                  <w:rFonts w:ascii="Cambria Math" w:hAnsi="Cambria Math" w:cs="Arial"/>
                                  <w:color w:val="0000FF"/>
                                </w:rPr>
                                <m:t>f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="Arial"/>
                                  <w:color w:val="0000FF"/>
                                </w:rPr>
                                <m:t>∂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color w:val="0000FF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 w:cs="Arial"/>
                                      <w:color w:val="0000FF"/>
                                    </w:rPr>
                                    <m:t>x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 w:cs="Arial"/>
                                      <w:color w:val="0000FF"/>
                                    </w:rPr>
                                    <m:t>i</m:t>
                                  </m:r>
                                </m:sub>
                              </m:sSub>
                              <m:r>
                                <w:rPr>
                                  <w:rFonts w:ascii="Cambria Math" w:hAnsi="Cambria Math" w:cs="Arial"/>
                                  <w:color w:val="0000FF"/>
                                </w:rPr>
                                <m:t>∂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color w:val="0000FF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 w:cs="Arial"/>
                                      <w:color w:val="0000FF"/>
                                    </w:rPr>
                                    <m:t>x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 w:cs="Arial"/>
                                      <w:color w:val="0000FF"/>
                                    </w:rPr>
                                    <m:t>j</m:t>
                                  </m:r>
                                </m:sub>
                              </m:sSub>
                            </m:den>
                          </m:f>
                        </m:e>
                      </m:d>
                    </m:e>
                    <m:sub>
                      <m:r>
                        <w:rPr>
                          <w:rFonts w:ascii="Cambria Math" w:hAnsi="Cambria Math" w:cs="Arial"/>
                          <w:color w:val="0000FF"/>
                        </w:rPr>
                        <m:t>x</m:t>
                      </m:r>
                    </m:sub>
                  </m:sSub>
                </m:e>
              </m:nary>
            </m:e>
          </m:nary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h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i</m:t>
              </m:r>
            </m:sub>
          </m:sSub>
          <m:sSub>
            <m:sSubPr>
              <m:ctrlPr>
                <w:rPr>
                  <w:rFonts w:ascii="Cambria Math" w:hAnsi="Cambria Math" w:cs="Arial"/>
                  <w:i/>
                  <w:color w:val="0000FF"/>
                </w:rPr>
              </m:ctrlPr>
            </m:sSubPr>
            <m:e>
              <m:r>
                <w:rPr>
                  <w:rFonts w:ascii="Cambria Math" w:hAnsi="Cambria Math" w:cs="Arial"/>
                  <w:color w:val="0000FF"/>
                </w:rPr>
                <m:t>h</m:t>
              </m:r>
            </m:e>
            <m:sub>
              <m:r>
                <w:rPr>
                  <w:rFonts w:ascii="Cambria Math" w:hAnsi="Cambria Math" w:cs="Arial"/>
                  <w:color w:val="0000FF"/>
                </w:rPr>
                <m:t>j</m:t>
              </m:r>
            </m:sub>
          </m:sSub>
          <m:r>
            <w:rPr>
              <w:rFonts w:ascii="Cambria Math" w:hAnsi="Cambria Math" w:cs="Arial"/>
              <w:color w:val="0000FF"/>
            </w:rPr>
            <m:t>+⋯</m:t>
          </m:r>
        </m:oMath>
      </m:oMathPara>
    </w:p>
    <w:p w14:paraId="51790356" w14:textId="77777777" w:rsidR="0078658E" w:rsidRPr="00FE5A33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2A81CF10" w14:textId="77777777" w:rsidR="0078658E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  <w:r>
        <w:rPr>
          <w:rFonts w:ascii="Arial" w:hAnsi="Arial" w:cs="Arial"/>
          <w:color w:val="231F20"/>
        </w:rPr>
        <w:t>which can be written in matrix form as:</w:t>
      </w:r>
    </w:p>
    <w:p w14:paraId="50F163F7" w14:textId="77777777" w:rsidR="0078658E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5794DBB0" w14:textId="77777777" w:rsidR="0078658E" w:rsidRPr="00154B9D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0000FF"/>
        </w:rPr>
      </w:pPr>
      <m:oMathPara>
        <m:oMath>
          <m:r>
            <w:rPr>
              <w:rFonts w:ascii="Cambria Math" w:hAnsi="Cambria Math" w:cs="Arial"/>
              <w:color w:val="0000FF"/>
            </w:rPr>
            <m:t>f(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x</m:t>
          </m:r>
          <m:r>
            <w:rPr>
              <w:rFonts w:ascii="Cambria Math" w:hAnsi="Cambria Math" w:cs="Arial"/>
              <w:color w:val="0000FF"/>
            </w:rPr>
            <m:t>+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h</m:t>
          </m:r>
          <m:r>
            <w:rPr>
              <w:rFonts w:ascii="Cambria Math" w:hAnsi="Cambria Math" w:cs="Arial"/>
              <w:color w:val="0000FF"/>
            </w:rPr>
            <m:t>)=f(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x</m:t>
          </m:r>
          <m:r>
            <w:rPr>
              <w:rFonts w:ascii="Cambria Math" w:hAnsi="Cambria Math" w:cs="Arial"/>
              <w:color w:val="0000FF"/>
            </w:rPr>
            <m:t>)+</m:t>
          </m:r>
          <m:sSup>
            <m:sSupPr>
              <m:ctrlPr>
                <w:rPr>
                  <w:rFonts w:ascii="Cambria Math" w:hAnsi="Cambria Math" w:cs="Arial"/>
                  <w:color w:val="0000FF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Arial"/>
                  <w:color w:val="0000FF"/>
                </w:rPr>
                <m:t>∇</m:t>
              </m:r>
              <m:r>
                <w:rPr>
                  <w:rFonts w:ascii="Cambria Math" w:hAnsi="Cambria Math" w:cs="Arial"/>
                  <w:color w:val="0000FF"/>
                </w:rPr>
                <m:t>f(</m:t>
              </m:r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x</m:t>
              </m:r>
              <m:r>
                <w:rPr>
                  <w:rFonts w:ascii="Cambria Math" w:hAnsi="Cambria Math" w:cs="Arial"/>
                  <w:color w:val="0000FF"/>
                </w:rPr>
                <m:t>)</m:t>
              </m:r>
            </m:e>
            <m:sup>
              <m: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FF"/>
            </w:rPr>
            <m:t>h</m:t>
          </m:r>
          <m:r>
            <w:rPr>
              <w:rFonts w:ascii="Cambria Math" w:hAnsi="Cambria Math" w:cs="Arial"/>
              <w:color w:val="0000FF"/>
            </w:rPr>
            <m:t>+</m:t>
          </m:r>
          <m:f>
            <m:fPr>
              <m:ctrlPr>
                <w:rPr>
                  <w:rFonts w:ascii="Cambria Math" w:hAnsi="Cambria Math" w:cs="Arial"/>
                  <w:i/>
                  <w:color w:val="0000FF"/>
                </w:rPr>
              </m:ctrlPr>
            </m:fPr>
            <m:num>
              <m:r>
                <w:rPr>
                  <w:rFonts w:ascii="Cambria Math" w:hAnsi="Cambria Math" w:cs="Arial"/>
                  <w:color w:val="0000FF"/>
                </w:rPr>
                <m:t>1</m:t>
              </m:r>
            </m:num>
            <m:den>
              <m:r>
                <w:rPr>
                  <w:rFonts w:ascii="Cambria Math" w:hAnsi="Cambria Math" w:cs="Arial"/>
                  <w:color w:val="0000FF"/>
                </w:rPr>
                <m:t>2</m:t>
              </m:r>
            </m:den>
          </m:f>
          <m:sSup>
            <m:sSupPr>
              <m:ctrlPr>
                <w:rPr>
                  <w:rFonts w:ascii="Cambria Math" w:hAnsi="Cambria Math" w:cs="Arial"/>
                  <w:b/>
                  <w:i/>
                  <w:color w:val="0000FF"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h</m:t>
              </m:r>
            </m:e>
            <m:sup>
              <m:r>
                <m:rPr>
                  <m:sty m:val="bi"/>
                </m:rPr>
                <w:rPr>
                  <w:rFonts w:ascii="Cambria Math" w:hAnsi="Cambria Math" w:cs="Arial"/>
                  <w:color w:val="0000FF"/>
                </w:rPr>
                <m:t>T</m:t>
              </m:r>
            </m:sup>
          </m:sSup>
          <m:r>
            <m:rPr>
              <m:sty m:val="bi"/>
            </m:rPr>
            <w:rPr>
              <w:rFonts w:ascii="Cambria Math" w:hAnsi="Cambria Math" w:cs="Arial"/>
              <w:color w:val="0000FF"/>
            </w:rPr>
            <m:t>H</m:t>
          </m:r>
          <m:r>
            <w:rPr>
              <w:rFonts w:ascii="Cambria Math" w:hAnsi="Cambria Math" w:cs="Arial"/>
              <w:color w:val="0000FF"/>
            </w:rPr>
            <m:t>(x)</m:t>
          </m:r>
          <m:r>
            <m:rPr>
              <m:sty m:val="bi"/>
            </m:rPr>
            <w:rPr>
              <w:rFonts w:ascii="Cambria Math" w:hAnsi="Cambria Math" w:cs="Arial"/>
              <w:color w:val="0000FF"/>
            </w:rPr>
            <m:t>h</m:t>
          </m:r>
          <m:r>
            <w:rPr>
              <w:rFonts w:ascii="Cambria Math" w:hAnsi="Cambria Math" w:cs="Arial"/>
              <w:color w:val="0000FF"/>
            </w:rPr>
            <m:t>+⋯</m:t>
          </m:r>
        </m:oMath>
      </m:oMathPara>
    </w:p>
    <w:p w14:paraId="04BCCA6E" w14:textId="77777777" w:rsidR="0078658E" w:rsidRPr="00FE5A33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59AE891E" w14:textId="77777777" w:rsidR="0078658E" w:rsidRPr="00E822C6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  <w:color w:val="231F20"/>
        </w:rPr>
        <w:t xml:space="preserve">where the vector </w:t>
      </w:r>
      <m:oMath>
        <m:r>
          <m:rPr>
            <m:sty m:val="p"/>
          </m:rPr>
          <w:rPr>
            <w:rFonts w:ascii="Cambria Math" w:hAnsi="Cambria Math" w:cs="Arial"/>
            <w:color w:val="0000FF"/>
          </w:rPr>
          <m:t>∇</m:t>
        </m:r>
        <m:r>
          <w:rPr>
            <w:rFonts w:ascii="Cambria Math" w:hAnsi="Cambria Math" w:cs="Arial"/>
            <w:color w:val="0000FF"/>
          </w:rPr>
          <m:t>f(</m:t>
        </m:r>
        <m:r>
          <m:rPr>
            <m:sty m:val="bi"/>
          </m:rPr>
          <w:rPr>
            <w:rFonts w:ascii="Cambria Math" w:hAnsi="Cambria Math" w:cs="Arial"/>
            <w:color w:val="0000FF"/>
          </w:rPr>
          <m:t>x</m:t>
        </m:r>
        <m:r>
          <w:rPr>
            <w:rFonts w:ascii="Cambria Math" w:hAnsi="Cambria Math" w:cs="Arial"/>
            <w:color w:val="0000FF"/>
          </w:rPr>
          <m:t>)</m:t>
        </m:r>
      </m:oMath>
      <w:r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</w:rPr>
        <w:t xml:space="preserve">is the </w:t>
      </w:r>
      <w:r w:rsidRPr="00D04786">
        <w:rPr>
          <w:rFonts w:ascii="Arial" w:hAnsi="Arial" w:cs="Arial"/>
          <w:i/>
          <w:color w:val="FF0000"/>
          <w:u w:val="single"/>
        </w:rPr>
        <w:t>gradient</w:t>
      </w:r>
      <w:r w:rsidRPr="00D04786"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 xml:space="preserve">of </w:t>
      </w:r>
      <m:oMath>
        <m:r>
          <w:rPr>
            <w:rFonts w:ascii="Cambria Math" w:hAnsi="Cambria Math" w:cs="Arial"/>
            <w:color w:val="0000FF"/>
          </w:rPr>
          <m:t>f(</m:t>
        </m:r>
        <m:r>
          <m:rPr>
            <m:sty m:val="bi"/>
          </m:rPr>
          <w:rPr>
            <w:rFonts w:ascii="Cambria Math" w:hAnsi="Cambria Math" w:cs="Arial"/>
            <w:color w:val="0000FF"/>
          </w:rPr>
          <m:t>x</m:t>
        </m:r>
        <m:r>
          <w:rPr>
            <w:rFonts w:ascii="Cambria Math" w:hAnsi="Cambria Math" w:cs="Arial"/>
            <w:color w:val="0000FF"/>
          </w:rPr>
          <m:t>)</m:t>
        </m:r>
      </m:oMath>
      <w:r>
        <w:rPr>
          <w:rFonts w:ascii="Arial" w:hAnsi="Arial" w:cs="Arial"/>
          <w:color w:val="0000FF"/>
        </w:rPr>
        <w:t xml:space="preserve"> </w:t>
      </w:r>
      <w:r>
        <w:rPr>
          <w:rFonts w:ascii="Arial" w:hAnsi="Arial" w:cs="Arial"/>
        </w:rPr>
        <w:t xml:space="preserve">and </w:t>
      </w:r>
      <m:oMath>
        <m:r>
          <m:rPr>
            <m:sty m:val="bi"/>
          </m:rPr>
          <w:rPr>
            <w:rFonts w:ascii="Cambria Math" w:hAnsi="Cambria Math" w:cs="Arial"/>
            <w:color w:val="0000FF"/>
          </w:rPr>
          <m:t>H</m:t>
        </m:r>
        <m:r>
          <w:rPr>
            <w:rFonts w:ascii="Cambria Math" w:hAnsi="Cambria Math" w:cs="Arial"/>
            <w:color w:val="0000FF"/>
          </w:rPr>
          <m:t>(</m:t>
        </m:r>
        <m:r>
          <m:rPr>
            <m:sty m:val="bi"/>
          </m:rPr>
          <w:rPr>
            <w:rFonts w:ascii="Cambria Math" w:hAnsi="Cambria Math" w:cs="Arial"/>
            <w:color w:val="0000FF"/>
          </w:rPr>
          <m:t>x</m:t>
        </m:r>
        <m:r>
          <w:rPr>
            <w:rFonts w:ascii="Cambria Math" w:hAnsi="Cambria Math" w:cs="Arial"/>
            <w:color w:val="0000FF"/>
          </w:rPr>
          <m:t>)</m:t>
        </m:r>
      </m:oMath>
      <w:r>
        <w:rPr>
          <w:rFonts w:ascii="Arial" w:hAnsi="Arial" w:cs="Arial"/>
        </w:rPr>
        <w:t xml:space="preserve"> is the </w:t>
      </w:r>
      <w:r w:rsidRPr="00E822C6">
        <w:rPr>
          <w:rFonts w:ascii="Arial" w:hAnsi="Arial" w:cs="Arial"/>
          <w:i/>
          <w:color w:val="FF0000"/>
          <w:u w:val="single"/>
        </w:rPr>
        <w:t>Hessian</w:t>
      </w:r>
      <w:r>
        <w:rPr>
          <w:rFonts w:ascii="Arial" w:hAnsi="Arial" w:cs="Arial"/>
        </w:rPr>
        <w:t xml:space="preserve"> matrix of </w:t>
      </w:r>
      <m:oMath>
        <m:r>
          <w:rPr>
            <w:rFonts w:ascii="Cambria Math" w:hAnsi="Cambria Math" w:cs="Arial"/>
            <w:color w:val="0000FF"/>
          </w:rPr>
          <m:t>f(</m:t>
        </m:r>
        <m:r>
          <m:rPr>
            <m:sty m:val="bi"/>
          </m:rPr>
          <w:rPr>
            <w:rFonts w:ascii="Cambria Math" w:hAnsi="Cambria Math" w:cs="Arial"/>
            <w:color w:val="0000FF"/>
          </w:rPr>
          <m:t>x</m:t>
        </m:r>
        <m:r>
          <w:rPr>
            <w:rFonts w:ascii="Cambria Math" w:hAnsi="Cambria Math" w:cs="Arial"/>
            <w:color w:val="0000FF"/>
          </w:rPr>
          <m:t>)</m:t>
        </m:r>
      </m:oMath>
      <w:r>
        <w:rPr>
          <w:rFonts w:ascii="Arial" w:hAnsi="Arial" w:cs="Arial"/>
        </w:rPr>
        <w:t>.</w:t>
      </w:r>
    </w:p>
    <w:p w14:paraId="17CF35B8" w14:textId="77777777" w:rsidR="0078658E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034C83F4" w14:textId="77777777" w:rsidR="0078658E" w:rsidRPr="00FE5A33" w:rsidRDefault="0078658E" w:rsidP="0078658E">
      <w:pPr>
        <w:widowControl w:val="0"/>
        <w:autoSpaceDE w:val="0"/>
        <w:autoSpaceDN w:val="0"/>
        <w:adjustRightInd w:val="0"/>
        <w:rPr>
          <w:rFonts w:ascii="Arial" w:hAnsi="Arial" w:cs="Arial"/>
          <w:color w:val="231F20"/>
        </w:rPr>
      </w:pPr>
    </w:p>
    <w:p w14:paraId="296ECC48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  <w:b/>
          <w:color w:val="0000FF"/>
        </w:rPr>
        <w:t>Newton-Raphson.</w:t>
      </w:r>
      <w:r>
        <w:rPr>
          <w:rFonts w:ascii="Arial" w:hAnsi="Arial"/>
        </w:rPr>
        <w:t xml:space="preserve"> A common problem in many applications is to determine the value of </w:t>
      </w:r>
      <w:r>
        <w:rPr>
          <w:rFonts w:ascii="Arial" w:hAnsi="Arial"/>
          <w:b/>
          <w:i/>
        </w:rPr>
        <w:t xml:space="preserve">x </w:t>
      </w:r>
      <w:r>
        <w:rPr>
          <w:rFonts w:ascii="Arial" w:hAnsi="Arial"/>
        </w:rPr>
        <w:t xml:space="preserve">for which a given </w:t>
      </w:r>
      <w:r w:rsidRPr="0066305A">
        <w:rPr>
          <w:rFonts w:ascii="Arial" w:hAnsi="Arial"/>
          <w:u w:val="single"/>
        </w:rPr>
        <w:t>non-linear</w:t>
      </w:r>
      <w:r>
        <w:rPr>
          <w:rFonts w:ascii="Arial" w:hAnsi="Arial"/>
        </w:rPr>
        <w:t xml:space="preserve"> function </w:t>
      </w:r>
      <w:r>
        <w:rPr>
          <w:rFonts w:ascii="Arial" w:hAnsi="Arial"/>
          <w:i/>
        </w:rPr>
        <w:t>f</w:t>
      </w:r>
      <w:r>
        <w:rPr>
          <w:rFonts w:ascii="Arial" w:hAnsi="Arial"/>
        </w:rPr>
        <w:t>(</w:t>
      </w:r>
      <w:r>
        <w:rPr>
          <w:rFonts w:ascii="Arial" w:hAnsi="Arial"/>
          <w:b/>
          <w:i/>
        </w:rPr>
        <w:t>x</w:t>
      </w:r>
      <w:r>
        <w:rPr>
          <w:rFonts w:ascii="Arial" w:hAnsi="Arial"/>
        </w:rPr>
        <w:t xml:space="preserve">) takes the value of 0. The solutions are known as the </w:t>
      </w:r>
      <w:r w:rsidRPr="00653CED">
        <w:rPr>
          <w:rFonts w:ascii="Arial" w:hAnsi="Arial"/>
          <w:i/>
          <w:color w:val="FF0000"/>
          <w:u w:val="single"/>
        </w:rPr>
        <w:t>roots</w:t>
      </w:r>
      <w:r>
        <w:rPr>
          <w:rFonts w:ascii="Arial" w:hAnsi="Arial"/>
        </w:rPr>
        <w:t xml:space="preserve"> of the equation </w:t>
      </w:r>
      <w:r>
        <w:rPr>
          <w:rFonts w:ascii="Arial" w:hAnsi="Arial"/>
          <w:i/>
        </w:rPr>
        <w:t>f</w:t>
      </w:r>
      <w:r>
        <w:rPr>
          <w:rFonts w:ascii="Arial" w:hAnsi="Arial"/>
        </w:rPr>
        <w:t>(</w:t>
      </w:r>
      <w:r>
        <w:rPr>
          <w:rFonts w:ascii="Arial" w:hAnsi="Arial"/>
          <w:b/>
          <w:i/>
        </w:rPr>
        <w:t>x</w:t>
      </w:r>
      <w:r>
        <w:rPr>
          <w:rFonts w:ascii="Arial" w:hAnsi="Arial"/>
        </w:rPr>
        <w:t xml:space="preserve">) = 0, or the </w:t>
      </w:r>
      <w:r w:rsidRPr="00653CED">
        <w:rPr>
          <w:rFonts w:ascii="Arial" w:hAnsi="Arial"/>
          <w:i/>
          <w:color w:val="FF0000"/>
          <w:u w:val="single"/>
        </w:rPr>
        <w:t>zeros</w:t>
      </w:r>
      <w:r>
        <w:rPr>
          <w:rFonts w:ascii="Arial" w:hAnsi="Arial"/>
        </w:rPr>
        <w:t xml:space="preserve"> of the function </w:t>
      </w:r>
      <w:r>
        <w:rPr>
          <w:rFonts w:ascii="Arial" w:hAnsi="Arial"/>
          <w:i/>
        </w:rPr>
        <w:t>f</w:t>
      </w:r>
      <w:r>
        <w:rPr>
          <w:rFonts w:ascii="Arial" w:hAnsi="Arial"/>
        </w:rPr>
        <w:t>(</w:t>
      </w:r>
      <w:r>
        <w:rPr>
          <w:rFonts w:ascii="Arial" w:hAnsi="Arial"/>
          <w:b/>
          <w:i/>
        </w:rPr>
        <w:t>x</w:t>
      </w:r>
      <w:r>
        <w:rPr>
          <w:rFonts w:ascii="Arial" w:hAnsi="Arial"/>
        </w:rPr>
        <w:t>). In most cases, the problem is not confined to a single equation, but is multi-dimensional, namely:</w:t>
      </w:r>
    </w:p>
    <w:p w14:paraId="1A9FB92F" w14:textId="77777777" w:rsidR="0078658E" w:rsidRDefault="0078658E" w:rsidP="0078658E">
      <w:pPr>
        <w:jc w:val="both"/>
        <w:rPr>
          <w:rFonts w:ascii="Arial" w:hAnsi="Arial"/>
        </w:rPr>
      </w:pPr>
    </w:p>
    <w:p w14:paraId="7C8FEE14" w14:textId="77777777" w:rsidR="0078658E" w:rsidRPr="00653CED" w:rsidRDefault="0078658E" w:rsidP="0078658E">
      <w:pPr>
        <w:jc w:val="both"/>
        <w:rPr>
          <w:rFonts w:ascii="Arial" w:hAnsi="Arial"/>
          <w:b/>
        </w:rPr>
      </w:pPr>
      <m:oMathPara>
        <m:oMath>
          <m:r>
            <m:rPr>
              <m:sty m:val="bi"/>
            </m:rPr>
            <w:rPr>
              <w:rFonts w:ascii="Cambria Math" w:hAnsi="Cambria Math"/>
            </w:rPr>
            <m:t>f(x) = 0</m:t>
          </m:r>
        </m:oMath>
      </m:oMathPara>
    </w:p>
    <w:p w14:paraId="38AD6356" w14:textId="77777777" w:rsidR="0078658E" w:rsidRDefault="0078658E" w:rsidP="0078658E">
      <w:pPr>
        <w:rPr>
          <w:rFonts w:ascii="Arial" w:hAnsi="Arial"/>
        </w:rPr>
      </w:pPr>
      <w:r>
        <w:rPr>
          <w:rFonts w:ascii="Arial" w:hAnsi="Arial"/>
        </w:rPr>
        <w:t>or using a scalar notation:</w:t>
      </w:r>
    </w:p>
    <w:p w14:paraId="6EC8ADA3" w14:textId="77777777" w:rsidR="0078658E" w:rsidRDefault="0078658E" w:rsidP="0078658E">
      <w:pPr>
        <w:rPr>
          <w:rFonts w:ascii="Arial" w:hAnsi="Arial"/>
        </w:rPr>
      </w:pPr>
    </w:p>
    <w:p w14:paraId="23BA266D" w14:textId="77777777" w:rsidR="0078658E" w:rsidRPr="00653CED" w:rsidRDefault="00F74CEA" w:rsidP="0078658E">
      <w:pPr>
        <w:rPr>
          <w:rFonts w:ascii="Arial" w:hAnsi="Arial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(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,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,⋯,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n</m:t>
              </m:r>
            </m:sub>
          </m:sSub>
          <m:r>
            <w:rPr>
              <w:rFonts w:ascii="Cambria Math" w:hAnsi="Cambria Math"/>
            </w:rPr>
            <m:t>) = 0</m:t>
          </m:r>
        </m:oMath>
      </m:oMathPara>
    </w:p>
    <w:p w14:paraId="3760DFC4" w14:textId="77777777" w:rsidR="0078658E" w:rsidRDefault="00F74CEA" w:rsidP="0078658E">
      <w:pPr>
        <w:rPr>
          <w:rFonts w:ascii="Arial" w:hAnsi="Arial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(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,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,⋯,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n</m:t>
              </m:r>
            </m:sub>
          </m:sSub>
          <m:r>
            <w:rPr>
              <w:rFonts w:ascii="Cambria Math" w:hAnsi="Cambria Math"/>
            </w:rPr>
            <m:t>) = 0</m:t>
          </m:r>
        </m:oMath>
      </m:oMathPara>
    </w:p>
    <w:p w14:paraId="1A753693" w14:textId="77777777" w:rsidR="0078658E" w:rsidRPr="00A56817" w:rsidRDefault="00F74CEA" w:rsidP="0078658E">
      <w:pPr>
        <w:rPr>
          <w:rFonts w:ascii="Arial" w:hAnsi="Arial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3</m:t>
              </m:r>
            </m:sub>
          </m:sSub>
          <m:r>
            <w:rPr>
              <w:rFonts w:ascii="Cambria Math" w:hAnsi="Cambria Math"/>
            </w:rPr>
            <m:t>(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,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,⋯,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n</m:t>
              </m:r>
            </m:sub>
          </m:sSub>
          <m:r>
            <w:rPr>
              <w:rFonts w:ascii="Cambria Math" w:hAnsi="Cambria Math"/>
            </w:rPr>
            <m:t>) = 0</m:t>
          </m:r>
        </m:oMath>
      </m:oMathPara>
    </w:p>
    <w:p w14:paraId="1DBB6D1C" w14:textId="77777777" w:rsidR="0078658E" w:rsidRPr="00A56817" w:rsidRDefault="0078658E" w:rsidP="0078658E">
      <w:pPr>
        <w:rPr>
          <w:rFonts w:ascii="Arial" w:hAnsi="Arial"/>
        </w:rPr>
      </w:pPr>
      <m:oMathPara>
        <m:oMath>
          <m:r>
            <w:rPr>
              <w:rFonts w:ascii="Cambria Math" w:hAnsi="Cambria Math"/>
            </w:rPr>
            <m:t>⋮</m:t>
          </m:r>
        </m:oMath>
      </m:oMathPara>
    </w:p>
    <w:p w14:paraId="3A559E7E" w14:textId="77777777" w:rsidR="0078658E" w:rsidRDefault="00F74CEA" w:rsidP="0078658E">
      <w:pPr>
        <w:rPr>
          <w:rFonts w:ascii="Arial" w:hAnsi="Arial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n</m:t>
              </m:r>
            </m:sub>
          </m:sSub>
          <m:r>
            <w:rPr>
              <w:rFonts w:ascii="Cambria Math" w:hAnsi="Cambria Math"/>
            </w:rPr>
            <m:t>(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,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,⋯,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n</m:t>
              </m:r>
            </m:sub>
          </m:sSub>
          <m:r>
            <w:rPr>
              <w:rFonts w:ascii="Cambria Math" w:hAnsi="Cambria Math"/>
            </w:rPr>
            <m:t>) = 0</m:t>
          </m:r>
        </m:oMath>
      </m:oMathPara>
    </w:p>
    <w:p w14:paraId="01AE2104" w14:textId="77777777" w:rsidR="0078658E" w:rsidRDefault="0078658E" w:rsidP="0078658E">
      <w:pPr>
        <w:rPr>
          <w:rFonts w:ascii="Arial" w:hAnsi="Arial"/>
        </w:rPr>
      </w:pPr>
    </w:p>
    <w:p w14:paraId="103556BF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The most effective way of computing </w:t>
      </w:r>
      <w:r>
        <w:rPr>
          <w:rFonts w:ascii="Arial" w:hAnsi="Arial"/>
          <w:b/>
          <w:i/>
        </w:rPr>
        <w:t xml:space="preserve">x </w:t>
      </w:r>
      <w:r>
        <w:rPr>
          <w:rFonts w:ascii="Arial" w:hAnsi="Arial"/>
        </w:rPr>
        <w:t xml:space="preserve">is the </w:t>
      </w:r>
      <w:r w:rsidRPr="002B1412">
        <w:rPr>
          <w:rFonts w:ascii="Arial" w:hAnsi="Arial"/>
          <w:i/>
          <w:color w:val="FF0000"/>
          <w:u w:val="single"/>
        </w:rPr>
        <w:t>Newton-Raphson</w:t>
      </w:r>
      <w:r>
        <w:rPr>
          <w:rFonts w:ascii="Arial" w:hAnsi="Arial"/>
        </w:rPr>
        <w:t xml:space="preserve"> method. In order to derive this method we start with the </w:t>
      </w:r>
      <w:r w:rsidRPr="002B1412">
        <w:rPr>
          <w:rFonts w:ascii="Arial" w:hAnsi="Arial"/>
          <w:i/>
          <w:color w:val="FF0000"/>
          <w:u w:val="single"/>
        </w:rPr>
        <w:t>Taylor series expansion</w:t>
      </w:r>
      <w:r>
        <w:rPr>
          <w:rFonts w:ascii="Arial" w:hAnsi="Arial"/>
        </w:rPr>
        <w:t xml:space="preserve"> of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f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  <m:r>
          <w:rPr>
            <w:rFonts w:ascii="Cambria Math" w:hAnsi="Cambria Math"/>
          </w:rPr>
          <m:t>(</m:t>
        </m:r>
        <m:r>
          <m:rPr>
            <m:sty m:val="bi"/>
          </m:rPr>
          <w:rPr>
            <w:rFonts w:ascii="Cambria Math" w:hAnsi="Cambria Math"/>
          </w:rPr>
          <m:t>x</m:t>
        </m:r>
        <m:r>
          <w:rPr>
            <w:rFonts w:ascii="Cambria Math" w:hAnsi="Cambria Math"/>
          </w:rPr>
          <m:t>)</m:t>
        </m:r>
      </m:oMath>
      <w:r>
        <w:rPr>
          <w:rFonts w:ascii="Arial" w:hAnsi="Arial"/>
        </w:rPr>
        <w:t xml:space="preserve"> about the point </w:t>
      </w:r>
      <w:r>
        <w:rPr>
          <w:rFonts w:ascii="Arial" w:hAnsi="Arial"/>
          <w:b/>
          <w:i/>
        </w:rPr>
        <w:t>x</w:t>
      </w:r>
      <w:r>
        <w:rPr>
          <w:rFonts w:ascii="Arial" w:hAnsi="Arial"/>
        </w:rPr>
        <w:t>:</w:t>
      </w:r>
    </w:p>
    <w:p w14:paraId="694D8B05" w14:textId="77777777" w:rsidR="0078658E" w:rsidRDefault="0078658E" w:rsidP="0078658E">
      <w:pPr>
        <w:rPr>
          <w:rFonts w:ascii="Arial" w:hAnsi="Arial"/>
        </w:rPr>
      </w:pPr>
    </w:p>
    <w:p w14:paraId="5EDB210C" w14:textId="77777777" w:rsidR="0078658E" w:rsidRPr="00653CED" w:rsidRDefault="00F74CEA" w:rsidP="0078658E">
      <w:pPr>
        <w:rPr>
          <w:rFonts w:ascii="Arial" w:hAnsi="Arial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i</m:t>
              </m:r>
            </m:sub>
          </m:sSub>
          <m:r>
            <w:rPr>
              <w:rFonts w:ascii="Cambria Math" w:hAnsi="Cambria Math"/>
            </w:rPr>
            <m:t>(</m:t>
          </m:r>
          <m:r>
            <m:rPr>
              <m:sty m:val="bi"/>
            </m:rPr>
            <w:rPr>
              <w:rFonts w:ascii="Cambria Math" w:hAnsi="Cambria Math"/>
            </w:rPr>
            <m:t>x+∆x</m:t>
          </m:r>
          <m:r>
            <w:rPr>
              <w:rFonts w:ascii="Cambria Math" w:hAnsi="Cambria Math"/>
            </w:rPr>
            <m:t xml:space="preserve">) =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i</m:t>
              </m:r>
            </m:sub>
          </m:sSub>
          <m:r>
            <w:rPr>
              <w:rFonts w:ascii="Cambria Math" w:hAnsi="Cambria Math"/>
            </w:rPr>
            <m:t>(</m:t>
          </m:r>
          <m:r>
            <m:rPr>
              <m:sty m:val="bi"/>
            </m:rPr>
            <w:rPr>
              <w:rFonts w:ascii="Cambria Math" w:hAnsi="Cambria Math"/>
            </w:rPr>
            <m:t>x</m:t>
          </m:r>
          <m:r>
            <w:rPr>
              <w:rFonts w:ascii="Cambria Math" w:hAnsi="Cambria Math"/>
            </w:rPr>
            <m:t>)+</m:t>
          </m:r>
          <m:nary>
            <m:naryPr>
              <m:chr m:val="∑"/>
              <m:limLoc m:val="undOvr"/>
              <m:ctrlPr>
                <w:rPr>
                  <w:rFonts w:ascii="Cambria Math" w:hAnsi="Cambria Math"/>
                  <w:i/>
                </w:rPr>
              </m:ctrlPr>
            </m:naryPr>
            <m:sub>
              <m:r>
                <w:rPr>
                  <w:rFonts w:ascii="Cambria Math" w:hAnsi="Cambria Math"/>
                </w:rPr>
                <m:t>j=1</m:t>
              </m:r>
            </m:sub>
            <m:sup>
              <m:r>
                <w:rPr>
                  <w:rFonts w:ascii="Cambria Math" w:hAnsi="Cambria Math"/>
                </w:rPr>
                <m:t>n</m:t>
              </m:r>
            </m:sup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∂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  <m:r>
                    <w:rPr>
                      <w:rFonts w:ascii="Cambria Math" w:hAnsi="Cambria Math"/>
                    </w:rPr>
                    <m:t>(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x</m:t>
                  </m:r>
                  <m:r>
                    <w:rPr>
                      <w:rFonts w:ascii="Cambria Math" w:hAnsi="Cambria Math"/>
                    </w:rPr>
                    <m:t>)</m:t>
                  </m:r>
                </m:num>
                <m:den>
                  <m:r>
                    <w:rPr>
                      <w:rFonts w:ascii="Cambria Math" w:hAnsi="Cambria Math"/>
                    </w:rPr>
                    <m:t>∂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j</m:t>
                      </m:r>
                    </m:sub>
                  </m:sSub>
                </m:den>
              </m:f>
              <m:r>
                <w:rPr>
                  <w:rFonts w:ascii="Cambria Math" w:hAnsi="Cambria Math"/>
                </w:rPr>
                <m:t>∆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e>
          </m:nary>
          <m:r>
            <m:rPr>
              <m:scr m:val="script"/>
            </m:rPr>
            <w:rPr>
              <w:rFonts w:ascii="Cambria Math" w:hAnsi="Cambria Math"/>
            </w:rPr>
            <m:t>+O(∆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x</m:t>
              </m:r>
            </m:e>
            <m:sup>
              <m:r>
                <w:rPr>
                  <w:rFonts w:ascii="Cambria Math" w:hAnsi="Cambria Math"/>
                </w:rPr>
                <m:t>2</m:t>
              </m:r>
            </m:sup>
          </m:sSup>
          <m:r>
            <w:rPr>
              <w:rFonts w:ascii="Cambria Math" w:hAnsi="Cambria Math"/>
            </w:rPr>
            <m:t>)</m:t>
          </m:r>
        </m:oMath>
      </m:oMathPara>
    </w:p>
    <w:p w14:paraId="178FA839" w14:textId="77777777" w:rsidR="0078658E" w:rsidRDefault="0078658E" w:rsidP="0078658E">
      <w:pPr>
        <w:rPr>
          <w:rFonts w:ascii="Arial" w:hAnsi="Arial"/>
        </w:rPr>
      </w:pPr>
    </w:p>
    <w:p w14:paraId="7D354488" w14:textId="77777777" w:rsidR="0078658E" w:rsidRDefault="0078658E" w:rsidP="0078658E">
      <w:pPr>
        <w:rPr>
          <w:rFonts w:ascii="Arial" w:hAnsi="Arial"/>
        </w:rPr>
      </w:pPr>
      <w:r>
        <w:rPr>
          <w:rFonts w:ascii="Arial" w:hAnsi="Arial"/>
        </w:rPr>
        <w:t xml:space="preserve">Dropping the term of order </w:t>
      </w:r>
      <m:oMath>
        <m:r>
          <w:rPr>
            <w:rFonts w:ascii="Cambria Math" w:hAnsi="Cambria Math"/>
          </w:rPr>
          <m:t>∆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x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</m:oMath>
      <w:r>
        <w:rPr>
          <w:rFonts w:ascii="Arial" w:hAnsi="Arial"/>
        </w:rPr>
        <w:t xml:space="preserve"> we obtain the </w:t>
      </w:r>
      <w:r>
        <w:rPr>
          <w:rFonts w:ascii="Arial" w:hAnsi="Arial"/>
          <w:i/>
          <w:u w:val="single"/>
        </w:rPr>
        <w:t>linear approximation</w:t>
      </w:r>
      <w:r>
        <w:rPr>
          <w:rFonts w:ascii="Arial" w:hAnsi="Arial"/>
        </w:rPr>
        <w:t xml:space="preserve"> of the function </w:t>
      </w:r>
      <w:r>
        <w:rPr>
          <w:rFonts w:ascii="Arial" w:hAnsi="Arial"/>
          <w:b/>
          <w:i/>
        </w:rPr>
        <w:t>f</w:t>
      </w:r>
      <w:r>
        <w:rPr>
          <w:rFonts w:ascii="Arial" w:hAnsi="Arial"/>
        </w:rPr>
        <w:t xml:space="preserve"> in the vicinity of point </w:t>
      </w:r>
      <w:r>
        <w:rPr>
          <w:rFonts w:ascii="Arial" w:hAnsi="Arial"/>
          <w:b/>
          <w:i/>
        </w:rPr>
        <w:t>x</w:t>
      </w:r>
      <w:r>
        <w:rPr>
          <w:rFonts w:ascii="Arial" w:hAnsi="Arial"/>
        </w:rPr>
        <w:t>:</w:t>
      </w:r>
    </w:p>
    <w:p w14:paraId="7F930D96" w14:textId="77777777" w:rsidR="0078658E" w:rsidRDefault="0078658E" w:rsidP="0078658E">
      <w:pPr>
        <w:rPr>
          <w:rFonts w:ascii="Arial" w:hAnsi="Arial"/>
        </w:rPr>
      </w:pPr>
    </w:p>
    <w:p w14:paraId="477D412E" w14:textId="77777777" w:rsidR="0078658E" w:rsidRPr="00653CED" w:rsidRDefault="0078658E" w:rsidP="0078658E">
      <w:pPr>
        <w:rPr>
          <w:rFonts w:ascii="Arial" w:hAnsi="Arial"/>
        </w:rPr>
      </w:pPr>
      <m:oMathPara>
        <m:oMath>
          <m:r>
            <m:rPr>
              <m:sty m:val="bi"/>
            </m:rPr>
            <w:rPr>
              <w:rFonts w:ascii="Cambria Math" w:hAnsi="Cambria Math"/>
            </w:rPr>
            <m:t>f</m:t>
          </m:r>
          <m:r>
            <w:rPr>
              <w:rFonts w:ascii="Cambria Math" w:hAnsi="Cambria Math"/>
            </w:rPr>
            <m:t>(</m:t>
          </m:r>
          <m:r>
            <m:rPr>
              <m:sty m:val="bi"/>
            </m:rPr>
            <w:rPr>
              <w:rFonts w:ascii="Cambria Math" w:hAnsi="Cambria Math"/>
            </w:rPr>
            <m:t>x+∆x</m:t>
          </m:r>
          <m:r>
            <w:rPr>
              <w:rFonts w:ascii="Cambria Math" w:hAnsi="Cambria Math"/>
            </w:rPr>
            <m:t xml:space="preserve">) = </m:t>
          </m:r>
          <m:r>
            <m:rPr>
              <m:sty m:val="bi"/>
            </m:rPr>
            <w:rPr>
              <w:rFonts w:ascii="Cambria Math" w:hAnsi="Cambria Math"/>
            </w:rPr>
            <m:t>f</m:t>
          </m:r>
          <m:r>
            <w:rPr>
              <w:rFonts w:ascii="Cambria Math" w:hAnsi="Cambria Math"/>
            </w:rPr>
            <m:t>(</m:t>
          </m:r>
          <m:r>
            <m:rPr>
              <m:sty m:val="bi"/>
            </m:rPr>
            <w:rPr>
              <w:rFonts w:ascii="Cambria Math" w:hAnsi="Cambria Math"/>
            </w:rPr>
            <m:t>x</m:t>
          </m:r>
          <m:r>
            <w:rPr>
              <w:rFonts w:ascii="Cambria Math" w:hAnsi="Cambria Math"/>
            </w:rPr>
            <m:t>)+</m:t>
          </m:r>
          <m:r>
            <m:rPr>
              <m:sty m:val="bi"/>
            </m:rPr>
            <w:rPr>
              <w:rFonts w:ascii="Cambria Math" w:hAnsi="Cambria Math"/>
            </w:rPr>
            <m:t>J</m:t>
          </m:r>
          <m:r>
            <w:rPr>
              <w:rFonts w:ascii="Cambria Math" w:hAnsi="Cambria Math"/>
            </w:rPr>
            <m:t>(</m:t>
          </m:r>
          <m:r>
            <m:rPr>
              <m:sty m:val="bi"/>
            </m:rPr>
            <w:rPr>
              <w:rFonts w:ascii="Cambria Math" w:hAnsi="Cambria Math"/>
            </w:rPr>
            <m:t>x</m:t>
          </m:r>
          <m:r>
            <w:rPr>
              <w:rFonts w:ascii="Cambria Math" w:hAnsi="Cambria Math"/>
            </w:rPr>
            <m:t>)∆</m:t>
          </m:r>
          <m:r>
            <m:rPr>
              <m:sty m:val="bi"/>
            </m:rPr>
            <w:rPr>
              <w:rFonts w:ascii="Cambria Math" w:hAnsi="Cambria Math"/>
            </w:rPr>
            <m:t>x</m:t>
          </m:r>
        </m:oMath>
      </m:oMathPara>
    </w:p>
    <w:p w14:paraId="2B3A6E22" w14:textId="77777777" w:rsidR="0078658E" w:rsidRDefault="0078658E" w:rsidP="0078658E">
      <w:pPr>
        <w:rPr>
          <w:rFonts w:ascii="Arial" w:hAnsi="Arial"/>
        </w:rPr>
      </w:pPr>
    </w:p>
    <w:p w14:paraId="7B9FE1D2" w14:textId="77777777" w:rsidR="0078658E" w:rsidRDefault="0078658E" w:rsidP="0078658E">
      <w:pPr>
        <w:rPr>
          <w:rFonts w:ascii="Arial" w:hAnsi="Arial"/>
        </w:rPr>
      </w:pPr>
      <w:r>
        <w:rPr>
          <w:rFonts w:ascii="Arial" w:hAnsi="Arial"/>
        </w:rPr>
        <w:t xml:space="preserve">where </w:t>
      </w:r>
      <m:oMath>
        <m:r>
          <m:rPr>
            <m:sty m:val="bi"/>
          </m:rPr>
          <w:rPr>
            <w:rFonts w:ascii="Cambria Math" w:hAnsi="Cambria Math"/>
          </w:rPr>
          <m:t>J</m:t>
        </m:r>
        <m:r>
          <w:rPr>
            <w:rFonts w:ascii="Cambria Math" w:hAnsi="Cambria Math"/>
          </w:rPr>
          <m:t>(</m:t>
        </m:r>
        <m:r>
          <m:rPr>
            <m:sty m:val="bi"/>
          </m:rPr>
          <w:rPr>
            <w:rFonts w:ascii="Cambria Math" w:hAnsi="Cambria Math"/>
          </w:rPr>
          <m:t>x</m:t>
        </m:r>
        <m:r>
          <w:rPr>
            <w:rFonts w:ascii="Cambria Math" w:hAnsi="Cambria Math"/>
          </w:rPr>
          <m:t>)</m:t>
        </m:r>
      </m:oMath>
      <w:r>
        <w:rPr>
          <w:rFonts w:ascii="Arial" w:hAnsi="Arial"/>
        </w:rPr>
        <w:t xml:space="preserve"> is the </w:t>
      </w:r>
      <w:r>
        <w:rPr>
          <w:rFonts w:ascii="Arial" w:hAnsi="Arial"/>
          <w:i/>
        </w:rPr>
        <w:t xml:space="preserve">n </w:t>
      </w:r>
      <w:r w:rsidRPr="002B1412">
        <w:rPr>
          <w:rFonts w:ascii="Arial" w:hAnsi="Arial"/>
          <w:sz w:val="20"/>
          <w:szCs w:val="20"/>
        </w:rPr>
        <w:t>x</w:t>
      </w:r>
      <w:r>
        <w:rPr>
          <w:rFonts w:ascii="Arial" w:hAnsi="Arial"/>
          <w:i/>
        </w:rPr>
        <w:t xml:space="preserve"> n</w:t>
      </w:r>
      <w:r>
        <w:rPr>
          <w:rFonts w:ascii="Arial" w:hAnsi="Arial"/>
        </w:rPr>
        <w:t xml:space="preserve"> </w:t>
      </w:r>
      <w:r w:rsidRPr="002B1412">
        <w:rPr>
          <w:rFonts w:ascii="Arial" w:hAnsi="Arial"/>
          <w:i/>
          <w:color w:val="0000FF"/>
          <w:u w:val="single"/>
        </w:rPr>
        <w:t>Jacobian matrix</w:t>
      </w:r>
      <w:r>
        <w:rPr>
          <w:rFonts w:ascii="Arial" w:hAnsi="Arial"/>
        </w:rPr>
        <w:t xml:space="preserve"> of partial derivatives:</w:t>
      </w:r>
    </w:p>
    <w:p w14:paraId="3FA71C77" w14:textId="77777777" w:rsidR="0078658E" w:rsidRDefault="0078658E" w:rsidP="0078658E">
      <w:pPr>
        <w:rPr>
          <w:rFonts w:ascii="Arial" w:hAnsi="Arial"/>
        </w:rPr>
      </w:pPr>
    </w:p>
    <w:p w14:paraId="08FBDFB8" w14:textId="77777777" w:rsidR="0078658E" w:rsidRDefault="00F74CEA" w:rsidP="0078658E">
      <w:pPr>
        <w:rPr>
          <w:rFonts w:ascii="Arial" w:hAnsi="Arial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J</m:t>
              </m:r>
            </m:e>
            <m:sub>
              <m:r>
                <w:rPr>
                  <w:rFonts w:ascii="Cambria Math" w:hAnsi="Cambria Math"/>
                </w:rPr>
                <m:t>ij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den>
          </m:f>
        </m:oMath>
      </m:oMathPara>
    </w:p>
    <w:p w14:paraId="41C24B31" w14:textId="77777777" w:rsidR="0078658E" w:rsidRDefault="0078658E" w:rsidP="0078658E">
      <w:pPr>
        <w:rPr>
          <w:rFonts w:ascii="Arial" w:hAnsi="Arial"/>
        </w:rPr>
      </w:pPr>
    </w:p>
    <w:p w14:paraId="55CB7D3A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>If we assume that</w:t>
      </w:r>
      <w:r>
        <w:rPr>
          <w:rFonts w:ascii="Arial" w:hAnsi="Arial"/>
          <w:b/>
          <w:i/>
        </w:rPr>
        <w:t xml:space="preserve"> x </w:t>
      </w:r>
      <w:r>
        <w:rPr>
          <w:rFonts w:ascii="Arial" w:hAnsi="Arial"/>
        </w:rPr>
        <w:t xml:space="preserve">is our </w:t>
      </w:r>
      <w:r w:rsidRPr="00E974F8">
        <w:rPr>
          <w:rFonts w:ascii="Arial" w:hAnsi="Arial"/>
          <w:u w:val="single"/>
        </w:rPr>
        <w:t>current</w:t>
      </w:r>
      <w:r>
        <w:rPr>
          <w:rFonts w:ascii="Arial" w:hAnsi="Arial"/>
        </w:rPr>
        <w:t xml:space="preserve"> approximation (or just a guess) of the solution of </w:t>
      </w:r>
      <m:oMath>
        <m:r>
          <m:rPr>
            <m:sty m:val="bi"/>
          </m:rPr>
          <w:rPr>
            <w:rFonts w:ascii="Cambria Math" w:hAnsi="Cambria Math"/>
          </w:rPr>
          <m:t>f(x) = 0</m:t>
        </m:r>
      </m:oMath>
      <w:r>
        <w:rPr>
          <w:rFonts w:ascii="Arial" w:hAnsi="Arial"/>
        </w:rPr>
        <w:t xml:space="preserve"> , then we are justified in thinking that a small change from </w:t>
      </w:r>
      <m:oMath>
        <m:r>
          <m:rPr>
            <m:sty m:val="bi"/>
          </m:rPr>
          <w:rPr>
            <w:rFonts w:ascii="Cambria Math" w:hAnsi="Cambria Math"/>
          </w:rPr>
          <m:t xml:space="preserve"> x,</m:t>
        </m:r>
      </m:oMath>
      <w:r>
        <w:rPr>
          <w:rFonts w:ascii="Arial" w:hAnsi="Arial"/>
        </w:rPr>
        <w:t xml:space="preserve"> </w:t>
      </w:r>
      <m:oMath>
        <m:r>
          <m:rPr>
            <m:sty m:val="bi"/>
          </m:rPr>
          <w:rPr>
            <w:rFonts w:ascii="Cambria Math" w:hAnsi="Cambria Math"/>
          </w:rPr>
          <m:t>x+∆x</m:t>
        </m:r>
      </m:oMath>
      <w:r>
        <w:rPr>
          <w:rFonts w:ascii="Arial" w:hAnsi="Arial"/>
        </w:rPr>
        <w:t xml:space="preserve">, will give us a better solution. We can obtain this correction by setting the value </w:t>
      </w:r>
      <m:oMath>
        <m:r>
          <m:rPr>
            <m:sty m:val="bi"/>
          </m:rPr>
          <w:rPr>
            <w:rFonts w:ascii="Cambria Math" w:hAnsi="Cambria Math"/>
          </w:rPr>
          <m:t>f</m:t>
        </m:r>
        <m:r>
          <w:rPr>
            <w:rFonts w:ascii="Cambria Math" w:hAnsi="Cambria Math"/>
          </w:rPr>
          <m:t>(</m:t>
        </m:r>
        <m:r>
          <m:rPr>
            <m:sty m:val="bi"/>
          </m:rPr>
          <w:rPr>
            <w:rFonts w:ascii="Cambria Math" w:hAnsi="Cambria Math"/>
          </w:rPr>
          <m:t>x+∆x</m:t>
        </m:r>
        <m:r>
          <w:rPr>
            <w:rFonts w:ascii="Cambria Math" w:hAnsi="Cambria Math"/>
          </w:rPr>
          <m:t>) =0</m:t>
        </m:r>
      </m:oMath>
      <w:r>
        <w:rPr>
          <w:rFonts w:ascii="Arial" w:hAnsi="Arial"/>
        </w:rPr>
        <w:t xml:space="preserve"> in the linear approximation of</w:t>
      </w:r>
      <w:r>
        <w:rPr>
          <w:rFonts w:ascii="Arial" w:hAnsi="Arial"/>
          <w:b/>
          <w:i/>
        </w:rPr>
        <w:t xml:space="preserve"> f </w:t>
      </w:r>
      <w:r>
        <w:rPr>
          <w:rFonts w:ascii="Arial" w:hAnsi="Arial"/>
        </w:rPr>
        <w:t xml:space="preserve">in the vicinity of </w:t>
      </w:r>
      <w:r>
        <w:rPr>
          <w:rFonts w:ascii="Arial" w:hAnsi="Arial"/>
          <w:b/>
          <w:i/>
        </w:rPr>
        <w:t>x</w:t>
      </w:r>
      <w:r>
        <w:rPr>
          <w:rFonts w:ascii="Arial" w:hAnsi="Arial"/>
        </w:rPr>
        <w:t>:</w:t>
      </w:r>
    </w:p>
    <w:p w14:paraId="7A8FFF85" w14:textId="77777777" w:rsidR="0078658E" w:rsidRDefault="0078658E" w:rsidP="0078658E">
      <w:pPr>
        <w:jc w:val="both"/>
        <w:rPr>
          <w:rFonts w:ascii="Arial" w:hAnsi="Arial"/>
        </w:rPr>
      </w:pPr>
    </w:p>
    <w:p w14:paraId="014A8F46" w14:textId="77777777" w:rsidR="0078658E" w:rsidRPr="00653CED" w:rsidRDefault="0078658E" w:rsidP="0078658E">
      <w:pPr>
        <w:rPr>
          <w:rFonts w:ascii="Arial" w:hAnsi="Arial"/>
        </w:rPr>
      </w:pPr>
      <m:oMathPara>
        <m:oMath>
          <m:r>
            <m:rPr>
              <m:sty m:val="bi"/>
            </m:rPr>
            <w:rPr>
              <w:rFonts w:ascii="Cambria Math" w:hAnsi="Cambria Math"/>
            </w:rPr>
            <m:t>f</m:t>
          </m:r>
          <m:r>
            <w:rPr>
              <w:rFonts w:ascii="Cambria Math" w:hAnsi="Cambria Math"/>
            </w:rPr>
            <m:t>(</m:t>
          </m:r>
          <m:r>
            <m:rPr>
              <m:sty m:val="bi"/>
            </m:rPr>
            <w:rPr>
              <w:rFonts w:ascii="Cambria Math" w:hAnsi="Cambria Math"/>
            </w:rPr>
            <m:t>x+∆x</m:t>
          </m:r>
          <m:r>
            <w:rPr>
              <w:rFonts w:ascii="Cambria Math" w:hAnsi="Cambria Math"/>
            </w:rPr>
            <m:t xml:space="preserve">) = </m:t>
          </m:r>
          <m:r>
            <m:rPr>
              <m:sty m:val="bi"/>
            </m:rPr>
            <w:rPr>
              <w:rFonts w:ascii="Cambria Math" w:hAnsi="Cambria Math"/>
            </w:rPr>
            <m:t>f</m:t>
          </m:r>
          <m:r>
            <w:rPr>
              <w:rFonts w:ascii="Cambria Math" w:hAnsi="Cambria Math"/>
            </w:rPr>
            <m:t>(</m:t>
          </m:r>
          <m:r>
            <m:rPr>
              <m:sty m:val="bi"/>
            </m:rPr>
            <w:rPr>
              <w:rFonts w:ascii="Cambria Math" w:hAnsi="Cambria Math"/>
            </w:rPr>
            <m:t>x</m:t>
          </m:r>
          <m:r>
            <w:rPr>
              <w:rFonts w:ascii="Cambria Math" w:hAnsi="Cambria Math"/>
            </w:rPr>
            <m:t>)+</m:t>
          </m:r>
          <m:r>
            <m:rPr>
              <m:sty m:val="bi"/>
            </m:rPr>
            <w:rPr>
              <w:rFonts w:ascii="Cambria Math" w:hAnsi="Cambria Math"/>
            </w:rPr>
            <m:t>J</m:t>
          </m:r>
          <m:r>
            <w:rPr>
              <w:rFonts w:ascii="Cambria Math" w:hAnsi="Cambria Math"/>
            </w:rPr>
            <m:t>(</m:t>
          </m:r>
          <m:r>
            <m:rPr>
              <m:sty m:val="bi"/>
            </m:rPr>
            <w:rPr>
              <w:rFonts w:ascii="Cambria Math" w:hAnsi="Cambria Math"/>
            </w:rPr>
            <m:t>x</m:t>
          </m:r>
          <m:r>
            <w:rPr>
              <w:rFonts w:ascii="Cambria Math" w:hAnsi="Cambria Math"/>
            </w:rPr>
            <m:t>)∆</m:t>
          </m:r>
          <m:r>
            <m:rPr>
              <m:sty m:val="bi"/>
            </m:rPr>
            <w:rPr>
              <w:rFonts w:ascii="Cambria Math" w:hAnsi="Cambria Math"/>
            </w:rPr>
            <m:t>x</m:t>
          </m:r>
        </m:oMath>
      </m:oMathPara>
    </w:p>
    <w:p w14:paraId="246730F2" w14:textId="77777777" w:rsidR="0078658E" w:rsidRDefault="0078658E" w:rsidP="0078658E">
      <w:pPr>
        <w:rPr>
          <w:rFonts w:ascii="Arial" w:hAnsi="Arial"/>
        </w:rPr>
      </w:pPr>
    </w:p>
    <w:p w14:paraId="25CD7674" w14:textId="77777777" w:rsidR="0078658E" w:rsidRPr="00653CED" w:rsidRDefault="0078658E" w:rsidP="0078658E">
      <w:pPr>
        <w:rPr>
          <w:rFonts w:ascii="Arial" w:hAnsi="Arial"/>
        </w:rPr>
      </w:pPr>
      <m:oMathPara>
        <m:oMath>
          <m:r>
            <m:rPr>
              <m:sty m:val="bi"/>
            </m:rPr>
            <w:rPr>
              <w:rFonts w:ascii="Cambria Math" w:hAnsi="Cambria Math"/>
            </w:rPr>
            <m:t>0</m:t>
          </m:r>
          <m:r>
            <w:rPr>
              <w:rFonts w:ascii="Cambria Math" w:hAnsi="Cambria Math"/>
            </w:rPr>
            <m:t xml:space="preserve"> = </m:t>
          </m:r>
          <m:r>
            <m:rPr>
              <m:sty m:val="bi"/>
            </m:rPr>
            <w:rPr>
              <w:rFonts w:ascii="Cambria Math" w:hAnsi="Cambria Math"/>
            </w:rPr>
            <m:t>f</m:t>
          </m:r>
          <m:r>
            <w:rPr>
              <w:rFonts w:ascii="Cambria Math" w:hAnsi="Cambria Math"/>
            </w:rPr>
            <m:t>(</m:t>
          </m:r>
          <m:r>
            <m:rPr>
              <m:sty m:val="bi"/>
            </m:rPr>
            <w:rPr>
              <w:rFonts w:ascii="Cambria Math" w:hAnsi="Cambria Math"/>
            </w:rPr>
            <m:t>x</m:t>
          </m:r>
          <m:r>
            <w:rPr>
              <w:rFonts w:ascii="Cambria Math" w:hAnsi="Cambria Math"/>
            </w:rPr>
            <m:t>)+</m:t>
          </m:r>
          <m:r>
            <m:rPr>
              <m:sty m:val="bi"/>
            </m:rPr>
            <w:rPr>
              <w:rFonts w:ascii="Cambria Math" w:hAnsi="Cambria Math"/>
            </w:rPr>
            <m:t>J</m:t>
          </m:r>
          <m:r>
            <w:rPr>
              <w:rFonts w:ascii="Cambria Math" w:hAnsi="Cambria Math"/>
            </w:rPr>
            <m:t>(</m:t>
          </m:r>
          <m:r>
            <m:rPr>
              <m:sty m:val="bi"/>
            </m:rPr>
            <w:rPr>
              <w:rFonts w:ascii="Cambria Math" w:hAnsi="Cambria Math"/>
            </w:rPr>
            <m:t>x</m:t>
          </m:r>
          <m:r>
            <w:rPr>
              <w:rFonts w:ascii="Cambria Math" w:hAnsi="Cambria Math"/>
            </w:rPr>
            <m:t>)∆</m:t>
          </m:r>
          <m:r>
            <m:rPr>
              <m:sty m:val="bi"/>
            </m:rPr>
            <w:rPr>
              <w:rFonts w:ascii="Cambria Math" w:hAnsi="Cambria Math"/>
            </w:rPr>
            <m:t>x</m:t>
          </m:r>
        </m:oMath>
      </m:oMathPara>
    </w:p>
    <w:p w14:paraId="56460A82" w14:textId="77777777" w:rsidR="0078658E" w:rsidRDefault="0078658E" w:rsidP="0078658E">
      <w:pPr>
        <w:rPr>
          <w:rFonts w:ascii="Arial" w:hAnsi="Arial"/>
        </w:rPr>
      </w:pPr>
    </w:p>
    <w:p w14:paraId="580DEE8F" w14:textId="77777777" w:rsidR="0078658E" w:rsidRPr="00653CED" w:rsidRDefault="0078658E" w:rsidP="0078658E">
      <w:pPr>
        <w:rPr>
          <w:rFonts w:ascii="Arial" w:hAnsi="Arial"/>
        </w:rPr>
      </w:pPr>
      <m:oMathPara>
        <m:oMath>
          <m:r>
            <m:rPr>
              <m:sty m:val="bi"/>
            </m:rPr>
            <w:rPr>
              <w:rFonts w:ascii="Cambria Math" w:hAnsi="Cambria Math"/>
            </w:rPr>
            <m:t>J</m:t>
          </m:r>
          <m:r>
            <w:rPr>
              <w:rFonts w:ascii="Cambria Math" w:hAnsi="Cambria Math"/>
            </w:rPr>
            <m:t>(</m:t>
          </m:r>
          <m:r>
            <m:rPr>
              <m:sty m:val="bi"/>
            </m:rPr>
            <w:rPr>
              <w:rFonts w:ascii="Cambria Math" w:hAnsi="Cambria Math"/>
            </w:rPr>
            <m:t>x</m:t>
          </m:r>
          <m:r>
            <w:rPr>
              <w:rFonts w:ascii="Cambria Math" w:hAnsi="Cambria Math"/>
            </w:rPr>
            <m:t>)∆</m:t>
          </m:r>
          <m:r>
            <m:rPr>
              <m:sty m:val="bi"/>
            </m:rPr>
            <w:rPr>
              <w:rFonts w:ascii="Cambria Math" w:hAnsi="Cambria Math"/>
            </w:rPr>
            <m:t>x=-f</m:t>
          </m:r>
          <m:r>
            <w:rPr>
              <w:rFonts w:ascii="Cambria Math" w:hAnsi="Cambria Math"/>
            </w:rPr>
            <m:t>(</m:t>
          </m:r>
          <m:r>
            <m:rPr>
              <m:sty m:val="bi"/>
            </m:rPr>
            <w:rPr>
              <w:rFonts w:ascii="Cambria Math" w:hAnsi="Cambria Math"/>
            </w:rPr>
            <m:t>x</m:t>
          </m:r>
          <m:r>
            <w:rPr>
              <w:rFonts w:ascii="Cambria Math" w:hAnsi="Cambria Math"/>
            </w:rPr>
            <m:t>)</m:t>
          </m:r>
        </m:oMath>
      </m:oMathPara>
    </w:p>
    <w:p w14:paraId="2985D77E" w14:textId="77777777" w:rsidR="0078658E" w:rsidRDefault="0078658E" w:rsidP="0078658E">
      <w:pPr>
        <w:rPr>
          <w:rFonts w:ascii="Arial" w:hAnsi="Arial"/>
        </w:rPr>
      </w:pPr>
    </w:p>
    <w:p w14:paraId="0EA8B3B3" w14:textId="77777777" w:rsidR="0078658E" w:rsidRDefault="0078658E" w:rsidP="0078658E">
      <w:pPr>
        <w:rPr>
          <w:rFonts w:ascii="Arial" w:hAnsi="Arial"/>
        </w:rPr>
      </w:pPr>
      <w:r>
        <w:rPr>
          <w:rFonts w:ascii="Arial" w:hAnsi="Arial"/>
        </w:rPr>
        <w:t xml:space="preserve">This new equation allows us to calculate the step </w:t>
      </w:r>
      <m:oMath>
        <m:r>
          <w:rPr>
            <w:rFonts w:ascii="Cambria Math" w:hAnsi="Cambria Math"/>
          </w:rPr>
          <m:t>∆</m:t>
        </m:r>
        <m:r>
          <m:rPr>
            <m:sty m:val="bi"/>
          </m:rPr>
          <w:rPr>
            <w:rFonts w:ascii="Cambria Math" w:hAnsi="Cambria Math"/>
          </w:rPr>
          <m:t>x</m:t>
        </m:r>
      </m:oMath>
      <w:r>
        <w:rPr>
          <w:rFonts w:ascii="Arial" w:hAnsi="Arial"/>
        </w:rPr>
        <w:t xml:space="preserve"> we have to take in order to obtain an improved solution. Now we are ready to outline the complete </w:t>
      </w:r>
      <w:r>
        <w:rPr>
          <w:rFonts w:ascii="Arial" w:hAnsi="Arial"/>
          <w:i/>
        </w:rPr>
        <w:t xml:space="preserve">Newton-Raphson </w:t>
      </w:r>
      <w:r>
        <w:rPr>
          <w:rFonts w:ascii="Arial" w:hAnsi="Arial"/>
        </w:rPr>
        <w:t>algorithm:</w:t>
      </w:r>
    </w:p>
    <w:p w14:paraId="790292F8" w14:textId="77777777" w:rsidR="0078658E" w:rsidRDefault="0078658E" w:rsidP="0078658E">
      <w:pPr>
        <w:rPr>
          <w:rFonts w:ascii="Arial" w:hAnsi="Arial"/>
        </w:rPr>
      </w:pPr>
      <w:r>
        <w:rPr>
          <w:rFonts w:ascii="Arial" w:hAnsi="Arial"/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5FC7CD01" wp14:editId="0F109860">
                <wp:simplePos x="0" y="0"/>
                <wp:positionH relativeFrom="column">
                  <wp:posOffset>1639147</wp:posOffset>
                </wp:positionH>
                <wp:positionV relativeFrom="paragraph">
                  <wp:posOffset>125942</wp:posOffset>
                </wp:positionV>
                <wp:extent cx="2819400" cy="1761066"/>
                <wp:effectExtent l="0" t="0" r="25400" b="17145"/>
                <wp:wrapNone/>
                <wp:docPr id="488" name="Rectangle 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9400" cy="1761066"/>
                        </a:xfrm>
                        <a:prstGeom prst="rect">
                          <a:avLst/>
                        </a:prstGeom>
                        <a:solidFill>
                          <a:srgbClr val="FFFD78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105D24" id="Rectangle 488" o:spid="_x0000_s1026" style="position:absolute;margin-left:129.05pt;margin-top:9.9pt;width:222pt;height:138.6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" fillcolor="#fffd78" strokecolor="#4472c4 [3204]" strokeweight=".5pt"/>
            </w:pict>
          </mc:Fallback>
        </mc:AlternateContent>
      </w:r>
    </w:p>
    <w:p w14:paraId="72CD3617" w14:textId="77777777" w:rsidR="0078658E" w:rsidRDefault="0078658E" w:rsidP="0078658E">
      <w:pPr>
        <w:ind w:left="2160" w:right="2016"/>
        <w:jc w:val="center"/>
        <w:outlineLvl w:val="0"/>
        <w:rPr>
          <w:rFonts w:ascii="Arial" w:hAnsi="Arial"/>
          <w:b/>
          <w:i/>
        </w:rPr>
      </w:pPr>
      <w:r>
        <w:rPr>
          <w:rFonts w:ascii="Arial" w:hAnsi="Arial"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AB25BC4" wp14:editId="24D995F2">
                <wp:simplePos x="0" y="0"/>
                <wp:positionH relativeFrom="column">
                  <wp:posOffset>1735667</wp:posOffset>
                </wp:positionH>
                <wp:positionV relativeFrom="paragraph">
                  <wp:posOffset>93345</wp:posOffset>
                </wp:positionV>
                <wp:extent cx="901318" cy="1469292"/>
                <wp:effectExtent l="0" t="101600" r="13335" b="29845"/>
                <wp:wrapNone/>
                <wp:docPr id="272" name="Group 2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1318" cy="1469292"/>
                          <a:chOff x="-7815" y="8255"/>
                          <a:chExt cx="901318" cy="1469292"/>
                        </a:xfrm>
                        <a:effectLst/>
                      </wpg:grpSpPr>
                      <wps:wsp>
                        <wps:cNvPr id="269" name="Straight Connector 269"/>
                        <wps:cNvCnPr/>
                        <wps:spPr>
                          <a:xfrm flipH="1">
                            <a:off x="440" y="1469830"/>
                            <a:ext cx="89306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0" name="Straight Connector 270"/>
                        <wps:cNvCnPr/>
                        <wps:spPr>
                          <a:xfrm flipV="1">
                            <a:off x="635" y="8255"/>
                            <a:ext cx="0" cy="1469292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71" name="Straight Arrow Connector 271"/>
                        <wps:cNvCnPr/>
                        <wps:spPr>
                          <a:xfrm>
                            <a:off x="-7815" y="15630"/>
                            <a:ext cx="398585" cy="0"/>
                          </a:xfrm>
                          <a:prstGeom prst="straightConnector1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  <a:tailEnd type="arrow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7F1407" id="Group 272" o:spid="_x0000_s1026" style="position:absolute;margin-left:136.65pt;margin-top:7.35pt;width:70.95pt;height:115.7pt;z-index:251659264;mso-width-relative:margin;mso-height-relative:margin" coordorigin="-7815,8255" coordsize="901318,1469292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">
                <v:line id="Straight Connector 269" o:spid="_x0000_s1027" style="position:absolute;flip:x;visibility:visible;mso-wrap-style:square" from="440,1469830" to="893503,146983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CEGCr8QAAADcAAAADwAAAGRycy9kb3ducmV2LnhtbESPzWrDMBCE74W8g9hCb7UcH0zjRAmh&#10;JBBaXxLnARZrY5tYK2PJP+3TV4VAjsPMfMNsdrNpxUi9aywrWEYxCOLS6oYrBdfi+P4Bwnlkja1l&#10;UvBDDnbbxcsGM20nPtN48ZUIEHYZKqi97zIpXVmTQRfZjjh4N9sb9EH2ldQ9TgFuWpnEcSoNNhwW&#10;auzos6byfhmMgrL5LczwNR54zJf2O+e8uN+cUm+v834NwtPsn+FH+6QVJOkK/s+EIyC3fw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AIQYKvxAAAANwAAAAPAAAAAAAAAAAA&#10;AAAAAKECAABkcnMvZG93bnJldi54bWxQSwUGAAAAAAQABAD5AAAAkgMAAAAA&#10;" strokecolor="red" strokeweight="2pt">
                  <v:stroke joinstyle="miter"/>
                </v:line>
                <v:line id="Straight Connector 270" o:spid="_x0000_s1028" style="position:absolute;flip:y;visibility:visible;mso-wrap-style:square" from="635,8255" to="635,1477547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" strokecolor="red" strokeweight="2pt">
                  <v:stroke joinstyle="miter"/>
                </v:line>
                <v:shapetype id="_x0000_t32" coordsize="21600,21600" o:spt="32" o:oned="t" path="m0,0l21600,21600e" filled="f">
                  <v:path arrowok="t" fillok="f" o:connecttype="none"/>
                  <o:lock v:ext="edit" shapetype="t"/>
                </v:shapetype>
                <v:shape id="Straight Arrow Connector 271" o:spid="_x0000_s1029" type="#_x0000_t32" style="position:absolute;left:-7815;top:15630;width:398585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" strokecolor="red" strokeweight="2pt">
                  <v:stroke endarrow="open" joinstyle="miter"/>
                </v:shape>
              </v:group>
            </w:pict>
          </mc:Fallback>
        </mc:AlternateContent>
      </w:r>
      <w:r>
        <w:rPr>
          <w:rFonts w:ascii="Arial" w:hAnsi="Arial"/>
        </w:rPr>
        <w:t xml:space="preserve">Start with a solution vector </w:t>
      </w:r>
      <m:oMath>
        <m:r>
          <m:rPr>
            <m:sty m:val="bi"/>
          </m:rPr>
          <w:rPr>
            <w:rFonts w:ascii="Cambria Math" w:hAnsi="Cambria Math"/>
          </w:rPr>
          <m:t>x</m:t>
        </m:r>
      </m:oMath>
    </w:p>
    <w:p w14:paraId="45A11641" w14:textId="77777777" w:rsidR="0078658E" w:rsidRPr="00C66CC0" w:rsidRDefault="0078658E" w:rsidP="0078658E">
      <w:pPr>
        <w:ind w:left="2160" w:right="2016"/>
        <w:jc w:val="center"/>
        <w:rPr>
          <w:rFonts w:ascii="Arial" w:hAnsi="Arial"/>
          <w:b/>
          <w:color w:val="FF0000"/>
        </w:rPr>
      </w:pPr>
      <w:r w:rsidRPr="00C66CC0">
        <w:rPr>
          <w:rFonts w:ascii="Arial" w:hAnsi="Arial"/>
          <w:b/>
          <w:color w:val="FF0000"/>
        </w:rPr>
        <w:sym w:font="Symbol" w:char="F0DF"/>
      </w:r>
    </w:p>
    <w:p w14:paraId="4FDF85DE" w14:textId="77777777" w:rsidR="0078658E" w:rsidRDefault="0078658E" w:rsidP="0078658E">
      <w:pPr>
        <w:ind w:left="2160" w:right="2016"/>
        <w:jc w:val="center"/>
        <w:outlineLvl w:val="0"/>
        <w:rPr>
          <w:rFonts w:ascii="Arial" w:hAnsi="Arial"/>
        </w:rPr>
      </w:pPr>
      <w:r w:rsidRPr="00C66CC0">
        <w:rPr>
          <w:rFonts w:ascii="Arial" w:hAnsi="Arial"/>
        </w:rPr>
        <w:t>Evaluate</w:t>
      </w:r>
      <w:r>
        <w:rPr>
          <w:rFonts w:ascii="Arial" w:hAnsi="Arial"/>
          <w:b/>
        </w:rPr>
        <w:t xml:space="preserve"> </w:t>
      </w:r>
      <m:oMath>
        <m:r>
          <m:rPr>
            <m:sty m:val="bi"/>
          </m:rPr>
          <w:rPr>
            <w:rFonts w:ascii="Cambria Math" w:hAnsi="Cambria Math"/>
          </w:rPr>
          <m:t>f</m:t>
        </m:r>
        <m:r>
          <w:rPr>
            <w:rFonts w:ascii="Cambria Math" w:hAnsi="Cambria Math"/>
          </w:rPr>
          <m:t>(</m:t>
        </m:r>
        <m:r>
          <m:rPr>
            <m:sty m:val="bi"/>
          </m:rPr>
          <w:rPr>
            <w:rFonts w:ascii="Cambria Math" w:hAnsi="Cambria Math"/>
          </w:rPr>
          <m:t>x</m:t>
        </m:r>
        <m:r>
          <w:rPr>
            <w:rFonts w:ascii="Cambria Math" w:hAnsi="Cambria Math"/>
          </w:rPr>
          <m:t>)</m:t>
        </m:r>
      </m:oMath>
    </w:p>
    <w:p w14:paraId="4D1F6FB6" w14:textId="77777777" w:rsidR="0078658E" w:rsidRDefault="0078658E" w:rsidP="0078658E">
      <w:pPr>
        <w:ind w:left="2160" w:right="2016"/>
        <w:jc w:val="center"/>
        <w:rPr>
          <w:rFonts w:ascii="Arial" w:hAnsi="Arial"/>
          <w:b/>
          <w:color w:val="FF0000"/>
        </w:rPr>
      </w:pPr>
      <w:r w:rsidRPr="00C66CC0">
        <w:rPr>
          <w:rFonts w:ascii="Arial" w:hAnsi="Arial"/>
          <w:b/>
          <w:color w:val="FF0000"/>
        </w:rPr>
        <w:sym w:font="Symbol" w:char="F0DF"/>
      </w:r>
    </w:p>
    <w:p w14:paraId="4A0D7FB2" w14:textId="77777777" w:rsidR="0078658E" w:rsidRPr="00C66CC0" w:rsidRDefault="0078658E" w:rsidP="0078658E">
      <w:pPr>
        <w:ind w:left="2160" w:right="2016"/>
        <w:jc w:val="center"/>
        <w:rPr>
          <w:rFonts w:ascii="Arial" w:hAnsi="Arial"/>
        </w:rPr>
      </w:pPr>
      <w:r w:rsidRPr="00C66CC0">
        <w:rPr>
          <w:rFonts w:ascii="Arial" w:hAnsi="Arial"/>
        </w:rPr>
        <w:t xml:space="preserve">Calculate the Jacobian matrix </w:t>
      </w:r>
      <m:oMath>
        <m:r>
          <m:rPr>
            <m:sty m:val="bi"/>
          </m:rPr>
          <w:rPr>
            <w:rFonts w:ascii="Cambria Math" w:hAnsi="Cambria Math"/>
          </w:rPr>
          <m:t>J</m:t>
        </m:r>
        <m:r>
          <w:rPr>
            <w:rFonts w:ascii="Cambria Math" w:hAnsi="Cambria Math"/>
          </w:rPr>
          <m:t>(</m:t>
        </m:r>
        <m:r>
          <m:rPr>
            <m:sty m:val="bi"/>
          </m:rPr>
          <w:rPr>
            <w:rFonts w:ascii="Cambria Math" w:hAnsi="Cambria Math"/>
          </w:rPr>
          <m:t>x</m:t>
        </m:r>
        <m:r>
          <w:rPr>
            <w:rFonts w:ascii="Cambria Math" w:hAnsi="Cambria Math"/>
          </w:rPr>
          <m:t>)</m:t>
        </m:r>
      </m:oMath>
    </w:p>
    <w:p w14:paraId="02E89CB2" w14:textId="77777777" w:rsidR="0078658E" w:rsidRDefault="0078658E" w:rsidP="0078658E">
      <w:pPr>
        <w:ind w:left="2160" w:right="2016"/>
        <w:jc w:val="center"/>
        <w:rPr>
          <w:rFonts w:ascii="Arial" w:hAnsi="Arial"/>
          <w:b/>
          <w:color w:val="FF0000"/>
        </w:rPr>
      </w:pPr>
      <w:r w:rsidRPr="00C66CC0">
        <w:rPr>
          <w:rFonts w:ascii="Arial" w:hAnsi="Arial"/>
          <w:b/>
          <w:color w:val="FF0000"/>
        </w:rPr>
        <w:sym w:font="Symbol" w:char="F0DF"/>
      </w:r>
    </w:p>
    <w:p w14:paraId="30D001A7" w14:textId="77777777" w:rsidR="0078658E" w:rsidRPr="00C66CC0" w:rsidRDefault="0078658E" w:rsidP="0078658E">
      <w:pPr>
        <w:ind w:left="2160" w:right="2016"/>
        <w:jc w:val="center"/>
        <w:outlineLvl w:val="0"/>
        <w:rPr>
          <w:rFonts w:ascii="Arial" w:hAnsi="Arial"/>
        </w:rPr>
      </w:pPr>
      <w:r>
        <w:rPr>
          <w:rFonts w:ascii="Arial" w:hAnsi="Arial"/>
        </w:rPr>
        <w:t xml:space="preserve">Solve </w:t>
      </w:r>
      <m:oMath>
        <m:r>
          <m:rPr>
            <m:sty m:val="bi"/>
          </m:rPr>
          <w:rPr>
            <w:rFonts w:ascii="Cambria Math" w:hAnsi="Cambria Math"/>
          </w:rPr>
          <m:t>J</m:t>
        </m:r>
        <m:r>
          <w:rPr>
            <w:rFonts w:ascii="Cambria Math" w:hAnsi="Cambria Math"/>
          </w:rPr>
          <m:t>(</m:t>
        </m:r>
        <m:r>
          <m:rPr>
            <m:sty m:val="bi"/>
          </m:rPr>
          <w:rPr>
            <w:rFonts w:ascii="Cambria Math" w:hAnsi="Cambria Math"/>
          </w:rPr>
          <m:t>x</m:t>
        </m:r>
        <m:r>
          <w:rPr>
            <w:rFonts w:ascii="Cambria Math" w:hAnsi="Cambria Math"/>
          </w:rPr>
          <m:t>)∆</m:t>
        </m:r>
        <m:r>
          <m:rPr>
            <m:sty m:val="bi"/>
          </m:rPr>
          <w:rPr>
            <w:rFonts w:ascii="Cambria Math" w:hAnsi="Cambria Math"/>
          </w:rPr>
          <m:t>x=-f</m:t>
        </m:r>
        <m:r>
          <w:rPr>
            <w:rFonts w:ascii="Cambria Math" w:hAnsi="Cambria Math"/>
          </w:rPr>
          <m:t>(</m:t>
        </m:r>
        <m:r>
          <m:rPr>
            <m:sty m:val="bi"/>
          </m:rPr>
          <w:rPr>
            <w:rFonts w:ascii="Cambria Math" w:hAnsi="Cambria Math"/>
          </w:rPr>
          <m:t>x</m:t>
        </m:r>
        <m:r>
          <w:rPr>
            <w:rFonts w:ascii="Cambria Math" w:hAnsi="Cambria Math"/>
          </w:rPr>
          <m:t>)</m:t>
        </m:r>
      </m:oMath>
      <w:r>
        <w:rPr>
          <w:rFonts w:ascii="Arial" w:hAnsi="Arial"/>
        </w:rPr>
        <w:t xml:space="preserve"> for </w:t>
      </w:r>
      <m:oMath>
        <m:r>
          <w:rPr>
            <w:rFonts w:ascii="Cambria Math" w:hAnsi="Cambria Math"/>
          </w:rPr>
          <m:t>∆</m:t>
        </m:r>
        <m:r>
          <m:rPr>
            <m:sty m:val="bi"/>
          </m:rPr>
          <w:rPr>
            <w:rFonts w:ascii="Cambria Math" w:hAnsi="Cambria Math"/>
          </w:rPr>
          <m:t>x</m:t>
        </m:r>
      </m:oMath>
    </w:p>
    <w:p w14:paraId="36DC24DC" w14:textId="77777777" w:rsidR="0078658E" w:rsidRDefault="0078658E" w:rsidP="0078658E">
      <w:pPr>
        <w:ind w:left="2160" w:right="2016"/>
        <w:jc w:val="center"/>
        <w:rPr>
          <w:rFonts w:ascii="Arial" w:hAnsi="Arial"/>
          <w:b/>
          <w:color w:val="FF0000"/>
        </w:rPr>
      </w:pPr>
      <w:r w:rsidRPr="00C66CC0">
        <w:rPr>
          <w:rFonts w:ascii="Arial" w:hAnsi="Arial"/>
          <w:b/>
          <w:color w:val="FF0000"/>
        </w:rPr>
        <w:sym w:font="Symbol" w:char="F0DF"/>
      </w:r>
    </w:p>
    <w:p w14:paraId="367ED773" w14:textId="77777777" w:rsidR="0078658E" w:rsidRPr="008E16A6" w:rsidRDefault="0078658E" w:rsidP="0078658E">
      <w:pPr>
        <w:ind w:left="2160" w:right="2016"/>
        <w:jc w:val="center"/>
        <w:rPr>
          <w:rFonts w:ascii="Arial" w:hAnsi="Arial"/>
          <w:b/>
        </w:rPr>
      </w:pPr>
      <m:oMathPara>
        <m:oMath>
          <m:r>
            <m:rPr>
              <m:sty m:val="bi"/>
            </m:rPr>
            <w:rPr>
              <w:rFonts w:ascii="Cambria Math" w:hAnsi="Cambria Math"/>
            </w:rPr>
            <m:t>x =x+∆x</m:t>
          </m:r>
        </m:oMath>
      </m:oMathPara>
    </w:p>
    <w:p w14:paraId="3B1C3437" w14:textId="77777777" w:rsidR="0078658E" w:rsidRPr="00653CED" w:rsidRDefault="0078658E" w:rsidP="0078658E">
      <w:pPr>
        <w:ind w:left="2160" w:right="2016"/>
        <w:jc w:val="center"/>
        <w:rPr>
          <w:rFonts w:ascii="Arial" w:hAnsi="Arial"/>
        </w:rPr>
      </w:pPr>
    </w:p>
    <w:p w14:paraId="440BE8DD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The iteration continues until </w:t>
      </w:r>
      <m:oMath>
        <m:r>
          <w:rPr>
            <w:rFonts w:ascii="Cambria Math" w:hAnsi="Cambria Math"/>
          </w:rPr>
          <m:t>|∆</m:t>
        </m:r>
        <m:r>
          <m:rPr>
            <m:sty m:val="bi"/>
          </m:rPr>
          <w:rPr>
            <w:rFonts w:ascii="Cambria Math" w:hAnsi="Cambria Math"/>
          </w:rPr>
          <m:t>x|&lt; ε</m:t>
        </m:r>
      </m:oMath>
      <w:r>
        <w:rPr>
          <w:rFonts w:ascii="Arial" w:hAnsi="Arial"/>
          <w:b/>
        </w:rPr>
        <w:t xml:space="preserve">, </w:t>
      </w:r>
      <w:r w:rsidRPr="0056578B">
        <w:rPr>
          <w:rFonts w:ascii="Arial" w:hAnsi="Arial"/>
        </w:rPr>
        <w:t>where</w:t>
      </w:r>
      <w:r>
        <w:rPr>
          <w:rFonts w:ascii="Arial" w:hAnsi="Arial"/>
          <w:b/>
        </w:rPr>
        <w:t xml:space="preserve"> </w:t>
      </w:r>
      <m:oMath>
        <m:r>
          <m:rPr>
            <m:sty m:val="bi"/>
          </m:rPr>
          <w:rPr>
            <w:rFonts w:ascii="Cambria Math" w:hAnsi="Cambria Math"/>
          </w:rPr>
          <m:t>ε</m:t>
        </m:r>
      </m:oMath>
      <w:r>
        <w:rPr>
          <w:rFonts w:ascii="Arial" w:hAnsi="Arial"/>
          <w:b/>
        </w:rPr>
        <w:t xml:space="preserve"> </w:t>
      </w:r>
      <w:r w:rsidRPr="0056578B">
        <w:rPr>
          <w:rFonts w:ascii="Arial" w:hAnsi="Arial"/>
        </w:rPr>
        <w:t xml:space="preserve">is the </w:t>
      </w:r>
      <w:r w:rsidRPr="0056578B">
        <w:rPr>
          <w:rFonts w:ascii="Arial" w:hAnsi="Arial"/>
          <w:i/>
        </w:rPr>
        <w:t>error tolerance</w:t>
      </w:r>
      <w:r w:rsidRPr="0056578B">
        <w:rPr>
          <w:rFonts w:ascii="Arial" w:hAnsi="Arial"/>
        </w:rPr>
        <w:t>.</w:t>
      </w:r>
      <w:r>
        <w:rPr>
          <w:rFonts w:ascii="Arial" w:hAnsi="Arial"/>
        </w:rPr>
        <w:t xml:space="preserve"> Typically the partial derivatives that go in the Jacobian are calculated by one of the </w:t>
      </w:r>
      <w:r>
        <w:rPr>
          <w:rFonts w:ascii="Arial" w:hAnsi="Arial"/>
          <w:i/>
          <w:u w:val="single"/>
        </w:rPr>
        <w:t>finite difference approximations</w:t>
      </w:r>
      <w:r>
        <w:rPr>
          <w:rFonts w:ascii="Arial" w:hAnsi="Arial"/>
        </w:rPr>
        <w:t xml:space="preserve"> as:</w:t>
      </w:r>
    </w:p>
    <w:p w14:paraId="17F139AF" w14:textId="77777777" w:rsidR="0078658E" w:rsidRDefault="0078658E" w:rsidP="0078658E">
      <w:pPr>
        <w:rPr>
          <w:rFonts w:ascii="Arial" w:hAnsi="Arial"/>
        </w:rPr>
      </w:pPr>
    </w:p>
    <w:p w14:paraId="1C3EA86C" w14:textId="77777777" w:rsidR="0078658E" w:rsidRPr="00CD56AE" w:rsidRDefault="00F74CEA" w:rsidP="0078658E">
      <w:pPr>
        <w:rPr>
          <w:rFonts w:ascii="Arial" w:hAnsi="Arial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J</m:t>
              </m:r>
            </m:e>
            <m:sub>
              <m:r>
                <w:rPr>
                  <w:rFonts w:ascii="Cambria Math" w:hAnsi="Cambria Math"/>
                </w:rPr>
                <m:t>ij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den>
          </m:f>
          <m:r>
            <w:rPr>
              <w:rFonts w:ascii="Cambria Math" w:hAnsi="Cambria Math"/>
            </w:rPr>
            <m:t>≈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  <m:r>
                <w:rPr>
                  <w:rFonts w:ascii="Cambria Math" w:hAnsi="Cambria Math"/>
                </w:rPr>
                <m:t>(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x</m:t>
              </m:r>
              <m:r>
                <w:rPr>
                  <w:rFonts w:ascii="Cambria Math" w:hAnsi="Cambria Math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i</m:t>
                  </m:r>
                </m:sub>
              </m:sSub>
              <m:r>
                <w:rPr>
                  <w:rFonts w:ascii="Cambria Math" w:hAnsi="Cambria Math"/>
                </w:rPr>
                <m:t>h)-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  <m:r>
                <w:rPr>
                  <w:rFonts w:ascii="Cambria Math" w:hAnsi="Cambria Math"/>
                </w:rPr>
                <m:t>(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x</m:t>
              </m:r>
              <m:r>
                <w:rPr>
                  <w:rFonts w:ascii="Cambria Math" w:hAnsi="Cambria Math"/>
                </w:rPr>
                <m:t>)</m:t>
              </m:r>
            </m:num>
            <m:den>
              <m:r>
                <w:rPr>
                  <w:rFonts w:ascii="Cambria Math" w:hAnsi="Cambria Math"/>
                </w:rPr>
                <m:t>h</m:t>
              </m:r>
            </m:den>
          </m:f>
          <m:r>
            <w:rPr>
              <w:rFonts w:ascii="Cambria Math" w:hAnsi="Cambria Math"/>
            </w:rPr>
            <m:t xml:space="preserve">     </m:t>
          </m:r>
          <m:r>
            <w:rPr>
              <w:rFonts w:ascii="Cambria Math" w:hAnsi="Cambria Math"/>
              <w:color w:val="0000FF"/>
            </w:rPr>
            <m:t xml:space="preserve">1st forward difference   </m:t>
          </m:r>
          <m:r>
            <m:rPr>
              <m:scr m:val="script"/>
            </m:rPr>
            <w:rPr>
              <w:rFonts w:ascii="Cambria Math" w:hAnsi="Cambria Math"/>
              <w:color w:val="0000FF"/>
            </w:rPr>
            <m:t>O</m:t>
          </m:r>
          <m:r>
            <w:rPr>
              <w:rFonts w:ascii="Cambria Math" w:hAnsi="Cambria Math"/>
              <w:color w:val="0000FF"/>
            </w:rPr>
            <m:t>(h)</m:t>
          </m:r>
        </m:oMath>
      </m:oMathPara>
    </w:p>
    <w:p w14:paraId="2ACFF367" w14:textId="77777777" w:rsidR="0078658E" w:rsidRDefault="0078658E" w:rsidP="0078658E"/>
    <w:p w14:paraId="06B98ACB" w14:textId="77777777" w:rsidR="0078658E" w:rsidRPr="00CD56AE" w:rsidRDefault="00F74CEA" w:rsidP="0078658E">
      <w:pPr>
        <w:rPr>
          <w:rFonts w:ascii="Arial" w:hAnsi="Arial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J</m:t>
              </m:r>
            </m:e>
            <m:sub>
              <m:r>
                <w:rPr>
                  <w:rFonts w:ascii="Cambria Math" w:hAnsi="Cambria Math"/>
                </w:rPr>
                <m:t>ij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den>
          </m:f>
          <m:r>
            <w:rPr>
              <w:rFonts w:ascii="Cambria Math" w:hAnsi="Cambria Math"/>
            </w:rPr>
            <m:t>≈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-f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  <m:r>
                <w:rPr>
                  <w:rFonts w:ascii="Cambria Math" w:hAnsi="Cambria Math"/>
                </w:rPr>
                <m:t>(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x</m:t>
              </m:r>
              <m:r>
                <w:rPr>
                  <w:rFonts w:ascii="Cambria Math" w:hAnsi="Cambria Math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i</m:t>
                  </m:r>
                </m:sub>
              </m:sSub>
              <m:r>
                <w:rPr>
                  <w:rFonts w:ascii="Cambria Math" w:hAnsi="Cambria Math"/>
                </w:rPr>
                <m:t>2</m:t>
              </m:r>
              <m:r>
                <w:rPr>
                  <w:rFonts w:ascii="Cambria Math" w:hAnsi="Cambria Math"/>
                </w:rPr>
                <m:t>h)+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4f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  <m:r>
                <w:rPr>
                  <w:rFonts w:ascii="Cambria Math" w:hAnsi="Cambria Math"/>
                </w:rPr>
                <m:t>(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x</m:t>
              </m:r>
              <m:r>
                <w:rPr>
                  <w:rFonts w:ascii="Cambria Math" w:hAnsi="Cambria Math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i</m:t>
                  </m:r>
                </m:sub>
              </m:sSub>
              <m:r>
                <w:rPr>
                  <w:rFonts w:ascii="Cambria Math" w:hAnsi="Cambria Math"/>
                </w:rPr>
                <m:t>h)-3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  <m:r>
                <w:rPr>
                  <w:rFonts w:ascii="Cambria Math" w:hAnsi="Cambria Math"/>
                </w:rPr>
                <m:t>(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x</m:t>
              </m:r>
              <m:r>
                <w:rPr>
                  <w:rFonts w:ascii="Cambria Math" w:hAnsi="Cambria Math"/>
                </w:rPr>
                <m:t>)</m:t>
              </m:r>
            </m:num>
            <m:den>
              <m:r>
                <w:rPr>
                  <w:rFonts w:ascii="Cambria Math" w:hAnsi="Cambria Math"/>
                </w:rPr>
                <m:t>2</m:t>
              </m:r>
              <m:r>
                <w:rPr>
                  <w:rFonts w:ascii="Cambria Math" w:hAnsi="Cambria Math"/>
                </w:rPr>
                <m:t>h</m:t>
              </m:r>
            </m:den>
          </m:f>
          <m:r>
            <w:rPr>
              <w:rFonts w:ascii="Cambria Math" w:hAnsi="Cambria Math"/>
            </w:rPr>
            <m:t xml:space="preserve">     </m:t>
          </m:r>
          <m:r>
            <w:rPr>
              <w:rFonts w:ascii="Cambria Math" w:hAnsi="Cambria Math"/>
              <w:color w:val="0000FF"/>
            </w:rPr>
            <m:t xml:space="preserve">2nd forward difference  </m:t>
          </m:r>
          <m:r>
            <m:rPr>
              <m:scr m:val="script"/>
            </m:rPr>
            <w:rPr>
              <w:rFonts w:ascii="Cambria Math" w:hAnsi="Cambria Math"/>
              <w:color w:val="0000FF"/>
            </w:rPr>
            <m:t>O(</m:t>
          </m:r>
          <m:sSup>
            <m:sSupPr>
              <m:ctrlPr>
                <w:rPr>
                  <w:rFonts w:ascii="Cambria Math" w:hAnsi="Cambria Math"/>
                  <w:i/>
                  <w:color w:val="0000FF"/>
                </w:rPr>
              </m:ctrlPr>
            </m:sSupPr>
            <m:e>
              <m:r>
                <w:rPr>
                  <w:rFonts w:ascii="Cambria Math" w:hAnsi="Cambria Math"/>
                  <w:color w:val="0000FF"/>
                </w:rPr>
                <m:t>h</m:t>
              </m:r>
            </m:e>
            <m:sup>
              <m:r>
                <w:rPr>
                  <w:rFonts w:ascii="Cambria Math" w:hAnsi="Cambria Math"/>
                  <w:color w:val="0000FF"/>
                </w:rPr>
                <m:t>2</m:t>
              </m:r>
            </m:sup>
          </m:sSup>
          <m:r>
            <w:rPr>
              <w:rFonts w:ascii="Cambria Math" w:hAnsi="Cambria Math"/>
              <w:color w:val="0000FF"/>
            </w:rPr>
            <m:t>)</m:t>
          </m:r>
        </m:oMath>
      </m:oMathPara>
    </w:p>
    <w:p w14:paraId="170E2F18" w14:textId="77777777" w:rsidR="0078658E" w:rsidRDefault="0078658E" w:rsidP="0078658E"/>
    <w:p w14:paraId="163158AE" w14:textId="77777777" w:rsidR="0078658E" w:rsidRPr="00930B99" w:rsidRDefault="00F74CEA" w:rsidP="0078658E">
      <w:pPr>
        <w:rPr>
          <w:rFonts w:ascii="Arial" w:hAnsi="Arial"/>
          <w:color w:val="0000FF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J</m:t>
              </m:r>
            </m:e>
            <m:sub>
              <m:r>
                <w:rPr>
                  <w:rFonts w:ascii="Cambria Math" w:hAnsi="Cambria Math"/>
                </w:rPr>
                <m:t>ij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den>
          </m:f>
          <m:r>
            <w:rPr>
              <w:rFonts w:ascii="Cambria Math" w:hAnsi="Cambria Math"/>
            </w:rPr>
            <m:t>≈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  <m:r>
                <w:rPr>
                  <w:rFonts w:ascii="Cambria Math" w:hAnsi="Cambria Math"/>
                </w:rPr>
                <m:t>(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x</m:t>
              </m:r>
              <m:r>
                <w:rPr>
                  <w:rFonts w:ascii="Cambria Math" w:hAnsi="Cambria Math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i</m:t>
                  </m:r>
                </m:sub>
              </m:sSub>
              <m:r>
                <w:rPr>
                  <w:rFonts w:ascii="Cambria Math" w:hAnsi="Cambria Math"/>
                </w:rPr>
                <m:t>h)-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  <m:r>
                <w:rPr>
                  <w:rFonts w:ascii="Cambria Math" w:hAnsi="Cambria Math"/>
                </w:rPr>
                <m:t>(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x</m:t>
              </m:r>
              <m: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e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i</m:t>
                  </m:r>
                </m:sub>
              </m:sSub>
              <m:r>
                <w:rPr>
                  <w:rFonts w:ascii="Cambria Math" w:hAnsi="Cambria Math"/>
                </w:rPr>
                <m:t>h)</m:t>
              </m:r>
            </m:num>
            <m:den>
              <m:r>
                <w:rPr>
                  <w:rFonts w:ascii="Cambria Math" w:hAnsi="Cambria Math"/>
                </w:rPr>
                <m:t>2</m:t>
              </m:r>
              <m:r>
                <w:rPr>
                  <w:rFonts w:ascii="Cambria Math" w:hAnsi="Cambria Math"/>
                </w:rPr>
                <m:t>h</m:t>
              </m:r>
            </m:den>
          </m:f>
          <m:r>
            <w:rPr>
              <w:rFonts w:ascii="Cambria Math" w:hAnsi="Cambria Math"/>
            </w:rPr>
            <m:t xml:space="preserve">     </m:t>
          </m:r>
          <m:r>
            <w:rPr>
              <w:rFonts w:ascii="Cambria Math" w:hAnsi="Cambria Math"/>
              <w:color w:val="0000FF"/>
            </w:rPr>
            <m:t xml:space="preserve">1st central difference   </m:t>
          </m:r>
          <m:r>
            <m:rPr>
              <m:scr m:val="script"/>
            </m:rPr>
            <w:rPr>
              <w:rFonts w:ascii="Cambria Math" w:hAnsi="Cambria Math"/>
              <w:color w:val="0000FF"/>
            </w:rPr>
            <m:t>O(</m:t>
          </m:r>
          <m:sSup>
            <m:sSupPr>
              <m:ctrlPr>
                <w:rPr>
                  <w:rFonts w:ascii="Cambria Math" w:hAnsi="Cambria Math"/>
                  <w:i/>
                  <w:color w:val="0000FF"/>
                </w:rPr>
              </m:ctrlPr>
            </m:sSupPr>
            <m:e>
              <m:r>
                <w:rPr>
                  <w:rFonts w:ascii="Cambria Math" w:hAnsi="Cambria Math"/>
                  <w:color w:val="0000FF"/>
                </w:rPr>
                <m:t>h</m:t>
              </m:r>
            </m:e>
            <m:sup>
              <m:r>
                <w:rPr>
                  <w:rFonts w:ascii="Cambria Math" w:hAnsi="Cambria Math"/>
                  <w:color w:val="0000FF"/>
                </w:rPr>
                <m:t>2</m:t>
              </m:r>
            </m:sup>
          </m:sSup>
          <m:r>
            <w:rPr>
              <w:rFonts w:ascii="Cambria Math" w:hAnsi="Cambria Math"/>
              <w:color w:val="0000FF"/>
            </w:rPr>
            <m:t>)</m:t>
          </m:r>
        </m:oMath>
      </m:oMathPara>
    </w:p>
    <w:p w14:paraId="7E23BE15" w14:textId="77777777" w:rsidR="0078658E" w:rsidRPr="00CD56AE" w:rsidRDefault="0078658E" w:rsidP="0078658E">
      <w:pPr>
        <w:rPr>
          <w:rFonts w:ascii="Arial" w:hAnsi="Arial"/>
        </w:rPr>
      </w:pPr>
    </w:p>
    <w:p w14:paraId="3C4038A5" w14:textId="77777777" w:rsidR="0078658E" w:rsidRPr="00930B99" w:rsidRDefault="00F74CEA" w:rsidP="0078658E">
      <w:pPr>
        <w:rPr>
          <w:rFonts w:ascii="Arial" w:hAnsi="Arial"/>
          <w:color w:val="0000FF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J</m:t>
              </m:r>
            </m:e>
            <m:sub>
              <m:r>
                <w:rPr>
                  <w:rFonts w:ascii="Cambria Math" w:hAnsi="Cambria Math"/>
                </w:rPr>
                <m:t>ij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den>
          </m:f>
          <m:r>
            <w:rPr>
              <w:rFonts w:ascii="Cambria Math" w:hAnsi="Cambria Math"/>
            </w:rPr>
            <m:t>≈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x</m:t>
                  </m:r>
                  <m:r>
                    <w:rPr>
                      <w:rFonts w:ascii="Cambria Math" w:hAnsi="Cambria Math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  <m:r>
                    <w:rPr>
                      <w:rFonts w:ascii="Cambria Math" w:hAnsi="Cambria Math"/>
                    </w:rPr>
                    <m:t>2</m:t>
                  </m:r>
                  <m:r>
                    <w:rPr>
                      <w:rFonts w:ascii="Cambria Math" w:hAnsi="Cambria Math"/>
                    </w:rPr>
                    <m:t>h</m:t>
                  </m:r>
                </m:e>
              </m:d>
              <m: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4f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x</m:t>
                  </m:r>
                  <m:r>
                    <w:rPr>
                      <w:rFonts w:ascii="Cambria Math" w:hAnsi="Cambria Math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  <m:r>
                    <w:rPr>
                      <w:rFonts w:ascii="Cambria Math" w:hAnsi="Cambria Math"/>
                    </w:rPr>
                    <m:t>h</m:t>
                  </m:r>
                </m:e>
              </m:d>
              <m:r>
                <w:rPr>
                  <w:rFonts w:ascii="Cambria Math" w:hAnsi="Cambria Math"/>
                </w:rPr>
                <m:t>+3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  <m:r>
                <w:rPr>
                  <w:rFonts w:ascii="Cambria Math" w:hAnsi="Cambria Math"/>
                </w:rPr>
                <m:t>(</m:t>
              </m:r>
              <m:r>
                <m:rPr>
                  <m:sty m:val="bi"/>
                </m:rPr>
                <w:rPr>
                  <w:rFonts w:ascii="Cambria Math" w:hAnsi="Cambria Math"/>
                </w:rPr>
                <m:t>x</m:t>
              </m:r>
              <m:r>
                <w:rPr>
                  <w:rFonts w:ascii="Cambria Math" w:hAnsi="Cambria Math"/>
                </w:rPr>
                <m:t>)</m:t>
              </m:r>
            </m:num>
            <m:den>
              <m:r>
                <w:rPr>
                  <w:rFonts w:ascii="Cambria Math" w:hAnsi="Cambria Math"/>
                </w:rPr>
                <m:t>2</m:t>
              </m:r>
              <m:r>
                <w:rPr>
                  <w:rFonts w:ascii="Cambria Math" w:hAnsi="Cambria Math"/>
                </w:rPr>
                <m:t>h</m:t>
              </m:r>
            </m:den>
          </m:f>
          <m:r>
            <w:rPr>
              <w:rFonts w:ascii="Cambria Math" w:hAnsi="Cambria Math"/>
            </w:rPr>
            <m:t xml:space="preserve">     </m:t>
          </m:r>
          <m:r>
            <w:rPr>
              <w:rFonts w:ascii="Cambria Math" w:hAnsi="Cambria Math"/>
              <w:color w:val="0000FF"/>
            </w:rPr>
            <m:t xml:space="preserve">2nd backward difference  </m:t>
          </m:r>
          <m:r>
            <m:rPr>
              <m:scr m:val="script"/>
            </m:rPr>
            <w:rPr>
              <w:rFonts w:ascii="Cambria Math" w:hAnsi="Cambria Math"/>
              <w:color w:val="0000FF"/>
            </w:rPr>
            <m:t>O(</m:t>
          </m:r>
          <m:sSup>
            <m:sSupPr>
              <m:ctrlPr>
                <w:rPr>
                  <w:rFonts w:ascii="Cambria Math" w:hAnsi="Cambria Math"/>
                  <w:i/>
                  <w:color w:val="0000FF"/>
                </w:rPr>
              </m:ctrlPr>
            </m:sSupPr>
            <m:e>
              <m:r>
                <w:rPr>
                  <w:rFonts w:ascii="Cambria Math" w:hAnsi="Cambria Math"/>
                  <w:color w:val="0000FF"/>
                </w:rPr>
                <m:t>h</m:t>
              </m:r>
            </m:e>
            <m:sup>
              <m:r>
                <w:rPr>
                  <w:rFonts w:ascii="Cambria Math" w:hAnsi="Cambria Math"/>
                  <w:color w:val="0000FF"/>
                </w:rPr>
                <m:t>2</m:t>
              </m:r>
            </m:sup>
          </m:sSup>
          <m:r>
            <w:rPr>
              <w:rFonts w:ascii="Cambria Math" w:hAnsi="Cambria Math"/>
              <w:color w:val="0000FF"/>
            </w:rPr>
            <m:t>)</m:t>
          </m:r>
        </m:oMath>
      </m:oMathPara>
    </w:p>
    <w:p w14:paraId="06C9E617" w14:textId="77777777" w:rsidR="0078658E" w:rsidRPr="00CD56AE" w:rsidRDefault="0078658E" w:rsidP="0078658E">
      <w:pPr>
        <w:rPr>
          <w:rFonts w:ascii="Arial" w:hAnsi="Arial"/>
        </w:rPr>
      </w:pPr>
    </w:p>
    <w:p w14:paraId="0A8CB329" w14:textId="77777777" w:rsidR="0078658E" w:rsidRPr="00CD56AE" w:rsidRDefault="00F74CEA" w:rsidP="0078658E">
      <w:pPr>
        <w:rPr>
          <w:rFonts w:ascii="Arial" w:hAnsi="Arial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J</m:t>
              </m:r>
            </m:e>
            <m:sub>
              <m:r>
                <w:rPr>
                  <w:rFonts w:ascii="Cambria Math" w:hAnsi="Cambria Math"/>
                </w:rPr>
                <m:t>ij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∂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</m:den>
          </m:f>
          <m:r>
            <w:rPr>
              <w:rFonts w:ascii="Cambria Math" w:hAnsi="Cambria Math"/>
            </w:rPr>
            <m:t>≈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x</m:t>
                  </m:r>
                </m:e>
              </m:d>
              <m: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i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x</m:t>
                  </m:r>
                  <m:r>
                    <w:rPr>
                      <w:rFonts w:ascii="Cambria Math" w:hAnsi="Cambria Math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e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  <m:r>
                    <w:rPr>
                      <w:rFonts w:ascii="Cambria Math" w:hAnsi="Cambria Math"/>
                    </w:rPr>
                    <m:t>h</m:t>
                  </m:r>
                </m:e>
              </m:d>
            </m:num>
            <m:den>
              <m:r>
                <w:rPr>
                  <w:rFonts w:ascii="Cambria Math" w:hAnsi="Cambria Math"/>
                </w:rPr>
                <m:t>h</m:t>
              </m:r>
            </m:den>
          </m:f>
          <m:r>
            <w:rPr>
              <w:rFonts w:ascii="Cambria Math" w:hAnsi="Cambria Math"/>
            </w:rPr>
            <m:t xml:space="preserve">     </m:t>
          </m:r>
          <m:r>
            <w:rPr>
              <w:rFonts w:ascii="Cambria Math" w:hAnsi="Cambria Math"/>
              <w:color w:val="0000FF"/>
            </w:rPr>
            <m:t xml:space="preserve">1st backward difference   </m:t>
          </m:r>
          <m:r>
            <m:rPr>
              <m:scr m:val="script"/>
            </m:rPr>
            <w:rPr>
              <w:rFonts w:ascii="Cambria Math" w:hAnsi="Cambria Math"/>
              <w:color w:val="0000FF"/>
            </w:rPr>
            <m:t>O</m:t>
          </m:r>
          <m:r>
            <w:rPr>
              <w:rFonts w:ascii="Cambria Math" w:hAnsi="Cambria Math"/>
              <w:color w:val="0000FF"/>
            </w:rPr>
            <m:t>(h)</m:t>
          </m:r>
        </m:oMath>
      </m:oMathPara>
    </w:p>
    <w:p w14:paraId="52C1E537" w14:textId="77777777" w:rsidR="0078658E" w:rsidRDefault="0078658E" w:rsidP="0078658E">
      <w:pPr>
        <w:rPr>
          <w:rFonts w:ascii="Arial" w:hAnsi="Arial"/>
        </w:rPr>
      </w:pPr>
    </w:p>
    <w:p w14:paraId="73834718" w14:textId="77777777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where </w:t>
      </w:r>
      <w:r>
        <w:rPr>
          <w:rFonts w:ascii="Arial" w:hAnsi="Arial"/>
          <w:i/>
        </w:rPr>
        <w:t xml:space="preserve">h </w:t>
      </w:r>
      <w:r>
        <w:rPr>
          <w:rFonts w:ascii="Arial" w:hAnsi="Arial"/>
        </w:rPr>
        <w:t xml:space="preserve">is a small increment applied to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x</m:t>
            </m:r>
          </m:e>
          <m:sub>
            <m:r>
              <w:rPr>
                <w:rFonts w:ascii="Cambria Math" w:hAnsi="Cambria Math"/>
              </w:rPr>
              <m:t>j</m:t>
            </m:r>
          </m:sub>
        </m:sSub>
      </m:oMath>
      <w:r>
        <w:rPr>
          <w:rFonts w:ascii="Arial" w:hAnsi="Arial"/>
        </w:rPr>
        <w:t xml:space="preserve"> and </w:t>
      </w:r>
      <m:oMath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e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i</m:t>
            </m:r>
          </m:sub>
        </m:sSub>
      </m:oMath>
      <w:r>
        <w:rPr>
          <w:rFonts w:ascii="Arial" w:hAnsi="Arial"/>
        </w:rPr>
        <w:t xml:space="preserve"> represents a unit vector in the direction of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x</m:t>
            </m:r>
          </m:e>
          <m:sub>
            <m:r>
              <w:rPr>
                <w:rFonts w:ascii="Cambria Math" w:hAnsi="Cambria Math"/>
              </w:rPr>
              <m:t>j</m:t>
            </m:r>
          </m:sub>
        </m:sSub>
      </m:oMath>
      <w:r>
        <w:rPr>
          <w:rFonts w:ascii="Arial" w:hAnsi="Arial"/>
        </w:rPr>
        <w:t xml:space="preserve">. Typically, in differentiating a vector keeping a constant order </w:t>
      </w:r>
      <w:r w:rsidRPr="000023A9">
        <w:rPr>
          <w:rFonts w:ascii="Arial" w:hAnsi="Arial"/>
          <w:i/>
          <w:color w:val="0432FF"/>
        </w:rPr>
        <w:t>n</w:t>
      </w:r>
      <w:r>
        <w:rPr>
          <w:rFonts w:ascii="Arial" w:hAnsi="Arial"/>
        </w:rPr>
        <w:t xml:space="preserve"> of accuracy </w:t>
      </w:r>
      <m:oMath>
        <m:r>
          <m:rPr>
            <m:scr m:val="script"/>
          </m:rPr>
          <w:rPr>
            <w:rFonts w:ascii="Cambria Math" w:hAnsi="Cambria Math"/>
            <w:color w:val="0000FF"/>
          </w:rPr>
          <m:t>O(</m:t>
        </m:r>
        <m:sSup>
          <m:sSupPr>
            <m:ctrlPr>
              <w:rPr>
                <w:rFonts w:ascii="Cambria Math" w:hAnsi="Cambria Math"/>
                <w:i/>
                <w:color w:val="0000FF"/>
              </w:rPr>
            </m:ctrlPr>
          </m:sSupPr>
          <m:e>
            <m:r>
              <w:rPr>
                <w:rFonts w:ascii="Cambria Math" w:hAnsi="Cambria Math"/>
                <w:color w:val="0000FF"/>
              </w:rPr>
              <m:t>h</m:t>
            </m:r>
          </m:e>
          <m:sup>
            <m:r>
              <w:rPr>
                <w:rFonts w:ascii="Cambria Math" w:hAnsi="Cambria Math"/>
                <w:color w:val="0000FF"/>
              </w:rPr>
              <m:t>n</m:t>
            </m:r>
          </m:sup>
        </m:sSup>
        <m:r>
          <w:rPr>
            <w:rFonts w:ascii="Cambria Math" w:hAnsi="Cambria Math"/>
            <w:color w:val="0000FF"/>
          </w:rPr>
          <m:t>)</m:t>
        </m:r>
      </m:oMath>
      <w:r>
        <w:rPr>
          <w:rFonts w:ascii="Arial" w:hAnsi="Arial"/>
          <w:color w:val="0000FF"/>
        </w:rPr>
        <w:t xml:space="preserve"> (pronounced ‘big O </w:t>
      </w:r>
      <w:r>
        <w:rPr>
          <w:rFonts w:ascii="Arial" w:hAnsi="Arial"/>
          <w:i/>
          <w:color w:val="0000FF"/>
        </w:rPr>
        <w:t>n</w:t>
      </w:r>
      <w:r>
        <w:rPr>
          <w:rFonts w:ascii="Arial" w:hAnsi="Arial"/>
          <w:color w:val="0000FF"/>
        </w:rPr>
        <w:t>’)</w:t>
      </w:r>
      <w:r>
        <w:rPr>
          <w:rFonts w:ascii="Arial" w:hAnsi="Arial"/>
        </w:rPr>
        <w:t>, we will use the 2</w:t>
      </w:r>
      <w:r w:rsidRPr="00DB579A">
        <w:rPr>
          <w:rFonts w:ascii="Arial" w:hAnsi="Arial"/>
          <w:vertAlign w:val="superscript"/>
        </w:rPr>
        <w:t>nd</w:t>
      </w:r>
      <w:r>
        <w:rPr>
          <w:rFonts w:ascii="Arial" w:hAnsi="Arial"/>
        </w:rPr>
        <w:t xml:space="preserve"> forward difference for the first point, the 1</w:t>
      </w:r>
      <w:r w:rsidRPr="00DB579A">
        <w:rPr>
          <w:rFonts w:ascii="Arial" w:hAnsi="Arial"/>
          <w:vertAlign w:val="superscript"/>
        </w:rPr>
        <w:t>st</w:t>
      </w:r>
      <w:r>
        <w:rPr>
          <w:rFonts w:ascii="Arial" w:hAnsi="Arial"/>
        </w:rPr>
        <w:t xml:space="preserve"> central difference for the interior points, and the 2</w:t>
      </w:r>
      <w:r w:rsidRPr="00AA2FB9">
        <w:rPr>
          <w:rFonts w:ascii="Arial" w:hAnsi="Arial"/>
          <w:vertAlign w:val="superscript"/>
        </w:rPr>
        <w:t>nd</w:t>
      </w:r>
      <w:r>
        <w:rPr>
          <w:rFonts w:ascii="Arial" w:hAnsi="Arial"/>
        </w:rPr>
        <w:t xml:space="preserve">  backward difference for the last point. </w:t>
      </w:r>
    </w:p>
    <w:p w14:paraId="0E4B54F0" w14:textId="77777777" w:rsidR="0078658E" w:rsidRDefault="0078658E" w:rsidP="0078658E">
      <w:pPr>
        <w:jc w:val="both"/>
        <w:rPr>
          <w:rFonts w:ascii="Arial" w:hAnsi="Arial"/>
        </w:rPr>
      </w:pPr>
    </w:p>
    <w:p w14:paraId="7B064058" w14:textId="04F6619C" w:rsidR="0078658E" w:rsidRDefault="0078658E" w:rsidP="0078658E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Notice that the equation </w:t>
      </w:r>
      <m:oMath>
        <m:r>
          <m:rPr>
            <m:sty m:val="bi"/>
          </m:rPr>
          <w:rPr>
            <w:rFonts w:ascii="Cambria Math" w:hAnsi="Cambria Math"/>
          </w:rPr>
          <m:t>J</m:t>
        </m:r>
        <m:r>
          <w:rPr>
            <w:rFonts w:ascii="Cambria Math" w:hAnsi="Cambria Math"/>
          </w:rPr>
          <m:t>(</m:t>
        </m:r>
        <m:r>
          <m:rPr>
            <m:sty m:val="bi"/>
          </m:rPr>
          <w:rPr>
            <w:rFonts w:ascii="Cambria Math" w:hAnsi="Cambria Math"/>
          </w:rPr>
          <m:t>x</m:t>
        </m:r>
        <m:r>
          <w:rPr>
            <w:rFonts w:ascii="Cambria Math" w:hAnsi="Cambria Math"/>
          </w:rPr>
          <m:t>)∆</m:t>
        </m:r>
        <m:r>
          <m:rPr>
            <m:sty m:val="bi"/>
          </m:rPr>
          <w:rPr>
            <w:rFonts w:ascii="Cambria Math" w:hAnsi="Cambria Math"/>
          </w:rPr>
          <m:t>x=-f</m:t>
        </m:r>
        <m:r>
          <w:rPr>
            <w:rFonts w:ascii="Cambria Math" w:hAnsi="Cambria Math"/>
          </w:rPr>
          <m:t>(</m:t>
        </m:r>
        <m:r>
          <m:rPr>
            <m:sty m:val="bi"/>
          </m:rPr>
          <w:rPr>
            <w:rFonts w:ascii="Cambria Math" w:hAnsi="Cambria Math"/>
          </w:rPr>
          <m:t>x</m:t>
        </m:r>
        <m:r>
          <w:rPr>
            <w:rFonts w:ascii="Cambria Math" w:hAnsi="Cambria Math"/>
          </w:rPr>
          <m:t>)</m:t>
        </m:r>
      </m:oMath>
      <w:r>
        <w:rPr>
          <w:rFonts w:ascii="Arial" w:hAnsi="Arial"/>
        </w:rPr>
        <w:t xml:space="preserve"> is a standard </w:t>
      </w:r>
      <w:r>
        <w:rPr>
          <w:rFonts w:ascii="Arial" w:hAnsi="Arial"/>
          <w:i/>
          <w:u w:val="single"/>
        </w:rPr>
        <w:t>linear</w:t>
      </w:r>
      <w:r w:rsidRPr="0066305A">
        <w:rPr>
          <w:rFonts w:ascii="Arial" w:hAnsi="Arial"/>
          <w:i/>
        </w:rPr>
        <w:t xml:space="preserve"> </w:t>
      </w:r>
      <w:r>
        <w:rPr>
          <w:rFonts w:ascii="Arial" w:hAnsi="Arial"/>
        </w:rPr>
        <w:t xml:space="preserve">matrix equation of the </w:t>
      </w:r>
      <m:oMath>
        <m:r>
          <m:rPr>
            <m:sty m:val="bi"/>
          </m:rPr>
          <w:rPr>
            <w:rFonts w:ascii="Cambria Math" w:hAnsi="Cambria Math"/>
            <w:color w:val="FF0000"/>
          </w:rPr>
          <m:t>A</m:t>
        </m:r>
        <m:r>
          <m:rPr>
            <m:sty m:val="bi"/>
          </m:rPr>
          <w:rPr>
            <w:rFonts w:ascii="Cambria Math" w:hAnsi="Cambria Math"/>
          </w:rPr>
          <m:t xml:space="preserve">x = </m:t>
        </m:r>
        <m:r>
          <m:rPr>
            <m:sty m:val="bi"/>
          </m:rPr>
          <w:rPr>
            <w:rFonts w:ascii="Cambria Math" w:hAnsi="Cambria Math"/>
            <w:color w:val="0000FF"/>
          </w:rPr>
          <m:t>b</m:t>
        </m:r>
      </m:oMath>
      <w:r>
        <w:rPr>
          <w:rFonts w:ascii="Arial" w:hAnsi="Arial"/>
          <w:b/>
          <w:color w:val="0000FF"/>
        </w:rPr>
        <w:t xml:space="preserve"> </w:t>
      </w:r>
      <w:r w:rsidRPr="00CD56AE">
        <w:rPr>
          <w:rFonts w:ascii="Arial" w:hAnsi="Arial"/>
        </w:rPr>
        <w:t>type</w:t>
      </w:r>
      <w:r>
        <w:rPr>
          <w:rFonts w:ascii="Arial" w:hAnsi="Arial"/>
        </w:rPr>
        <w:t xml:space="preserve">, and is solved the usual way by Gaussian elimination, or linear least squares if </w:t>
      </w:r>
      <w:r>
        <w:rPr>
          <w:rFonts w:ascii="Arial" w:hAnsi="Arial"/>
          <w:i/>
        </w:rPr>
        <w:t>i&gt;j</w:t>
      </w:r>
      <w:r>
        <w:rPr>
          <w:rFonts w:ascii="Arial" w:hAnsi="Arial"/>
        </w:rPr>
        <w:t xml:space="preserve">. In the following example we use a simple implementation of the </w:t>
      </w:r>
      <w:r>
        <w:rPr>
          <w:rFonts w:ascii="Arial" w:hAnsi="Arial"/>
          <w:i/>
        </w:rPr>
        <w:t xml:space="preserve">Newton-Raphson </w:t>
      </w:r>
      <w:r>
        <w:rPr>
          <w:rFonts w:ascii="Arial" w:hAnsi="Arial"/>
        </w:rPr>
        <w:t xml:space="preserve">algorithm as a function (modified from the original </w:t>
      </w:r>
      <w:r>
        <w:rPr>
          <w:rFonts w:ascii="Arial" w:hAnsi="Arial" w:cs="Arial"/>
        </w:rPr>
        <w:t xml:space="preserve">written by Jaan Kiusalaas, 'Numerical Methods in Engineering with </w:t>
      </w:r>
      <w:r w:rsidR="00F74CEA">
        <w:rPr>
          <w:rFonts w:ascii="Arial" w:hAnsi="Arial" w:cs="Arial"/>
        </w:rPr>
        <w:t>MATLAB</w:t>
      </w:r>
      <w:r>
        <w:rPr>
          <w:rFonts w:ascii="Arial" w:hAnsi="Arial" w:cs="Arial"/>
        </w:rPr>
        <w:t xml:space="preserve">', Cambridge Press) </w:t>
      </w:r>
      <w:r>
        <w:rPr>
          <w:rFonts w:ascii="Arial" w:hAnsi="Arial"/>
        </w:rPr>
        <w:t>to solve the system of non-linear equations:</w:t>
      </w:r>
    </w:p>
    <w:p w14:paraId="39DF62E9" w14:textId="77777777" w:rsidR="0078658E" w:rsidRDefault="0078658E" w:rsidP="0078658E">
      <w:pPr>
        <w:rPr>
          <w:rFonts w:ascii="Arial" w:hAnsi="Arial"/>
        </w:rPr>
      </w:pPr>
    </w:p>
    <w:p w14:paraId="49E250B2" w14:textId="77777777" w:rsidR="0078658E" w:rsidRPr="00323B24" w:rsidRDefault="00F74CEA" w:rsidP="0078658E">
      <w:pPr>
        <w:rPr>
          <w:rFonts w:ascii="Arial" w:hAnsi="Arial"/>
        </w:rPr>
      </w:pPr>
      <m:oMathPara>
        <m:oMath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sin</m:t>
              </m:r>
            </m:fName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e>
          </m:func>
          <m:r>
            <w:rPr>
              <w:rFonts w:ascii="Cambria Math" w:hAnsi="Cambria Math"/>
            </w:rPr>
            <m:t>+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</m:e>
            <m:sup>
              <m:r>
                <w:rPr>
                  <w:rFonts w:ascii="Cambria Math" w:hAnsi="Cambria Math"/>
                </w:rPr>
                <m:t>2</m:t>
              </m:r>
            </m:sup>
          </m:sSup>
          <m:r>
            <w:rPr>
              <w:rFonts w:ascii="Cambria Math" w:hAnsi="Cambria Math"/>
            </w:rPr>
            <m:t>+ln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 xml:space="preserve"> x</m:t>
              </m:r>
            </m:e>
            <m:sub>
              <m:r>
                <w:rPr>
                  <w:rFonts w:ascii="Cambria Math" w:hAnsi="Cambria Math"/>
                </w:rPr>
                <m:t>3</m:t>
              </m:r>
            </m:sub>
          </m:sSub>
          <m:r>
            <w:rPr>
              <w:rFonts w:ascii="Cambria Math" w:hAnsi="Cambria Math"/>
            </w:rPr>
            <m:t>-7=0</m:t>
          </m:r>
        </m:oMath>
      </m:oMathPara>
    </w:p>
    <w:p w14:paraId="0A3EA485" w14:textId="77777777" w:rsidR="0078658E" w:rsidRPr="00323B24" w:rsidRDefault="0078658E" w:rsidP="0078658E">
      <w:pPr>
        <w:rPr>
          <w:rFonts w:ascii="Arial" w:hAnsi="Arial"/>
        </w:rPr>
      </w:pPr>
    </w:p>
    <w:p w14:paraId="203A2C5A" w14:textId="77777777" w:rsidR="0078658E" w:rsidRPr="00323B24" w:rsidRDefault="00F74CEA" w:rsidP="0078658E">
      <w:pPr>
        <w:rPr>
          <w:rFonts w:ascii="Arial" w:hAnsi="Arial"/>
        </w:rPr>
      </w:pPr>
      <m:oMathPara>
        <m:oMath>
          <m:func>
            <m:funcPr>
              <m:ctrlPr>
                <w:rPr>
                  <w:rFonts w:ascii="Cambria Math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fName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e>
          </m:func>
          <m:r>
            <w:rPr>
              <w:rFonts w:ascii="Cambria Math" w:hAnsi="Cambria Math"/>
            </w:rPr>
            <m:t>+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2</m:t>
              </m:r>
            </m:e>
            <m:sup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</m:sup>
          </m:sSup>
          <m:r>
            <w:rPr>
              <w:rFonts w:ascii="Cambria Math" w:hAnsi="Cambria Math"/>
            </w:rPr>
            <m:t>-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</w:rPr>
                    <m:t>3</m:t>
                  </m:r>
                </m:sub>
              </m:sSub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  <m:r>
            <w:rPr>
              <w:rFonts w:ascii="Cambria Math" w:hAnsi="Cambria Math"/>
            </w:rPr>
            <m:t>+1=0</m:t>
          </m:r>
        </m:oMath>
      </m:oMathPara>
    </w:p>
    <w:p w14:paraId="72C44EB6" w14:textId="77777777" w:rsidR="0078658E" w:rsidRDefault="0078658E" w:rsidP="0078658E">
      <w:pPr>
        <w:rPr>
          <w:rFonts w:ascii="Arial" w:hAnsi="Arial"/>
        </w:rPr>
      </w:pPr>
    </w:p>
    <w:p w14:paraId="700C8A09" w14:textId="77777777" w:rsidR="0078658E" w:rsidRPr="00323B24" w:rsidRDefault="00F74CEA" w:rsidP="0078658E">
      <w:pPr>
        <w:rPr>
          <w:rFonts w:ascii="Arial" w:hAnsi="Arial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x</m:t>
              </m:r>
            </m:e>
            <m:sub>
              <m:r>
                <w:rPr>
                  <w:rFonts w:ascii="Cambria Math" w:hAnsi="Cambria Math"/>
                </w:rPr>
                <m:t>3</m:t>
              </m:r>
            </m:sub>
          </m:sSub>
          <m:r>
            <w:rPr>
              <w:rFonts w:ascii="Cambria Math" w:hAnsi="Cambria Math"/>
            </w:rPr>
            <m:t>-5=0</m:t>
          </m:r>
        </m:oMath>
      </m:oMathPara>
    </w:p>
    <w:p w14:paraId="2C186718" w14:textId="77777777" w:rsidR="0078658E" w:rsidRDefault="0078658E" w:rsidP="0078658E">
      <w:pPr>
        <w:rPr>
          <w:rFonts w:ascii="Arial" w:hAnsi="Arial"/>
        </w:rPr>
      </w:pPr>
    </w:p>
    <w:p w14:paraId="3F37C5E1" w14:textId="77777777" w:rsidR="0078658E" w:rsidRDefault="0078658E" w:rsidP="0078658E">
      <w:pPr>
        <w:rPr>
          <w:rFonts w:ascii="Arial" w:hAnsi="Arial"/>
        </w:rPr>
      </w:pPr>
      <w:r>
        <w:rPr>
          <w:rFonts w:ascii="Arial" w:hAnsi="Arial"/>
        </w:rPr>
        <w:t>First we set up an anonymous function to represent a system of three non-linear equations (notice the delimitation of each equation with parentheses to form a 3 x 1 vector of equations):</w:t>
      </w:r>
    </w:p>
    <w:p w14:paraId="59AF317D" w14:textId="77777777" w:rsidR="0078658E" w:rsidRDefault="0078658E" w:rsidP="0078658E">
      <w:pPr>
        <w:rPr>
          <w:rFonts w:ascii="Arial" w:hAnsi="Arial"/>
          <w:color w:val="008000"/>
        </w:rPr>
      </w:pPr>
    </w:p>
    <w:p w14:paraId="310A5FB4" w14:textId="77777777" w:rsidR="0078658E" w:rsidRPr="006A69B6" w:rsidRDefault="0078658E" w:rsidP="0078658E">
      <w:pPr>
        <w:rPr>
          <w:rFonts w:ascii="Arial" w:hAnsi="Arial"/>
          <w:color w:val="008000"/>
        </w:rPr>
      </w:pPr>
      <w:r w:rsidRPr="006A69B6">
        <w:rPr>
          <w:rFonts w:ascii="Arial" w:hAnsi="Arial"/>
          <w:color w:val="008000"/>
        </w:rPr>
        <w:t>func = @(x) [(sin(x(1)) + x(2)^2 + log(x(3)) - 7); ...</w:t>
      </w:r>
    </w:p>
    <w:p w14:paraId="76064751" w14:textId="77777777" w:rsidR="0078658E" w:rsidRPr="006A69B6" w:rsidRDefault="0078658E" w:rsidP="0078658E">
      <w:pPr>
        <w:rPr>
          <w:rFonts w:ascii="Arial" w:hAnsi="Arial"/>
          <w:color w:val="008000"/>
        </w:rPr>
      </w:pPr>
      <w:r w:rsidRPr="006A69B6">
        <w:rPr>
          <w:rFonts w:ascii="Arial" w:hAnsi="Arial"/>
          <w:color w:val="008000"/>
        </w:rPr>
        <w:t xml:space="preserve">                     (3*x(1) + 2^(x(2)) - x(3)^3 + 1);</w:t>
      </w:r>
    </w:p>
    <w:p w14:paraId="69EAE0D7" w14:textId="77777777" w:rsidR="0078658E" w:rsidRPr="006A69B6" w:rsidRDefault="0078658E" w:rsidP="0078658E">
      <w:pPr>
        <w:rPr>
          <w:rFonts w:ascii="Arial" w:hAnsi="Arial"/>
          <w:color w:val="008000"/>
        </w:rPr>
      </w:pPr>
      <w:r w:rsidRPr="006A69B6">
        <w:rPr>
          <w:rFonts w:ascii="Arial" w:hAnsi="Arial"/>
          <w:color w:val="008000"/>
        </w:rPr>
        <w:t xml:space="preserve">                     (x(1) + x(2) + x(3) - 5)];</w:t>
      </w:r>
    </w:p>
    <w:p w14:paraId="72C08007" w14:textId="77777777" w:rsidR="0078658E" w:rsidRDefault="0078658E" w:rsidP="0078658E">
      <w:pPr>
        <w:rPr>
          <w:rFonts w:ascii="Arial" w:hAnsi="Arial"/>
          <w:color w:val="008000"/>
        </w:rPr>
      </w:pPr>
    </w:p>
    <w:p w14:paraId="5DFC8A45" w14:textId="77777777" w:rsidR="0078658E" w:rsidRDefault="0078658E" w:rsidP="0078658E">
      <w:pPr>
        <w:rPr>
          <w:rFonts w:ascii="Arial" w:hAnsi="Arial"/>
        </w:rPr>
      </w:pPr>
      <w:r>
        <w:rPr>
          <w:rFonts w:ascii="Arial" w:hAnsi="Arial"/>
        </w:rPr>
        <w:t>Here we prepare a trial vector as the starting solution:</w:t>
      </w:r>
    </w:p>
    <w:p w14:paraId="3C51717A" w14:textId="77777777" w:rsidR="0078658E" w:rsidRDefault="0078658E" w:rsidP="0078658E">
      <w:pPr>
        <w:rPr>
          <w:rFonts w:ascii="Arial" w:hAnsi="Arial"/>
          <w:color w:val="008000"/>
        </w:rPr>
      </w:pPr>
      <w:r w:rsidRPr="006A69B6">
        <w:rPr>
          <w:rFonts w:ascii="Arial" w:hAnsi="Arial"/>
          <w:color w:val="008000"/>
        </w:rPr>
        <w:t>x = [1 1 1]</w:t>
      </w:r>
    </w:p>
    <w:p w14:paraId="1B7B2B31" w14:textId="77777777" w:rsidR="0078658E" w:rsidRDefault="0078658E" w:rsidP="0078658E">
      <w:pPr>
        <w:rPr>
          <w:rFonts w:ascii="Arial" w:hAnsi="Arial"/>
          <w:color w:val="008000"/>
        </w:rPr>
      </w:pPr>
    </w:p>
    <w:p w14:paraId="5F34B06B" w14:textId="77777777" w:rsidR="0078658E" w:rsidRDefault="0078658E" w:rsidP="0078658E">
      <w:pPr>
        <w:rPr>
          <w:rFonts w:ascii="Arial" w:hAnsi="Arial"/>
        </w:rPr>
      </w:pPr>
      <w:r>
        <w:rPr>
          <w:rFonts w:ascii="Arial" w:hAnsi="Arial"/>
        </w:rPr>
        <w:t>Here we find the roots using different types of finite differences to calculate</w:t>
      </w:r>
      <w:r w:rsidRPr="006A69B6">
        <w:rPr>
          <w:rFonts w:ascii="Arial" w:hAnsi="Arial"/>
          <w:color w:val="008000"/>
        </w:rPr>
        <w:t xml:space="preserve"> </w:t>
      </w:r>
      <w:r w:rsidRPr="006A69B6">
        <w:rPr>
          <w:rFonts w:ascii="Arial" w:hAnsi="Arial"/>
        </w:rPr>
        <w:t>the Jacobian</w:t>
      </w:r>
      <w:r>
        <w:rPr>
          <w:rFonts w:ascii="Arial" w:hAnsi="Arial"/>
        </w:rPr>
        <w:t>:</w:t>
      </w:r>
    </w:p>
    <w:p w14:paraId="0360ECDD" w14:textId="77777777" w:rsidR="0078658E" w:rsidRPr="006A69B6" w:rsidRDefault="0078658E" w:rsidP="0078658E">
      <w:pPr>
        <w:rPr>
          <w:rFonts w:ascii="Arial" w:hAnsi="Arial"/>
          <w:color w:val="008000"/>
        </w:rPr>
      </w:pPr>
      <w:r w:rsidRPr="006A69B6">
        <w:rPr>
          <w:rFonts w:ascii="Arial" w:hAnsi="Arial"/>
          <w:color w:val="008000"/>
        </w:rPr>
        <w:t>x = newton_raphson(func,[1 1 1],'for1')</w:t>
      </w:r>
    </w:p>
    <w:p w14:paraId="386B94A8" w14:textId="77777777" w:rsidR="0078658E" w:rsidRPr="006A69B6" w:rsidRDefault="0078658E" w:rsidP="0078658E">
      <w:pPr>
        <w:rPr>
          <w:rFonts w:ascii="Arial" w:hAnsi="Arial"/>
          <w:color w:val="008000"/>
        </w:rPr>
      </w:pPr>
      <w:r w:rsidRPr="006A69B6">
        <w:rPr>
          <w:rFonts w:ascii="Arial" w:hAnsi="Arial"/>
          <w:color w:val="008000"/>
        </w:rPr>
        <w:t>x = newton_raphson(func,[1 1 1],'for2')</w:t>
      </w:r>
    </w:p>
    <w:p w14:paraId="1232B79E" w14:textId="77777777" w:rsidR="0078658E" w:rsidRPr="006A69B6" w:rsidRDefault="0078658E" w:rsidP="0078658E">
      <w:pPr>
        <w:rPr>
          <w:rFonts w:ascii="Arial" w:hAnsi="Arial"/>
          <w:color w:val="008000"/>
        </w:rPr>
      </w:pPr>
      <w:r w:rsidRPr="006A69B6">
        <w:rPr>
          <w:rFonts w:ascii="Arial" w:hAnsi="Arial"/>
          <w:color w:val="008000"/>
        </w:rPr>
        <w:t>x = newton_raphson(func,[1 1 1],'cen')</w:t>
      </w:r>
    </w:p>
    <w:p w14:paraId="3EBADFEC" w14:textId="77777777" w:rsidR="0078658E" w:rsidRDefault="0078658E" w:rsidP="0078658E">
      <w:pPr>
        <w:rPr>
          <w:rFonts w:ascii="Arial" w:hAnsi="Arial"/>
          <w:color w:val="008000"/>
        </w:rPr>
      </w:pPr>
    </w:p>
    <w:p w14:paraId="74AA85E4" w14:textId="77777777" w:rsidR="00EA2482" w:rsidRDefault="00EA2482" w:rsidP="0078658E">
      <w:pPr>
        <w:rPr>
          <w:rFonts w:ascii="Arial" w:hAnsi="Arial"/>
          <w:color w:val="008000"/>
        </w:rPr>
      </w:pPr>
    </w:p>
    <w:p w14:paraId="39D9E5D8" w14:textId="4C6909D1" w:rsidR="0078658E" w:rsidRPr="009D6A6F" w:rsidRDefault="0078658E" w:rsidP="0078658E">
      <w:pPr>
        <w:rPr>
          <w:rFonts w:ascii="Arial" w:hAnsi="Arial"/>
          <w:b/>
          <w:color w:val="0432FF"/>
        </w:rPr>
      </w:pPr>
      <w:r w:rsidRPr="009D6A6F">
        <w:rPr>
          <w:rFonts w:ascii="Arial" w:hAnsi="Arial"/>
          <w:b/>
          <w:color w:val="0432FF"/>
        </w:rPr>
        <w:t>PRACTICE</w:t>
      </w:r>
    </w:p>
    <w:p w14:paraId="775371EC" w14:textId="77777777" w:rsidR="0078658E" w:rsidRDefault="0078658E" w:rsidP="0078658E">
      <w:pPr>
        <w:rPr>
          <w:rFonts w:ascii="Arial" w:hAnsi="Arial"/>
          <w:color w:val="000000" w:themeColor="text1"/>
        </w:rPr>
      </w:pPr>
    </w:p>
    <w:p w14:paraId="57465E7F" w14:textId="77777777" w:rsidR="0078658E" w:rsidRDefault="0078658E" w:rsidP="0078658E">
      <w:pPr>
        <w:pStyle w:val="ListParagraph"/>
        <w:numPr>
          <w:ilvl w:val="0"/>
          <w:numId w:val="32"/>
        </w:numPr>
        <w:ind w:left="360"/>
        <w:jc w:val="both"/>
        <w:rPr>
          <w:rFonts w:ascii="Arial" w:hAnsi="Arial"/>
          <w:color w:val="0432FF"/>
        </w:rPr>
      </w:pPr>
      <w:r>
        <w:rPr>
          <w:rFonts w:ascii="Arial" w:hAnsi="Arial"/>
          <w:color w:val="0432FF"/>
        </w:rPr>
        <w:t>Solve the weighted least squares Problem 2 of the CHAPTER 6 PRACTICE section using a KKT matrix and QR factorization.</w:t>
      </w:r>
    </w:p>
    <w:p w14:paraId="41A42067" w14:textId="77777777" w:rsidR="0078658E" w:rsidRDefault="0078658E" w:rsidP="0078658E">
      <w:pPr>
        <w:pStyle w:val="ListParagraph"/>
        <w:ind w:left="360"/>
        <w:jc w:val="both"/>
        <w:rPr>
          <w:rFonts w:ascii="Arial" w:hAnsi="Arial"/>
          <w:color w:val="0432FF"/>
        </w:rPr>
      </w:pPr>
    </w:p>
    <w:p w14:paraId="507BE955" w14:textId="77777777" w:rsidR="0078658E" w:rsidRDefault="0078658E" w:rsidP="0078658E">
      <w:pPr>
        <w:pStyle w:val="ListParagraph"/>
        <w:numPr>
          <w:ilvl w:val="0"/>
          <w:numId w:val="32"/>
        </w:numPr>
        <w:ind w:left="360"/>
        <w:jc w:val="both"/>
        <w:rPr>
          <w:rFonts w:ascii="Arial" w:hAnsi="Arial"/>
          <w:color w:val="0432FF"/>
        </w:rPr>
      </w:pPr>
      <w:r>
        <w:rPr>
          <w:rFonts w:ascii="Arial" w:hAnsi="Arial"/>
          <w:color w:val="0432FF"/>
        </w:rPr>
        <w:t xml:space="preserve">Solve a generalized least squares problem of the same type described in CHAPTER 6 using a KKT matrix and QR factorization. Use the following small script to generate the data </w:t>
      </w:r>
      <w:r>
        <w:rPr>
          <w:rFonts w:ascii="Arial" w:hAnsi="Arial"/>
          <w:b/>
          <w:i/>
          <w:color w:val="0432FF"/>
        </w:rPr>
        <w:t>b</w:t>
      </w:r>
      <w:r>
        <w:rPr>
          <w:rFonts w:ascii="Arial" w:hAnsi="Arial"/>
          <w:color w:val="0432FF"/>
        </w:rPr>
        <w:t xml:space="preserve">: </w:t>
      </w:r>
    </w:p>
    <w:p w14:paraId="3CB33A85" w14:textId="77777777" w:rsidR="0078658E" w:rsidRPr="00CE0FC8" w:rsidRDefault="0078658E" w:rsidP="0078658E">
      <w:pPr>
        <w:jc w:val="both"/>
        <w:rPr>
          <w:rFonts w:ascii="Arial" w:hAnsi="Arial"/>
          <w:color w:val="0432FF"/>
        </w:rPr>
      </w:pPr>
    </w:p>
    <w:p w14:paraId="42D8D596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npoints = 7;</w:t>
      </w:r>
    </w:p>
    <w:p w14:paraId="1386AA18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xvec = [1:npoints]';</w:t>
      </w:r>
    </w:p>
    <w:p w14:paraId="303822F3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int = 5;</w:t>
      </w:r>
    </w:p>
    <w:p w14:paraId="74A1A202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 xml:space="preserve">slope = </w:t>
      </w:r>
      <w:r>
        <w:rPr>
          <w:rFonts w:ascii="Arial" w:hAnsi="Arial"/>
          <w:color w:val="008F00"/>
        </w:rPr>
        <w:t>8</w:t>
      </w:r>
      <w:r w:rsidRPr="00CE0FC8">
        <w:rPr>
          <w:rFonts w:ascii="Arial" w:hAnsi="Arial"/>
          <w:color w:val="008F00"/>
        </w:rPr>
        <w:t>;</w:t>
      </w:r>
    </w:p>
    <w:p w14:paraId="77D12FD8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yvec = int + slope*xvec;</w:t>
      </w:r>
    </w:p>
    <w:p w14:paraId="2F255AE5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KKT_lsq_plot = figure</w:t>
      </w:r>
    </w:p>
    <w:p w14:paraId="471CCC8C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h(1) = plot(xvec,yvec,'+r');</w:t>
      </w:r>
    </w:p>
    <w:p w14:paraId="36DFEA08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hold on</w:t>
      </w:r>
    </w:p>
    <w:p w14:paraId="47220036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 xml:space="preserve">set(gca,'Xlim',[0 8],'Ylim',[0 </w:t>
      </w:r>
      <w:r>
        <w:rPr>
          <w:rFonts w:ascii="Arial" w:hAnsi="Arial"/>
          <w:color w:val="008F00"/>
        </w:rPr>
        <w:t>8</w:t>
      </w:r>
      <w:r w:rsidRPr="00CE0FC8">
        <w:rPr>
          <w:rFonts w:ascii="Arial" w:hAnsi="Arial"/>
          <w:color w:val="008F00"/>
        </w:rPr>
        <w:t>0]);</w:t>
      </w:r>
    </w:p>
    <w:p w14:paraId="7E6EE025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sigma_y = 0.2*yvec;</w:t>
      </w:r>
    </w:p>
    <w:p w14:paraId="7E99E50C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 xml:space="preserve"> </w:t>
      </w:r>
    </w:p>
    <w:p w14:paraId="70F4F611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nsamples = 1000;</w:t>
      </w:r>
    </w:p>
    <w:p w14:paraId="0090DBFF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yvec_m = zeros(npoints,nsamples);</w:t>
      </w:r>
    </w:p>
    <w:p w14:paraId="505475D1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for i = 1:nsamples</w:t>
      </w:r>
    </w:p>
    <w:p w14:paraId="5338A4E6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noise_0 = normrnd(0,mean(sigma_y));</w:t>
      </w:r>
    </w:p>
    <w:p w14:paraId="3F1AE5EB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corr_noise = 0.5*noise_0 + normrnd(zeros(7,1),sigma_y);</w:t>
      </w:r>
    </w:p>
    <w:p w14:paraId="05F34476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yvec_m(:,i) = yvec+corr_noise;</w:t>
      </w:r>
    </w:p>
    <w:p w14:paraId="60961F68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end</w:t>
      </w:r>
    </w:p>
    <w:p w14:paraId="7A3FCFFD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 xml:space="preserve"> </w:t>
      </w:r>
    </w:p>
    <w:p w14:paraId="7D1B1CBC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A = [ones(npoints,1) (1:npoints)'];</w:t>
      </w:r>
    </w:p>
    <w:p w14:paraId="142A5402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nvars = size(A,2);</w:t>
      </w:r>
    </w:p>
    <w:p w14:paraId="36E58002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B = (yvec_m(:,randi(nsamples,10,1)))';</w:t>
      </w:r>
    </w:p>
    <w:p w14:paraId="1D6C97CF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b = mean(B)'</w:t>
      </w:r>
    </w:p>
    <w:p w14:paraId="6A0893D3" w14:textId="77777777" w:rsidR="0078658E" w:rsidRPr="00CE0FC8" w:rsidRDefault="0078658E" w:rsidP="0078658E">
      <w:pPr>
        <w:jc w:val="both"/>
        <w:rPr>
          <w:rFonts w:ascii="Arial" w:hAnsi="Arial"/>
          <w:color w:val="008F00"/>
        </w:rPr>
      </w:pPr>
      <w:r w:rsidRPr="00CE0FC8">
        <w:rPr>
          <w:rFonts w:ascii="Arial" w:hAnsi="Arial"/>
          <w:color w:val="008F00"/>
        </w:rPr>
        <w:t>plot(xvec,b,'om');hold on</w:t>
      </w:r>
    </w:p>
    <w:p w14:paraId="661BE542" w14:textId="77777777" w:rsidR="0078658E" w:rsidRPr="00CE0FC8" w:rsidRDefault="0078658E" w:rsidP="0078658E">
      <w:pPr>
        <w:jc w:val="both"/>
        <w:rPr>
          <w:rFonts w:ascii="Arial" w:hAnsi="Arial"/>
          <w:color w:val="0432FF"/>
        </w:rPr>
      </w:pPr>
    </w:p>
    <w:p w14:paraId="57370C7C" w14:textId="77777777" w:rsidR="0078658E" w:rsidRPr="0085527B" w:rsidRDefault="0078658E" w:rsidP="0078658E">
      <w:pPr>
        <w:jc w:val="both"/>
        <w:rPr>
          <w:rFonts w:ascii="Arial" w:hAnsi="Arial"/>
          <w:color w:val="008F00"/>
        </w:rPr>
      </w:pPr>
      <w:r w:rsidRPr="0085527B">
        <w:rPr>
          <w:rFonts w:ascii="Arial" w:hAnsi="Arial"/>
          <w:color w:val="008F00"/>
        </w:rPr>
        <w:t>V = cov(B,1);</w:t>
      </w:r>
    </w:p>
    <w:p w14:paraId="75E6E662" w14:textId="7ABE9BEC" w:rsidR="0078658E" w:rsidRPr="0085527B" w:rsidRDefault="0078658E" w:rsidP="0078658E">
      <w:pPr>
        <w:jc w:val="both"/>
        <w:rPr>
          <w:rFonts w:ascii="Arial" w:hAnsi="Arial"/>
          <w:color w:val="008F00"/>
        </w:rPr>
      </w:pPr>
      <w:r w:rsidRPr="0085527B">
        <w:rPr>
          <w:rFonts w:ascii="Arial" w:hAnsi="Arial"/>
          <w:color w:val="008F00"/>
        </w:rPr>
        <w:t>C = inv(V);</w:t>
      </w:r>
    </w:p>
    <w:p w14:paraId="362128AD" w14:textId="47DAE552" w:rsidR="0078658E" w:rsidRPr="0085527B" w:rsidRDefault="0078658E" w:rsidP="0078658E">
      <w:pPr>
        <w:jc w:val="both"/>
        <w:rPr>
          <w:rFonts w:ascii="Arial" w:hAnsi="Arial"/>
          <w:color w:val="0432FF"/>
        </w:rPr>
      </w:pPr>
    </w:p>
    <w:p w14:paraId="31223E0E" w14:textId="339C4EB6" w:rsidR="0078658E" w:rsidRPr="00631261" w:rsidRDefault="00EA2482" w:rsidP="0078658E">
      <w:pPr>
        <w:pStyle w:val="ListParagraph"/>
        <w:numPr>
          <w:ilvl w:val="0"/>
          <w:numId w:val="32"/>
        </w:numPr>
        <w:ind w:left="360"/>
        <w:jc w:val="both"/>
        <w:rPr>
          <w:rFonts w:ascii="Arial" w:hAnsi="Arial"/>
          <w:color w:val="0432FF"/>
        </w:rPr>
      </w:pPr>
      <w:r w:rsidRPr="00A33E22">
        <w:rPr>
          <w:rFonts w:ascii="Arial" w:hAnsi="Arial"/>
          <w:noProof/>
          <w:color w:val="0432FF"/>
        </w:rPr>
        <w:drawing>
          <wp:anchor distT="0" distB="0" distL="114300" distR="114300" simplePos="0" relativeHeight="251667456" behindDoc="0" locked="0" layoutInCell="1" allowOverlap="1" wp14:anchorId="320E8DF8" wp14:editId="59D1BF98">
            <wp:simplePos x="0" y="0"/>
            <wp:positionH relativeFrom="margin">
              <wp:posOffset>3579495</wp:posOffset>
            </wp:positionH>
            <wp:positionV relativeFrom="margin">
              <wp:posOffset>1804670</wp:posOffset>
            </wp:positionV>
            <wp:extent cx="2743200" cy="358775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3587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658E" w:rsidRPr="00A33E22">
        <w:rPr>
          <w:rFonts w:ascii="Arial" w:hAnsi="Arial"/>
          <w:color w:val="0432FF"/>
        </w:rPr>
        <w:t xml:space="preserve">The Newton-Raphson algorithm finds an important application in the </w:t>
      </w:r>
      <w:r w:rsidR="0078658E" w:rsidRPr="003767B7">
        <w:rPr>
          <w:rFonts w:ascii="Arial" w:hAnsi="Arial"/>
          <w:i/>
          <w:color w:val="FF0000"/>
          <w:u w:val="single"/>
        </w:rPr>
        <w:t>constrained optimization</w:t>
      </w:r>
      <w:r w:rsidR="0078658E">
        <w:rPr>
          <w:rFonts w:ascii="Arial" w:hAnsi="Arial"/>
          <w:color w:val="000000" w:themeColor="text1"/>
        </w:rPr>
        <w:t xml:space="preserve"> </w:t>
      </w:r>
      <w:r w:rsidR="0078658E" w:rsidRPr="00A33E22">
        <w:rPr>
          <w:rFonts w:ascii="Arial" w:hAnsi="Arial"/>
          <w:color w:val="0432FF"/>
        </w:rPr>
        <w:t xml:space="preserve">of functions. For example, consider the problem of finding the </w:t>
      </w:r>
      <w:r w:rsidR="0078658E" w:rsidRPr="00A33E22">
        <w:rPr>
          <w:rFonts w:ascii="Arial" w:hAnsi="Arial"/>
          <w:i/>
          <w:color w:val="0432FF"/>
        </w:rPr>
        <w:t>x</w:t>
      </w:r>
      <w:r w:rsidR="0078658E" w:rsidRPr="00A33E22">
        <w:rPr>
          <w:rFonts w:ascii="Arial" w:hAnsi="Arial"/>
          <w:color w:val="0432FF"/>
        </w:rPr>
        <w:t xml:space="preserve"> and </w:t>
      </w:r>
      <w:r w:rsidR="0078658E" w:rsidRPr="00A33E22">
        <w:rPr>
          <w:rFonts w:ascii="Arial" w:hAnsi="Arial"/>
          <w:i/>
          <w:color w:val="0432FF"/>
        </w:rPr>
        <w:t>y</w:t>
      </w:r>
      <w:r w:rsidR="0078658E" w:rsidRPr="00A33E22">
        <w:rPr>
          <w:rFonts w:ascii="Arial" w:hAnsi="Arial"/>
          <w:color w:val="0432FF"/>
        </w:rPr>
        <w:t xml:space="preserve"> dimensions of a page that will maximize the area of text, </w:t>
      </w:r>
      <w:r w:rsidR="0078658E" w:rsidRPr="00A33E22">
        <w:rPr>
          <w:rFonts w:ascii="Arial" w:hAnsi="Arial"/>
          <w:i/>
          <w:color w:val="0432FF"/>
        </w:rPr>
        <w:t>T</w:t>
      </w:r>
      <w:r w:rsidR="0078658E" w:rsidRPr="00A33E22">
        <w:rPr>
          <w:rFonts w:ascii="Arial" w:hAnsi="Arial"/>
          <w:color w:val="0432FF"/>
        </w:rPr>
        <w:t xml:space="preserve">, inside the margins, under the constraints that the total area of the page should be </w:t>
      </w:r>
      <w:r w:rsidR="0078658E" w:rsidRPr="00A33E22">
        <w:rPr>
          <w:rFonts w:ascii="Arial" w:hAnsi="Arial"/>
          <w:i/>
          <w:color w:val="0432FF"/>
        </w:rPr>
        <w:t>P</w:t>
      </w:r>
      <w:r w:rsidR="0078658E">
        <w:rPr>
          <w:rFonts w:ascii="Arial" w:hAnsi="Arial"/>
          <w:i/>
          <w:color w:val="0432FF"/>
        </w:rPr>
        <w:t xml:space="preserve"> </w:t>
      </w:r>
      <w:r w:rsidR="0078658E">
        <w:rPr>
          <w:rFonts w:ascii="Arial" w:hAnsi="Arial"/>
          <w:color w:val="0432FF"/>
        </w:rPr>
        <w:t>= 160 cm</w:t>
      </w:r>
      <w:r w:rsidR="0078658E" w:rsidRPr="00BC521E">
        <w:rPr>
          <w:rFonts w:ascii="Arial" w:hAnsi="Arial"/>
          <w:color w:val="0432FF"/>
          <w:vertAlign w:val="superscript"/>
        </w:rPr>
        <w:t>2</w:t>
      </w:r>
      <w:r w:rsidR="0078658E" w:rsidRPr="00A33E22">
        <w:rPr>
          <w:rFonts w:ascii="Arial" w:hAnsi="Arial"/>
          <w:color w:val="0432FF"/>
        </w:rPr>
        <w:t xml:space="preserve">, the side margins should be equal to </w:t>
      </w:r>
      <w:r w:rsidR="0078658E" w:rsidRPr="00A33E22">
        <w:rPr>
          <w:rFonts w:ascii="Arial" w:hAnsi="Arial"/>
          <w:i/>
          <w:color w:val="0432FF"/>
        </w:rPr>
        <w:t>a</w:t>
      </w:r>
      <w:r w:rsidR="0078658E">
        <w:rPr>
          <w:rFonts w:ascii="Arial" w:hAnsi="Arial"/>
          <w:i/>
          <w:color w:val="0432FF"/>
        </w:rPr>
        <w:t xml:space="preserve"> </w:t>
      </w:r>
      <w:r w:rsidR="0078658E">
        <w:rPr>
          <w:rFonts w:ascii="Arial" w:hAnsi="Arial"/>
          <w:color w:val="0432FF"/>
        </w:rPr>
        <w:t>= 4 cm</w:t>
      </w:r>
      <w:r w:rsidR="0078658E" w:rsidRPr="00A33E22">
        <w:rPr>
          <w:rFonts w:ascii="Arial" w:hAnsi="Arial"/>
          <w:color w:val="0432FF"/>
        </w:rPr>
        <w:t xml:space="preserve">, and the top and bottom margins should be equal to </w:t>
      </w:r>
      <w:r w:rsidR="0078658E" w:rsidRPr="00A33E22">
        <w:rPr>
          <w:rFonts w:ascii="Arial" w:hAnsi="Arial"/>
          <w:i/>
          <w:color w:val="0432FF"/>
        </w:rPr>
        <w:t>b</w:t>
      </w:r>
      <w:r w:rsidR="0078658E">
        <w:rPr>
          <w:rFonts w:ascii="Arial" w:hAnsi="Arial"/>
          <w:i/>
          <w:color w:val="0432FF"/>
        </w:rPr>
        <w:t xml:space="preserve"> </w:t>
      </w:r>
      <w:r w:rsidR="0078658E">
        <w:rPr>
          <w:rFonts w:ascii="Arial" w:hAnsi="Arial"/>
          <w:color w:val="0432FF"/>
        </w:rPr>
        <w:t>= 3 cm</w:t>
      </w:r>
      <w:r w:rsidR="0078658E" w:rsidRPr="00A33E22">
        <w:rPr>
          <w:rFonts w:ascii="Arial" w:hAnsi="Arial"/>
          <w:color w:val="0432FF"/>
        </w:rPr>
        <w:t xml:space="preserve">. </w:t>
      </w:r>
      <w:r w:rsidR="0078658E">
        <w:rPr>
          <w:rFonts w:ascii="Arial" w:hAnsi="Arial"/>
          <w:color w:val="0432FF"/>
        </w:rPr>
        <w:t>T</w:t>
      </w:r>
      <w:r w:rsidR="0078658E" w:rsidRPr="00A33E22">
        <w:rPr>
          <w:rFonts w:ascii="Arial" w:hAnsi="Arial"/>
          <w:color w:val="0432FF"/>
        </w:rPr>
        <w:t>he problem can be stated as finding:</w:t>
      </w:r>
    </w:p>
    <w:p w14:paraId="09B36453" w14:textId="77777777" w:rsidR="0078658E" w:rsidRPr="00A33E22" w:rsidRDefault="0078658E" w:rsidP="0078658E">
      <w:pPr>
        <w:jc w:val="both"/>
        <w:rPr>
          <w:rFonts w:ascii="Arial" w:hAnsi="Arial"/>
          <w:color w:val="0432FF"/>
        </w:rPr>
      </w:pPr>
    </w:p>
    <w:p w14:paraId="421C7156" w14:textId="77777777" w:rsidR="0078658E" w:rsidRPr="00F953D7" w:rsidRDefault="00F74CEA" w:rsidP="0078658E">
      <w:pPr>
        <w:jc w:val="both"/>
        <w:rPr>
          <w:rFonts w:ascii="Arial" w:hAnsi="Arial"/>
          <w:color w:val="000000" w:themeColor="text1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</w:rPr>
                <m:t>max</m:t>
              </m:r>
            </m:fName>
            <m:e>
              <m:r>
                <w:rPr>
                  <w:rFonts w:ascii="Cambria Math" w:hAnsi="Cambria Math"/>
                  <w:color w:val="000000" w:themeColor="text1"/>
                </w:rPr>
                <m:t>T</m:t>
              </m:r>
            </m:e>
          </m:func>
          <m:r>
            <w:rPr>
              <w:rFonts w:ascii="Cambria Math" w:hAnsi="Cambria Math"/>
              <w:color w:val="000000" w:themeColor="text1"/>
            </w:rPr>
            <m:t>=</m:t>
          </m:r>
          <m:d>
            <m:d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x-2a</m:t>
              </m:r>
            </m:e>
          </m:d>
          <m:d>
            <m:d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y-2b</m:t>
              </m:r>
            </m:e>
          </m:d>
        </m:oMath>
      </m:oMathPara>
    </w:p>
    <w:p w14:paraId="5834B806" w14:textId="77777777" w:rsidR="0078658E" w:rsidRPr="00625E5B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79849877" w14:textId="77777777" w:rsidR="0078658E" w:rsidRPr="00625E5B" w:rsidRDefault="0078658E" w:rsidP="0078658E">
      <w:pPr>
        <w:jc w:val="both"/>
        <w:rPr>
          <w:rFonts w:ascii="Arial" w:hAnsi="Arial"/>
          <w:color w:val="FF0000"/>
        </w:rPr>
      </w:pPr>
      <m:oMathPara>
        <m:oMath>
          <m:r>
            <w:rPr>
              <w:rFonts w:ascii="Cambria Math" w:hAnsi="Cambria Math"/>
              <w:color w:val="FF0000"/>
            </w:rPr>
            <m:t xml:space="preserve">subject to </m:t>
          </m:r>
          <m:d>
            <m:dPr>
              <m:ctrlPr>
                <w:rPr>
                  <w:rFonts w:ascii="Cambria Math" w:hAnsi="Cambria Math"/>
                  <w:i/>
                  <w:color w:val="FF0000"/>
                </w:rPr>
              </m:ctrlPr>
            </m:dPr>
            <m:e>
              <m:r>
                <w:rPr>
                  <w:rFonts w:ascii="Cambria Math" w:hAnsi="Cambria Math"/>
                  <w:color w:val="FF0000"/>
                </w:rPr>
                <m:t>s.t.</m:t>
              </m:r>
            </m:e>
          </m:d>
        </m:oMath>
      </m:oMathPara>
    </w:p>
    <w:p w14:paraId="6EDA08B6" w14:textId="77777777" w:rsidR="0078658E" w:rsidRPr="00625E5B" w:rsidRDefault="0078658E" w:rsidP="0078658E">
      <w:pPr>
        <w:jc w:val="both"/>
        <w:rPr>
          <w:rFonts w:ascii="Arial" w:hAnsi="Arial"/>
          <w:color w:val="000000" w:themeColor="text1"/>
        </w:rPr>
      </w:pPr>
      <m:oMathPara>
        <m:oMath>
          <m:r>
            <w:rPr>
              <w:rFonts w:ascii="Cambria Math" w:hAnsi="Cambria Math"/>
              <w:color w:val="000000" w:themeColor="text1"/>
            </w:rPr>
            <m:t xml:space="preserve"> </m:t>
          </m:r>
        </m:oMath>
      </m:oMathPara>
    </w:p>
    <w:p w14:paraId="3D8D1525" w14:textId="77777777" w:rsidR="0078658E" w:rsidRPr="00F953D7" w:rsidRDefault="0078658E" w:rsidP="0078658E">
      <w:pPr>
        <w:jc w:val="both"/>
        <w:rPr>
          <w:rFonts w:ascii="Arial" w:hAnsi="Arial"/>
          <w:color w:val="000000" w:themeColor="text1"/>
        </w:rPr>
      </w:pPr>
      <m:oMathPara>
        <m:oMath>
          <m:r>
            <w:rPr>
              <w:rFonts w:ascii="Cambria Math" w:hAnsi="Cambria Math"/>
              <w:color w:val="000000" w:themeColor="text1"/>
            </w:rPr>
            <m:t>P=x*y</m:t>
          </m:r>
        </m:oMath>
      </m:oMathPara>
    </w:p>
    <w:p w14:paraId="6870FCFD" w14:textId="77777777" w:rsidR="0078658E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51A659DD" w14:textId="77777777" w:rsidR="0078658E" w:rsidRPr="00A33E22" w:rsidRDefault="0078658E" w:rsidP="0078658E">
      <w:pPr>
        <w:jc w:val="both"/>
        <w:rPr>
          <w:rFonts w:ascii="Arial" w:hAnsi="Arial"/>
          <w:color w:val="0432FF"/>
        </w:rPr>
      </w:pPr>
      <w:r>
        <w:rPr>
          <w:rFonts w:ascii="Arial" w:hAnsi="Arial"/>
          <w:color w:val="0432FF"/>
        </w:rPr>
        <w:t>T</w:t>
      </w:r>
      <w:r w:rsidRPr="00A33E22">
        <w:rPr>
          <w:rFonts w:ascii="Arial" w:hAnsi="Arial"/>
          <w:color w:val="0432FF"/>
        </w:rPr>
        <w:t xml:space="preserve">here is a solution to this problem by conventional calculus: </w:t>
      </w:r>
    </w:p>
    <w:p w14:paraId="75D258F6" w14:textId="77777777" w:rsidR="0078658E" w:rsidRPr="00A33E22" w:rsidRDefault="0078658E" w:rsidP="0078658E">
      <w:pPr>
        <w:jc w:val="both"/>
        <w:rPr>
          <w:rFonts w:ascii="Arial" w:hAnsi="Arial"/>
          <w:color w:val="0432FF"/>
        </w:rPr>
      </w:pPr>
    </w:p>
    <w:p w14:paraId="21ABC1DE" w14:textId="77777777" w:rsidR="0078658E" w:rsidRPr="00F953D7" w:rsidRDefault="0078658E" w:rsidP="0078658E">
      <w:pPr>
        <w:jc w:val="both"/>
        <w:rPr>
          <w:rFonts w:ascii="Arial" w:hAnsi="Arial"/>
          <w:color w:val="000000" w:themeColor="text1"/>
        </w:rPr>
      </w:pPr>
      <m:oMathPara>
        <m:oMath>
          <m:r>
            <w:rPr>
              <w:rFonts w:ascii="Cambria Math" w:hAnsi="Cambria Math"/>
              <w:color w:val="000000" w:themeColor="text1"/>
            </w:rPr>
            <m:t>T=</m:t>
          </m:r>
          <m:d>
            <m:d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x-2a</m:t>
              </m:r>
            </m:e>
          </m:d>
          <m:d>
            <m:d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y-2b</m:t>
              </m:r>
            </m:e>
          </m:d>
          <m:r>
            <w:rPr>
              <w:rFonts w:ascii="Cambria Math" w:hAnsi="Cambria Math"/>
              <w:color w:val="000000" w:themeColor="text1"/>
            </w:rPr>
            <m:t>=xy-2bx-2ay+4ab=P-2bx-2ay+4ab</m:t>
          </m:r>
        </m:oMath>
      </m:oMathPara>
    </w:p>
    <w:p w14:paraId="553915B9" w14:textId="77777777" w:rsidR="0078658E" w:rsidRPr="00E072D3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0A033D44" w14:textId="77777777" w:rsidR="0078658E" w:rsidRDefault="0078658E" w:rsidP="0078658E">
      <w:pPr>
        <w:jc w:val="both"/>
        <w:rPr>
          <w:rFonts w:ascii="Arial" w:hAnsi="Arial"/>
          <w:color w:val="000000" w:themeColor="text1"/>
        </w:rPr>
      </w:pPr>
      <w:r w:rsidRPr="00354762">
        <w:rPr>
          <w:rFonts w:ascii="Arial" w:hAnsi="Arial"/>
          <w:i/>
          <w:color w:val="FF0000"/>
          <w:u w:val="single"/>
        </w:rPr>
        <w:t>First Order</w:t>
      </w:r>
      <w:r>
        <w:rPr>
          <w:rFonts w:ascii="Arial" w:hAnsi="Arial"/>
          <w:i/>
          <w:color w:val="FF0000"/>
          <w:u w:val="single"/>
        </w:rPr>
        <w:t xml:space="preserve"> Optimality</w:t>
      </w:r>
      <w:r w:rsidRPr="00354762">
        <w:rPr>
          <w:rFonts w:ascii="Arial" w:hAnsi="Arial"/>
          <w:i/>
          <w:color w:val="FF0000"/>
          <w:u w:val="single"/>
        </w:rPr>
        <w:t xml:space="preserve"> Condition</w:t>
      </w:r>
      <w:r w:rsidRPr="00624FD7">
        <w:rPr>
          <w:rFonts w:ascii="Arial" w:hAnsi="Arial"/>
          <w:i/>
          <w:color w:val="FF0000"/>
        </w:rPr>
        <w:t xml:space="preserve"> (FOC)</w:t>
      </w:r>
      <w:r>
        <w:rPr>
          <w:rFonts w:ascii="Arial" w:hAnsi="Arial"/>
          <w:i/>
          <w:color w:val="FF0000"/>
        </w:rPr>
        <w:t xml:space="preserve"> for minimum or maximum</w:t>
      </w:r>
      <w:r>
        <w:rPr>
          <w:rFonts w:ascii="Arial" w:hAnsi="Arial"/>
          <w:color w:val="000000" w:themeColor="text1"/>
        </w:rPr>
        <w:t>:</w:t>
      </w:r>
    </w:p>
    <w:p w14:paraId="39521220" w14:textId="62DA32AD" w:rsidR="0078658E" w:rsidRPr="003767B7" w:rsidRDefault="0078658E" w:rsidP="0078658E">
      <w:pPr>
        <w:jc w:val="center"/>
        <w:rPr>
          <w:rFonts w:ascii="Arial" w:hAnsi="Arial"/>
          <w:color w:val="000000" w:themeColor="text1"/>
        </w:rPr>
      </w:pPr>
      <w:r>
        <w:rPr>
          <w:rFonts w:ascii="Arial" w:hAnsi="Arial"/>
          <w:color w:val="000000" w:themeColor="text1"/>
        </w:rPr>
        <w:t xml:space="preserve"> </w:t>
      </w:r>
      <m:oMath>
        <m:sSub>
          <m:sSubPr>
            <m:ctrlPr>
              <w:rPr>
                <w:rFonts w:ascii="Cambria Math" w:hAnsi="Cambria Math"/>
                <w:color w:val="000000" w:themeColor="text1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</w:rPr>
              <m:t>∇</m:t>
            </m:r>
            <m:r>
              <w:rPr>
                <w:rFonts w:ascii="Cambria Math" w:hAnsi="Cambria Math"/>
                <w:color w:val="000000" w:themeColor="text1"/>
              </w:rPr>
              <m:t>T|</m:t>
            </m:r>
          </m:e>
          <m:sub>
            <m:acc>
              <m:accPr>
                <m:ctrlPr>
                  <w:rPr>
                    <w:rFonts w:ascii="Cambria Math" w:hAnsi="Cambria Math"/>
                    <w:i/>
                    <w:color w:val="000000" w:themeColor="text1"/>
                  </w:rPr>
                </m:ctrlPr>
              </m:accPr>
              <m:e>
                <m:r>
                  <w:rPr>
                    <w:rFonts w:ascii="Cambria Math" w:hAnsi="Cambria Math"/>
                    <w:color w:val="000000" w:themeColor="text1"/>
                  </w:rPr>
                  <m:t>x</m:t>
                </m:r>
              </m:e>
            </m:acc>
            <m:r>
              <w:rPr>
                <w:rFonts w:ascii="Cambria Math" w:hAnsi="Cambria Math"/>
                <w:color w:val="000000" w:themeColor="text1"/>
              </w:rPr>
              <m:t>,</m:t>
            </m:r>
            <m:acc>
              <m:accPr>
                <m:ctrlPr>
                  <w:rPr>
                    <w:rFonts w:ascii="Cambria Math" w:hAnsi="Cambria Math"/>
                    <w:i/>
                    <w:color w:val="000000" w:themeColor="text1"/>
                  </w:rPr>
                </m:ctrlPr>
              </m:accPr>
              <m:e>
                <m:r>
                  <w:rPr>
                    <w:rFonts w:ascii="Cambria Math" w:hAnsi="Cambria Math"/>
                    <w:color w:val="000000" w:themeColor="text1"/>
                  </w:rPr>
                  <m:t>y</m:t>
                </m:r>
              </m:e>
            </m:acc>
          </m:sub>
        </m:sSub>
        <m:r>
          <w:rPr>
            <w:rFonts w:ascii="Cambria Math" w:hAnsi="Cambria Math"/>
            <w:color w:val="000000" w:themeColor="text1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color w:val="000000" w:themeColor="text1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color w:val="000000" w:themeColor="text1"/>
                  </w:rPr>
                </m:ctrlPr>
              </m:mPr>
              <m:m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∂T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∂x</m:t>
                      </m:r>
                    </m:den>
                  </m:f>
                </m:e>
              </m:mr>
              <m:m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∂T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∂x</m:t>
                      </m:r>
                    </m:den>
                  </m:f>
                </m:e>
              </m:mr>
            </m:m>
          </m:e>
        </m:d>
        <m:r>
          <w:rPr>
            <w:rFonts w:ascii="Cambria Math" w:hAnsi="Cambria Math"/>
            <w:color w:val="000000" w:themeColor="text1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color w:val="000000" w:themeColor="text1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color w:val="000000" w:themeColor="text1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color w:val="000000" w:themeColor="text1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color w:val="000000" w:themeColor="text1"/>
                    </w:rPr>
                    <m:t>0</m:t>
                  </m:r>
                </m:e>
              </m:mr>
            </m:m>
          </m:e>
        </m:d>
      </m:oMath>
    </w:p>
    <w:p w14:paraId="1C8E26DA" w14:textId="77777777" w:rsidR="0078658E" w:rsidRPr="003767B7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147528C7" w14:textId="77777777" w:rsidR="0078658E" w:rsidRPr="002A1B6E" w:rsidRDefault="0078658E" w:rsidP="0078658E">
      <w:pPr>
        <w:jc w:val="both"/>
        <w:rPr>
          <w:rFonts w:ascii="Arial" w:hAnsi="Arial"/>
          <w:color w:val="000000" w:themeColor="text1"/>
        </w:rPr>
      </w:pPr>
      <m:oMathPara>
        <m:oMath>
          <m:r>
            <w:rPr>
              <w:rFonts w:ascii="Cambria Math" w:hAnsi="Cambria Math"/>
              <w:color w:val="000000" w:themeColor="text1"/>
            </w:rPr>
            <m:t>T=P-2b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P</m:t>
              </m:r>
            </m:num>
            <m:den>
              <m:r>
                <w:rPr>
                  <w:rFonts w:ascii="Cambria Math" w:hAnsi="Cambria Math"/>
                  <w:color w:val="000000" w:themeColor="text1"/>
                </w:rPr>
                <m:t>y</m:t>
              </m:r>
            </m:den>
          </m:f>
          <m:r>
            <w:rPr>
              <w:rFonts w:ascii="Cambria Math" w:hAnsi="Cambria Math"/>
              <w:color w:val="000000" w:themeColor="text1"/>
            </w:rPr>
            <m:t xml:space="preserve">-2ay+4ab </m:t>
          </m:r>
        </m:oMath>
      </m:oMathPara>
    </w:p>
    <w:p w14:paraId="6DAA1AE1" w14:textId="77777777" w:rsidR="0078658E" w:rsidRPr="00995DF1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31D6199B" w14:textId="77777777" w:rsidR="0078658E" w:rsidRPr="002A1B6E" w:rsidRDefault="0078658E" w:rsidP="0078658E">
      <w:pPr>
        <w:jc w:val="both"/>
        <w:rPr>
          <w:rFonts w:ascii="Arial" w:hAnsi="Arial"/>
          <w:color w:val="000000" w:themeColor="text1"/>
        </w:rPr>
      </w:pPr>
      <m:oMathPara>
        <m:oMath>
          <m:r>
            <w:rPr>
              <w:rFonts w:ascii="Cambria Math" w:hAnsi="Cambria Math"/>
              <w:color w:val="000000" w:themeColor="text1"/>
            </w:rPr>
            <m:t>T= P-2bx-2a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P</m:t>
              </m:r>
            </m:num>
            <m:den>
              <m:r>
                <w:rPr>
                  <w:rFonts w:ascii="Cambria Math" w:hAnsi="Cambria Math"/>
                  <w:color w:val="000000" w:themeColor="text1"/>
                </w:rPr>
                <m:t>x</m:t>
              </m:r>
            </m:den>
          </m:f>
          <m:r>
            <w:rPr>
              <w:rFonts w:ascii="Cambria Math" w:hAnsi="Cambria Math"/>
              <w:color w:val="000000" w:themeColor="text1"/>
            </w:rPr>
            <m:t>+4ab</m:t>
          </m:r>
        </m:oMath>
      </m:oMathPara>
    </w:p>
    <w:p w14:paraId="7DA1307D" w14:textId="77777777" w:rsidR="0078658E" w:rsidRPr="00995DF1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2BCE1BCE" w14:textId="77777777" w:rsidR="0078658E" w:rsidRPr="002A1B6E" w:rsidRDefault="00F74CEA" w:rsidP="0078658E">
      <w:pPr>
        <w:jc w:val="both"/>
        <w:rPr>
          <w:rFonts w:ascii="Arial" w:hAnsi="Arial"/>
          <w:color w:val="000000" w:themeColor="text1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dT</m:t>
              </m:r>
            </m:num>
            <m:den>
              <m:r>
                <w:rPr>
                  <w:rFonts w:ascii="Cambria Math" w:hAnsi="Cambria Math"/>
                  <w:color w:val="000000" w:themeColor="text1"/>
                </w:rPr>
                <m:t>dy</m:t>
              </m:r>
            </m:den>
          </m:f>
          <m:r>
            <w:rPr>
              <w:rFonts w:ascii="Cambria Math" w:hAnsi="Cambria Math"/>
              <w:color w:val="000000" w:themeColor="text1"/>
            </w:rPr>
            <m:t>=2b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P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</w:rPr>
                    <m:t>y</m:t>
                  </m:r>
                </m:e>
                <m:sup>
                  <m:r>
                    <w:rPr>
                      <w:rFonts w:ascii="Cambria Math" w:hAnsi="Cambria Math"/>
                      <w:color w:val="000000" w:themeColor="text1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color w:val="000000" w:themeColor="text1"/>
            </w:rPr>
            <m:t>-2a=0</m:t>
          </m:r>
        </m:oMath>
      </m:oMathPara>
    </w:p>
    <w:p w14:paraId="1D0D72FF" w14:textId="77777777" w:rsidR="0078658E" w:rsidRPr="00995DF1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28016D37" w14:textId="77777777" w:rsidR="0078658E" w:rsidRPr="002A1B6E" w:rsidRDefault="00F74CEA" w:rsidP="0078658E">
      <w:pPr>
        <w:jc w:val="both"/>
        <w:rPr>
          <w:rFonts w:ascii="Arial" w:hAnsi="Arial"/>
          <w:color w:val="000000" w:themeColor="text1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dT</m:t>
              </m:r>
            </m:num>
            <m:den>
              <m:r>
                <w:rPr>
                  <w:rFonts w:ascii="Cambria Math" w:hAnsi="Cambria Math"/>
                  <w:color w:val="000000" w:themeColor="text1"/>
                </w:rPr>
                <m:t>dx</m:t>
              </m:r>
            </m:den>
          </m:f>
          <m:r>
            <w:rPr>
              <w:rFonts w:ascii="Cambria Math" w:hAnsi="Cambria Math"/>
              <w:color w:val="000000" w:themeColor="text1"/>
            </w:rPr>
            <m:t>=2a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P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 w:themeColor="text1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color w:val="000000" w:themeColor="text1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color w:val="000000" w:themeColor="text1"/>
            </w:rPr>
            <m:t>-2b=0</m:t>
          </m:r>
        </m:oMath>
      </m:oMathPara>
    </w:p>
    <w:p w14:paraId="59C7A2E2" w14:textId="77777777" w:rsidR="0078658E" w:rsidRPr="00995DF1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5AC09204" w14:textId="77777777" w:rsidR="0078658E" w:rsidRPr="002A1B6E" w:rsidRDefault="0078658E" w:rsidP="0078658E">
      <w:pPr>
        <w:jc w:val="center"/>
        <w:rPr>
          <w:rFonts w:ascii="Arial" w:hAnsi="Arial"/>
          <w:color w:val="000000" w:themeColor="text1"/>
        </w:rPr>
      </w:pPr>
      <m:oMathPara>
        <m:oMath>
          <m:r>
            <w:rPr>
              <w:rFonts w:ascii="Cambria Math" w:hAnsi="Cambria Math"/>
              <w:color w:val="000000" w:themeColor="text1"/>
            </w:rPr>
            <m:t>P=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2a</m:t>
              </m:r>
            </m:num>
            <m:den>
              <m:r>
                <w:rPr>
                  <w:rFonts w:ascii="Cambria Math" w:hAnsi="Cambria Math"/>
                  <w:color w:val="000000" w:themeColor="text1"/>
                </w:rPr>
                <m:t>2b</m:t>
              </m:r>
            </m:den>
          </m:f>
          <m:sSup>
            <m:sSup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</w:rPr>
                <m:t>y</m:t>
              </m:r>
            </m:e>
            <m:sup>
              <m:r>
                <w:rPr>
                  <w:rFonts w:ascii="Cambria Math" w:hAnsi="Cambria Math"/>
                  <w:color w:val="000000" w:themeColor="text1"/>
                </w:rPr>
                <m:t>2</m:t>
              </m:r>
            </m:sup>
          </m:sSup>
          <m:r>
            <w:rPr>
              <w:rFonts w:ascii="Cambria Math" w:hAnsi="Cambria Math"/>
              <w:color w:val="000000" w:themeColor="text1"/>
            </w:rPr>
            <m:t>⟹y=</m:t>
          </m:r>
          <m:rad>
            <m:radPr>
              <m:degHide m:val="1"/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radPr>
            <m:deg/>
            <m:e>
              <m:r>
                <w:rPr>
                  <w:rFonts w:ascii="Cambria Math" w:hAnsi="Cambria Math"/>
                  <w:color w:val="000000" w:themeColor="text1"/>
                </w:rPr>
                <m:t>P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b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</w:rPr>
                    <m:t>a</m:t>
                  </m:r>
                </m:den>
              </m:f>
            </m:e>
          </m:rad>
        </m:oMath>
      </m:oMathPara>
    </w:p>
    <w:p w14:paraId="28AE7C18" w14:textId="77777777" w:rsidR="0078658E" w:rsidRPr="002D2F8A" w:rsidRDefault="0078658E" w:rsidP="0078658E">
      <w:pPr>
        <w:jc w:val="center"/>
        <w:rPr>
          <w:rFonts w:ascii="Arial" w:hAnsi="Arial"/>
          <w:color w:val="000000" w:themeColor="text1"/>
        </w:rPr>
      </w:pPr>
    </w:p>
    <w:p w14:paraId="48DB79FD" w14:textId="77777777" w:rsidR="0078658E" w:rsidRDefault="0078658E" w:rsidP="0078658E">
      <w:pPr>
        <w:jc w:val="center"/>
        <w:rPr>
          <w:rFonts w:ascii="Arial" w:hAnsi="Arial"/>
          <w:color w:val="008000"/>
        </w:rPr>
      </w:pPr>
      <m:oMathPara>
        <m:oMath>
          <m:r>
            <w:rPr>
              <w:rFonts w:ascii="Cambria Math" w:hAnsi="Cambria Math"/>
              <w:color w:val="000000" w:themeColor="text1"/>
            </w:rPr>
            <m:t>P=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2b</m:t>
              </m:r>
            </m:num>
            <m:den>
              <m:r>
                <w:rPr>
                  <w:rFonts w:ascii="Cambria Math" w:hAnsi="Cambria Math"/>
                  <w:color w:val="000000" w:themeColor="text1"/>
                </w:rPr>
                <m:t>2a</m:t>
              </m:r>
            </m:den>
          </m:f>
          <m:sSup>
            <m:sSup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</w:rPr>
                <m:t>x</m:t>
              </m:r>
            </m:e>
            <m:sup>
              <m:r>
                <w:rPr>
                  <w:rFonts w:ascii="Cambria Math" w:hAnsi="Cambria Math"/>
                  <w:color w:val="000000" w:themeColor="text1"/>
                </w:rPr>
                <m:t>2</m:t>
              </m:r>
            </m:sup>
          </m:sSup>
          <m:r>
            <w:rPr>
              <w:rFonts w:ascii="Cambria Math" w:hAnsi="Cambria Math"/>
              <w:color w:val="000000" w:themeColor="text1"/>
            </w:rPr>
            <m:t>⟹x=</m:t>
          </m:r>
          <m:rad>
            <m:radPr>
              <m:degHide m:val="1"/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radPr>
            <m:deg/>
            <m:e>
              <m:r>
                <w:rPr>
                  <w:rFonts w:ascii="Cambria Math" w:hAnsi="Cambria Math"/>
                  <w:color w:val="000000" w:themeColor="text1"/>
                </w:rPr>
                <m:t>P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a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</w:rPr>
                    <m:t>b</m:t>
                  </m:r>
                </m:den>
              </m:f>
              <m:r>
                <w:rPr>
                  <w:rFonts w:ascii="Cambria Math" w:hAnsi="Cambria Math"/>
                  <w:color w:val="000000" w:themeColor="text1"/>
                </w:rPr>
                <m:t xml:space="preserve"> </m:t>
              </m:r>
            </m:e>
          </m:rad>
        </m:oMath>
      </m:oMathPara>
    </w:p>
    <w:p w14:paraId="26E3AD83" w14:textId="77777777" w:rsidR="0078658E" w:rsidRDefault="0078658E" w:rsidP="0078658E">
      <w:pPr>
        <w:jc w:val="both"/>
        <w:rPr>
          <w:rFonts w:ascii="Arial" w:hAnsi="Arial"/>
          <w:color w:val="0432FF"/>
        </w:rPr>
      </w:pPr>
    </w:p>
    <w:p w14:paraId="078442D3" w14:textId="77777777" w:rsidR="0078658E" w:rsidRDefault="0078658E" w:rsidP="0078658E">
      <w:pPr>
        <w:jc w:val="both"/>
        <w:rPr>
          <w:rFonts w:ascii="Arial" w:hAnsi="Arial"/>
          <w:color w:val="000000" w:themeColor="text1"/>
        </w:rPr>
      </w:pPr>
      <w:r w:rsidRPr="00452A53">
        <w:rPr>
          <w:rFonts w:ascii="Arial" w:hAnsi="Arial"/>
          <w:color w:val="0432FF"/>
        </w:rPr>
        <w:t xml:space="preserve">However we could as well solve the problem using a </w:t>
      </w:r>
      <w:r w:rsidRPr="00452A53">
        <w:rPr>
          <w:rFonts w:ascii="Arial" w:hAnsi="Arial"/>
          <w:i/>
          <w:color w:val="0432FF"/>
          <w:u w:val="single"/>
        </w:rPr>
        <w:t>general strategy</w:t>
      </w:r>
      <w:r w:rsidRPr="00452A53">
        <w:rPr>
          <w:rFonts w:ascii="Arial" w:hAnsi="Arial"/>
          <w:color w:val="0432FF"/>
        </w:rPr>
        <w:t xml:space="preserve"> that involves </w:t>
      </w:r>
      <w:r w:rsidRPr="00452A53">
        <w:rPr>
          <w:rFonts w:ascii="Arial" w:hAnsi="Arial"/>
          <w:i/>
          <w:color w:val="FF0000"/>
        </w:rPr>
        <w:t>Lagrange multipliers</w:t>
      </w:r>
      <w:r w:rsidRPr="00452A53">
        <w:rPr>
          <w:rFonts w:ascii="Arial" w:hAnsi="Arial"/>
          <w:color w:val="0432FF"/>
        </w:rPr>
        <w:t xml:space="preserve"> and bringing the </w:t>
      </w:r>
      <w:r w:rsidRPr="00452A53">
        <w:rPr>
          <w:rFonts w:ascii="Arial" w:hAnsi="Arial"/>
          <w:i/>
          <w:color w:val="FF0000"/>
        </w:rPr>
        <w:t>constraints</w:t>
      </w:r>
      <w:r w:rsidRPr="00452A53">
        <w:rPr>
          <w:rFonts w:ascii="Arial" w:hAnsi="Arial"/>
          <w:color w:val="0432FF"/>
        </w:rPr>
        <w:t xml:space="preserve"> inside a </w:t>
      </w:r>
      <w:r w:rsidRPr="00452A53">
        <w:rPr>
          <w:rFonts w:ascii="Arial" w:hAnsi="Arial"/>
          <w:i/>
          <w:color w:val="FF0000"/>
        </w:rPr>
        <w:t>Lagrangian</w:t>
      </w:r>
      <w:r w:rsidRPr="00452A53">
        <w:rPr>
          <w:rFonts w:ascii="Arial" w:hAnsi="Arial"/>
          <w:color w:val="0432FF"/>
        </w:rPr>
        <w:t xml:space="preserve">. In our case the </w:t>
      </w:r>
      <w:r w:rsidRPr="00452A53">
        <w:rPr>
          <w:rFonts w:ascii="Arial" w:hAnsi="Arial"/>
          <w:i/>
          <w:color w:val="FF0000"/>
        </w:rPr>
        <w:t>Lagrangian</w:t>
      </w:r>
      <w:r w:rsidRPr="00452A53">
        <w:rPr>
          <w:rFonts w:ascii="Arial" w:hAnsi="Arial"/>
          <w:i/>
          <w:color w:val="0432FF"/>
        </w:rPr>
        <w:t xml:space="preserve"> </w:t>
      </w:r>
      <w:r w:rsidRPr="00452A53">
        <w:rPr>
          <w:rFonts w:ascii="Arial" w:hAnsi="Arial"/>
          <w:color w:val="0432FF"/>
        </w:rPr>
        <w:t>is:</w:t>
      </w:r>
    </w:p>
    <w:p w14:paraId="78045005" w14:textId="77777777" w:rsidR="0078658E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587ED8EF" w14:textId="77777777" w:rsidR="0078658E" w:rsidRPr="00995DF1" w:rsidRDefault="0078658E" w:rsidP="0078658E">
      <w:pPr>
        <w:jc w:val="both"/>
        <w:rPr>
          <w:rFonts w:ascii="Arial" w:hAnsi="Arial"/>
          <w:color w:val="000000" w:themeColor="text1"/>
        </w:rPr>
      </w:pPr>
      <m:oMathPara>
        <m:oMath>
          <m:r>
            <w:rPr>
              <w:rFonts w:ascii="Cambria Math" w:hAnsi="Cambria Math"/>
              <w:color w:val="000000" w:themeColor="text1"/>
            </w:rPr>
            <m:t>L=-</m:t>
          </m:r>
          <m:d>
            <m:d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x-2a</m:t>
              </m:r>
            </m:e>
          </m:d>
          <m:d>
            <m:d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y-2b</m:t>
              </m:r>
            </m:e>
          </m:d>
          <m:r>
            <w:rPr>
              <w:rFonts w:ascii="Cambria Math" w:hAnsi="Cambria Math"/>
              <w:color w:val="000000" w:themeColor="text1"/>
            </w:rPr>
            <m:t>+λ</m:t>
          </m:r>
          <m:d>
            <m:d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xy-P</m:t>
              </m:r>
            </m:e>
          </m:d>
          <m:r>
            <w:rPr>
              <w:rFonts w:ascii="Cambria Math" w:hAnsi="Cambria Math"/>
              <w:color w:val="000000" w:themeColor="text1"/>
            </w:rPr>
            <m:t>=-xy+2bx+2ay-4ab+λxy-λP</m:t>
          </m:r>
        </m:oMath>
      </m:oMathPara>
    </w:p>
    <w:p w14:paraId="15553240" w14:textId="77777777" w:rsidR="0078658E" w:rsidRPr="00995DF1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00758A89" w14:textId="77777777" w:rsidR="0078658E" w:rsidRPr="00995DF1" w:rsidRDefault="0078658E" w:rsidP="0078658E">
      <w:pPr>
        <w:jc w:val="both"/>
        <w:rPr>
          <w:rFonts w:ascii="Arial" w:hAnsi="Arial"/>
          <w:color w:val="000000" w:themeColor="text1"/>
        </w:rPr>
      </w:pPr>
      <m:oMathPara>
        <m:oMath>
          <m:r>
            <w:rPr>
              <w:rFonts w:ascii="Cambria Math" w:hAnsi="Cambria Math"/>
              <w:color w:val="000000" w:themeColor="text1"/>
            </w:rPr>
            <m:t>g1=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∂L</m:t>
              </m:r>
            </m:num>
            <m:den>
              <m:r>
                <w:rPr>
                  <w:rFonts w:ascii="Cambria Math" w:hAnsi="Cambria Math"/>
                  <w:color w:val="000000" w:themeColor="text1"/>
                </w:rPr>
                <m:t>∂x</m:t>
              </m:r>
            </m:den>
          </m:f>
          <m:r>
            <w:rPr>
              <w:rFonts w:ascii="Cambria Math" w:hAnsi="Cambria Math"/>
              <w:color w:val="000000" w:themeColor="text1"/>
            </w:rPr>
            <m:t>=-y+2b+λy=0</m:t>
          </m:r>
        </m:oMath>
      </m:oMathPara>
    </w:p>
    <w:p w14:paraId="38504F9C" w14:textId="77777777" w:rsidR="0078658E" w:rsidRPr="00995DF1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7C0AE318" w14:textId="77777777" w:rsidR="0078658E" w:rsidRPr="00995DF1" w:rsidRDefault="0078658E" w:rsidP="0078658E">
      <w:pPr>
        <w:jc w:val="both"/>
        <w:rPr>
          <w:rFonts w:ascii="Arial" w:hAnsi="Arial"/>
          <w:color w:val="000000" w:themeColor="text1"/>
        </w:rPr>
      </w:pPr>
      <m:oMathPara>
        <m:oMath>
          <m:r>
            <w:rPr>
              <w:rFonts w:ascii="Cambria Math" w:hAnsi="Cambria Math"/>
              <w:color w:val="000000" w:themeColor="text1"/>
            </w:rPr>
            <m:t>g2=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∂L</m:t>
              </m:r>
            </m:num>
            <m:den>
              <m:r>
                <w:rPr>
                  <w:rFonts w:ascii="Cambria Math" w:hAnsi="Cambria Math"/>
                  <w:color w:val="000000" w:themeColor="text1"/>
                </w:rPr>
                <m:t>∂y</m:t>
              </m:r>
            </m:den>
          </m:f>
          <m:r>
            <w:rPr>
              <w:rFonts w:ascii="Cambria Math" w:hAnsi="Cambria Math"/>
              <w:color w:val="000000" w:themeColor="text1"/>
            </w:rPr>
            <m:t>=-x+2a+λx=0</m:t>
          </m:r>
        </m:oMath>
      </m:oMathPara>
    </w:p>
    <w:p w14:paraId="48B709B4" w14:textId="77777777" w:rsidR="0078658E" w:rsidRPr="00995DF1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30FC0D24" w14:textId="77777777" w:rsidR="0078658E" w:rsidRPr="00995DF1" w:rsidRDefault="0078658E" w:rsidP="0078658E">
      <w:pPr>
        <w:jc w:val="both"/>
        <w:rPr>
          <w:rFonts w:ascii="Arial" w:hAnsi="Arial"/>
          <w:color w:val="000000" w:themeColor="text1"/>
        </w:rPr>
      </w:pPr>
      <m:oMathPara>
        <m:oMath>
          <m:r>
            <w:rPr>
              <w:rFonts w:ascii="Cambria Math" w:hAnsi="Cambria Math"/>
              <w:color w:val="000000" w:themeColor="text1"/>
            </w:rPr>
            <m:t>g3=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</w:rPr>
                <m:t>∂L</m:t>
              </m:r>
            </m:num>
            <m:den>
              <m:r>
                <w:rPr>
                  <w:rFonts w:ascii="Cambria Math" w:hAnsi="Cambria Math"/>
                  <w:color w:val="000000" w:themeColor="text1"/>
                </w:rPr>
                <m:t>∂λ</m:t>
              </m:r>
            </m:den>
          </m:f>
          <m:r>
            <w:rPr>
              <w:rFonts w:ascii="Cambria Math" w:hAnsi="Cambria Math"/>
              <w:color w:val="000000" w:themeColor="text1"/>
            </w:rPr>
            <m:t>=xy-P=0</m:t>
          </m:r>
        </m:oMath>
      </m:oMathPara>
    </w:p>
    <w:p w14:paraId="5090F43F" w14:textId="77777777" w:rsidR="0078658E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63F6EA61" w14:textId="77777777" w:rsidR="0078658E" w:rsidRPr="00427A98" w:rsidRDefault="0078658E" w:rsidP="0078658E">
      <w:pPr>
        <w:jc w:val="both"/>
        <w:rPr>
          <w:rFonts w:ascii="Arial" w:hAnsi="Arial"/>
          <w:color w:val="0432FF"/>
        </w:rPr>
      </w:pPr>
      <w:r w:rsidRPr="00427A98">
        <w:rPr>
          <w:rFonts w:ascii="Arial" w:hAnsi="Arial"/>
          <w:color w:val="0432FF"/>
        </w:rPr>
        <w:t xml:space="preserve">We have now a </w:t>
      </w:r>
      <w:r w:rsidRPr="00427A98">
        <w:rPr>
          <w:rFonts w:ascii="Arial" w:hAnsi="Arial"/>
          <w:i/>
          <w:color w:val="0432FF"/>
        </w:rPr>
        <w:t xml:space="preserve">homogeneous system </w:t>
      </w:r>
      <w:r w:rsidRPr="00427A98">
        <w:rPr>
          <w:rFonts w:ascii="Arial" w:hAnsi="Arial"/>
          <w:color w:val="0432FF"/>
        </w:rPr>
        <w:t xml:space="preserve">of 3 </w:t>
      </w:r>
      <w:r w:rsidRPr="00354762">
        <w:rPr>
          <w:rFonts w:ascii="Arial" w:hAnsi="Arial"/>
          <w:i/>
          <w:color w:val="FF0000"/>
        </w:rPr>
        <w:t>non-linear equations</w:t>
      </w:r>
      <w:r w:rsidRPr="00354762">
        <w:rPr>
          <w:rFonts w:ascii="Arial" w:hAnsi="Arial"/>
          <w:color w:val="FF0000"/>
        </w:rPr>
        <w:t xml:space="preserve"> </w:t>
      </w:r>
      <w:r w:rsidRPr="00427A98">
        <w:rPr>
          <w:rFonts w:ascii="Arial" w:hAnsi="Arial"/>
          <w:color w:val="0432FF"/>
        </w:rPr>
        <w:t>(</w:t>
      </w:r>
      <w:r w:rsidRPr="00427A98">
        <w:rPr>
          <w:rFonts w:ascii="Arial" w:hAnsi="Arial"/>
          <w:i/>
          <w:color w:val="0432FF"/>
        </w:rPr>
        <w:t>g1,g2,g3</w:t>
      </w:r>
      <w:r w:rsidRPr="00427A98">
        <w:rPr>
          <w:rFonts w:ascii="Arial" w:hAnsi="Arial"/>
          <w:color w:val="0432FF"/>
        </w:rPr>
        <w:t>) in 3 unknown (</w:t>
      </w:r>
      <w:r w:rsidRPr="00427A98">
        <w:rPr>
          <w:rFonts w:ascii="Arial" w:hAnsi="Arial"/>
          <w:i/>
          <w:color w:val="0432FF"/>
        </w:rPr>
        <w:t>x,y,</w:t>
      </w:r>
      <w:r w:rsidRPr="00427A98">
        <w:rPr>
          <w:rFonts w:ascii="Arial" w:hAnsi="Arial"/>
          <w:i/>
          <w:color w:val="FF0000"/>
        </w:rPr>
        <w:sym w:font="Symbol" w:char="F06C"/>
      </w:r>
      <w:r w:rsidRPr="00427A98">
        <w:rPr>
          <w:rFonts w:ascii="Arial" w:hAnsi="Arial"/>
          <w:color w:val="0432FF"/>
        </w:rPr>
        <w:t xml:space="preserve">) of which we seek the </w:t>
      </w:r>
      <w:r w:rsidRPr="00427A98">
        <w:rPr>
          <w:rFonts w:ascii="Arial" w:hAnsi="Arial"/>
          <w:i/>
          <w:color w:val="0432FF"/>
        </w:rPr>
        <w:t>zeros</w:t>
      </w:r>
      <w:r w:rsidRPr="00427A98">
        <w:rPr>
          <w:rFonts w:ascii="Arial" w:hAnsi="Arial"/>
          <w:color w:val="0432FF"/>
        </w:rPr>
        <w:t xml:space="preserve">. We proceed with the Newton-Raphson method by initializing a guess vector </w:t>
      </w:r>
      <w:r w:rsidRPr="00427A98">
        <w:rPr>
          <w:rFonts w:ascii="Arial" w:hAnsi="Arial"/>
          <w:b/>
          <w:i/>
          <w:color w:val="0432FF"/>
        </w:rPr>
        <w:t xml:space="preserve">u </w:t>
      </w:r>
      <w:r w:rsidRPr="00427A98">
        <w:rPr>
          <w:rFonts w:ascii="Arial" w:hAnsi="Arial"/>
          <w:color w:val="0432FF"/>
        </w:rPr>
        <w:t>of unknown (</w:t>
      </w:r>
      <w:r w:rsidRPr="00427A98">
        <w:rPr>
          <w:rFonts w:ascii="Arial" w:hAnsi="Arial"/>
          <w:i/>
          <w:color w:val="0432FF"/>
        </w:rPr>
        <w:t>u1=x, u2=y, u3=</w:t>
      </w:r>
      <w:r w:rsidRPr="00C67328">
        <w:rPr>
          <w:rFonts w:ascii="Arial" w:hAnsi="Arial"/>
          <w:i/>
          <w:color w:val="FF0000"/>
        </w:rPr>
        <w:sym w:font="Symbol" w:char="F06C"/>
      </w:r>
      <w:r w:rsidRPr="00427A98">
        <w:rPr>
          <w:rFonts w:ascii="Arial" w:hAnsi="Arial"/>
          <w:color w:val="0432FF"/>
        </w:rPr>
        <w:t>) and by calculating the values of the 3 functions for the guess vector:</w:t>
      </w:r>
    </w:p>
    <w:p w14:paraId="128A6EBF" w14:textId="77777777" w:rsidR="0078658E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63C75141" w14:textId="77777777" w:rsidR="0078658E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70850978" w14:textId="77777777" w:rsidR="0078658E" w:rsidRDefault="0078658E" w:rsidP="0078658E">
      <w:pPr>
        <w:ind w:left="2160" w:right="2016"/>
        <w:jc w:val="center"/>
        <w:outlineLvl w:val="0"/>
        <w:rPr>
          <w:rFonts w:ascii="Arial" w:hAnsi="Arial"/>
          <w:b/>
          <w:i/>
        </w:rPr>
      </w:pPr>
      <w:r>
        <w:rPr>
          <w:rFonts w:ascii="Arial" w:hAnsi="Arial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2423133A" wp14:editId="70A55EBA">
                <wp:simplePos x="0" y="0"/>
                <wp:positionH relativeFrom="column">
                  <wp:posOffset>1543685</wp:posOffset>
                </wp:positionH>
                <wp:positionV relativeFrom="paragraph">
                  <wp:posOffset>-136687</wp:posOffset>
                </wp:positionV>
                <wp:extent cx="2926080" cy="3356610"/>
                <wp:effectExtent l="0" t="0" r="20320" b="21590"/>
                <wp:wrapNone/>
                <wp:docPr id="1073742887" name="Rounded Rectangle 10737428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6080" cy="3356610"/>
                        </a:xfrm>
                        <a:prstGeom prst="roundRect">
                          <a:avLst>
                            <a:gd name="adj" fmla="val 6520"/>
                          </a:avLst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3E0B1EAC" id="Rounded Rectangle 1073742887" o:spid="_x0000_s1026" style="position:absolute;margin-left:121.55pt;margin-top:-10.7pt;width:230.4pt;height:264.3pt;z-index:-2516459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4272f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" fillcolor="#e2efd9 [665]" strokecolor="#4472c4 [3204]" strokeweight=".5pt">
                <v:stroke joinstyle="miter"/>
              </v:roundrect>
            </w:pict>
          </mc:Fallback>
        </mc:AlternateContent>
      </w:r>
      <w:r>
        <w:rPr>
          <w:rFonts w:ascii="Arial" w:hAnsi="Arial"/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132FEA6D" wp14:editId="734AD33A">
                <wp:simplePos x="0" y="0"/>
                <wp:positionH relativeFrom="column">
                  <wp:posOffset>1772783</wp:posOffset>
                </wp:positionH>
                <wp:positionV relativeFrom="paragraph">
                  <wp:posOffset>64049</wp:posOffset>
                </wp:positionV>
                <wp:extent cx="922653" cy="2998573"/>
                <wp:effectExtent l="0" t="101600" r="17780" b="49530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2653" cy="2998573"/>
                          <a:chOff x="-7815" y="8255"/>
                          <a:chExt cx="922653" cy="1469292"/>
                        </a:xfrm>
                        <a:effectLst/>
                      </wpg:grpSpPr>
                      <wps:wsp>
                        <wps:cNvPr id="5" name="Straight Connector 5"/>
                        <wps:cNvCnPr/>
                        <wps:spPr>
                          <a:xfrm flipH="1">
                            <a:off x="438" y="1473510"/>
                            <a:ext cx="914400" cy="306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" name="Straight Connector 6"/>
                        <wps:cNvCnPr/>
                        <wps:spPr>
                          <a:xfrm flipV="1">
                            <a:off x="635" y="8255"/>
                            <a:ext cx="0" cy="1469292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" name="Straight Arrow Connector 7"/>
                        <wps:cNvCnPr/>
                        <wps:spPr>
                          <a:xfrm>
                            <a:off x="-7815" y="11593"/>
                            <a:ext cx="398585" cy="0"/>
                          </a:xfrm>
                          <a:prstGeom prst="straightConnector1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  <a:tailEnd type="arrow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3F2D99" id="Group 4" o:spid="_x0000_s1026" style="position:absolute;margin-left:139.6pt;margin-top:5.05pt;width:72.65pt;height:236.1pt;z-index:251668480;mso-width-relative:margin;mso-height-relative:margin" coordorigin="-7815,8255" coordsize="922653,1469292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">
                <v:line id="Straight Connector 5" o:spid="_x0000_s1027" style="position:absolute;flip:x;visibility:visible;mso-wrap-style:square" from="438,1473510" to="914838,1473816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" strokecolor="red" strokeweight="2pt">
                  <v:stroke joinstyle="miter"/>
                </v:line>
                <v:line id="Straight Connector 6" o:spid="_x0000_s1028" style="position:absolute;flip:y;visibility:visible;mso-wrap-style:square" from="635,8255" to="635,1477547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" strokecolor="red" strokeweight="2pt">
                  <v:stroke joinstyle="miter"/>
                </v:line>
                <v:shape id="Straight Arrow Connector 7" o:spid="_x0000_s1029" type="#_x0000_t32" style="position:absolute;left:-7815;top:11593;width:398585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54ZzD8UAAADaAAAADwAAAGRycy9kb3ducmV2LnhtbESPT2sCMRTE74LfITyht5pYwdbVKNJa&#10;KRUq/rl4e26eu2s3L8sm1bWf3hQKHoeZ+Q0znja2FGeqfeFYQ6+rQBCnzhScadht3x9fQPiAbLB0&#10;TBqu5GE6abfGmBh34TWdNyETEcI+QQ15CFUipU9zsui7riKO3tHVFkOUdSZNjZcIt6V8UmogLRYc&#10;F3Ks6DWn9HvzYzXYz6XvL9LV/mswVKfycJ1Xv29K64dOMxuBCNSEe/i//WE0PMPflXgD5OQG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54ZzD8UAAADaAAAADwAAAAAAAAAA&#10;AAAAAAChAgAAZHJzL2Rvd25yZXYueG1sUEsFBgAAAAAEAAQA+QAAAJMDAAAAAA==&#10;" strokecolor="red" strokeweight="2pt">
                  <v:stroke endarrow="open" joinstyle="miter"/>
                </v:shape>
              </v:group>
            </w:pict>
          </mc:Fallback>
        </mc:AlternateContent>
      </w:r>
      <w:r>
        <w:rPr>
          <w:rFonts w:ascii="Arial" w:hAnsi="Arial"/>
        </w:rPr>
        <w:t xml:space="preserve">Start with a solution vector </w:t>
      </w:r>
      <m:oMath>
        <m:r>
          <m:rPr>
            <m:sty m:val="bi"/>
          </m:rPr>
          <w:rPr>
            <w:rFonts w:ascii="Cambria Math" w:hAnsi="Cambria Math"/>
          </w:rPr>
          <m:t>u</m:t>
        </m:r>
      </m:oMath>
    </w:p>
    <w:p w14:paraId="3AC93F26" w14:textId="77777777" w:rsidR="0078658E" w:rsidRPr="00C66CC0" w:rsidRDefault="0078658E" w:rsidP="0078658E">
      <w:pPr>
        <w:ind w:left="2160" w:right="2016"/>
        <w:jc w:val="center"/>
        <w:rPr>
          <w:rFonts w:ascii="Arial" w:hAnsi="Arial"/>
          <w:b/>
          <w:color w:val="FF0000"/>
        </w:rPr>
      </w:pPr>
      <w:r w:rsidRPr="00C66CC0">
        <w:rPr>
          <w:rFonts w:ascii="Arial" w:hAnsi="Arial"/>
          <w:b/>
          <w:color w:val="FF0000"/>
        </w:rPr>
        <w:sym w:font="Symbol" w:char="F0DF"/>
      </w:r>
    </w:p>
    <w:p w14:paraId="558866B3" w14:textId="77777777" w:rsidR="0078658E" w:rsidRPr="0078585F" w:rsidRDefault="0078658E" w:rsidP="0078658E">
      <w:pPr>
        <w:ind w:left="2160" w:right="2016"/>
        <w:jc w:val="center"/>
        <w:outlineLvl w:val="0"/>
        <w:rPr>
          <w:rFonts w:ascii="Arial" w:hAnsi="Arial"/>
          <w:b/>
        </w:rPr>
      </w:pPr>
      <w:r w:rsidRPr="00C66CC0">
        <w:rPr>
          <w:rFonts w:ascii="Arial" w:hAnsi="Arial"/>
        </w:rPr>
        <w:t>Evaluate</w:t>
      </w:r>
      <w:r>
        <w:rPr>
          <w:rFonts w:ascii="Arial" w:hAnsi="Arial"/>
          <w:b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w:rPr>
                      <w:rFonts w:ascii="Cambria Math" w:hAnsi="Cambria Math"/>
                    </w:rPr>
                    <m:t>g1(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u</m:t>
                  </m:r>
                  <m:r>
                    <w:rPr>
                      <w:rFonts w:ascii="Cambria Math" w:hAnsi="Cambria Math"/>
                    </w:rPr>
                    <m:t>)</m:t>
                  </m:r>
                </m:e>
              </m:mr>
              <m:mr>
                <m:e>
                  <m:r>
                    <w:rPr>
                      <w:rFonts w:ascii="Cambria Math" w:hAnsi="Cambria Math"/>
                    </w:rPr>
                    <m:t>g2(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u</m:t>
                  </m:r>
                  <m:r>
                    <w:rPr>
                      <w:rFonts w:ascii="Cambria Math" w:hAnsi="Cambria Math"/>
                    </w:rPr>
                    <m:t>)</m:t>
                  </m:r>
                </m:e>
              </m:mr>
              <m:mr>
                <m:e>
                  <m:r>
                    <w:rPr>
                      <w:rFonts w:ascii="Cambria Math" w:hAnsi="Cambria Math"/>
                    </w:rPr>
                    <m:t>g3(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u</m:t>
                  </m:r>
                  <m:r>
                    <w:rPr>
                      <w:rFonts w:ascii="Cambria Math" w:hAnsi="Cambria Math"/>
                    </w:rPr>
                    <m:t>)</m:t>
                  </m:r>
                </m:e>
              </m:mr>
            </m:m>
          </m:e>
        </m:d>
        <m:r>
          <w:rPr>
            <w:rFonts w:ascii="Cambria Math" w:hAnsi="Cambria Math"/>
          </w:rPr>
          <m:t>=</m:t>
        </m:r>
        <m:r>
          <m:rPr>
            <m:sty m:val="bi"/>
          </m:rPr>
          <w:rPr>
            <w:rFonts w:ascii="Cambria Math" w:hAnsi="Cambria Math"/>
          </w:rPr>
          <m:t>g</m:t>
        </m:r>
      </m:oMath>
    </w:p>
    <w:p w14:paraId="6CD8CF52" w14:textId="77777777" w:rsidR="0078658E" w:rsidRDefault="0078658E" w:rsidP="0078658E">
      <w:pPr>
        <w:ind w:left="2160" w:right="2016"/>
        <w:jc w:val="center"/>
        <w:rPr>
          <w:rFonts w:ascii="Arial" w:hAnsi="Arial"/>
          <w:b/>
          <w:color w:val="FF0000"/>
        </w:rPr>
      </w:pPr>
      <w:r w:rsidRPr="00C66CC0">
        <w:rPr>
          <w:rFonts w:ascii="Arial" w:hAnsi="Arial"/>
          <w:b/>
          <w:color w:val="FF0000"/>
        </w:rPr>
        <w:sym w:font="Symbol" w:char="F0DF"/>
      </w:r>
    </w:p>
    <w:p w14:paraId="54966503" w14:textId="77777777" w:rsidR="0078658E" w:rsidRDefault="0078658E" w:rsidP="0078658E">
      <w:pPr>
        <w:ind w:left="2160" w:right="2016"/>
        <w:jc w:val="center"/>
        <w:rPr>
          <w:rFonts w:ascii="Arial" w:hAnsi="Arial"/>
        </w:rPr>
      </w:pPr>
      <w:r w:rsidRPr="00C66CC0">
        <w:rPr>
          <w:rFonts w:ascii="Arial" w:hAnsi="Arial"/>
        </w:rPr>
        <w:t xml:space="preserve">Calculate the </w:t>
      </w:r>
      <w:r w:rsidRPr="007847ED">
        <w:rPr>
          <w:rFonts w:ascii="Arial" w:hAnsi="Arial"/>
          <w:i/>
        </w:rPr>
        <w:t>Jacobian</w:t>
      </w:r>
      <w:r w:rsidRPr="00C66CC0">
        <w:rPr>
          <w:rFonts w:ascii="Arial" w:hAnsi="Arial"/>
        </w:rPr>
        <w:t xml:space="preserve"> matrix</w:t>
      </w:r>
      <w:r>
        <w:rPr>
          <w:rFonts w:ascii="Arial" w:hAnsi="Arial"/>
        </w:rPr>
        <w:t>:</w:t>
      </w:r>
    </w:p>
    <w:p w14:paraId="28AE1768" w14:textId="77777777" w:rsidR="0078658E" w:rsidRPr="00E247B4" w:rsidRDefault="0078658E" w:rsidP="0078658E">
      <w:pPr>
        <w:ind w:left="2160" w:right="2016"/>
        <w:jc w:val="center"/>
        <w:rPr>
          <w:rFonts w:ascii="Arial" w:hAnsi="Arial"/>
          <w:sz w:val="16"/>
          <w:szCs w:val="16"/>
        </w:rPr>
      </w:pPr>
    </w:p>
    <w:p w14:paraId="39C4B92A" w14:textId="77777777" w:rsidR="0078658E" w:rsidRPr="00C66CC0" w:rsidRDefault="0078658E" w:rsidP="0078658E">
      <w:pPr>
        <w:ind w:left="2160" w:right="2016"/>
        <w:jc w:val="center"/>
        <w:rPr>
          <w:rFonts w:ascii="Arial" w:hAnsi="Arial"/>
        </w:rPr>
      </w:pPr>
      <w:r w:rsidRPr="00C66CC0">
        <w:rPr>
          <w:rFonts w:ascii="Arial" w:hAnsi="Arial"/>
        </w:rPr>
        <w:t xml:space="preserve"> </w:t>
      </w:r>
      <m:oMath>
        <m:r>
          <m:rPr>
            <m:sty m:val="bi"/>
          </m:rPr>
          <w:rPr>
            <w:rFonts w:ascii="Cambria Math" w:hAnsi="Cambria Math"/>
          </w:rPr>
          <m:t>J</m:t>
        </m:r>
        <m:r>
          <w:rPr>
            <w:rFonts w:ascii="Cambria Math" w:hAnsi="Cambria Math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∂g1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∂u1</m:t>
                      </m:r>
                    </m:den>
                  </m:f>
                </m: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∂g1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∂u2</m:t>
                      </m:r>
                    </m:den>
                  </m:f>
                </m: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∂g1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∂u3</m:t>
                      </m:r>
                    </m:den>
                  </m:f>
                </m:e>
              </m:mr>
              <m:m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∂g2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∂u1</m:t>
                      </m:r>
                    </m:den>
                  </m:f>
                </m: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∂g2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∂u2</m:t>
                      </m:r>
                    </m:den>
                  </m:f>
                </m: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∂g2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∂u3</m:t>
                      </m:r>
                    </m:den>
                  </m:f>
                </m:e>
              </m:mr>
              <m:m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∂g3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∂u1</m:t>
                      </m:r>
                    </m:den>
                  </m:f>
                </m: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∂g3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∂u2</m:t>
                      </m:r>
                    </m:den>
                  </m:f>
                </m: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∂g3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∂u3</m:t>
                      </m:r>
                    </m:den>
                  </m:f>
                </m:e>
              </m:mr>
            </m:m>
          </m:e>
        </m:d>
      </m:oMath>
    </w:p>
    <w:p w14:paraId="4B004591" w14:textId="77777777" w:rsidR="0078658E" w:rsidRPr="00E247B4" w:rsidRDefault="0078658E" w:rsidP="0078658E">
      <w:pPr>
        <w:ind w:left="2160" w:right="2016"/>
        <w:jc w:val="center"/>
        <w:rPr>
          <w:rFonts w:ascii="Arial" w:hAnsi="Arial"/>
          <w:b/>
          <w:color w:val="FF0000"/>
          <w:sz w:val="16"/>
          <w:szCs w:val="16"/>
        </w:rPr>
      </w:pPr>
    </w:p>
    <w:p w14:paraId="6479A630" w14:textId="77777777" w:rsidR="0078658E" w:rsidRDefault="0078658E" w:rsidP="0078658E">
      <w:pPr>
        <w:ind w:left="2160" w:right="2016"/>
        <w:jc w:val="center"/>
        <w:rPr>
          <w:rFonts w:ascii="Arial" w:hAnsi="Arial"/>
          <w:b/>
          <w:color w:val="FF0000"/>
        </w:rPr>
      </w:pPr>
      <w:r w:rsidRPr="00C66CC0">
        <w:rPr>
          <w:rFonts w:ascii="Arial" w:hAnsi="Arial"/>
          <w:b/>
          <w:color w:val="FF0000"/>
        </w:rPr>
        <w:sym w:font="Symbol" w:char="F0DF"/>
      </w:r>
    </w:p>
    <w:p w14:paraId="29E96976" w14:textId="77777777" w:rsidR="0078658E" w:rsidRPr="00C66CC0" w:rsidRDefault="0078658E" w:rsidP="0078658E">
      <w:pPr>
        <w:ind w:left="2160" w:right="2016"/>
        <w:jc w:val="center"/>
        <w:outlineLvl w:val="0"/>
        <w:rPr>
          <w:rFonts w:ascii="Arial" w:hAnsi="Arial"/>
        </w:rPr>
      </w:pPr>
      <w:r>
        <w:rPr>
          <w:rFonts w:ascii="Arial" w:hAnsi="Arial"/>
        </w:rPr>
        <w:t xml:space="preserve">Solve </w:t>
      </w:r>
      <m:oMath>
        <m:r>
          <m:rPr>
            <m:sty m:val="bi"/>
          </m:rPr>
          <w:rPr>
            <w:rFonts w:ascii="Cambria Math" w:hAnsi="Cambria Math"/>
          </w:rPr>
          <m:t>J</m:t>
        </m:r>
        <m:r>
          <w:rPr>
            <w:rFonts w:ascii="Cambria Math" w:hAnsi="Cambria Math"/>
          </w:rPr>
          <m:t>∆</m:t>
        </m:r>
        <m:r>
          <m:rPr>
            <m:sty m:val="bi"/>
          </m:rPr>
          <w:rPr>
            <w:rFonts w:ascii="Cambria Math" w:hAnsi="Cambria Math"/>
          </w:rPr>
          <m:t>u=-g</m:t>
        </m:r>
      </m:oMath>
      <w:r>
        <w:rPr>
          <w:rFonts w:ascii="Arial" w:hAnsi="Arial"/>
        </w:rPr>
        <w:t xml:space="preserve"> for </w:t>
      </w:r>
      <m:oMath>
        <m:r>
          <w:rPr>
            <w:rFonts w:ascii="Cambria Math" w:hAnsi="Cambria Math"/>
          </w:rPr>
          <m:t>∆</m:t>
        </m:r>
        <m:r>
          <m:rPr>
            <m:sty m:val="bi"/>
          </m:rPr>
          <w:rPr>
            <w:rFonts w:ascii="Cambria Math" w:hAnsi="Cambria Math"/>
          </w:rPr>
          <m:t>u</m:t>
        </m:r>
      </m:oMath>
    </w:p>
    <w:p w14:paraId="7A7FAE87" w14:textId="77777777" w:rsidR="0078658E" w:rsidRDefault="0078658E" w:rsidP="0078658E">
      <w:pPr>
        <w:ind w:left="2160" w:right="2016"/>
        <w:jc w:val="center"/>
        <w:rPr>
          <w:rFonts w:ascii="Arial" w:hAnsi="Arial"/>
          <w:b/>
          <w:color w:val="FF0000"/>
        </w:rPr>
      </w:pPr>
      <w:r w:rsidRPr="00C66CC0">
        <w:rPr>
          <w:rFonts w:ascii="Arial" w:hAnsi="Arial"/>
          <w:b/>
          <w:color w:val="FF0000"/>
        </w:rPr>
        <w:sym w:font="Symbol" w:char="F0DF"/>
      </w:r>
    </w:p>
    <w:p w14:paraId="0F576902" w14:textId="77777777" w:rsidR="0078658E" w:rsidRPr="008E16A6" w:rsidRDefault="0078658E" w:rsidP="0078658E">
      <w:pPr>
        <w:ind w:left="2160" w:right="2016"/>
        <w:jc w:val="center"/>
        <w:rPr>
          <w:rFonts w:ascii="Arial" w:hAnsi="Arial"/>
          <w:b/>
        </w:rPr>
      </w:pPr>
      <m:oMathPara>
        <m:oMath>
          <m:r>
            <m:rPr>
              <m:sty m:val="bi"/>
            </m:rPr>
            <w:rPr>
              <w:rFonts w:ascii="Cambria Math" w:hAnsi="Cambria Math"/>
            </w:rPr>
            <m:t>u =u+∆u</m:t>
          </m:r>
        </m:oMath>
      </m:oMathPara>
    </w:p>
    <w:p w14:paraId="27641DDC" w14:textId="77777777" w:rsidR="0078658E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46DA5A3C" w14:textId="77777777" w:rsidR="0078658E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41C49D6B" w14:textId="7A9CC2D6" w:rsidR="0078658E" w:rsidRDefault="0078658E" w:rsidP="0078658E">
      <w:pPr>
        <w:jc w:val="both"/>
        <w:rPr>
          <w:rFonts w:ascii="Arial" w:hAnsi="Arial"/>
          <w:color w:val="0432FF"/>
        </w:rPr>
      </w:pPr>
      <w:r w:rsidRPr="00886334">
        <w:rPr>
          <w:rFonts w:ascii="Arial" w:hAnsi="Arial"/>
          <w:color w:val="0432FF"/>
        </w:rPr>
        <w:t xml:space="preserve">Write a </w:t>
      </w:r>
      <w:r w:rsidR="00F74CEA">
        <w:rPr>
          <w:rFonts w:ascii="Arial" w:hAnsi="Arial"/>
          <w:color w:val="0432FF"/>
        </w:rPr>
        <w:t>MATLAB</w:t>
      </w:r>
      <w:r w:rsidRPr="00886334">
        <w:rPr>
          <w:rFonts w:ascii="Arial" w:hAnsi="Arial"/>
          <w:color w:val="0432FF"/>
        </w:rPr>
        <w:t xml:space="preserve"> script that</w:t>
      </w:r>
      <w:r>
        <w:rPr>
          <w:rFonts w:ascii="Arial" w:hAnsi="Arial"/>
          <w:color w:val="0432FF"/>
        </w:rPr>
        <w:t xml:space="preserve"> uses the</w:t>
      </w:r>
      <w:r w:rsidRPr="00886334">
        <w:rPr>
          <w:rFonts w:ascii="Arial" w:hAnsi="Arial"/>
          <w:color w:val="0432FF"/>
        </w:rPr>
        <w:t xml:space="preserve"> Newton-Raphson method to find the </w:t>
      </w:r>
      <w:r w:rsidRPr="00886334">
        <w:rPr>
          <w:rFonts w:ascii="Arial" w:hAnsi="Arial"/>
          <w:i/>
          <w:color w:val="0432FF"/>
        </w:rPr>
        <w:t>x</w:t>
      </w:r>
      <w:r w:rsidRPr="00886334">
        <w:rPr>
          <w:rFonts w:ascii="Arial" w:hAnsi="Arial"/>
          <w:color w:val="0432FF"/>
        </w:rPr>
        <w:t xml:space="preserve"> and </w:t>
      </w:r>
      <w:r w:rsidRPr="00886334">
        <w:rPr>
          <w:rFonts w:ascii="Arial" w:hAnsi="Arial"/>
          <w:i/>
          <w:color w:val="0432FF"/>
        </w:rPr>
        <w:t>y</w:t>
      </w:r>
      <w:r>
        <w:rPr>
          <w:rFonts w:ascii="Arial" w:hAnsi="Arial"/>
          <w:color w:val="0432FF"/>
        </w:rPr>
        <w:t xml:space="preserve"> dimensions of the</w:t>
      </w:r>
      <w:r w:rsidRPr="00886334">
        <w:rPr>
          <w:rFonts w:ascii="Arial" w:hAnsi="Arial"/>
          <w:color w:val="0432FF"/>
        </w:rPr>
        <w:t xml:space="preserve"> </w:t>
      </w:r>
      <w:r w:rsidRPr="00A33E22">
        <w:rPr>
          <w:rFonts w:ascii="Arial" w:hAnsi="Arial"/>
          <w:color w:val="0432FF"/>
        </w:rPr>
        <w:t>page that will maximize the area of text</w:t>
      </w:r>
      <w:r>
        <w:rPr>
          <w:rFonts w:ascii="Arial" w:hAnsi="Arial"/>
          <w:color w:val="0432FF"/>
        </w:rPr>
        <w:t xml:space="preserve"> under the aforementioned constraints.</w:t>
      </w:r>
    </w:p>
    <w:p w14:paraId="2ED7E1BF" w14:textId="77777777" w:rsidR="0078658E" w:rsidRDefault="0078658E" w:rsidP="0078658E">
      <w:pPr>
        <w:jc w:val="both"/>
        <w:rPr>
          <w:rFonts w:ascii="Arial" w:hAnsi="Arial"/>
          <w:color w:val="0432FF"/>
        </w:rPr>
      </w:pPr>
    </w:p>
    <w:p w14:paraId="2AFC27FE" w14:textId="77777777" w:rsidR="0078658E" w:rsidRDefault="0078658E" w:rsidP="0078658E">
      <w:pPr>
        <w:jc w:val="both"/>
        <w:rPr>
          <w:rFonts w:ascii="Arial" w:hAnsi="Arial"/>
          <w:color w:val="0432FF"/>
        </w:rPr>
      </w:pPr>
    </w:p>
    <w:p w14:paraId="2696F951" w14:textId="6AC9049F" w:rsidR="0078658E" w:rsidRPr="00CB3F83" w:rsidRDefault="0078658E" w:rsidP="0078658E">
      <w:pPr>
        <w:jc w:val="both"/>
        <w:rPr>
          <w:rFonts w:ascii="Arial" w:hAnsi="Arial"/>
          <w:color w:val="0432FF"/>
        </w:rPr>
      </w:pPr>
      <w:r w:rsidRPr="00CB3F83">
        <w:rPr>
          <w:rFonts w:ascii="Arial" w:hAnsi="Arial"/>
          <w:color w:val="0432FF"/>
        </w:rPr>
        <w:t xml:space="preserve">The same solution can also be derived using the </w:t>
      </w:r>
      <w:r w:rsidR="00F74CEA">
        <w:rPr>
          <w:rFonts w:ascii="Arial" w:hAnsi="Arial"/>
          <w:color w:val="0432FF"/>
        </w:rPr>
        <w:t>MATLAB</w:t>
      </w:r>
      <w:r w:rsidRPr="00CB3F83">
        <w:rPr>
          <w:rFonts w:ascii="Arial" w:hAnsi="Arial"/>
          <w:color w:val="0432FF"/>
        </w:rPr>
        <w:t xml:space="preserve"> function </w:t>
      </w:r>
      <w:r w:rsidRPr="00CB3F83">
        <w:rPr>
          <w:rFonts w:ascii="Arial" w:hAnsi="Arial"/>
          <w:i/>
          <w:color w:val="0432FF"/>
        </w:rPr>
        <w:t xml:space="preserve">fmincon </w:t>
      </w:r>
      <w:r w:rsidRPr="00CB3F83">
        <w:rPr>
          <w:rFonts w:ascii="Arial" w:hAnsi="Arial"/>
          <w:color w:val="0432FF"/>
        </w:rPr>
        <w:t>for constrained optimization (Optimization Toolbox):</w:t>
      </w:r>
    </w:p>
    <w:p w14:paraId="08E75B31" w14:textId="77777777" w:rsidR="0078658E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2EA21435" w14:textId="77777777" w:rsidR="0078658E" w:rsidRPr="00D221BB" w:rsidRDefault="0078658E" w:rsidP="0078658E">
      <w:pPr>
        <w:jc w:val="both"/>
        <w:rPr>
          <w:rFonts w:ascii="Arial" w:hAnsi="Arial"/>
          <w:color w:val="008F00"/>
        </w:rPr>
      </w:pPr>
      <w:r w:rsidRPr="00D221BB">
        <w:rPr>
          <w:rFonts w:ascii="Arial" w:hAnsi="Arial"/>
          <w:color w:val="008F00"/>
        </w:rPr>
        <w:t>global P</w:t>
      </w:r>
      <w:r>
        <w:rPr>
          <w:rFonts w:ascii="Arial" w:hAnsi="Arial"/>
          <w:color w:val="008F00"/>
        </w:rPr>
        <w:t>a</w:t>
      </w:r>
    </w:p>
    <w:p w14:paraId="1AEE11F1" w14:textId="77777777" w:rsidR="0078658E" w:rsidRPr="00D221BB" w:rsidRDefault="0078658E" w:rsidP="0078658E">
      <w:pPr>
        <w:jc w:val="both"/>
        <w:rPr>
          <w:rFonts w:ascii="Arial" w:hAnsi="Arial"/>
          <w:color w:val="008F00"/>
        </w:rPr>
      </w:pPr>
      <w:r w:rsidRPr="00D221BB">
        <w:rPr>
          <w:rFonts w:ascii="Arial" w:hAnsi="Arial"/>
          <w:color w:val="008F00"/>
        </w:rPr>
        <w:t>a = 4;b = 3;P</w:t>
      </w:r>
      <w:r>
        <w:rPr>
          <w:rFonts w:ascii="Arial" w:hAnsi="Arial"/>
          <w:color w:val="008F00"/>
        </w:rPr>
        <w:t>a</w:t>
      </w:r>
      <w:r w:rsidRPr="00D221BB">
        <w:rPr>
          <w:rFonts w:ascii="Arial" w:hAnsi="Arial"/>
          <w:color w:val="008F00"/>
        </w:rPr>
        <w:t xml:space="preserve"> = 160;</w:t>
      </w:r>
    </w:p>
    <w:p w14:paraId="3A33187A" w14:textId="77777777" w:rsidR="0078658E" w:rsidRPr="00D221BB" w:rsidRDefault="0078658E" w:rsidP="0078658E">
      <w:pPr>
        <w:jc w:val="both"/>
        <w:rPr>
          <w:rFonts w:ascii="Arial" w:hAnsi="Arial"/>
          <w:color w:val="008F00"/>
        </w:rPr>
      </w:pPr>
      <w:r w:rsidRPr="00D221BB">
        <w:rPr>
          <w:rFonts w:ascii="Arial" w:hAnsi="Arial"/>
          <w:color w:val="008F00"/>
        </w:rPr>
        <w:t>x0 = [10,10]</w:t>
      </w:r>
    </w:p>
    <w:p w14:paraId="553ED690" w14:textId="77777777" w:rsidR="0078658E" w:rsidRPr="00D221BB" w:rsidRDefault="0078658E" w:rsidP="0078658E">
      <w:pPr>
        <w:jc w:val="both"/>
        <w:rPr>
          <w:rFonts w:ascii="Arial" w:hAnsi="Arial"/>
          <w:color w:val="008F00"/>
        </w:rPr>
      </w:pPr>
      <w:r w:rsidRPr="00D221BB">
        <w:rPr>
          <w:rFonts w:ascii="Arial" w:hAnsi="Arial"/>
          <w:color w:val="008F00"/>
        </w:rPr>
        <w:t>T = @(x) -(x(1)-2*a)*(x(2)-2*b)</w:t>
      </w:r>
    </w:p>
    <w:p w14:paraId="66BA2EC6" w14:textId="77777777" w:rsidR="0078658E" w:rsidRPr="00D221BB" w:rsidRDefault="0078658E" w:rsidP="0078658E">
      <w:pPr>
        <w:jc w:val="both"/>
        <w:rPr>
          <w:rFonts w:ascii="Arial" w:hAnsi="Arial"/>
          <w:color w:val="008F00"/>
        </w:rPr>
      </w:pPr>
      <w:r w:rsidRPr="00D221BB">
        <w:rPr>
          <w:rFonts w:ascii="Arial" w:hAnsi="Arial"/>
          <w:color w:val="008F00"/>
        </w:rPr>
        <w:t>nlincon = @p_area</w:t>
      </w:r>
    </w:p>
    <w:p w14:paraId="0FA14151" w14:textId="77777777" w:rsidR="0078658E" w:rsidRPr="00D221BB" w:rsidRDefault="0078658E" w:rsidP="0078658E">
      <w:pPr>
        <w:jc w:val="both"/>
        <w:rPr>
          <w:rFonts w:ascii="Arial" w:hAnsi="Arial"/>
          <w:color w:val="008F00"/>
        </w:rPr>
      </w:pPr>
      <w:r w:rsidRPr="00D221BB">
        <w:rPr>
          <w:rFonts w:ascii="Arial" w:hAnsi="Arial"/>
          <w:color w:val="008F00"/>
        </w:rPr>
        <w:t>Aineq = [];bineq = [];Aeq = [];beq = [];</w:t>
      </w:r>
    </w:p>
    <w:p w14:paraId="38537CAB" w14:textId="77777777" w:rsidR="0078658E" w:rsidRPr="00D221BB" w:rsidRDefault="0078658E" w:rsidP="0078658E">
      <w:pPr>
        <w:jc w:val="both"/>
        <w:rPr>
          <w:rFonts w:ascii="Arial" w:hAnsi="Arial"/>
          <w:color w:val="008F00"/>
        </w:rPr>
      </w:pPr>
      <w:r w:rsidRPr="00D221BB">
        <w:rPr>
          <w:rFonts w:ascii="Arial" w:hAnsi="Arial"/>
          <w:color w:val="008F00"/>
        </w:rPr>
        <w:t xml:space="preserve"> [x,fval,exitflag,output,lambda,grad,hessian] = fmincon(T,x0,[],[],[],[],[0,0],[],nlincon)</w:t>
      </w:r>
    </w:p>
    <w:p w14:paraId="75E28775" w14:textId="77777777" w:rsidR="0078658E" w:rsidRPr="00D221BB" w:rsidRDefault="0078658E" w:rsidP="0078658E">
      <w:pPr>
        <w:jc w:val="both"/>
        <w:rPr>
          <w:rFonts w:ascii="Arial" w:hAnsi="Arial"/>
          <w:color w:val="008F00"/>
        </w:rPr>
      </w:pPr>
      <w:r w:rsidRPr="00D221BB">
        <w:rPr>
          <w:rFonts w:ascii="Arial" w:hAnsi="Arial"/>
          <w:color w:val="008F00"/>
        </w:rPr>
        <w:t>T(x)</w:t>
      </w:r>
      <w:r>
        <w:rPr>
          <w:rFonts w:ascii="Arial" w:hAnsi="Arial"/>
          <w:color w:val="008F00"/>
        </w:rPr>
        <w:t>;</w:t>
      </w:r>
      <w:r w:rsidRPr="00D221BB">
        <w:rPr>
          <w:rFonts w:ascii="Arial" w:hAnsi="Arial"/>
          <w:color w:val="008F00"/>
        </w:rPr>
        <w:t>Pcheck = x(1)*x(2)</w:t>
      </w:r>
    </w:p>
    <w:p w14:paraId="0E737D75" w14:textId="77777777" w:rsidR="0078658E" w:rsidRPr="008248EC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7FA09EFB" w14:textId="77777777" w:rsidR="0078658E" w:rsidRPr="005618CF" w:rsidRDefault="0078658E" w:rsidP="0078658E">
      <w:pPr>
        <w:jc w:val="both"/>
        <w:rPr>
          <w:rFonts w:ascii="Arial" w:hAnsi="Arial"/>
          <w:color w:val="0432FF"/>
        </w:rPr>
      </w:pPr>
      <w:r w:rsidRPr="005618CF">
        <w:rPr>
          <w:rFonts w:ascii="Arial" w:hAnsi="Arial"/>
          <w:color w:val="0432FF"/>
        </w:rPr>
        <w:t xml:space="preserve">where the </w:t>
      </w:r>
      <w:r w:rsidRPr="005618CF">
        <w:rPr>
          <w:rFonts w:ascii="Arial" w:hAnsi="Arial"/>
          <w:i/>
          <w:color w:val="0432FF"/>
        </w:rPr>
        <w:t xml:space="preserve">p_area </w:t>
      </w:r>
      <w:r w:rsidRPr="005618CF">
        <w:rPr>
          <w:rFonts w:ascii="Arial" w:hAnsi="Arial"/>
          <w:color w:val="0432FF"/>
        </w:rPr>
        <w:t>function is:</w:t>
      </w:r>
    </w:p>
    <w:p w14:paraId="50000D33" w14:textId="77777777" w:rsidR="0078658E" w:rsidRDefault="0078658E" w:rsidP="0078658E">
      <w:pPr>
        <w:jc w:val="both"/>
        <w:rPr>
          <w:rFonts w:ascii="Arial" w:hAnsi="Arial"/>
          <w:color w:val="000000" w:themeColor="text1"/>
        </w:rPr>
      </w:pPr>
    </w:p>
    <w:p w14:paraId="2D074DD9" w14:textId="77777777" w:rsidR="0078658E" w:rsidRPr="00EE751A" w:rsidRDefault="0078658E" w:rsidP="0078658E">
      <w:pPr>
        <w:jc w:val="both"/>
        <w:rPr>
          <w:rFonts w:ascii="Arial" w:hAnsi="Arial"/>
          <w:color w:val="008F00"/>
        </w:rPr>
      </w:pPr>
      <w:r w:rsidRPr="00EE751A">
        <w:rPr>
          <w:rFonts w:ascii="Arial" w:hAnsi="Arial"/>
          <w:color w:val="008F00"/>
        </w:rPr>
        <w:t>function [ c,ceq ] = p_area( x)</w:t>
      </w:r>
    </w:p>
    <w:p w14:paraId="0C423C07" w14:textId="77777777" w:rsidR="0078658E" w:rsidRPr="00EE751A" w:rsidRDefault="0078658E" w:rsidP="0078658E">
      <w:pPr>
        <w:jc w:val="both"/>
        <w:rPr>
          <w:rFonts w:ascii="Arial" w:hAnsi="Arial"/>
          <w:color w:val="008F00"/>
        </w:rPr>
      </w:pPr>
      <w:r w:rsidRPr="00EE751A">
        <w:rPr>
          <w:rFonts w:ascii="Arial" w:hAnsi="Arial"/>
          <w:color w:val="008F00"/>
        </w:rPr>
        <w:t>global P</w:t>
      </w:r>
      <w:r>
        <w:rPr>
          <w:rFonts w:ascii="Arial" w:hAnsi="Arial"/>
          <w:color w:val="008F00"/>
        </w:rPr>
        <w:t>a</w:t>
      </w:r>
    </w:p>
    <w:p w14:paraId="640582E0" w14:textId="77777777" w:rsidR="0078658E" w:rsidRPr="00EE751A" w:rsidRDefault="0078658E" w:rsidP="0078658E">
      <w:pPr>
        <w:jc w:val="both"/>
        <w:rPr>
          <w:rFonts w:ascii="Arial" w:hAnsi="Arial"/>
          <w:color w:val="008F00"/>
        </w:rPr>
      </w:pPr>
      <w:r w:rsidRPr="00EE751A">
        <w:rPr>
          <w:rFonts w:ascii="Arial" w:hAnsi="Arial"/>
          <w:color w:val="008F00"/>
        </w:rPr>
        <w:t>c = [];ceq = x(1)*x(2)-P</w:t>
      </w:r>
      <w:r>
        <w:rPr>
          <w:rFonts w:ascii="Arial" w:hAnsi="Arial"/>
          <w:color w:val="008F00"/>
        </w:rPr>
        <w:t>a</w:t>
      </w:r>
    </w:p>
    <w:p w14:paraId="427ABD44" w14:textId="77777777" w:rsidR="0078658E" w:rsidRDefault="0078658E" w:rsidP="0078658E">
      <w:pPr>
        <w:jc w:val="both"/>
        <w:rPr>
          <w:rFonts w:ascii="Arial" w:hAnsi="Arial"/>
          <w:color w:val="008F00"/>
        </w:rPr>
      </w:pPr>
      <w:r w:rsidRPr="00EE751A">
        <w:rPr>
          <w:rFonts w:ascii="Arial" w:hAnsi="Arial"/>
          <w:color w:val="008F00"/>
        </w:rPr>
        <w:t>end</w:t>
      </w:r>
    </w:p>
    <w:p w14:paraId="79BBB723" w14:textId="77777777" w:rsidR="0078658E" w:rsidRDefault="0078658E" w:rsidP="0078658E">
      <w:pPr>
        <w:jc w:val="both"/>
        <w:rPr>
          <w:rFonts w:ascii="Arial" w:hAnsi="Arial"/>
          <w:color w:val="008F00"/>
        </w:rPr>
      </w:pPr>
    </w:p>
    <w:p w14:paraId="56AAFEE9" w14:textId="39530182" w:rsidR="00AA49D7" w:rsidRPr="00EA2482" w:rsidRDefault="0078658E" w:rsidP="00EA2482">
      <w:pPr>
        <w:jc w:val="both"/>
        <w:rPr>
          <w:rFonts w:ascii="Arial" w:hAnsi="Arial"/>
          <w:color w:val="0432FF"/>
        </w:rPr>
      </w:pPr>
      <w:r w:rsidRPr="005618CF">
        <w:rPr>
          <w:rFonts w:ascii="Arial" w:hAnsi="Arial"/>
          <w:color w:val="0432FF"/>
        </w:rPr>
        <w:t xml:space="preserve">In this case the </w:t>
      </w:r>
      <w:r w:rsidRPr="009F1C9A">
        <w:rPr>
          <w:rFonts w:ascii="Arial" w:hAnsi="Arial"/>
          <w:i/>
          <w:color w:val="FF0000"/>
        </w:rPr>
        <w:t>Lagrange multiplier</w:t>
      </w:r>
      <w:r w:rsidRPr="009F1C9A">
        <w:rPr>
          <w:rFonts w:ascii="Arial" w:hAnsi="Arial"/>
          <w:color w:val="FF0000"/>
        </w:rPr>
        <w:t xml:space="preserve"> </w:t>
      </w:r>
      <w:r w:rsidRPr="005618CF">
        <w:rPr>
          <w:rFonts w:ascii="Arial" w:hAnsi="Arial"/>
          <w:color w:val="0432FF"/>
        </w:rPr>
        <w:t xml:space="preserve">is provided as the output variable </w:t>
      </w:r>
      <w:r w:rsidRPr="00FD5A00">
        <w:rPr>
          <w:rFonts w:ascii="Arial" w:hAnsi="Arial"/>
          <w:i/>
          <w:color w:val="FF0000"/>
        </w:rPr>
        <w:t>lambda.eqnonlin</w:t>
      </w:r>
      <w:r w:rsidRPr="005618CF">
        <w:rPr>
          <w:rFonts w:ascii="Arial" w:hAnsi="Arial"/>
          <w:i/>
          <w:color w:val="0432FF"/>
        </w:rPr>
        <w:t xml:space="preserve"> </w:t>
      </w:r>
      <w:r w:rsidRPr="005618CF">
        <w:rPr>
          <w:rFonts w:ascii="Arial" w:hAnsi="Arial"/>
          <w:color w:val="0432FF"/>
        </w:rPr>
        <w:t xml:space="preserve">contained inside the output structure </w:t>
      </w:r>
      <w:r w:rsidRPr="009F1C9A">
        <w:rPr>
          <w:rFonts w:ascii="Arial" w:hAnsi="Arial"/>
          <w:i/>
          <w:color w:val="FF0000"/>
        </w:rPr>
        <w:t>lambda</w:t>
      </w:r>
      <w:r w:rsidR="00EA2482">
        <w:rPr>
          <w:rFonts w:ascii="Arial" w:hAnsi="Arial"/>
          <w:color w:val="0432FF"/>
        </w:rPr>
        <w:t>.</w:t>
      </w:r>
    </w:p>
    <w:sectPr w:rsidR="00AA49D7" w:rsidRPr="00EA2482" w:rsidSect="00342F0F">
      <w:footerReference w:type="even" r:id="rId11"/>
      <w:footerReference w:type="default" r:id="rId12"/>
      <w:pgSz w:w="12240" w:h="15840"/>
      <w:pgMar w:top="1152" w:right="1152" w:bottom="1152" w:left="1152" w:header="720" w:footer="720" w:gutter="0"/>
      <w:pgNumType w:start="1" w:chapStyle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BA3C496" w14:textId="77777777" w:rsidR="00342F0F" w:rsidRDefault="00342F0F" w:rsidP="00342F0F">
      <w:r>
        <w:separator/>
      </w:r>
    </w:p>
  </w:endnote>
  <w:endnote w:type="continuationSeparator" w:id="0">
    <w:p w14:paraId="5A7C7B5C" w14:textId="77777777" w:rsidR="00342F0F" w:rsidRDefault="00342F0F" w:rsidP="00342F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CDE064" w14:textId="77777777" w:rsidR="00342F0F" w:rsidRDefault="00342F0F" w:rsidP="00CF69B3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23386FA" w14:textId="77777777" w:rsidR="00342F0F" w:rsidRDefault="00342F0F" w:rsidP="00342F0F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3AAFC" w14:textId="77777777" w:rsidR="00342F0F" w:rsidRDefault="00342F0F" w:rsidP="00CF69B3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F74CEA">
      <w:rPr>
        <w:rStyle w:val="PageNumber"/>
        <w:noProof/>
      </w:rPr>
      <w:t>7-1</w:t>
    </w:r>
    <w:r>
      <w:rPr>
        <w:rStyle w:val="PageNumber"/>
      </w:rPr>
      <w:fldChar w:fldCharType="end"/>
    </w:r>
  </w:p>
  <w:p w14:paraId="278C28BD" w14:textId="77777777" w:rsidR="00342F0F" w:rsidRDefault="00342F0F" w:rsidP="00342F0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52A20F6" w14:textId="77777777" w:rsidR="00342F0F" w:rsidRDefault="00342F0F" w:rsidP="00342F0F">
      <w:r>
        <w:separator/>
      </w:r>
    </w:p>
  </w:footnote>
  <w:footnote w:type="continuationSeparator" w:id="0">
    <w:p w14:paraId="4EF65A5D" w14:textId="77777777" w:rsidR="00342F0F" w:rsidRDefault="00342F0F" w:rsidP="00342F0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5623B0"/>
    <w:multiLevelType w:val="multilevel"/>
    <w:tmpl w:val="990ABD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057C08C3"/>
    <w:multiLevelType w:val="hybridMultilevel"/>
    <w:tmpl w:val="94C270EE"/>
    <w:lvl w:ilvl="0" w:tplc="141A86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D5052F"/>
    <w:multiLevelType w:val="hybridMultilevel"/>
    <w:tmpl w:val="131EAA66"/>
    <w:lvl w:ilvl="0" w:tplc="71C2AF0C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534FDD"/>
    <w:multiLevelType w:val="hybridMultilevel"/>
    <w:tmpl w:val="321CBD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B364C7C"/>
    <w:multiLevelType w:val="hybridMultilevel"/>
    <w:tmpl w:val="7226B1F0"/>
    <w:numStyleLink w:val="ImportedStyle4"/>
  </w:abstractNum>
  <w:abstractNum w:abstractNumId="5">
    <w:nsid w:val="11E2361B"/>
    <w:multiLevelType w:val="hybridMultilevel"/>
    <w:tmpl w:val="B67091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243A7F"/>
    <w:multiLevelType w:val="hybridMultilevel"/>
    <w:tmpl w:val="4C8C0F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B0B2B57"/>
    <w:multiLevelType w:val="hybridMultilevel"/>
    <w:tmpl w:val="B6DEF9B2"/>
    <w:styleLink w:val="ImportedStyle7"/>
    <w:lvl w:ilvl="0" w:tplc="B1CAFF16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8DE4D550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94E42FE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70E5D78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3764624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8D268D8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542E68A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502089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DB88778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>
    <w:nsid w:val="1E851875"/>
    <w:multiLevelType w:val="hybridMultilevel"/>
    <w:tmpl w:val="D32A7412"/>
    <w:styleLink w:val="ImportedStyle3"/>
    <w:lvl w:ilvl="0" w:tplc="6B6A5FF4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1" w:tplc="B0A41242">
      <w:start w:val="1"/>
      <w:numFmt w:val="lowerLetter"/>
      <w:lvlText w:val="%2."/>
      <w:lvlJc w:val="left"/>
      <w:pPr>
        <w:ind w:left="63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2" w:tplc="C3984CAE">
      <w:start w:val="1"/>
      <w:numFmt w:val="lowerRoman"/>
      <w:lvlText w:val="%3."/>
      <w:lvlJc w:val="left"/>
      <w:pPr>
        <w:ind w:left="135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3" w:tplc="27B0CF4A">
      <w:start w:val="1"/>
      <w:numFmt w:val="decimal"/>
      <w:lvlText w:val="%4."/>
      <w:lvlJc w:val="left"/>
      <w:pPr>
        <w:ind w:left="207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4" w:tplc="FB929BD8">
      <w:start w:val="1"/>
      <w:numFmt w:val="lowerLetter"/>
      <w:lvlText w:val="%5."/>
      <w:lvlJc w:val="left"/>
      <w:pPr>
        <w:ind w:left="279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5" w:tplc="46882970">
      <w:start w:val="1"/>
      <w:numFmt w:val="lowerRoman"/>
      <w:lvlText w:val="%6."/>
      <w:lvlJc w:val="left"/>
      <w:pPr>
        <w:ind w:left="351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6" w:tplc="0052A5C0">
      <w:start w:val="1"/>
      <w:numFmt w:val="decimal"/>
      <w:lvlText w:val="%7."/>
      <w:lvlJc w:val="left"/>
      <w:pPr>
        <w:ind w:left="423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7" w:tplc="33E8CB7E">
      <w:start w:val="1"/>
      <w:numFmt w:val="lowerLetter"/>
      <w:lvlText w:val="%8."/>
      <w:lvlJc w:val="left"/>
      <w:pPr>
        <w:ind w:left="495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8" w:tplc="3C7CB6A2">
      <w:start w:val="1"/>
      <w:numFmt w:val="lowerRoman"/>
      <w:lvlText w:val="%9."/>
      <w:lvlJc w:val="left"/>
      <w:pPr>
        <w:ind w:left="567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>
    <w:nsid w:val="20336F7D"/>
    <w:multiLevelType w:val="multilevel"/>
    <w:tmpl w:val="F2AA1ABE"/>
    <w:lvl w:ilvl="0">
      <w:start w:val="7"/>
      <w:numFmt w:val="decimal"/>
      <w:pStyle w:val="Heading1"/>
      <w:isLgl/>
      <w:suff w:val="space"/>
      <w:lvlText w:val="CHAPTER %1:"/>
      <w:lvlJc w:val="left"/>
      <w:pPr>
        <w:ind w:left="0" w:firstLine="0"/>
      </w:pPr>
      <w:rPr>
        <w:rFonts w:ascii="Arial" w:hAnsi="Arial" w:hint="default"/>
        <w:b/>
        <w:i w:val="0"/>
        <w:color w:val="0432FF"/>
        <w:sz w:val="24"/>
      </w:rPr>
    </w:lvl>
    <w:lvl w:ilvl="1">
      <w:start w:val="1"/>
      <w:numFmt w:val="none"/>
      <w:pStyle w:val="Heading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Heading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Heading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Heading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>
    <w:nsid w:val="21711653"/>
    <w:multiLevelType w:val="hybridMultilevel"/>
    <w:tmpl w:val="61F2F026"/>
    <w:styleLink w:val="ImportedStyle9"/>
    <w:lvl w:ilvl="0" w:tplc="7570DA50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1" w:tplc="AEDE1818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2" w:tplc="A37EC21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3" w:tplc="0EC29382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4" w:tplc="834A377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5" w:tplc="D9E81A9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6" w:tplc="A92458D2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7" w:tplc="F5348DC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  <w:lvl w:ilvl="8" w:tplc="11A65208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FF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1">
    <w:nsid w:val="2D1D6C59"/>
    <w:multiLevelType w:val="hybridMultilevel"/>
    <w:tmpl w:val="7242D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2C434F4"/>
    <w:multiLevelType w:val="hybridMultilevel"/>
    <w:tmpl w:val="6532C806"/>
    <w:lvl w:ilvl="0" w:tplc="E3526052">
      <w:start w:val="1"/>
      <w:numFmt w:val="decimal"/>
      <w:lvlText w:val="%1."/>
      <w:lvlJc w:val="left"/>
      <w:pPr>
        <w:ind w:left="720" w:hanging="360"/>
      </w:pPr>
      <w:rPr>
        <w:rFonts w:hint="default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5216AA2"/>
    <w:multiLevelType w:val="hybridMultilevel"/>
    <w:tmpl w:val="B67AE4C2"/>
    <w:lvl w:ilvl="0" w:tplc="A1A25192">
      <w:start w:val="1"/>
      <w:numFmt w:val="decimal"/>
      <w:lvlText w:val="%1."/>
      <w:lvlJc w:val="left"/>
      <w:pPr>
        <w:ind w:left="720" w:hanging="360"/>
      </w:pPr>
      <w:rPr>
        <w:rFonts w:eastAsiaTheme="minorEastAsia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5CE714E"/>
    <w:multiLevelType w:val="hybridMultilevel"/>
    <w:tmpl w:val="FF28255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64831D9"/>
    <w:multiLevelType w:val="hybridMultilevel"/>
    <w:tmpl w:val="2E76AA32"/>
    <w:lvl w:ilvl="0" w:tplc="7E40F3E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F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B2C4DD4"/>
    <w:multiLevelType w:val="hybridMultilevel"/>
    <w:tmpl w:val="AF7A6C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F2F1D31"/>
    <w:multiLevelType w:val="multilevel"/>
    <w:tmpl w:val="4606A0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>
    <w:nsid w:val="40EC58EC"/>
    <w:multiLevelType w:val="hybridMultilevel"/>
    <w:tmpl w:val="178C9654"/>
    <w:styleLink w:val="ImportedStyle5"/>
    <w:lvl w:ilvl="0" w:tplc="78DE8030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E827D72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812500E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71017F8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E86AC796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7307AE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01A72AE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14D6D45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8766F11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9">
    <w:nsid w:val="4117609D"/>
    <w:multiLevelType w:val="hybridMultilevel"/>
    <w:tmpl w:val="7226B1F0"/>
    <w:styleLink w:val="ImportedStyle4"/>
    <w:lvl w:ilvl="0" w:tplc="C658C4A4">
      <w:start w:val="1"/>
      <w:numFmt w:val="decimal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7B921F76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492B3A4">
      <w:start w:val="1"/>
      <w:numFmt w:val="lowerRoman"/>
      <w:lvlText w:val="%3."/>
      <w:lvlJc w:val="left"/>
      <w:pPr>
        <w:ind w:left="216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22183F70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570AFD0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A06696C">
      <w:start w:val="1"/>
      <w:numFmt w:val="lowerRoman"/>
      <w:lvlText w:val="%6."/>
      <w:lvlJc w:val="left"/>
      <w:pPr>
        <w:ind w:left="432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57A825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93CFFDC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5D5E4E0A">
      <w:start w:val="1"/>
      <w:numFmt w:val="lowerRoman"/>
      <w:lvlText w:val="%9."/>
      <w:lvlJc w:val="left"/>
      <w:pPr>
        <w:ind w:left="6480" w:hanging="29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0">
    <w:nsid w:val="41AC15CE"/>
    <w:multiLevelType w:val="hybridMultilevel"/>
    <w:tmpl w:val="D2A828A4"/>
    <w:lvl w:ilvl="0" w:tplc="A69EA9B8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2AF6E1A"/>
    <w:multiLevelType w:val="hybridMultilevel"/>
    <w:tmpl w:val="C27E127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32D4750"/>
    <w:multiLevelType w:val="hybridMultilevel"/>
    <w:tmpl w:val="3A4833E8"/>
    <w:lvl w:ilvl="0" w:tplc="141A86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AA857E6"/>
    <w:multiLevelType w:val="hybridMultilevel"/>
    <w:tmpl w:val="53C297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AAC67DB"/>
    <w:multiLevelType w:val="hybridMultilevel"/>
    <w:tmpl w:val="0DAE49EC"/>
    <w:lvl w:ilvl="0" w:tplc="A77CF21A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F7B6F6E"/>
    <w:multiLevelType w:val="hybridMultilevel"/>
    <w:tmpl w:val="2EF6036A"/>
    <w:numStyleLink w:val="ImportedStyle8"/>
  </w:abstractNum>
  <w:abstractNum w:abstractNumId="26">
    <w:nsid w:val="51347D7A"/>
    <w:multiLevelType w:val="hybridMultilevel"/>
    <w:tmpl w:val="F6B4EE3C"/>
    <w:styleLink w:val="ImportedStyle1"/>
    <w:lvl w:ilvl="0" w:tplc="0172C6B6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B1E8666">
      <w:start w:val="1"/>
      <w:numFmt w:val="bullet"/>
      <w:lvlText w:val="o"/>
      <w:lvlJc w:val="left"/>
      <w:pPr>
        <w:tabs>
          <w:tab w:val="left" w:pos="720"/>
        </w:tabs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8E001D68">
      <w:start w:val="1"/>
      <w:numFmt w:val="bullet"/>
      <w:lvlText w:val="▪"/>
      <w:lvlJc w:val="left"/>
      <w:pPr>
        <w:tabs>
          <w:tab w:val="left" w:pos="720"/>
        </w:tabs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5C643D8">
      <w:start w:val="1"/>
      <w:numFmt w:val="bullet"/>
      <w:lvlText w:val="▪"/>
      <w:lvlJc w:val="left"/>
      <w:pPr>
        <w:tabs>
          <w:tab w:val="left" w:pos="720"/>
        </w:tabs>
        <w:ind w:left="28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1A67DB0">
      <w:start w:val="1"/>
      <w:numFmt w:val="bullet"/>
      <w:lvlText w:val="▪"/>
      <w:lvlJc w:val="left"/>
      <w:pPr>
        <w:tabs>
          <w:tab w:val="left" w:pos="720"/>
        </w:tabs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62EE5E2">
      <w:start w:val="1"/>
      <w:numFmt w:val="bullet"/>
      <w:lvlText w:val="▪"/>
      <w:lvlJc w:val="left"/>
      <w:pPr>
        <w:tabs>
          <w:tab w:val="left" w:pos="720"/>
        </w:tabs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A5E7384">
      <w:start w:val="1"/>
      <w:numFmt w:val="bullet"/>
      <w:lvlText w:val="▪"/>
      <w:lvlJc w:val="left"/>
      <w:pPr>
        <w:tabs>
          <w:tab w:val="left" w:pos="720"/>
        </w:tabs>
        <w:ind w:left="50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88287E8">
      <w:start w:val="1"/>
      <w:numFmt w:val="bullet"/>
      <w:lvlText w:val="▪"/>
      <w:lvlJc w:val="left"/>
      <w:pPr>
        <w:tabs>
          <w:tab w:val="left" w:pos="720"/>
        </w:tabs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F90F87E">
      <w:start w:val="1"/>
      <w:numFmt w:val="bullet"/>
      <w:lvlText w:val="▪"/>
      <w:lvlJc w:val="left"/>
      <w:pPr>
        <w:tabs>
          <w:tab w:val="left" w:pos="720"/>
        </w:tabs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7">
    <w:nsid w:val="51CA08F4"/>
    <w:multiLevelType w:val="hybridMultilevel"/>
    <w:tmpl w:val="D74E54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5F445F6"/>
    <w:multiLevelType w:val="hybridMultilevel"/>
    <w:tmpl w:val="1F381A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95E2803"/>
    <w:multiLevelType w:val="hybridMultilevel"/>
    <w:tmpl w:val="61DCA01E"/>
    <w:lvl w:ilvl="0" w:tplc="141A86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0000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A8E31CF"/>
    <w:multiLevelType w:val="hybridMultilevel"/>
    <w:tmpl w:val="0B5E7D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4270891"/>
    <w:multiLevelType w:val="multilevel"/>
    <w:tmpl w:val="9176F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467198F"/>
    <w:multiLevelType w:val="hybridMultilevel"/>
    <w:tmpl w:val="59BC1E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4B25768"/>
    <w:multiLevelType w:val="hybridMultilevel"/>
    <w:tmpl w:val="EBA84B5E"/>
    <w:styleLink w:val="ImportedStyle6"/>
    <w:lvl w:ilvl="0" w:tplc="D60C016C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9BE9E20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BCD83E92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B290C748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07AE782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2D98914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F0C08C58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B0D0B98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FE4EAA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4">
    <w:nsid w:val="6B783B5B"/>
    <w:multiLevelType w:val="hybridMultilevel"/>
    <w:tmpl w:val="A010F4D8"/>
    <w:lvl w:ilvl="0" w:tplc="3BB2A262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02501D2"/>
    <w:multiLevelType w:val="hybridMultilevel"/>
    <w:tmpl w:val="C264F4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3A26FBE"/>
    <w:multiLevelType w:val="hybridMultilevel"/>
    <w:tmpl w:val="25EC442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5A476E3"/>
    <w:multiLevelType w:val="hybridMultilevel"/>
    <w:tmpl w:val="58A06E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A32305D"/>
    <w:multiLevelType w:val="hybridMultilevel"/>
    <w:tmpl w:val="2EF6036A"/>
    <w:styleLink w:val="ImportedStyle8"/>
    <w:lvl w:ilvl="0" w:tplc="362EFC86">
      <w:start w:val="1"/>
      <w:numFmt w:val="decimal"/>
      <w:lvlText w:val="%1."/>
      <w:lvlJc w:val="left"/>
      <w:pPr>
        <w:ind w:left="720" w:hanging="360"/>
      </w:pPr>
      <w:rPr>
        <w:rFonts w:ascii="Arial" w:eastAsiaTheme="minorEastAsia" w:hAnsi="Arial" w:cs="Aria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1" w:tplc="5F24829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2" w:tplc="0DB08ED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3" w:tplc="E7F2BDD6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4" w:tplc="2C841B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5" w:tplc="E236D97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6" w:tplc="41C4657C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7" w:tplc="D910BFB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8" w:tplc="AE928B4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9">
    <w:nsid w:val="7B1406AB"/>
    <w:multiLevelType w:val="hybridMultilevel"/>
    <w:tmpl w:val="238C08C6"/>
    <w:lvl w:ilvl="0" w:tplc="4C6C3F20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C9B251C"/>
    <w:multiLevelType w:val="hybridMultilevel"/>
    <w:tmpl w:val="D418144A"/>
    <w:styleLink w:val="ImportedStyle2"/>
    <w:lvl w:ilvl="0" w:tplc="A0380B54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1" w:tplc="0D049E9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2" w:tplc="2E68C690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3" w:tplc="2A44DEA4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4" w:tplc="E098EC5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5" w:tplc="55AAC3E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6" w:tplc="F73AF7DA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7" w:tplc="FC76E0E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  <w:lvl w:ilvl="8" w:tplc="BF8AA92C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0000FF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1">
    <w:nsid w:val="7D366326"/>
    <w:multiLevelType w:val="multilevel"/>
    <w:tmpl w:val="E3640E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E5A26B6"/>
    <w:multiLevelType w:val="hybridMultilevel"/>
    <w:tmpl w:val="BC361684"/>
    <w:lvl w:ilvl="0" w:tplc="EC9E114A">
      <w:start w:val="1"/>
      <w:numFmt w:val="decimal"/>
      <w:lvlText w:val="%1."/>
      <w:lvlJc w:val="left"/>
      <w:pPr>
        <w:ind w:left="45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5310" w:hanging="360"/>
      </w:pPr>
    </w:lvl>
    <w:lvl w:ilvl="2" w:tplc="0409001B" w:tentative="1">
      <w:start w:val="1"/>
      <w:numFmt w:val="lowerRoman"/>
      <w:lvlText w:val="%3."/>
      <w:lvlJc w:val="right"/>
      <w:pPr>
        <w:ind w:left="6030" w:hanging="180"/>
      </w:pPr>
    </w:lvl>
    <w:lvl w:ilvl="3" w:tplc="0409000F" w:tentative="1">
      <w:start w:val="1"/>
      <w:numFmt w:val="decimal"/>
      <w:lvlText w:val="%4."/>
      <w:lvlJc w:val="left"/>
      <w:pPr>
        <w:ind w:left="6750" w:hanging="360"/>
      </w:pPr>
    </w:lvl>
    <w:lvl w:ilvl="4" w:tplc="04090019" w:tentative="1">
      <w:start w:val="1"/>
      <w:numFmt w:val="lowerLetter"/>
      <w:lvlText w:val="%5."/>
      <w:lvlJc w:val="left"/>
      <w:pPr>
        <w:ind w:left="7470" w:hanging="360"/>
      </w:pPr>
    </w:lvl>
    <w:lvl w:ilvl="5" w:tplc="0409001B" w:tentative="1">
      <w:start w:val="1"/>
      <w:numFmt w:val="lowerRoman"/>
      <w:lvlText w:val="%6."/>
      <w:lvlJc w:val="right"/>
      <w:pPr>
        <w:ind w:left="8190" w:hanging="180"/>
      </w:pPr>
    </w:lvl>
    <w:lvl w:ilvl="6" w:tplc="0409000F" w:tentative="1">
      <w:start w:val="1"/>
      <w:numFmt w:val="decimal"/>
      <w:lvlText w:val="%7."/>
      <w:lvlJc w:val="left"/>
      <w:pPr>
        <w:ind w:left="8910" w:hanging="360"/>
      </w:pPr>
    </w:lvl>
    <w:lvl w:ilvl="7" w:tplc="04090019" w:tentative="1">
      <w:start w:val="1"/>
      <w:numFmt w:val="lowerLetter"/>
      <w:lvlText w:val="%8."/>
      <w:lvlJc w:val="left"/>
      <w:pPr>
        <w:ind w:left="9630" w:hanging="360"/>
      </w:pPr>
    </w:lvl>
    <w:lvl w:ilvl="8" w:tplc="0409001B" w:tentative="1">
      <w:start w:val="1"/>
      <w:numFmt w:val="lowerRoman"/>
      <w:lvlText w:val="%9."/>
      <w:lvlJc w:val="right"/>
      <w:pPr>
        <w:ind w:left="10350" w:hanging="180"/>
      </w:pPr>
    </w:lvl>
  </w:abstractNum>
  <w:abstractNum w:abstractNumId="43">
    <w:nsid w:val="7F715633"/>
    <w:multiLevelType w:val="hybridMultilevel"/>
    <w:tmpl w:val="B64640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1"/>
  </w:num>
  <w:num w:numId="2">
    <w:abstractNumId w:val="29"/>
  </w:num>
  <w:num w:numId="3">
    <w:abstractNumId w:val="22"/>
  </w:num>
  <w:num w:numId="4">
    <w:abstractNumId w:val="1"/>
  </w:num>
  <w:num w:numId="5">
    <w:abstractNumId w:val="15"/>
  </w:num>
  <w:num w:numId="6">
    <w:abstractNumId w:val="26"/>
  </w:num>
  <w:num w:numId="7">
    <w:abstractNumId w:val="40"/>
  </w:num>
  <w:num w:numId="8">
    <w:abstractNumId w:val="8"/>
  </w:num>
  <w:num w:numId="9">
    <w:abstractNumId w:val="19"/>
  </w:num>
  <w:num w:numId="10">
    <w:abstractNumId w:val="4"/>
  </w:num>
  <w:num w:numId="11">
    <w:abstractNumId w:val="18"/>
  </w:num>
  <w:num w:numId="12">
    <w:abstractNumId w:val="33"/>
  </w:num>
  <w:num w:numId="13">
    <w:abstractNumId w:val="7"/>
  </w:num>
  <w:num w:numId="14">
    <w:abstractNumId w:val="38"/>
  </w:num>
  <w:num w:numId="15">
    <w:abstractNumId w:val="25"/>
  </w:num>
  <w:num w:numId="16">
    <w:abstractNumId w:val="10"/>
  </w:num>
  <w:num w:numId="17">
    <w:abstractNumId w:val="20"/>
  </w:num>
  <w:num w:numId="18">
    <w:abstractNumId w:val="43"/>
  </w:num>
  <w:num w:numId="19">
    <w:abstractNumId w:val="12"/>
  </w:num>
  <w:num w:numId="20">
    <w:abstractNumId w:val="32"/>
  </w:num>
  <w:num w:numId="21">
    <w:abstractNumId w:val="30"/>
  </w:num>
  <w:num w:numId="22">
    <w:abstractNumId w:val="17"/>
  </w:num>
  <w:num w:numId="23">
    <w:abstractNumId w:val="0"/>
  </w:num>
  <w:num w:numId="24">
    <w:abstractNumId w:val="5"/>
  </w:num>
  <w:num w:numId="25">
    <w:abstractNumId w:val="27"/>
  </w:num>
  <w:num w:numId="26">
    <w:abstractNumId w:val="42"/>
  </w:num>
  <w:num w:numId="27">
    <w:abstractNumId w:val="3"/>
  </w:num>
  <w:num w:numId="28">
    <w:abstractNumId w:val="23"/>
  </w:num>
  <w:num w:numId="29">
    <w:abstractNumId w:val="16"/>
  </w:num>
  <w:num w:numId="30">
    <w:abstractNumId w:val="14"/>
  </w:num>
  <w:num w:numId="31">
    <w:abstractNumId w:val="36"/>
  </w:num>
  <w:num w:numId="32">
    <w:abstractNumId w:val="6"/>
  </w:num>
  <w:num w:numId="33">
    <w:abstractNumId w:val="35"/>
  </w:num>
  <w:num w:numId="34">
    <w:abstractNumId w:val="28"/>
  </w:num>
  <w:num w:numId="35">
    <w:abstractNumId w:val="21"/>
  </w:num>
  <w:num w:numId="36">
    <w:abstractNumId w:val="11"/>
  </w:num>
  <w:num w:numId="37">
    <w:abstractNumId w:val="34"/>
  </w:num>
  <w:num w:numId="38">
    <w:abstractNumId w:val="13"/>
  </w:num>
  <w:num w:numId="39">
    <w:abstractNumId w:val="39"/>
  </w:num>
  <w:num w:numId="40">
    <w:abstractNumId w:val="2"/>
  </w:num>
  <w:num w:numId="41">
    <w:abstractNumId w:val="41"/>
  </w:num>
  <w:num w:numId="42">
    <w:abstractNumId w:val="37"/>
  </w:num>
  <w:num w:numId="43">
    <w:abstractNumId w:val="24"/>
  </w:num>
  <w:num w:numId="4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1"/>
  <w:displayBackgroundShape/>
  <w:defaultTabStop w:val="720"/>
  <w:drawingGridHorizontalSpacing w:val="120"/>
  <w:displayHorizontalDrawingGridEvery w:val="2"/>
  <w:displayVertic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658E"/>
    <w:rsid w:val="00342F0F"/>
    <w:rsid w:val="0078658E"/>
    <w:rsid w:val="00891F28"/>
    <w:rsid w:val="00AA49D7"/>
    <w:rsid w:val="00CE577F"/>
    <w:rsid w:val="00EA2482"/>
    <w:rsid w:val="00F74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6D90823D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78658E"/>
    <w:rPr>
      <w:rFonts w:ascii="Times New Roman" w:eastAsiaTheme="minorEastAsia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658E"/>
    <w:pPr>
      <w:keepNext/>
      <w:keepLines/>
      <w:numPr>
        <w:numId w:val="44"/>
      </w:numPr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78658E"/>
    <w:pPr>
      <w:numPr>
        <w:ilvl w:val="1"/>
        <w:numId w:val="44"/>
      </w:numPr>
      <w:pBdr>
        <w:bottom w:val="single" w:sz="6" w:space="0" w:color="D6D4D4"/>
      </w:pBdr>
      <w:spacing w:after="120" w:line="336" w:lineRule="auto"/>
      <w:outlineLvl w:val="1"/>
    </w:pPr>
    <w:rPr>
      <w:rFonts w:ascii="Arial" w:hAnsi="Arial" w:cstheme="minorBidi"/>
      <w:b/>
      <w:bCs/>
      <w:color w:val="000000"/>
      <w:sz w:val="29"/>
      <w:szCs w:val="29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8658E"/>
    <w:pPr>
      <w:keepNext/>
      <w:keepLines/>
      <w:numPr>
        <w:ilvl w:val="2"/>
        <w:numId w:val="44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8658E"/>
    <w:pPr>
      <w:keepNext/>
      <w:keepLines/>
      <w:numPr>
        <w:ilvl w:val="3"/>
        <w:numId w:val="44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8658E"/>
    <w:pPr>
      <w:keepNext/>
      <w:keepLines/>
      <w:numPr>
        <w:ilvl w:val="4"/>
        <w:numId w:val="44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8658E"/>
    <w:pPr>
      <w:keepNext/>
      <w:keepLines/>
      <w:numPr>
        <w:ilvl w:val="5"/>
        <w:numId w:val="44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8658E"/>
    <w:pPr>
      <w:keepNext/>
      <w:keepLines/>
      <w:numPr>
        <w:ilvl w:val="6"/>
        <w:numId w:val="44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8658E"/>
    <w:pPr>
      <w:keepNext/>
      <w:keepLines/>
      <w:numPr>
        <w:ilvl w:val="7"/>
        <w:numId w:val="44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8658E"/>
    <w:pPr>
      <w:keepNext/>
      <w:keepLines/>
      <w:numPr>
        <w:ilvl w:val="8"/>
        <w:numId w:val="44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78658E"/>
    <w:rPr>
      <w:rFonts w:ascii="Arial" w:eastAsiaTheme="minorEastAsia" w:hAnsi="Arial"/>
      <w:b/>
      <w:bCs/>
      <w:color w:val="000000"/>
      <w:sz w:val="29"/>
      <w:szCs w:val="29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8658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658E"/>
    <w:rPr>
      <w:rFonts w:ascii="Lucida Grande" w:eastAsiaTheme="minorEastAsia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unhideWhenUsed/>
    <w:rsid w:val="0078658E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78658E"/>
    <w:rPr>
      <w:color w:val="808080"/>
    </w:rPr>
  </w:style>
  <w:style w:type="table" w:styleId="TableGrid">
    <w:name w:val="Table Grid"/>
    <w:basedOn w:val="TableNormal"/>
    <w:uiPriority w:val="39"/>
    <w:rsid w:val="0078658E"/>
    <w:rPr>
      <w:rFonts w:ascii="Times New Roman" w:eastAsiaTheme="minorEastAsia" w:hAnsi="Times New Roman" w:cs="Times New Roman"/>
      <w:lang w:eastAsia="ja-JP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78658E"/>
    <w:rPr>
      <w:color w:val="0563C1" w:themeColor="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78658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8658E"/>
    <w:rPr>
      <w:rFonts w:ascii="Times New Roman" w:eastAsiaTheme="minorEastAsia" w:hAnsi="Times New Roman" w:cs="Times New Roman"/>
    </w:rPr>
  </w:style>
  <w:style w:type="character" w:styleId="PageNumber">
    <w:name w:val="page number"/>
    <w:basedOn w:val="DefaultParagraphFont"/>
    <w:uiPriority w:val="99"/>
    <w:semiHidden/>
    <w:unhideWhenUsed/>
    <w:rsid w:val="0078658E"/>
  </w:style>
  <w:style w:type="paragraph" w:styleId="Header">
    <w:name w:val="header"/>
    <w:basedOn w:val="Normal"/>
    <w:link w:val="HeaderChar"/>
    <w:uiPriority w:val="99"/>
    <w:unhideWhenUsed/>
    <w:rsid w:val="0078658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8658E"/>
    <w:rPr>
      <w:rFonts w:ascii="Times New Roman" w:eastAsiaTheme="minorEastAsia" w:hAnsi="Times New Roman" w:cs="Times New Roman"/>
    </w:rPr>
  </w:style>
  <w:style w:type="paragraph" w:styleId="ListParagraph">
    <w:name w:val="List Paragraph"/>
    <w:basedOn w:val="Normal"/>
    <w:uiPriority w:val="34"/>
    <w:qFormat/>
    <w:rsid w:val="0078658E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78658E"/>
    <w:rPr>
      <w:color w:val="954F72" w:themeColor="followedHyperlink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78658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300"/>
    </w:pPr>
    <w:rPr>
      <w:rFonts w:ascii="Courier" w:hAnsi="Courier" w:cs="Courier"/>
      <w:sz w:val="18"/>
      <w:szCs w:val="18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78658E"/>
    <w:rPr>
      <w:rFonts w:ascii="Courier" w:eastAsiaTheme="minorEastAsia" w:hAnsi="Courier" w:cs="Courier"/>
      <w:sz w:val="18"/>
      <w:szCs w:val="18"/>
    </w:rPr>
  </w:style>
  <w:style w:type="character" w:customStyle="1" w:styleId="comment">
    <w:name w:val="comment"/>
    <w:basedOn w:val="DefaultParagraphFont"/>
    <w:rsid w:val="0078658E"/>
    <w:rPr>
      <w:color w:val="228B22"/>
    </w:rPr>
  </w:style>
  <w:style w:type="paragraph" w:styleId="PlainText">
    <w:name w:val="Plain Text"/>
    <w:basedOn w:val="Normal"/>
    <w:link w:val="PlainTextChar"/>
    <w:uiPriority w:val="99"/>
    <w:unhideWhenUsed/>
    <w:rsid w:val="0078658E"/>
    <w:rPr>
      <w:rFonts w:ascii="Courier" w:hAnsi="Courier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78658E"/>
    <w:rPr>
      <w:rFonts w:ascii="Courier" w:eastAsiaTheme="minorEastAsia" w:hAnsi="Courier" w:cs="Times New Roman"/>
      <w:sz w:val="21"/>
      <w:szCs w:val="21"/>
    </w:rPr>
  </w:style>
  <w:style w:type="character" w:styleId="CommentReference">
    <w:name w:val="annotation reference"/>
    <w:basedOn w:val="DefaultParagraphFont"/>
    <w:uiPriority w:val="99"/>
    <w:semiHidden/>
    <w:unhideWhenUsed/>
    <w:rsid w:val="0078658E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8658E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8658E"/>
    <w:rPr>
      <w:rFonts w:ascii="Times New Roman" w:eastAsiaTheme="minorEastAsia" w:hAnsi="Times New Roman"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8658E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8658E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8658E"/>
    <w:rPr>
      <w:rFonts w:ascii="Times New Roman" w:eastAsiaTheme="minorEastAsia" w:hAnsi="Times New Roman" w:cs="Times New Roman"/>
    </w:rPr>
  </w:style>
  <w:style w:type="paragraph" w:customStyle="1" w:styleId="HeaderFooter">
    <w:name w:val="Header &amp; Footer"/>
    <w:rsid w:val="0078658E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eastAsia="Arial Unicode MS" w:hAnsi="Helvetica" w:cs="Arial Unicode MS"/>
      <w:color w:val="000000"/>
      <w:bdr w:val="nil"/>
    </w:rPr>
  </w:style>
  <w:style w:type="paragraph" w:customStyle="1" w:styleId="Body">
    <w:name w:val="Body"/>
    <w:rsid w:val="0078658E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Arial Unicode MS"/>
      <w:color w:val="000000"/>
      <w:u w:color="000000"/>
      <w:bdr w:val="nil"/>
    </w:rPr>
  </w:style>
  <w:style w:type="numbering" w:customStyle="1" w:styleId="ImportedStyle1">
    <w:name w:val="Imported Style 1"/>
    <w:rsid w:val="0078658E"/>
    <w:pPr>
      <w:numPr>
        <w:numId w:val="6"/>
      </w:numPr>
    </w:pPr>
  </w:style>
  <w:style w:type="character" w:customStyle="1" w:styleId="Link">
    <w:name w:val="Link"/>
    <w:rsid w:val="0078658E"/>
    <w:rPr>
      <w:color w:val="0000FF"/>
      <w:u w:val="single" w:color="0000FF"/>
    </w:rPr>
  </w:style>
  <w:style w:type="character" w:customStyle="1" w:styleId="Hyperlink0">
    <w:name w:val="Hyperlink.0"/>
    <w:basedOn w:val="Link"/>
    <w:rsid w:val="0078658E"/>
    <w:rPr>
      <w:rFonts w:ascii="Arial" w:eastAsia="Arial" w:hAnsi="Arial" w:cs="Arial"/>
      <w:color w:val="0000FF"/>
      <w:u w:val="single" w:color="0000FF"/>
    </w:rPr>
  </w:style>
  <w:style w:type="numbering" w:customStyle="1" w:styleId="ImportedStyle2">
    <w:name w:val="Imported Style 2"/>
    <w:rsid w:val="0078658E"/>
    <w:pPr>
      <w:numPr>
        <w:numId w:val="7"/>
      </w:numPr>
    </w:pPr>
  </w:style>
  <w:style w:type="numbering" w:customStyle="1" w:styleId="ImportedStyle3">
    <w:name w:val="Imported Style 3"/>
    <w:rsid w:val="0078658E"/>
    <w:pPr>
      <w:numPr>
        <w:numId w:val="8"/>
      </w:numPr>
    </w:pPr>
  </w:style>
  <w:style w:type="numbering" w:customStyle="1" w:styleId="ImportedStyle4">
    <w:name w:val="Imported Style 4"/>
    <w:rsid w:val="0078658E"/>
    <w:pPr>
      <w:numPr>
        <w:numId w:val="9"/>
      </w:numPr>
    </w:pPr>
  </w:style>
  <w:style w:type="numbering" w:customStyle="1" w:styleId="ImportedStyle5">
    <w:name w:val="Imported Style 5"/>
    <w:rsid w:val="0078658E"/>
    <w:pPr>
      <w:numPr>
        <w:numId w:val="11"/>
      </w:numPr>
    </w:pPr>
  </w:style>
  <w:style w:type="numbering" w:customStyle="1" w:styleId="ImportedStyle6">
    <w:name w:val="Imported Style 6"/>
    <w:rsid w:val="0078658E"/>
    <w:pPr>
      <w:numPr>
        <w:numId w:val="12"/>
      </w:numPr>
    </w:pPr>
  </w:style>
  <w:style w:type="numbering" w:customStyle="1" w:styleId="ImportedStyle7">
    <w:name w:val="Imported Style 7"/>
    <w:rsid w:val="0078658E"/>
    <w:pPr>
      <w:numPr>
        <w:numId w:val="13"/>
      </w:numPr>
    </w:pPr>
  </w:style>
  <w:style w:type="numbering" w:customStyle="1" w:styleId="ImportedStyle8">
    <w:name w:val="Imported Style 8"/>
    <w:rsid w:val="0078658E"/>
    <w:pPr>
      <w:numPr>
        <w:numId w:val="14"/>
      </w:numPr>
    </w:pPr>
  </w:style>
  <w:style w:type="numbering" w:customStyle="1" w:styleId="ImportedStyle9">
    <w:name w:val="Imported Style 9"/>
    <w:rsid w:val="0078658E"/>
    <w:pPr>
      <w:numPr>
        <w:numId w:val="16"/>
      </w:numPr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78658E"/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78658E"/>
    <w:rPr>
      <w:rFonts w:ascii="Times New Roman" w:eastAsiaTheme="minorEastAsia" w:hAnsi="Times New Roman" w:cs="Times New Roman"/>
    </w:rPr>
  </w:style>
  <w:style w:type="character" w:customStyle="1" w:styleId="mwe-math-mathml-inline">
    <w:name w:val="mwe-math-mathml-inline"/>
    <w:basedOn w:val="DefaultParagraphFont"/>
    <w:rsid w:val="0078658E"/>
  </w:style>
  <w:style w:type="character" w:customStyle="1" w:styleId="apple-converted-space">
    <w:name w:val="apple-converted-space"/>
    <w:basedOn w:val="DefaultParagraphFont"/>
    <w:rsid w:val="0078658E"/>
  </w:style>
  <w:style w:type="character" w:styleId="Emphasis">
    <w:name w:val="Emphasis"/>
    <w:aliases w:val="emphasis"/>
    <w:basedOn w:val="DefaultParagraphFont"/>
    <w:uiPriority w:val="20"/>
    <w:qFormat/>
    <w:rsid w:val="0078658E"/>
    <w:rPr>
      <w:i/>
      <w:iCs/>
    </w:rPr>
  </w:style>
  <w:style w:type="character" w:styleId="HTMLCode">
    <w:name w:val="HTML Code"/>
    <w:basedOn w:val="DefaultParagraphFont"/>
    <w:uiPriority w:val="99"/>
    <w:semiHidden/>
    <w:unhideWhenUsed/>
    <w:rsid w:val="0078658E"/>
    <w:rPr>
      <w:rFonts w:ascii="Courier New" w:eastAsiaTheme="minorEastAsia" w:hAnsi="Courier New" w:cs="Courier New"/>
      <w:sz w:val="20"/>
      <w:szCs w:val="20"/>
    </w:rPr>
  </w:style>
  <w:style w:type="character" w:customStyle="1" w:styleId="ya-q-full-text">
    <w:name w:val="ya-q-full-text"/>
    <w:basedOn w:val="DefaultParagraphFont"/>
    <w:rsid w:val="0078658E"/>
  </w:style>
  <w:style w:type="character" w:customStyle="1" w:styleId="highlight01">
    <w:name w:val="highlight_01"/>
    <w:basedOn w:val="DefaultParagraphFont"/>
    <w:rsid w:val="0078658E"/>
  </w:style>
  <w:style w:type="character" w:customStyle="1" w:styleId="highlight02">
    <w:name w:val="highlight_02"/>
    <w:basedOn w:val="DefaultParagraphFont"/>
    <w:rsid w:val="0078658E"/>
  </w:style>
  <w:style w:type="character" w:customStyle="1" w:styleId="highlight03">
    <w:name w:val="highlight_03"/>
    <w:basedOn w:val="DefaultParagraphFont"/>
    <w:rsid w:val="0078658E"/>
  </w:style>
  <w:style w:type="paragraph" w:customStyle="1" w:styleId="p1">
    <w:name w:val="p1"/>
    <w:basedOn w:val="Normal"/>
    <w:rsid w:val="0078658E"/>
    <w:rPr>
      <w:rFonts w:ascii="Helvetica" w:eastAsiaTheme="minorHAnsi" w:hAnsi="Helvetica"/>
      <w:sz w:val="15"/>
      <w:szCs w:val="15"/>
    </w:rPr>
  </w:style>
  <w:style w:type="character" w:customStyle="1" w:styleId="mi">
    <w:name w:val="mi"/>
    <w:basedOn w:val="DefaultParagraphFont"/>
    <w:rsid w:val="0078658E"/>
  </w:style>
  <w:style w:type="character" w:customStyle="1" w:styleId="mo">
    <w:name w:val="mo"/>
    <w:basedOn w:val="DefaultParagraphFont"/>
    <w:rsid w:val="0078658E"/>
  </w:style>
  <w:style w:type="character" w:customStyle="1" w:styleId="mn">
    <w:name w:val="mn"/>
    <w:basedOn w:val="DefaultParagraphFont"/>
    <w:rsid w:val="0078658E"/>
  </w:style>
  <w:style w:type="character" w:customStyle="1" w:styleId="mtext">
    <w:name w:val="mtext"/>
    <w:basedOn w:val="DefaultParagraphFont"/>
    <w:rsid w:val="0078658E"/>
  </w:style>
  <w:style w:type="paragraph" w:customStyle="1" w:styleId="synopsis">
    <w:name w:val="synopsis"/>
    <w:basedOn w:val="Normal"/>
    <w:rsid w:val="0078658E"/>
    <w:pPr>
      <w:spacing w:before="100" w:beforeAutospacing="1" w:after="100" w:afterAutospacing="1"/>
    </w:pPr>
    <w:rPr>
      <w:rFonts w:eastAsiaTheme="minorHAnsi"/>
    </w:rPr>
  </w:style>
  <w:style w:type="paragraph" w:customStyle="1" w:styleId="p2">
    <w:name w:val="p2"/>
    <w:basedOn w:val="Normal"/>
    <w:rsid w:val="0078658E"/>
    <w:rPr>
      <w:rFonts w:ascii="Courier" w:eastAsiaTheme="minorHAnsi" w:hAnsi="Courier"/>
      <w:sz w:val="12"/>
      <w:szCs w:val="12"/>
    </w:rPr>
  </w:style>
  <w:style w:type="paragraph" w:customStyle="1" w:styleId="p3">
    <w:name w:val="p3"/>
    <w:basedOn w:val="Normal"/>
    <w:rsid w:val="0078658E"/>
    <w:rPr>
      <w:rFonts w:ascii="Courier" w:eastAsiaTheme="minorHAnsi" w:hAnsi="Courier"/>
      <w:sz w:val="18"/>
      <w:szCs w:val="18"/>
    </w:rPr>
  </w:style>
  <w:style w:type="character" w:customStyle="1" w:styleId="s1">
    <w:name w:val="s1"/>
    <w:basedOn w:val="DefaultParagraphFont"/>
    <w:rsid w:val="0078658E"/>
    <w:rPr>
      <w:color w:val="B245F3"/>
    </w:rPr>
  </w:style>
  <w:style w:type="character" w:customStyle="1" w:styleId="s2">
    <w:name w:val="s2"/>
    <w:basedOn w:val="DefaultParagraphFont"/>
    <w:rsid w:val="0078658E"/>
    <w:rPr>
      <w:color w:val="0433FF"/>
    </w:rPr>
  </w:style>
  <w:style w:type="paragraph" w:customStyle="1" w:styleId="programlistingindent">
    <w:name w:val="programlistingindent"/>
    <w:basedOn w:val="Normal"/>
    <w:rsid w:val="0078658E"/>
    <w:pPr>
      <w:spacing w:before="100" w:beforeAutospacing="1" w:after="100" w:afterAutospacing="1"/>
    </w:pPr>
    <w:rPr>
      <w:rFonts w:eastAsiaTheme="minorHAnsi"/>
    </w:rPr>
  </w:style>
  <w:style w:type="paragraph" w:customStyle="1" w:styleId="p4">
    <w:name w:val="p4"/>
    <w:basedOn w:val="Normal"/>
    <w:rsid w:val="0078658E"/>
    <w:rPr>
      <w:rFonts w:ascii="Courier" w:eastAsiaTheme="minorHAnsi" w:hAnsi="Courier"/>
      <w:sz w:val="18"/>
      <w:szCs w:val="18"/>
    </w:rPr>
  </w:style>
  <w:style w:type="character" w:customStyle="1" w:styleId="s3">
    <w:name w:val="s3"/>
    <w:basedOn w:val="DefaultParagraphFont"/>
    <w:rsid w:val="0078658E"/>
    <w:rPr>
      <w:color w:val="B245F3"/>
    </w:rPr>
  </w:style>
  <w:style w:type="character" w:styleId="Strong">
    <w:name w:val="Strong"/>
    <w:basedOn w:val="DefaultParagraphFont"/>
    <w:uiPriority w:val="22"/>
    <w:qFormat/>
    <w:rsid w:val="0078658E"/>
    <w:rPr>
      <w:b/>
      <w:bCs/>
    </w:rPr>
  </w:style>
  <w:style w:type="character" w:customStyle="1" w:styleId="s4">
    <w:name w:val="s4"/>
    <w:basedOn w:val="DefaultParagraphFont"/>
    <w:rsid w:val="0078658E"/>
    <w:rPr>
      <w:rFonts w:ascii="Helvetica" w:hAnsi="Helvetica" w:hint="default"/>
      <w:sz w:val="17"/>
      <w:szCs w:val="17"/>
    </w:rPr>
  </w:style>
  <w:style w:type="character" w:customStyle="1" w:styleId="s5">
    <w:name w:val="s5"/>
    <w:basedOn w:val="DefaultParagraphFont"/>
    <w:rsid w:val="0078658E"/>
    <w:rPr>
      <w:rFonts w:ascii="Helvetica" w:hAnsi="Helvetica" w:hint="default"/>
      <w:sz w:val="11"/>
      <w:szCs w:val="11"/>
    </w:rPr>
  </w:style>
  <w:style w:type="paragraph" w:customStyle="1" w:styleId="first">
    <w:name w:val="first"/>
    <w:basedOn w:val="Normal"/>
    <w:rsid w:val="0078658E"/>
    <w:pPr>
      <w:spacing w:before="100" w:beforeAutospacing="1" w:after="100" w:afterAutospacing="1"/>
    </w:pPr>
    <w:rPr>
      <w:rFonts w:eastAsiaTheme="minorHAnsi"/>
    </w:rPr>
  </w:style>
  <w:style w:type="character" w:customStyle="1" w:styleId="n">
    <w:name w:val="n"/>
    <w:basedOn w:val="DefaultParagraphFont"/>
    <w:rsid w:val="0078658E"/>
  </w:style>
  <w:style w:type="character" w:customStyle="1" w:styleId="p">
    <w:name w:val="p"/>
    <w:basedOn w:val="DefaultParagraphFont"/>
    <w:rsid w:val="0078658E"/>
  </w:style>
  <w:style w:type="character" w:customStyle="1" w:styleId="nf">
    <w:name w:val="nf"/>
    <w:basedOn w:val="DefaultParagraphFont"/>
    <w:rsid w:val="0078658E"/>
  </w:style>
  <w:style w:type="character" w:customStyle="1" w:styleId="o">
    <w:name w:val="o"/>
    <w:basedOn w:val="DefaultParagraphFont"/>
    <w:rsid w:val="0078658E"/>
  </w:style>
  <w:style w:type="character" w:customStyle="1" w:styleId="Heading1Char">
    <w:name w:val="Heading 1 Char"/>
    <w:basedOn w:val="DefaultParagraphFont"/>
    <w:link w:val="Heading1"/>
    <w:uiPriority w:val="9"/>
    <w:rsid w:val="0078658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8658E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8658E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8658E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8658E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8658E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8658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8658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emf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16</Pages>
  <Words>3531</Words>
  <Characters>20133</Characters>
  <Application>Microsoft Macintosh Word</Application>
  <DocSecurity>0</DocSecurity>
  <Lines>167</Lines>
  <Paragraphs>47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19</vt:i4>
      </vt:variant>
    </vt:vector>
  </HeadingPairs>
  <TitlesOfParts>
    <vt:vector size="20" baseType="lpstr">
      <vt:lpstr/>
      <vt:lpstr>Duality, Optimization and Minimum Principles.</vt:lpstr>
      <vt:lpstr>By solving the dual problem, 𝑨,𝒖. and e are found together as they add up to b</vt:lpstr>
      <vt:lpstr>For example, if 𝑨=,,𝟏-𝟑..,𝒃=,,𝟒-𝟕.., the primal problem solution is:  𝒆+_</vt:lpstr>
      <vt:lpstr>A = [1; 3];</vt:lpstr>
      <vt:lpstr>S = [1 0 1;0 1 3;1 3 0]</vt:lpstr>
      <vt:lpstr>S	         L	     U</vt:lpstr>
      <vt:lpstr>Epos = E &gt; 0; Eneg = E &lt; 0;</vt:lpstr>
      <vt:lpstr>A = [1; 3];</vt:lpstr>
      <vt:lpstr>C = W'*W</vt:lpstr>
      <vt:lpstr>Au+e</vt:lpstr>
      <vt:lpstr>Au+w</vt:lpstr>
      <vt:lpstr>A'*C*e</vt:lpstr>
      <vt:lpstr>Taylor series.</vt:lpstr>
      <vt:lpstr>/Start with a solution vector 𝒙</vt:lpstr>
      <vt:lpstr>Evaluate 𝒇(𝒙)</vt:lpstr>
      <vt:lpstr>Solve 𝑱(𝒙)∆𝒙=−𝒇(𝒙) for ∆𝒙</vt:lpstr>
      <vt:lpstr>//Start with a solution vector 𝒖</vt:lpstr>
      <vt:lpstr>Evaluate ,,𝑔1(𝒖)-𝑔2(𝒖)-𝑔3(𝒖)..=𝒈</vt:lpstr>
      <vt:lpstr>Solve 𝑱∆𝒖=−𝒈 for ∆𝒖</vt:lpstr>
    </vt:vector>
  </TitlesOfParts>
  <LinksUpToDate>false</LinksUpToDate>
  <CharactersWithSpaces>23617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Domenico Gatti</dc:creator>
  <cp:keywords/>
  <dc:description/>
  <cp:lastModifiedBy>Domenico Gatti</cp:lastModifiedBy>
  <cp:revision>3</cp:revision>
  <dcterms:created xsi:type="dcterms:W3CDTF">2017-05-10T17:19:00Z</dcterms:created>
  <dcterms:modified xsi:type="dcterms:W3CDTF">2017-09-09T20:10:00Z</dcterms:modified>
</cp:coreProperties>
</file>