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F8B" w14:textId="3C0E9D03" w:rsidR="00013F8A" w:rsidRPr="00D21A14" w:rsidRDefault="004B79D3" w:rsidP="00013F8A">
      <w:pPr>
        <w:pStyle w:val="Heading1"/>
        <w:rPr>
          <w:rFonts w:asciiTheme="minorHAnsi" w:hAnsiTheme="minorHAnsi" w:cstheme="minorHAnsi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MATLAB Help </w:t>
      </w:r>
      <w:r w:rsidR="00013F8A" w:rsidRPr="00D21A14">
        <w:rPr>
          <w:rFonts w:asciiTheme="minorHAnsi" w:hAnsiTheme="minorHAnsi" w:cstheme="minorHAnsi"/>
          <w:b/>
          <w:color w:val="C00000"/>
          <w:sz w:val="28"/>
          <w:szCs w:val="28"/>
        </w:rPr>
        <w:t>Web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P</w:t>
      </w:r>
      <w:r w:rsidR="00013F8A" w:rsidRPr="00D21A14">
        <w:rPr>
          <w:rFonts w:asciiTheme="minorHAnsi" w:hAnsiTheme="minorHAnsi" w:cstheme="minorHAnsi"/>
          <w:b/>
          <w:color w:val="C00000"/>
          <w:sz w:val="28"/>
          <w:szCs w:val="28"/>
        </w:rPr>
        <w:t>age Template</w:t>
      </w:r>
    </w:p>
    <w:p w14:paraId="1D4EF3D9" w14:textId="77777777" w:rsidR="00013F8A" w:rsidRPr="00D21A14" w:rsidRDefault="00013F8A" w:rsidP="00013F8A">
      <w:pPr>
        <w:rPr>
          <w:rFonts w:asciiTheme="minorHAnsi" w:hAnsiTheme="minorHAnsi" w:cstheme="minorHAnsi"/>
          <w:b/>
          <w:i/>
          <w:color w:val="C00000"/>
        </w:rPr>
      </w:pPr>
      <w:r w:rsidRPr="00D21A14">
        <w:rPr>
          <w:rFonts w:asciiTheme="minorHAnsi" w:hAnsiTheme="minorHAnsi" w:cstheme="minorHAnsi"/>
          <w:b/>
          <w:i/>
          <w:color w:val="C00000"/>
        </w:rPr>
        <w:t>Replace the highlighted areas of the template with the details for your school:</w:t>
      </w:r>
    </w:p>
    <w:p w14:paraId="78ED9868" w14:textId="77777777" w:rsidR="00013F8A" w:rsidRPr="00AA4C53" w:rsidRDefault="00013F8A" w:rsidP="00013F8A">
      <w:pPr>
        <w:pStyle w:val="NoSpacing"/>
        <w:rPr>
          <w:rFonts w:cstheme="minorHAnsi"/>
          <w:lang w:val="en" w:eastAsia="en-GB"/>
        </w:rPr>
      </w:pPr>
    </w:p>
    <w:p w14:paraId="4DFCC00C" w14:textId="77777777" w:rsidR="00013F8A" w:rsidRPr="00AA4C53" w:rsidRDefault="00013F8A" w:rsidP="00013F8A">
      <w:pPr>
        <w:pStyle w:val="NoSpacing"/>
        <w:rPr>
          <w:rFonts w:cstheme="minorHAnsi"/>
          <w:lang w:val="en" w:eastAsia="en-GB"/>
        </w:rPr>
      </w:pPr>
    </w:p>
    <w:p w14:paraId="74606658" w14:textId="77777777" w:rsidR="00013F8A" w:rsidRPr="0050186C" w:rsidRDefault="00013F8A" w:rsidP="00013F8A">
      <w:pPr>
        <w:pStyle w:val="NoSpacing"/>
        <w:ind w:left="720"/>
        <w:rPr>
          <w:rFonts w:cstheme="minorHAnsi"/>
          <w:b/>
          <w:sz w:val="36"/>
          <w:szCs w:val="36"/>
          <w:lang w:val="en" w:eastAsia="en-GB"/>
        </w:rPr>
      </w:pPr>
      <w:r w:rsidRPr="0050186C">
        <w:rPr>
          <w:rFonts w:cstheme="minorHAnsi"/>
          <w:b/>
          <w:sz w:val="36"/>
          <w:szCs w:val="36"/>
          <w:lang w:val="en" w:eastAsia="en-GB"/>
        </w:rPr>
        <w:t xml:space="preserve">MATLAB for </w:t>
      </w:r>
      <w:r w:rsidRPr="0050186C">
        <w:rPr>
          <w:rFonts w:cstheme="minorHAnsi"/>
          <w:b/>
          <w:sz w:val="36"/>
          <w:szCs w:val="36"/>
          <w:highlight w:val="yellow"/>
          <w:lang w:val="en" w:eastAsia="en-GB"/>
        </w:rPr>
        <w:t>[Name of School]</w:t>
      </w:r>
    </w:p>
    <w:p w14:paraId="314343F1" w14:textId="77777777" w:rsidR="00013F8A" w:rsidRPr="00AA4C53" w:rsidRDefault="00013F8A" w:rsidP="00013F8A">
      <w:pPr>
        <w:pStyle w:val="NoSpacing"/>
        <w:ind w:left="720"/>
        <w:rPr>
          <w:rFonts w:cstheme="minorHAnsi"/>
          <w:lang w:val="en" w:eastAsia="en-GB"/>
        </w:rPr>
      </w:pPr>
    </w:p>
    <w:p w14:paraId="7C9245B2" w14:textId="17AA4466" w:rsidR="00013F8A" w:rsidRDefault="00013F8A" w:rsidP="00013F8A">
      <w:pPr>
        <w:pStyle w:val="NoSpacing"/>
        <w:ind w:left="720"/>
        <w:rPr>
          <w:rFonts w:cstheme="minorHAnsi"/>
          <w:lang w:val="en" w:eastAsia="en-GB"/>
        </w:rPr>
      </w:pPr>
      <w:r w:rsidRPr="00AA4C53">
        <w:rPr>
          <w:rFonts w:cstheme="minorHAnsi"/>
          <w:highlight w:val="yellow"/>
          <w:lang w:val="en" w:eastAsia="en-GB"/>
        </w:rPr>
        <w:t>[Name of School]</w:t>
      </w:r>
      <w:r w:rsidRPr="00AA4C53">
        <w:rPr>
          <w:rFonts w:cstheme="minorHAnsi"/>
          <w:lang w:val="en" w:eastAsia="en-GB"/>
        </w:rPr>
        <w:t xml:space="preserve"> has a </w:t>
      </w:r>
      <w:r w:rsidR="004B79D3">
        <w:rPr>
          <w:rFonts w:cstheme="minorHAnsi"/>
          <w:lang w:val="en" w:eastAsia="en-GB"/>
        </w:rPr>
        <w:t>Campus-Wide License</w:t>
      </w:r>
      <w:r w:rsidRPr="00AA4C53">
        <w:rPr>
          <w:rFonts w:cstheme="minorHAnsi"/>
          <w:lang w:val="en" w:eastAsia="en-GB"/>
        </w:rPr>
        <w:t xml:space="preserve"> for MATLAB, Simulink, and add-on products. Faculty, researchers, and students may use these products for teaching, research, and learning. The license allows individuals to install the products on university-owned equipment, as well as personally owned computers.</w:t>
      </w:r>
    </w:p>
    <w:p w14:paraId="0972572E" w14:textId="756D3F26" w:rsidR="008D3B4B" w:rsidRDefault="008D3B4B" w:rsidP="00013F8A">
      <w:pPr>
        <w:pStyle w:val="NoSpacing"/>
        <w:ind w:left="720"/>
        <w:rPr>
          <w:rFonts w:cstheme="minorHAnsi"/>
          <w:lang w:val="en" w:eastAsia="en-GB"/>
        </w:rPr>
      </w:pPr>
    </w:p>
    <w:p w14:paraId="1EC5D4B9" w14:textId="77777777" w:rsidR="0050186C" w:rsidRPr="0050186C" w:rsidRDefault="0050186C" w:rsidP="0050186C">
      <w:pPr>
        <w:pStyle w:val="NoSpacing"/>
        <w:ind w:left="720"/>
        <w:rPr>
          <w:rFonts w:cstheme="minorHAnsi"/>
          <w:b/>
          <w:sz w:val="36"/>
          <w:szCs w:val="36"/>
          <w:lang w:val="en" w:eastAsia="en-GB"/>
        </w:rPr>
      </w:pPr>
      <w:r w:rsidRPr="0050186C">
        <w:rPr>
          <w:rFonts w:cstheme="minorHAnsi"/>
          <w:b/>
          <w:sz w:val="36"/>
          <w:szCs w:val="36"/>
          <w:lang w:val="en" w:eastAsia="en-GB"/>
        </w:rPr>
        <w:t>About MATLAB and Simulink</w:t>
      </w:r>
    </w:p>
    <w:p w14:paraId="267E788D" w14:textId="77777777" w:rsidR="0050186C" w:rsidRPr="0050186C" w:rsidRDefault="0050186C" w:rsidP="0050186C">
      <w:pPr>
        <w:pStyle w:val="NoSpacing"/>
        <w:ind w:left="720"/>
        <w:rPr>
          <w:rFonts w:cstheme="minorHAnsi"/>
          <w:lang w:val="en" w:eastAsia="en-GB"/>
        </w:rPr>
      </w:pPr>
    </w:p>
    <w:p w14:paraId="7B1C8EB6" w14:textId="5CE38DAA" w:rsidR="008D3B4B" w:rsidRPr="00AA4C53" w:rsidRDefault="0050186C" w:rsidP="0050186C">
      <w:pPr>
        <w:pStyle w:val="NoSpacing"/>
        <w:ind w:left="720"/>
        <w:rPr>
          <w:rFonts w:cstheme="minorHAnsi"/>
          <w:lang w:val="en" w:eastAsia="en-GB"/>
        </w:rPr>
      </w:pPr>
      <w:r w:rsidRPr="0050186C">
        <w:rPr>
          <w:rFonts w:cstheme="minorHAnsi"/>
          <w:lang w:val="en" w:eastAsia="en-GB"/>
        </w:rPr>
        <w:t>MATLAB, the language of technical computing, is a programming environment for algorithm development, data analysis, visualization, and numeric computation. Simulink is a graphical environment for simulation and Model-Based Design of multidomain dynamic and embedded systems. MathWorks produces nearly 100 additional products for specialized tasks such as data analysis and image processing.</w:t>
      </w:r>
    </w:p>
    <w:p w14:paraId="1288B301" w14:textId="77777777" w:rsidR="00013F8A" w:rsidRPr="00AA4C53" w:rsidRDefault="00013F8A" w:rsidP="00013F8A">
      <w:pPr>
        <w:pStyle w:val="NoSpacing"/>
        <w:ind w:left="720"/>
        <w:rPr>
          <w:rFonts w:cstheme="minorHAnsi"/>
          <w:lang w:val="en" w:eastAsia="en-GB"/>
        </w:rPr>
      </w:pPr>
    </w:p>
    <w:p w14:paraId="069A46D8" w14:textId="77777777" w:rsidR="00013F8A" w:rsidRPr="0050186C" w:rsidRDefault="00013F8A" w:rsidP="00013F8A">
      <w:pPr>
        <w:rPr>
          <w:rFonts w:asciiTheme="minorHAnsi" w:hAnsiTheme="minorHAnsi" w:cstheme="minorHAnsi"/>
          <w:b/>
          <w:i/>
        </w:rPr>
      </w:pPr>
      <w:r w:rsidRPr="0050186C">
        <w:rPr>
          <w:rFonts w:asciiTheme="minorHAnsi" w:hAnsiTheme="minorHAnsi" w:cstheme="minorHAnsi"/>
          <w:b/>
          <w:i/>
          <w:highlight w:val="yellow"/>
        </w:rPr>
        <w:t>In the Products Section, add or remove products that are included with your license:</w:t>
      </w:r>
    </w:p>
    <w:p w14:paraId="679C8CD4" w14:textId="77777777" w:rsidR="00013F8A" w:rsidRPr="00AA4C53" w:rsidRDefault="00013F8A" w:rsidP="00013F8A">
      <w:pPr>
        <w:rPr>
          <w:rFonts w:asciiTheme="minorHAnsi" w:hAnsiTheme="minorHAnsi" w:cstheme="minorHAnsi"/>
        </w:rPr>
      </w:pPr>
    </w:p>
    <w:p w14:paraId="7BD3A257" w14:textId="77777777" w:rsidR="00013F8A" w:rsidRPr="00AA4C53" w:rsidRDefault="00013F8A" w:rsidP="00013F8A">
      <w:pPr>
        <w:pStyle w:val="Heading3"/>
        <w:ind w:left="720"/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</w:pPr>
      <w:r w:rsidRPr="00AA4C53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>Products Available on Campus</w:t>
      </w:r>
    </w:p>
    <w:p w14:paraId="0107D114" w14:textId="570B89E0" w:rsidR="00013F8A" w:rsidRPr="00AA4C53" w:rsidRDefault="00013F8A" w:rsidP="00013F8A">
      <w:pPr>
        <w:pStyle w:val="NormalWeb"/>
        <w:ind w:left="72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AA4C53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MATLAB, Simulink, and add-on products are available through our </w:t>
      </w:r>
      <w:r w:rsidR="004B79D3">
        <w:rPr>
          <w:rFonts w:asciiTheme="minorHAnsi" w:hAnsiTheme="minorHAnsi" w:cstheme="minorHAnsi"/>
          <w:color w:val="333333"/>
          <w:sz w:val="22"/>
          <w:szCs w:val="22"/>
          <w:lang w:val="en"/>
        </w:rPr>
        <w:t>C</w:t>
      </w:r>
      <w:r w:rsidRPr="00AA4C53">
        <w:rPr>
          <w:rFonts w:asciiTheme="minorHAnsi" w:hAnsiTheme="minorHAnsi" w:cstheme="minorHAnsi"/>
          <w:color w:val="333333"/>
          <w:sz w:val="22"/>
          <w:szCs w:val="22"/>
          <w:lang w:val="en"/>
        </w:rPr>
        <w:t>ampus-</w:t>
      </w:r>
      <w:r w:rsidR="004B79D3">
        <w:rPr>
          <w:rFonts w:asciiTheme="minorHAnsi" w:hAnsiTheme="minorHAnsi" w:cstheme="minorHAnsi"/>
          <w:color w:val="333333"/>
          <w:sz w:val="22"/>
          <w:szCs w:val="22"/>
          <w:lang w:val="en"/>
        </w:rPr>
        <w:t>W</w:t>
      </w:r>
      <w:r w:rsidRPr="00AA4C53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ide </w:t>
      </w:r>
      <w:r w:rsidR="004B79D3">
        <w:rPr>
          <w:rFonts w:asciiTheme="minorHAnsi" w:hAnsiTheme="minorHAnsi" w:cstheme="minorHAnsi"/>
          <w:color w:val="333333"/>
          <w:sz w:val="22"/>
          <w:szCs w:val="22"/>
          <w:lang w:val="en"/>
        </w:rPr>
        <w:t>L</w:t>
      </w:r>
      <w:r w:rsidRPr="00AA4C53">
        <w:rPr>
          <w:rFonts w:asciiTheme="minorHAnsi" w:hAnsiTheme="minorHAnsi" w:cstheme="minorHAnsi"/>
          <w:color w:val="333333"/>
          <w:sz w:val="22"/>
          <w:szCs w:val="22"/>
          <w:lang w:val="en"/>
        </w:rPr>
        <w:t>icense. Application areas include:</w:t>
      </w:r>
    </w:p>
    <w:p w14:paraId="23ECAE48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MATLAB </w:t>
      </w:r>
    </w:p>
    <w:p w14:paraId="49E6B49B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Simulink </w:t>
      </w:r>
    </w:p>
    <w:p w14:paraId="32AB8958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Bioinformatics Toolbox </w:t>
      </w:r>
    </w:p>
    <w:p w14:paraId="79C0CDD5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Control System Toolbox </w:t>
      </w:r>
    </w:p>
    <w:p w14:paraId="74A54E8D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Curve Fitting Toolbox </w:t>
      </w:r>
    </w:p>
    <w:p w14:paraId="04C35FE7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Data Acquisition Toolbox </w:t>
      </w:r>
    </w:p>
    <w:p w14:paraId="5642CAF4" w14:textId="77777777" w:rsidR="00013F8A" w:rsidRPr="00AA4C53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DSP System Toolbox </w:t>
      </w:r>
    </w:p>
    <w:p w14:paraId="5B70C8A8" w14:textId="77777777" w:rsidR="00013F8A" w:rsidRPr="00AA4C53" w:rsidRDefault="00013F8A" w:rsidP="00AA4C53">
      <w:pPr>
        <w:numPr>
          <w:ilvl w:val="0"/>
          <w:numId w:val="3"/>
        </w:numPr>
        <w:tabs>
          <w:tab w:val="clear" w:pos="720"/>
          <w:tab w:val="num" w:pos="1440"/>
        </w:tabs>
        <w:ind w:left="1434" w:hanging="357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Image Processing Toolbox </w:t>
      </w:r>
    </w:p>
    <w:p w14:paraId="42DBE400" w14:textId="77777777" w:rsidR="00AA4C53" w:rsidRPr="00AA4C53" w:rsidRDefault="00013F8A" w:rsidP="00AA4C53">
      <w:pPr>
        <w:numPr>
          <w:ilvl w:val="0"/>
          <w:numId w:val="4"/>
        </w:numPr>
        <w:ind w:left="1434" w:hanging="357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Instrument Control Toolbox </w:t>
      </w:r>
    </w:p>
    <w:p w14:paraId="6719D006" w14:textId="78E34BB2" w:rsidR="00013F8A" w:rsidRPr="00AA4C53" w:rsidRDefault="00013F8A" w:rsidP="0084540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Optimization Toolbox </w:t>
      </w:r>
    </w:p>
    <w:p w14:paraId="644E57A9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Parallel Computing Toolbox </w:t>
      </w:r>
    </w:p>
    <w:p w14:paraId="2C85D44C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Signal Processing Toolbox </w:t>
      </w:r>
    </w:p>
    <w:p w14:paraId="27A0D79A" w14:textId="3F126690" w:rsidR="009D131C" w:rsidRPr="00AA4C53" w:rsidRDefault="009D131C" w:rsidP="009D131C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proofErr w:type="spellStart"/>
      <w:r w:rsidRPr="009D131C">
        <w:rPr>
          <w:rFonts w:asciiTheme="minorHAnsi" w:hAnsiTheme="minorHAnsi" w:cstheme="minorHAnsi"/>
          <w:color w:val="333333"/>
          <w:lang w:val="en"/>
        </w:rPr>
        <w:t>Simscape</w:t>
      </w:r>
      <w:proofErr w:type="spellEnd"/>
      <w:r w:rsidRPr="009D131C">
        <w:rPr>
          <w:rFonts w:asciiTheme="minorHAnsi" w:hAnsiTheme="minorHAnsi" w:cstheme="minorHAnsi"/>
          <w:color w:val="333333"/>
          <w:lang w:val="en"/>
        </w:rPr>
        <w:t xml:space="preserve"> Multibody</w:t>
      </w:r>
    </w:p>
    <w:p w14:paraId="7ABFA860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proofErr w:type="spellStart"/>
      <w:r w:rsidRPr="00AA4C53">
        <w:rPr>
          <w:rFonts w:asciiTheme="minorHAnsi" w:hAnsiTheme="minorHAnsi" w:cstheme="minorHAnsi"/>
          <w:color w:val="333333"/>
          <w:lang w:val="en"/>
        </w:rPr>
        <w:t>Simscape</w:t>
      </w:r>
      <w:proofErr w:type="spellEnd"/>
      <w:r w:rsidRPr="00AA4C53">
        <w:rPr>
          <w:rFonts w:asciiTheme="minorHAnsi" w:hAnsiTheme="minorHAnsi" w:cstheme="minorHAnsi"/>
          <w:color w:val="333333"/>
          <w:lang w:val="en"/>
        </w:rPr>
        <w:t xml:space="preserve"> </w:t>
      </w:r>
    </w:p>
    <w:p w14:paraId="25AB756B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Simulink Control Design </w:t>
      </w:r>
    </w:p>
    <w:p w14:paraId="3DC45E2A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proofErr w:type="spellStart"/>
      <w:r w:rsidRPr="00AA4C53">
        <w:rPr>
          <w:rFonts w:asciiTheme="minorHAnsi" w:hAnsiTheme="minorHAnsi" w:cstheme="minorHAnsi"/>
          <w:color w:val="333333"/>
          <w:lang w:val="en"/>
        </w:rPr>
        <w:t>Stateflow</w:t>
      </w:r>
      <w:proofErr w:type="spellEnd"/>
      <w:r w:rsidRPr="00AA4C53">
        <w:rPr>
          <w:rFonts w:asciiTheme="minorHAnsi" w:hAnsiTheme="minorHAnsi" w:cstheme="minorHAnsi"/>
          <w:color w:val="333333"/>
          <w:lang w:val="en"/>
        </w:rPr>
        <w:t xml:space="preserve"> </w:t>
      </w:r>
    </w:p>
    <w:p w14:paraId="315D585C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Statistics and Machine Learning Toolbox </w:t>
      </w:r>
    </w:p>
    <w:p w14:paraId="651398DC" w14:textId="77777777" w:rsidR="00013F8A" w:rsidRPr="00AA4C53" w:rsidRDefault="00013F8A" w:rsidP="00013F8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lang w:val="en"/>
        </w:rPr>
      </w:pPr>
      <w:r w:rsidRPr="00AA4C53">
        <w:rPr>
          <w:rFonts w:asciiTheme="minorHAnsi" w:hAnsiTheme="minorHAnsi" w:cstheme="minorHAnsi"/>
          <w:color w:val="333333"/>
          <w:lang w:val="en"/>
        </w:rPr>
        <w:t xml:space="preserve">Symbolic Math Toolbox </w:t>
      </w:r>
    </w:p>
    <w:p w14:paraId="3BDC2F27" w14:textId="1A140F71" w:rsidR="00013F8A" w:rsidRPr="00AA4C53" w:rsidRDefault="00013F8A" w:rsidP="00013F8A">
      <w:pPr>
        <w:pStyle w:val="NormalWeb"/>
        <w:ind w:left="72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AA4C53">
        <w:rPr>
          <w:rFonts w:asciiTheme="minorHAnsi" w:hAnsiTheme="minorHAnsi" w:cstheme="minorHAnsi"/>
          <w:color w:val="333333"/>
          <w:sz w:val="22"/>
          <w:szCs w:val="22"/>
          <w:lang w:val="en"/>
        </w:rPr>
        <w:t>The standard configuration includes these products. Add your own products if your configuration varies</w:t>
      </w:r>
      <w:r w:rsidR="004B79D3">
        <w:rPr>
          <w:rFonts w:asciiTheme="minorHAnsi" w:hAnsiTheme="minorHAnsi" w:cstheme="minorHAnsi"/>
          <w:color w:val="333333"/>
          <w:sz w:val="22"/>
          <w:szCs w:val="22"/>
          <w:lang w:val="en"/>
        </w:rPr>
        <w:t>.</w:t>
      </w:r>
    </w:p>
    <w:p w14:paraId="2D5035EC" w14:textId="77777777" w:rsidR="00AA4C53" w:rsidRDefault="00AA4C53" w:rsidP="00013F8A">
      <w:pPr>
        <w:rPr>
          <w:rFonts w:asciiTheme="minorHAnsi" w:hAnsiTheme="minorHAnsi" w:cstheme="minorHAnsi"/>
          <w:b/>
        </w:rPr>
      </w:pPr>
    </w:p>
    <w:p w14:paraId="538A956B" w14:textId="2A9EE8A8" w:rsidR="00013F8A" w:rsidRPr="00D21A14" w:rsidRDefault="00013F8A" w:rsidP="00013F8A">
      <w:pPr>
        <w:rPr>
          <w:rFonts w:asciiTheme="minorHAnsi" w:hAnsiTheme="minorHAnsi" w:cstheme="minorHAnsi"/>
          <w:b/>
          <w:i/>
        </w:rPr>
      </w:pPr>
      <w:r w:rsidRPr="00D21A14">
        <w:rPr>
          <w:rFonts w:asciiTheme="minorHAnsi" w:hAnsiTheme="minorHAnsi" w:cstheme="minorHAnsi"/>
          <w:b/>
          <w:i/>
          <w:highlight w:val="yellow"/>
        </w:rPr>
        <w:t>In the Get Access section, add a link to the service that Students or Faculty can use to request the activation key:</w:t>
      </w:r>
    </w:p>
    <w:p w14:paraId="06931998" w14:textId="77777777" w:rsidR="00013F8A" w:rsidRPr="00AA4C53" w:rsidRDefault="00013F8A" w:rsidP="00013F8A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</w:p>
    <w:p w14:paraId="72B57384" w14:textId="77777777" w:rsidR="0050186C" w:rsidRPr="0050186C" w:rsidRDefault="0050186C" w:rsidP="0050186C">
      <w:pPr>
        <w:pStyle w:val="Heading3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36"/>
          <w:szCs w:val="36"/>
        </w:rPr>
      </w:pPr>
      <w:r w:rsidRPr="0050186C">
        <w:rPr>
          <w:rFonts w:asciiTheme="minorHAnsi" w:hAnsiTheme="minorHAnsi" w:cstheme="minorHAnsi"/>
          <w:b/>
          <w:bCs/>
          <w:color w:val="333333"/>
          <w:sz w:val="36"/>
          <w:szCs w:val="36"/>
        </w:rPr>
        <w:t>Get Access</w:t>
      </w:r>
    </w:p>
    <w:p w14:paraId="361D7DEC" w14:textId="647F741F" w:rsidR="0050186C" w:rsidRPr="0050186C" w:rsidRDefault="002125A7" w:rsidP="0050186C">
      <w:pPr>
        <w:pStyle w:val="Heading4"/>
        <w:shd w:val="clear" w:color="auto" w:fill="FFFFFF"/>
        <w:spacing w:before="150" w:after="300"/>
        <w:rPr>
          <w:rFonts w:asciiTheme="minorHAnsi" w:hAnsiTheme="minorHAnsi" w:cstheme="minorHAnsi"/>
          <w:b/>
          <w:bCs/>
          <w:color w:val="333333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333333"/>
          <w:sz w:val="27"/>
          <w:szCs w:val="27"/>
        </w:rPr>
        <w:t>End Users</w:t>
      </w:r>
    </w:p>
    <w:p w14:paraId="2474A106" w14:textId="77777777" w:rsidR="0050186C" w:rsidRPr="0050186C" w:rsidRDefault="0050186C" w:rsidP="0050186C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50186C">
        <w:rPr>
          <w:rStyle w:val="Strong"/>
          <w:rFonts w:asciiTheme="minorHAnsi" w:hAnsiTheme="minorHAnsi" w:cstheme="minorHAnsi"/>
          <w:color w:val="333333"/>
          <w:sz w:val="21"/>
          <w:szCs w:val="21"/>
        </w:rPr>
        <w:t>End Users: Download the Installer</w:t>
      </w:r>
    </w:p>
    <w:p w14:paraId="2B013006" w14:textId="77777777" w:rsidR="002125A7" w:rsidRPr="002125A7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Sign in to your MathWorks Account at mathworks.com/login that is associated with your university email address. If you don’t have an account, create one using your university email address. </w:t>
      </w:r>
    </w:p>
    <w:p w14:paraId="69A0F2E3" w14:textId="07FCE627" w:rsidR="002125A7" w:rsidRPr="002125A7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Click on your profile name in the upper </w:t>
      </w:r>
      <w:r w:rsidR="00245323">
        <w:t>right-hand</w:t>
      </w:r>
      <w:r>
        <w:t xml:space="preserve"> corner and select Associate License. </w:t>
      </w:r>
    </w:p>
    <w:p w14:paraId="76BA0DBA" w14:textId="77777777" w:rsidR="002125A7" w:rsidRPr="002125A7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Enter the Activation Key that your administrator gave you. </w:t>
      </w:r>
    </w:p>
    <w:p w14:paraId="23119C49" w14:textId="77777777" w:rsidR="002125A7" w:rsidRPr="002125A7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>Click “Download your products now” or go to mathworks.com/downloads</w:t>
      </w:r>
    </w:p>
    <w:p w14:paraId="0C9C4AC2" w14:textId="77777777" w:rsidR="002125A7" w:rsidRPr="002125A7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Click the download button for the current release. </w:t>
      </w:r>
    </w:p>
    <w:p w14:paraId="78747BEF" w14:textId="4DCBC617" w:rsidR="0050186C" w:rsidRPr="002125A7" w:rsidRDefault="002125A7" w:rsidP="002125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Choose a supported platform and download the installer. </w:t>
      </w:r>
    </w:p>
    <w:p w14:paraId="27C3868C" w14:textId="77777777" w:rsidR="0050186C" w:rsidRPr="0050186C" w:rsidRDefault="0050186C" w:rsidP="0050186C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1"/>
          <w:szCs w:val="21"/>
        </w:rPr>
      </w:pPr>
      <w:r w:rsidRPr="0050186C">
        <w:rPr>
          <w:rStyle w:val="Strong"/>
          <w:rFonts w:asciiTheme="minorHAnsi" w:hAnsiTheme="minorHAnsi" w:cstheme="minorHAnsi"/>
          <w:color w:val="333333"/>
          <w:sz w:val="21"/>
          <w:szCs w:val="21"/>
        </w:rPr>
        <w:t>End Users: Install and Activate</w:t>
      </w:r>
    </w:p>
    <w:p w14:paraId="1D891E60" w14:textId="77777777" w:rsidR="002125A7" w:rsidRPr="002125A7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Run the installer </w:t>
      </w:r>
    </w:p>
    <w:p w14:paraId="04BA2CF3" w14:textId="77777777" w:rsidR="002125A7" w:rsidRPr="002125A7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In the installer, select Log in with a MathWorks Account and follow the online instructions. </w:t>
      </w:r>
    </w:p>
    <w:p w14:paraId="05299F32" w14:textId="02595CFE" w:rsidR="002125A7" w:rsidRPr="002125A7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When prompted to do so, select the Academic – Total Headcount license </w:t>
      </w:r>
      <w:r w:rsidR="004B79D3">
        <w:t>labelled</w:t>
      </w:r>
      <w:r>
        <w:t xml:space="preserve"> Individual. </w:t>
      </w:r>
    </w:p>
    <w:p w14:paraId="3173AE5A" w14:textId="77777777" w:rsidR="002125A7" w:rsidRPr="002125A7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Select the products you want to download and install. </w:t>
      </w:r>
    </w:p>
    <w:p w14:paraId="7229A6EE" w14:textId="77777777" w:rsidR="002125A7" w:rsidRPr="002125A7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 xml:space="preserve">After downloading and installing your products, keep the Activate MATLAB checkbox selected and click Next. </w:t>
      </w:r>
    </w:p>
    <w:p w14:paraId="5DAC4B31" w14:textId="09E99EC1" w:rsidR="0050186C" w:rsidRPr="0050186C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r>
        <w:t>When asked to provide a user name, verify that the displayed user name is correct. Continue with the process until activation is complete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14:paraId="39DDC6DA" w14:textId="77777777" w:rsidR="00013F8A" w:rsidRPr="0050186C" w:rsidRDefault="00013F8A" w:rsidP="00013F8A">
      <w:pPr>
        <w:pStyle w:val="Heading3"/>
        <w:ind w:left="720"/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</w:pPr>
      <w:r w:rsidRPr="0050186C"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  <w:t>Need Assistance?</w:t>
      </w:r>
    </w:p>
    <w:p w14:paraId="0C226F5E" w14:textId="77777777" w:rsidR="00013F8A" w:rsidRPr="0050186C" w:rsidRDefault="00013F8A" w:rsidP="00013F8A">
      <w:pPr>
        <w:pStyle w:val="alert"/>
        <w:ind w:left="720"/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</w:pPr>
      <w:r w:rsidRPr="0050186C">
        <w:rPr>
          <w:rStyle w:val="Emphasis"/>
          <w:rFonts w:asciiTheme="minorHAnsi" w:hAnsiTheme="minorHAnsi" w:cstheme="minorHAnsi"/>
          <w:b/>
          <w:color w:val="333333"/>
          <w:sz w:val="22"/>
          <w:szCs w:val="22"/>
          <w:highlight w:val="yellow"/>
          <w:lang w:val="en"/>
        </w:rPr>
        <w:t>[Insert contact details for the school's help desk or IT dept]</w:t>
      </w:r>
    </w:p>
    <w:p w14:paraId="767CA2AE" w14:textId="77777777" w:rsidR="0050186C" w:rsidRPr="0050186C" w:rsidRDefault="0050186C" w:rsidP="0050186C">
      <w:pPr>
        <w:pStyle w:val="Heading3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36"/>
          <w:szCs w:val="36"/>
        </w:rPr>
      </w:pPr>
      <w:r w:rsidRPr="0050186C">
        <w:rPr>
          <w:rFonts w:asciiTheme="minorHAnsi" w:hAnsiTheme="minorHAnsi" w:cstheme="minorHAnsi"/>
          <w:b/>
          <w:bCs/>
          <w:color w:val="333333"/>
          <w:sz w:val="36"/>
          <w:szCs w:val="36"/>
        </w:rPr>
        <w:t>Getting Started: Learn About Capabilities and Using the Software</w:t>
      </w:r>
    </w:p>
    <w:p w14:paraId="2DFFA49A" w14:textId="101B4FCC" w:rsidR="002125A7" w:rsidRDefault="007337C7" w:rsidP="002125A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hyperlink r:id="rId11" w:tgtFrame="_blank" w:history="1">
        <w:r w:rsidR="007F3505">
          <w:rPr>
            <w:rStyle w:val="Hyperlink"/>
            <w:rFonts w:asciiTheme="minorHAnsi" w:hAnsiTheme="minorHAnsi" w:cstheme="minorHAnsi"/>
            <w:color w:val="428BCA"/>
            <w:sz w:val="21"/>
            <w:szCs w:val="21"/>
          </w:rPr>
          <w:t>MATLAB Onramp</w:t>
        </w:r>
      </w:hyperlink>
      <w:r w:rsidR="0050186C" w:rsidRPr="0050186C">
        <w:rPr>
          <w:rStyle w:val="apple-converted-space"/>
          <w:rFonts w:asciiTheme="minorHAnsi" w:hAnsiTheme="minorHAnsi" w:cstheme="minorHAnsi"/>
          <w:color w:val="333333"/>
          <w:sz w:val="21"/>
          <w:szCs w:val="21"/>
        </w:rPr>
        <w:t> </w:t>
      </w:r>
      <w:r w:rsidR="004B79D3">
        <w:rPr>
          <w:rFonts w:asciiTheme="minorHAnsi" w:hAnsiTheme="minorHAnsi" w:cstheme="minorHAnsi"/>
          <w:color w:val="333333"/>
          <w:sz w:val="21"/>
          <w:szCs w:val="21"/>
        </w:rPr>
        <w:t>–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 xml:space="preserve"> Learn MATLAB in </w:t>
      </w:r>
      <w:r w:rsidR="00944872">
        <w:rPr>
          <w:rFonts w:asciiTheme="minorHAnsi" w:hAnsiTheme="minorHAnsi" w:cstheme="minorHAnsi"/>
          <w:color w:val="333333"/>
          <w:sz w:val="21"/>
          <w:szCs w:val="21"/>
        </w:rPr>
        <w:t>j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 xml:space="preserve">ust 2 </w:t>
      </w:r>
      <w:r w:rsidR="00944872">
        <w:rPr>
          <w:rFonts w:asciiTheme="minorHAnsi" w:hAnsiTheme="minorHAnsi" w:cstheme="minorHAnsi"/>
          <w:color w:val="333333"/>
          <w:sz w:val="21"/>
          <w:szCs w:val="21"/>
        </w:rPr>
        <w:t>h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>ours</w:t>
      </w:r>
    </w:p>
    <w:p w14:paraId="2D0BFF0C" w14:textId="538A1021" w:rsidR="0050186C" w:rsidRPr="002125A7" w:rsidRDefault="007337C7" w:rsidP="00327E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hyperlink r:id="rId12" w:history="1">
        <w:r w:rsidR="0050186C" w:rsidRPr="004B79D3">
          <w:rPr>
            <w:rStyle w:val="Hyperlink"/>
            <w:rFonts w:asciiTheme="minorHAnsi" w:hAnsiTheme="minorHAnsi" w:cstheme="minorHAnsi"/>
            <w:color w:val="428BCA"/>
            <w:sz w:val="21"/>
            <w:szCs w:val="21"/>
          </w:rPr>
          <w:t>MATLAB Academic Online Training Suite</w:t>
        </w:r>
      </w:hyperlink>
      <w:r w:rsidR="0050186C" w:rsidRPr="002125A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327EBA">
        <w:rPr>
          <w:rFonts w:asciiTheme="minorHAnsi" w:hAnsiTheme="minorHAnsi" w:cstheme="minorHAnsi"/>
          <w:color w:val="333333"/>
          <w:sz w:val="21"/>
          <w:szCs w:val="21"/>
        </w:rPr>
        <w:t>–</w:t>
      </w:r>
      <w:r w:rsidR="0050186C" w:rsidRPr="002125A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327EBA">
        <w:rPr>
          <w:rFonts w:asciiTheme="minorHAnsi" w:hAnsiTheme="minorHAnsi" w:cstheme="minorHAnsi"/>
          <w:color w:val="333333"/>
          <w:sz w:val="21"/>
          <w:szCs w:val="21"/>
        </w:rPr>
        <w:t>I</w:t>
      </w:r>
      <w:r w:rsidR="00327EBA" w:rsidRPr="00327EBA">
        <w:rPr>
          <w:rFonts w:asciiTheme="minorHAnsi" w:hAnsiTheme="minorHAnsi" w:cstheme="minorHAnsi"/>
          <w:color w:val="333333"/>
          <w:sz w:val="21"/>
          <w:szCs w:val="21"/>
        </w:rPr>
        <w:t>nteractive self-paced online courses</w:t>
      </w:r>
    </w:p>
    <w:p w14:paraId="40444BD2" w14:textId="02D10002" w:rsidR="0050186C" w:rsidRPr="0050186C" w:rsidRDefault="007337C7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hyperlink r:id="rId13" w:history="1">
        <w:r w:rsidR="0050186C" w:rsidRPr="0050186C">
          <w:rPr>
            <w:rStyle w:val="Hyperlink"/>
            <w:rFonts w:asciiTheme="minorHAnsi" w:hAnsiTheme="minorHAnsi" w:cstheme="minorHAnsi"/>
            <w:color w:val="428BCA"/>
            <w:sz w:val="21"/>
            <w:szCs w:val="21"/>
          </w:rPr>
          <w:t>MATLAB Online</w:t>
        </w:r>
      </w:hyperlink>
      <w:r w:rsidR="0050186C" w:rsidRPr="0050186C">
        <w:rPr>
          <w:rStyle w:val="apple-converted-space"/>
          <w:rFonts w:asciiTheme="minorHAnsi" w:hAnsiTheme="minorHAnsi" w:cstheme="minorHAnsi"/>
          <w:color w:val="333333"/>
          <w:sz w:val="21"/>
          <w:szCs w:val="21"/>
        </w:rPr>
        <w:t> </w:t>
      </w:r>
      <w:r w:rsidR="004B79D3">
        <w:rPr>
          <w:rFonts w:asciiTheme="minorHAnsi" w:hAnsiTheme="minorHAnsi" w:cstheme="minorHAnsi"/>
          <w:color w:val="333333"/>
          <w:sz w:val="21"/>
          <w:szCs w:val="21"/>
        </w:rPr>
        <w:t>–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 xml:space="preserve"> Instant access to MATLAB from a web browser</w:t>
      </w:r>
    </w:p>
    <w:p w14:paraId="171D96AD" w14:textId="26F9F75D" w:rsidR="0050186C" w:rsidRPr="0050186C" w:rsidRDefault="007337C7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</w:rPr>
      </w:pPr>
      <w:hyperlink r:id="rId14" w:history="1">
        <w:r w:rsidR="0050186C" w:rsidRPr="0050186C">
          <w:rPr>
            <w:rStyle w:val="Hyperlink"/>
            <w:rFonts w:asciiTheme="minorHAnsi" w:hAnsiTheme="minorHAnsi" w:cstheme="minorHAnsi"/>
            <w:color w:val="428BCA"/>
            <w:sz w:val="21"/>
            <w:szCs w:val="21"/>
          </w:rPr>
          <w:t>Videos and Webinars</w:t>
        </w:r>
      </w:hyperlink>
      <w:r w:rsidR="0050186C" w:rsidRPr="0050186C">
        <w:rPr>
          <w:rStyle w:val="apple-converted-space"/>
          <w:rFonts w:asciiTheme="minorHAnsi" w:hAnsiTheme="minorHAnsi" w:cstheme="minorHAnsi"/>
          <w:color w:val="333333"/>
          <w:sz w:val="21"/>
          <w:szCs w:val="21"/>
        </w:rPr>
        <w:t> </w:t>
      </w:r>
      <w:r w:rsidR="004B79D3">
        <w:rPr>
          <w:rFonts w:asciiTheme="minorHAnsi" w:hAnsiTheme="minorHAnsi" w:cstheme="minorHAnsi"/>
          <w:color w:val="333333"/>
          <w:sz w:val="21"/>
          <w:szCs w:val="21"/>
        </w:rPr>
        <w:t>–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 xml:space="preserve"> Search for videos by application or product to learn about the vast capabilities and uses of MATLAB &amp; Simulink</w:t>
      </w:r>
    </w:p>
    <w:p w14:paraId="6EC12D12" w14:textId="5E936BD3" w:rsidR="00013F8A" w:rsidRPr="00852B57" w:rsidRDefault="007337C7" w:rsidP="005304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hyperlink r:id="rId15" w:history="1">
        <w:r w:rsidR="0050186C" w:rsidRPr="0050186C">
          <w:rPr>
            <w:rStyle w:val="Hyperlink"/>
            <w:rFonts w:asciiTheme="minorHAnsi" w:hAnsiTheme="minorHAnsi" w:cstheme="minorHAnsi"/>
            <w:color w:val="428BCA"/>
            <w:sz w:val="21"/>
            <w:szCs w:val="21"/>
          </w:rPr>
          <w:t>MATLAB Examples</w:t>
        </w:r>
      </w:hyperlink>
      <w:r w:rsidR="0050186C" w:rsidRPr="0050186C">
        <w:rPr>
          <w:rStyle w:val="apple-converted-space"/>
          <w:rFonts w:asciiTheme="minorHAnsi" w:hAnsiTheme="minorHAnsi" w:cstheme="minorHAnsi"/>
          <w:color w:val="333333"/>
          <w:sz w:val="21"/>
          <w:szCs w:val="21"/>
        </w:rPr>
        <w:t> </w:t>
      </w:r>
      <w:r w:rsidR="004B79D3">
        <w:rPr>
          <w:rFonts w:asciiTheme="minorHAnsi" w:hAnsiTheme="minorHAnsi" w:cstheme="minorHAnsi"/>
          <w:color w:val="333333"/>
          <w:sz w:val="21"/>
          <w:szCs w:val="21"/>
        </w:rPr>
        <w:t>–</w:t>
      </w:r>
      <w:r w:rsidR="0050186C" w:rsidRPr="0050186C">
        <w:rPr>
          <w:rFonts w:asciiTheme="minorHAnsi" w:hAnsiTheme="minorHAnsi" w:cstheme="minorHAnsi"/>
          <w:color w:val="333333"/>
          <w:sz w:val="21"/>
          <w:szCs w:val="21"/>
        </w:rPr>
        <w:t xml:space="preserve"> A collection of free and reusable code plus examples on how to use MATLAB &amp; Simulink</w:t>
      </w:r>
    </w:p>
    <w:p w14:paraId="3F0DDA0C" w14:textId="589C619B" w:rsidR="00BA35ED" w:rsidRPr="00491E87" w:rsidRDefault="007337C7" w:rsidP="00491E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hyperlink r:id="rId16" w:history="1">
        <w:r w:rsidR="00491E87" w:rsidRPr="00DC31FD">
          <w:rPr>
            <w:rStyle w:val="Hyperlink"/>
            <w:rFonts w:asciiTheme="minorHAnsi" w:hAnsiTheme="minorHAnsi" w:cstheme="minorHAnsi"/>
            <w:color w:val="428BCA"/>
            <w:sz w:val="21"/>
            <w:szCs w:val="21"/>
          </w:rPr>
          <w:t>MATLAB Grader</w:t>
        </w:r>
      </w:hyperlink>
      <w:r w:rsidR="00491E87" w:rsidRPr="00491E87">
        <w:rPr>
          <w:rFonts w:asciiTheme="minorHAnsi" w:hAnsiTheme="minorHAnsi" w:cstheme="minorHAnsi"/>
        </w:rPr>
        <w:t xml:space="preserve"> </w:t>
      </w:r>
      <w:r w:rsidR="004B79D3">
        <w:rPr>
          <w:rFonts w:asciiTheme="minorHAnsi" w:hAnsiTheme="minorHAnsi" w:cstheme="minorHAnsi"/>
          <w:color w:val="333333"/>
          <w:sz w:val="21"/>
          <w:szCs w:val="21"/>
        </w:rPr>
        <w:t>–</w:t>
      </w:r>
      <w:r w:rsidR="00491E87" w:rsidRPr="00491E87">
        <w:rPr>
          <w:rFonts w:asciiTheme="minorHAnsi" w:hAnsiTheme="minorHAnsi" w:cstheme="minorHAnsi"/>
        </w:rPr>
        <w:t xml:space="preserve"> </w:t>
      </w:r>
      <w:r w:rsidR="00852B57" w:rsidRPr="00491E87">
        <w:rPr>
          <w:rFonts w:asciiTheme="minorHAnsi" w:hAnsiTheme="minorHAnsi" w:cstheme="minorHAnsi"/>
        </w:rPr>
        <w:t xml:space="preserve">Automatically </w:t>
      </w:r>
      <w:r w:rsidR="00944872">
        <w:rPr>
          <w:rFonts w:asciiTheme="minorHAnsi" w:hAnsiTheme="minorHAnsi" w:cstheme="minorHAnsi"/>
        </w:rPr>
        <w:t>g</w:t>
      </w:r>
      <w:r w:rsidR="00852B57" w:rsidRPr="00491E87">
        <w:rPr>
          <w:rFonts w:asciiTheme="minorHAnsi" w:hAnsiTheme="minorHAnsi" w:cstheme="minorHAnsi"/>
        </w:rPr>
        <w:t xml:space="preserve">rade MATLAB </w:t>
      </w:r>
      <w:r w:rsidR="00944872">
        <w:rPr>
          <w:rFonts w:asciiTheme="minorHAnsi" w:hAnsiTheme="minorHAnsi" w:cstheme="minorHAnsi"/>
        </w:rPr>
        <w:t>c</w:t>
      </w:r>
      <w:r w:rsidR="00852B57" w:rsidRPr="00491E87">
        <w:rPr>
          <w:rFonts w:asciiTheme="minorHAnsi" w:hAnsiTheme="minorHAnsi" w:cstheme="minorHAnsi"/>
        </w:rPr>
        <w:t xml:space="preserve">ode </w:t>
      </w:r>
      <w:r w:rsidR="00944872">
        <w:rPr>
          <w:rFonts w:asciiTheme="minorHAnsi" w:hAnsiTheme="minorHAnsi" w:cstheme="minorHAnsi"/>
        </w:rPr>
        <w:t>and r</w:t>
      </w:r>
      <w:r w:rsidR="00852B57" w:rsidRPr="00491E87">
        <w:rPr>
          <w:rFonts w:asciiTheme="minorHAnsi" w:hAnsiTheme="minorHAnsi" w:cstheme="minorHAnsi"/>
        </w:rPr>
        <w:t>un your</w:t>
      </w:r>
      <w:r w:rsidR="00491E87">
        <w:rPr>
          <w:rFonts w:asciiTheme="minorHAnsi" w:hAnsiTheme="minorHAnsi" w:cstheme="minorHAnsi"/>
        </w:rPr>
        <w:t xml:space="preserve"> </w:t>
      </w:r>
      <w:r w:rsidR="00852B57" w:rsidRPr="00491E87">
        <w:rPr>
          <w:rFonts w:asciiTheme="minorHAnsi" w:hAnsiTheme="minorHAnsi" w:cstheme="minorHAnsi"/>
        </w:rPr>
        <w:t>problems in any learning environment</w:t>
      </w:r>
    </w:p>
    <w:sectPr w:rsidR="00BA35ED" w:rsidRPr="00491E87" w:rsidSect="00AA4C53">
      <w:headerReference w:type="default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BAEA" w14:textId="77777777" w:rsidR="001332BB" w:rsidRDefault="001332BB" w:rsidP="001332BB">
      <w:r>
        <w:separator/>
      </w:r>
    </w:p>
  </w:endnote>
  <w:endnote w:type="continuationSeparator" w:id="0">
    <w:p w14:paraId="1C0D9D89" w14:textId="77777777" w:rsidR="001332BB" w:rsidRDefault="001332BB" w:rsidP="001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A929" w14:textId="1974E791" w:rsidR="001332BB" w:rsidRDefault="001332BB">
    <w:pPr>
      <w:pStyle w:val="Footer"/>
    </w:pPr>
  </w:p>
  <w:p w14:paraId="26393548" w14:textId="5817E5C4" w:rsidR="001332BB" w:rsidRDefault="0013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F5B9" w14:textId="77777777" w:rsidR="001332BB" w:rsidRDefault="001332BB" w:rsidP="001332BB">
      <w:r>
        <w:separator/>
      </w:r>
    </w:p>
  </w:footnote>
  <w:footnote w:type="continuationSeparator" w:id="0">
    <w:p w14:paraId="57B823C9" w14:textId="77777777" w:rsidR="001332BB" w:rsidRDefault="001332BB" w:rsidP="0013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8"/>
      <w:gridCol w:w="2708"/>
    </w:tblGrid>
    <w:tr w:rsidR="00D21A14" w14:paraId="6A3C3E44" w14:textId="77777777" w:rsidTr="00D21A14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B6B4243" w14:textId="77777777" w:rsidR="00D21A14" w:rsidRPr="00097D5B" w:rsidRDefault="00D21A14" w:rsidP="00D21A14">
          <w:pPr>
            <w:pStyle w:val="Header"/>
            <w:jc w:val="right"/>
            <w:rPr>
              <w:b/>
              <w:noProof/>
              <w:color w:val="7B7B7B" w:themeColor="accent3" w:themeShade="BF"/>
              <w:sz w:val="24"/>
              <w:szCs w:val="24"/>
            </w:rPr>
          </w:pPr>
          <w:r>
            <w:rPr>
              <w:b/>
              <w:color w:val="C00000"/>
              <w:sz w:val="24"/>
              <w:szCs w:val="24"/>
            </w:rPr>
            <w:t>Customer MATLAB Web Page | Template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77C1BB74BD0C4101A92668649765019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00000"/>
              <w:vAlign w:val="bottom"/>
            </w:tcPr>
            <w:p w14:paraId="1CD9CA8D" w14:textId="70B53B87" w:rsidR="00D21A14" w:rsidRPr="00097D5B" w:rsidRDefault="004B79D3" w:rsidP="00D21A14">
              <w:pPr>
                <w:pStyle w:val="Header"/>
                <w:jc w:val="center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 xml:space="preserve">Campus-Wide License </w:t>
              </w:r>
              <w:r w:rsidRPr="005E2EA1">
                <w:rPr>
                  <w:b/>
                  <w:color w:val="FFFFFF" w:themeColor="background1"/>
                </w:rPr>
                <w:t>Support Program</w:t>
              </w:r>
            </w:p>
          </w:tc>
        </w:sdtContent>
      </w:sdt>
    </w:tr>
  </w:tbl>
  <w:p w14:paraId="1E0AB976" w14:textId="415A2C88" w:rsidR="001332BB" w:rsidRDefault="001332BB">
    <w:pPr>
      <w:pStyle w:val="Header"/>
    </w:pPr>
  </w:p>
  <w:p w14:paraId="1C79B6BE" w14:textId="77777777" w:rsidR="001332BB" w:rsidRDefault="00133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3A"/>
    <w:multiLevelType w:val="multilevel"/>
    <w:tmpl w:val="4D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F8F"/>
    <w:multiLevelType w:val="multilevel"/>
    <w:tmpl w:val="E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32525"/>
    <w:multiLevelType w:val="multilevel"/>
    <w:tmpl w:val="627E1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9508D"/>
    <w:multiLevelType w:val="multilevel"/>
    <w:tmpl w:val="D3B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7189"/>
    <w:multiLevelType w:val="hybridMultilevel"/>
    <w:tmpl w:val="B1BA9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2A1"/>
    <w:multiLevelType w:val="multilevel"/>
    <w:tmpl w:val="F63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B3061"/>
    <w:multiLevelType w:val="hybridMultilevel"/>
    <w:tmpl w:val="3814CB58"/>
    <w:lvl w:ilvl="0" w:tplc="65DE8B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D431B"/>
    <w:multiLevelType w:val="multilevel"/>
    <w:tmpl w:val="490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C299A"/>
    <w:multiLevelType w:val="hybridMultilevel"/>
    <w:tmpl w:val="5362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14FB"/>
    <w:multiLevelType w:val="multilevel"/>
    <w:tmpl w:val="509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B"/>
    <w:rsid w:val="00013F8A"/>
    <w:rsid w:val="001332BB"/>
    <w:rsid w:val="002125A7"/>
    <w:rsid w:val="00245323"/>
    <w:rsid w:val="00327EBA"/>
    <w:rsid w:val="00491E87"/>
    <w:rsid w:val="004B79D3"/>
    <w:rsid w:val="0050186C"/>
    <w:rsid w:val="00512B68"/>
    <w:rsid w:val="005224DA"/>
    <w:rsid w:val="00534ED4"/>
    <w:rsid w:val="007337C7"/>
    <w:rsid w:val="007F3505"/>
    <w:rsid w:val="00852B57"/>
    <w:rsid w:val="008D3B4B"/>
    <w:rsid w:val="00944872"/>
    <w:rsid w:val="009A4505"/>
    <w:rsid w:val="009D131C"/>
    <w:rsid w:val="00A12332"/>
    <w:rsid w:val="00A365A3"/>
    <w:rsid w:val="00AA4C53"/>
    <w:rsid w:val="00BA35ED"/>
    <w:rsid w:val="00C003C5"/>
    <w:rsid w:val="00D21A14"/>
    <w:rsid w:val="00DC31FD"/>
    <w:rsid w:val="00E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0EECEB"/>
  <w15:chartTrackingRefBased/>
  <w15:docId w15:val="{1A70AF1F-4721-4BE9-8CB3-03FD911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13F8A"/>
    <w:pPr>
      <w:spacing w:before="300" w:after="300"/>
      <w:outlineLvl w:val="0"/>
    </w:pPr>
    <w:rPr>
      <w:rFonts w:ascii="inherit" w:eastAsia="Times New Roman" w:hAnsi="inherit" w:cs="Times New Roman"/>
      <w:kern w:val="36"/>
      <w:sz w:val="68"/>
      <w:szCs w:val="6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8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B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BB"/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32BB"/>
    <w:pPr>
      <w:autoSpaceDE w:val="0"/>
      <w:autoSpaceDN w:val="0"/>
      <w:adjustRightInd w:val="0"/>
      <w:spacing w:after="360" w:line="580" w:lineRule="atLeast"/>
      <w:textAlignment w:val="center"/>
    </w:pPr>
    <w:rPr>
      <w:rFonts w:ascii="Arial" w:hAnsi="Arial" w:cs="Arial"/>
      <w:b/>
      <w:color w:val="005595"/>
      <w:spacing w:val="-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32BB"/>
    <w:rPr>
      <w:rFonts w:ascii="Arial" w:hAnsi="Arial" w:cs="Arial"/>
      <w:b/>
      <w:color w:val="005595"/>
      <w:spacing w:val="-8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12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F8A"/>
    <w:rPr>
      <w:rFonts w:ascii="inherit" w:eastAsia="Times New Roman" w:hAnsi="inherit" w:cs="Times New Roman"/>
      <w:kern w:val="36"/>
      <w:sz w:val="68"/>
      <w:szCs w:val="6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013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F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13F8A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3F8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86C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Strong">
    <w:name w:val="Strong"/>
    <w:basedOn w:val="DefaultParagraphFont"/>
    <w:uiPriority w:val="22"/>
    <w:qFormat/>
    <w:rsid w:val="0050186C"/>
    <w:rPr>
      <w:b/>
      <w:bCs/>
    </w:rPr>
  </w:style>
  <w:style w:type="character" w:customStyle="1" w:styleId="apple-converted-space">
    <w:name w:val="apple-converted-space"/>
    <w:basedOn w:val="DefaultParagraphFont"/>
    <w:rsid w:val="0050186C"/>
  </w:style>
  <w:style w:type="character" w:customStyle="1" w:styleId="alert-warning">
    <w:name w:val="alert-warning"/>
    <w:basedOn w:val="DefaultParagraphFont"/>
    <w:rsid w:val="0050186C"/>
  </w:style>
  <w:style w:type="character" w:styleId="UnresolvedMention">
    <w:name w:val="Unresolved Mention"/>
    <w:basedOn w:val="DefaultParagraphFont"/>
    <w:uiPriority w:val="99"/>
    <w:semiHidden/>
    <w:unhideWhenUsed/>
    <w:rsid w:val="002125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4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D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556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works.com/products/matlab-onlin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tlabacademy.mathwork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der.mathworks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labacademy.mathwork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thworks.com/examp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thworks.com/videos/search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1BB74BD0C4101A92668649765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E0F2-6F40-4783-9729-839EAA45BD91}"/>
      </w:docPartPr>
      <w:docPartBody>
        <w:p w:rsidR="0025556C" w:rsidRDefault="00544770" w:rsidP="00544770">
          <w:pPr>
            <w:pStyle w:val="77C1BB74BD0C4101A92668649765019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70"/>
    <w:rsid w:val="0025556C"/>
    <w:rsid w:val="005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1BB74BD0C4101A926686497650199">
    <w:name w:val="77C1BB74BD0C4101A926686497650199"/>
    <w:rsid w:val="0054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Campus-Wide License Support Program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9" ma:contentTypeDescription="Create a new document." ma:contentTypeScope="" ma:versionID="ee069a282000f9c865eb42e27754e773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bc6df3aff414eb382e9ba972ade097e7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B8333-9D63-4F31-A519-3790D376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24638-1CCB-48CB-A380-95D0844CD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808D9-1FC4-4EB5-BF17-F192C2F8D18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9f94994-4311-4823-a682-47492cb9e3e3"/>
    <ds:schemaRef ds:uri="105341cf-5a53-4330-a254-218156e7c0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dc:description/>
  <cp:lastModifiedBy>Kim Allen</cp:lastModifiedBy>
  <cp:revision>3</cp:revision>
  <dcterms:created xsi:type="dcterms:W3CDTF">2019-01-07T15:16:00Z</dcterms:created>
  <dcterms:modified xsi:type="dcterms:W3CDTF">2019-01-07T15:22:00Z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</Properties>
</file>